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476856FB" w:rsidR="00921FDC" w:rsidRPr="00187E68" w:rsidRDefault="00E20F46" w:rsidP="008B3D9D">
      <w:pPr>
        <w:pStyle w:val="Title"/>
      </w:pPr>
      <w:bookmarkStart w:id="0" w:name="_Hlk139986739"/>
      <w:r w:rsidRPr="00187E68">
        <w:t xml:space="preserve">Mathematics </w:t>
      </w:r>
      <w:r w:rsidR="00DD5566" w:rsidRPr="00187E68">
        <w:t xml:space="preserve">Stage </w:t>
      </w:r>
      <w:r w:rsidR="19ACEA5B" w:rsidRPr="00187E68">
        <w:t>3</w:t>
      </w:r>
      <w:r w:rsidR="00DD5566" w:rsidRPr="00187E68">
        <w:t xml:space="preserve"> – </w:t>
      </w:r>
      <w:r w:rsidR="00A53391" w:rsidRPr="00187E68">
        <w:t>U</w:t>
      </w:r>
      <w:r w:rsidR="00DD5566" w:rsidRPr="00187E68">
        <w:t xml:space="preserve">nit </w:t>
      </w:r>
      <w:r w:rsidR="005E73B1" w:rsidRPr="00187E68">
        <w:t>1</w:t>
      </w:r>
      <w:r w:rsidR="7B61CF2A" w:rsidRPr="00187E68">
        <w:t>6</w:t>
      </w:r>
      <w:bookmarkEnd w:id="0"/>
    </w:p>
    <w:p w14:paraId="4A6B2DE8" w14:textId="69684346" w:rsidR="003457EC" w:rsidRPr="00187E68" w:rsidRDefault="26EACF99" w:rsidP="003457EC">
      <w:pPr>
        <w:pStyle w:val="Subtitle0"/>
      </w:pPr>
      <w:r w:rsidRPr="00187E68">
        <w:t>Fractions represent multiple ideas and can be represented in different ways</w:t>
      </w:r>
    </w:p>
    <w:p w14:paraId="2360AA6E" w14:textId="03A41FF8" w:rsidR="00E20F46" w:rsidRPr="00187E68" w:rsidRDefault="00E20F46" w:rsidP="00E20F46">
      <w:pPr>
        <w:jc w:val="center"/>
      </w:pPr>
      <w:r w:rsidRPr="00187E68">
        <w:br w:type="page"/>
      </w:r>
    </w:p>
    <w:p w14:paraId="29A7D2EE" w14:textId="0202F1A1" w:rsidR="00E20F46" w:rsidRPr="00187E68" w:rsidRDefault="00E20F46" w:rsidP="00D33D6A">
      <w:pPr>
        <w:pStyle w:val="TOCHeading"/>
      </w:pPr>
      <w:r w:rsidRPr="00187E68">
        <w:lastRenderedPageBreak/>
        <w:t>Contents</w:t>
      </w:r>
    </w:p>
    <w:p w14:paraId="605929F2" w14:textId="77A16F82" w:rsidR="005F7F04" w:rsidRDefault="007C4207">
      <w:pPr>
        <w:pStyle w:val="TOC1"/>
        <w:rPr>
          <w:rFonts w:asciiTheme="minorHAnsi" w:eastAsiaTheme="minorEastAsia" w:hAnsiTheme="minorHAnsi" w:cstheme="minorBidi"/>
          <w:b w:val="0"/>
          <w:kern w:val="2"/>
          <w:sz w:val="24"/>
          <w:lang w:eastAsia="en-AU"/>
          <w14:ligatures w14:val="standardContextual"/>
        </w:rPr>
      </w:pPr>
      <w:r w:rsidRPr="00187E68">
        <w:fldChar w:fldCharType="begin"/>
      </w:r>
      <w:r w:rsidR="00BA0BAA" w:rsidRPr="00187E68">
        <w:instrText>TOC \o "1-3" \h \z \u</w:instrText>
      </w:r>
      <w:r w:rsidRPr="00187E68">
        <w:fldChar w:fldCharType="separate"/>
      </w:r>
      <w:hyperlink w:anchor="_Toc170310399" w:history="1">
        <w:r w:rsidR="005F7F04" w:rsidRPr="00823027">
          <w:rPr>
            <w:rStyle w:val="Hyperlink"/>
          </w:rPr>
          <w:t>Unit description and duration</w:t>
        </w:r>
        <w:r w:rsidR="005F7F04">
          <w:rPr>
            <w:webHidden/>
          </w:rPr>
          <w:tab/>
        </w:r>
        <w:r w:rsidR="005F7F04">
          <w:rPr>
            <w:webHidden/>
          </w:rPr>
          <w:fldChar w:fldCharType="begin"/>
        </w:r>
        <w:r w:rsidR="005F7F04">
          <w:rPr>
            <w:webHidden/>
          </w:rPr>
          <w:instrText xml:space="preserve"> PAGEREF _Toc170310399 \h </w:instrText>
        </w:r>
        <w:r w:rsidR="005F7F04">
          <w:rPr>
            <w:webHidden/>
          </w:rPr>
        </w:r>
        <w:r w:rsidR="005F7F04">
          <w:rPr>
            <w:webHidden/>
          </w:rPr>
          <w:fldChar w:fldCharType="separate"/>
        </w:r>
        <w:r w:rsidR="005F7F04">
          <w:rPr>
            <w:webHidden/>
          </w:rPr>
          <w:t>5</w:t>
        </w:r>
        <w:r w:rsidR="005F7F04">
          <w:rPr>
            <w:webHidden/>
          </w:rPr>
          <w:fldChar w:fldCharType="end"/>
        </w:r>
      </w:hyperlink>
    </w:p>
    <w:p w14:paraId="57AB1BC7" w14:textId="1AEB9FCF"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0" w:history="1">
        <w:r w:rsidRPr="00823027">
          <w:rPr>
            <w:rStyle w:val="Hyperlink"/>
          </w:rPr>
          <w:t>Syllabus outcomes</w:t>
        </w:r>
        <w:r>
          <w:rPr>
            <w:webHidden/>
          </w:rPr>
          <w:tab/>
        </w:r>
        <w:r>
          <w:rPr>
            <w:webHidden/>
          </w:rPr>
          <w:fldChar w:fldCharType="begin"/>
        </w:r>
        <w:r>
          <w:rPr>
            <w:webHidden/>
          </w:rPr>
          <w:instrText xml:space="preserve"> PAGEREF _Toc170310400 \h </w:instrText>
        </w:r>
        <w:r>
          <w:rPr>
            <w:webHidden/>
          </w:rPr>
        </w:r>
        <w:r>
          <w:rPr>
            <w:webHidden/>
          </w:rPr>
          <w:fldChar w:fldCharType="separate"/>
        </w:r>
        <w:r>
          <w:rPr>
            <w:webHidden/>
          </w:rPr>
          <w:t>5</w:t>
        </w:r>
        <w:r>
          <w:rPr>
            <w:webHidden/>
          </w:rPr>
          <w:fldChar w:fldCharType="end"/>
        </w:r>
      </w:hyperlink>
    </w:p>
    <w:p w14:paraId="5A558C97" w14:textId="4A58471C"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1" w:history="1">
        <w:r w:rsidRPr="00823027">
          <w:rPr>
            <w:rStyle w:val="Hyperlink"/>
          </w:rPr>
          <w:t>Working mathematically</w:t>
        </w:r>
        <w:r>
          <w:rPr>
            <w:webHidden/>
          </w:rPr>
          <w:tab/>
        </w:r>
        <w:r>
          <w:rPr>
            <w:webHidden/>
          </w:rPr>
          <w:fldChar w:fldCharType="begin"/>
        </w:r>
        <w:r>
          <w:rPr>
            <w:webHidden/>
          </w:rPr>
          <w:instrText xml:space="preserve"> PAGEREF _Toc170310401 \h </w:instrText>
        </w:r>
        <w:r>
          <w:rPr>
            <w:webHidden/>
          </w:rPr>
        </w:r>
        <w:r>
          <w:rPr>
            <w:webHidden/>
          </w:rPr>
          <w:fldChar w:fldCharType="separate"/>
        </w:r>
        <w:r>
          <w:rPr>
            <w:webHidden/>
          </w:rPr>
          <w:t>6</w:t>
        </w:r>
        <w:r>
          <w:rPr>
            <w:webHidden/>
          </w:rPr>
          <w:fldChar w:fldCharType="end"/>
        </w:r>
      </w:hyperlink>
    </w:p>
    <w:p w14:paraId="1EFF5AE5" w14:textId="0773C03A"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2" w:history="1">
        <w:r w:rsidRPr="00823027">
          <w:rPr>
            <w:rStyle w:val="Hyperlink"/>
          </w:rPr>
          <w:t>Student prior learning</w:t>
        </w:r>
        <w:r>
          <w:rPr>
            <w:webHidden/>
          </w:rPr>
          <w:tab/>
        </w:r>
        <w:r>
          <w:rPr>
            <w:webHidden/>
          </w:rPr>
          <w:fldChar w:fldCharType="begin"/>
        </w:r>
        <w:r>
          <w:rPr>
            <w:webHidden/>
          </w:rPr>
          <w:instrText xml:space="preserve"> PAGEREF _Toc170310402 \h </w:instrText>
        </w:r>
        <w:r>
          <w:rPr>
            <w:webHidden/>
          </w:rPr>
        </w:r>
        <w:r>
          <w:rPr>
            <w:webHidden/>
          </w:rPr>
          <w:fldChar w:fldCharType="separate"/>
        </w:r>
        <w:r>
          <w:rPr>
            <w:webHidden/>
          </w:rPr>
          <w:t>6</w:t>
        </w:r>
        <w:r>
          <w:rPr>
            <w:webHidden/>
          </w:rPr>
          <w:fldChar w:fldCharType="end"/>
        </w:r>
      </w:hyperlink>
    </w:p>
    <w:p w14:paraId="454EB518" w14:textId="17F9C4D3"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03" w:history="1">
        <w:r w:rsidRPr="00823027">
          <w:rPr>
            <w:rStyle w:val="Hyperlink"/>
          </w:rPr>
          <w:t>Lesson overview and resources</w:t>
        </w:r>
        <w:r>
          <w:rPr>
            <w:webHidden/>
          </w:rPr>
          <w:tab/>
        </w:r>
        <w:r>
          <w:rPr>
            <w:webHidden/>
          </w:rPr>
          <w:fldChar w:fldCharType="begin"/>
        </w:r>
        <w:r>
          <w:rPr>
            <w:webHidden/>
          </w:rPr>
          <w:instrText xml:space="preserve"> PAGEREF _Toc170310403 \h </w:instrText>
        </w:r>
        <w:r>
          <w:rPr>
            <w:webHidden/>
          </w:rPr>
        </w:r>
        <w:r>
          <w:rPr>
            <w:webHidden/>
          </w:rPr>
          <w:fldChar w:fldCharType="separate"/>
        </w:r>
        <w:r>
          <w:rPr>
            <w:webHidden/>
          </w:rPr>
          <w:t>8</w:t>
        </w:r>
        <w:r>
          <w:rPr>
            <w:webHidden/>
          </w:rPr>
          <w:fldChar w:fldCharType="end"/>
        </w:r>
      </w:hyperlink>
    </w:p>
    <w:p w14:paraId="77863281" w14:textId="6C6DDDC7"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04" w:history="1">
        <w:r w:rsidRPr="00823027">
          <w:rPr>
            <w:rStyle w:val="Hyperlink"/>
          </w:rPr>
          <w:t>Lesson 1</w:t>
        </w:r>
        <w:r>
          <w:rPr>
            <w:webHidden/>
          </w:rPr>
          <w:tab/>
        </w:r>
        <w:r>
          <w:rPr>
            <w:webHidden/>
          </w:rPr>
          <w:fldChar w:fldCharType="begin"/>
        </w:r>
        <w:r>
          <w:rPr>
            <w:webHidden/>
          </w:rPr>
          <w:instrText xml:space="preserve"> PAGEREF _Toc170310404 \h </w:instrText>
        </w:r>
        <w:r>
          <w:rPr>
            <w:webHidden/>
          </w:rPr>
        </w:r>
        <w:r>
          <w:rPr>
            <w:webHidden/>
          </w:rPr>
          <w:fldChar w:fldCharType="separate"/>
        </w:r>
        <w:r>
          <w:rPr>
            <w:webHidden/>
          </w:rPr>
          <w:t>13</w:t>
        </w:r>
        <w:r>
          <w:rPr>
            <w:webHidden/>
          </w:rPr>
          <w:fldChar w:fldCharType="end"/>
        </w:r>
      </w:hyperlink>
    </w:p>
    <w:p w14:paraId="724C886E" w14:textId="54048554"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5" w:history="1">
        <w:r w:rsidRPr="00823027">
          <w:rPr>
            <w:rStyle w:val="Hyperlink"/>
          </w:rPr>
          <w:t>Daily number sense – lolly machines – 15 minutes</w:t>
        </w:r>
        <w:r>
          <w:rPr>
            <w:webHidden/>
          </w:rPr>
          <w:tab/>
        </w:r>
        <w:r>
          <w:rPr>
            <w:webHidden/>
          </w:rPr>
          <w:fldChar w:fldCharType="begin"/>
        </w:r>
        <w:r>
          <w:rPr>
            <w:webHidden/>
          </w:rPr>
          <w:instrText xml:space="preserve"> PAGEREF _Toc170310405 \h </w:instrText>
        </w:r>
        <w:r>
          <w:rPr>
            <w:webHidden/>
          </w:rPr>
        </w:r>
        <w:r>
          <w:rPr>
            <w:webHidden/>
          </w:rPr>
          <w:fldChar w:fldCharType="separate"/>
        </w:r>
        <w:r>
          <w:rPr>
            <w:webHidden/>
          </w:rPr>
          <w:t>13</w:t>
        </w:r>
        <w:r>
          <w:rPr>
            <w:webHidden/>
          </w:rPr>
          <w:fldChar w:fldCharType="end"/>
        </w:r>
      </w:hyperlink>
    </w:p>
    <w:p w14:paraId="7D1AD0AE" w14:textId="600CCD74"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6" w:history="1">
        <w:r w:rsidRPr="00823027">
          <w:rPr>
            <w:rStyle w:val="Hyperlink"/>
          </w:rPr>
          <w:t>Core lesson 1 – the language of fractions – 15 minutes</w:t>
        </w:r>
        <w:r>
          <w:rPr>
            <w:webHidden/>
          </w:rPr>
          <w:tab/>
        </w:r>
        <w:r>
          <w:rPr>
            <w:webHidden/>
          </w:rPr>
          <w:fldChar w:fldCharType="begin"/>
        </w:r>
        <w:r>
          <w:rPr>
            <w:webHidden/>
          </w:rPr>
          <w:instrText xml:space="preserve"> PAGEREF _Toc170310406 \h </w:instrText>
        </w:r>
        <w:r>
          <w:rPr>
            <w:webHidden/>
          </w:rPr>
        </w:r>
        <w:r>
          <w:rPr>
            <w:webHidden/>
          </w:rPr>
          <w:fldChar w:fldCharType="separate"/>
        </w:r>
        <w:r>
          <w:rPr>
            <w:webHidden/>
          </w:rPr>
          <w:t>15</w:t>
        </w:r>
        <w:r>
          <w:rPr>
            <w:webHidden/>
          </w:rPr>
          <w:fldChar w:fldCharType="end"/>
        </w:r>
      </w:hyperlink>
    </w:p>
    <w:p w14:paraId="08C492A2" w14:textId="0B1A5588"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7" w:history="1">
        <w:r w:rsidRPr="00823027">
          <w:rPr>
            <w:rStyle w:val="Hyperlink"/>
          </w:rPr>
          <w:t>Core lesson 2 – ordering fractions – 30 minutes</w:t>
        </w:r>
        <w:r>
          <w:rPr>
            <w:webHidden/>
          </w:rPr>
          <w:tab/>
        </w:r>
        <w:r>
          <w:rPr>
            <w:webHidden/>
          </w:rPr>
          <w:fldChar w:fldCharType="begin"/>
        </w:r>
        <w:r>
          <w:rPr>
            <w:webHidden/>
          </w:rPr>
          <w:instrText xml:space="preserve"> PAGEREF _Toc170310407 \h </w:instrText>
        </w:r>
        <w:r>
          <w:rPr>
            <w:webHidden/>
          </w:rPr>
        </w:r>
        <w:r>
          <w:rPr>
            <w:webHidden/>
          </w:rPr>
          <w:fldChar w:fldCharType="separate"/>
        </w:r>
        <w:r>
          <w:rPr>
            <w:webHidden/>
          </w:rPr>
          <w:t>18</w:t>
        </w:r>
        <w:r>
          <w:rPr>
            <w:webHidden/>
          </w:rPr>
          <w:fldChar w:fldCharType="end"/>
        </w:r>
      </w:hyperlink>
    </w:p>
    <w:p w14:paraId="783A0838" w14:textId="22013B29"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08" w:history="1">
        <w:r w:rsidRPr="00823027">
          <w:rPr>
            <w:rStyle w:val="Hyperlink"/>
          </w:rPr>
          <w:t>Discuss and connect the mathematics – 10 minutes</w:t>
        </w:r>
        <w:r>
          <w:rPr>
            <w:webHidden/>
          </w:rPr>
          <w:tab/>
        </w:r>
        <w:r>
          <w:rPr>
            <w:webHidden/>
          </w:rPr>
          <w:fldChar w:fldCharType="begin"/>
        </w:r>
        <w:r>
          <w:rPr>
            <w:webHidden/>
          </w:rPr>
          <w:instrText xml:space="preserve"> PAGEREF _Toc170310408 \h </w:instrText>
        </w:r>
        <w:r>
          <w:rPr>
            <w:webHidden/>
          </w:rPr>
        </w:r>
        <w:r>
          <w:rPr>
            <w:webHidden/>
          </w:rPr>
          <w:fldChar w:fldCharType="separate"/>
        </w:r>
        <w:r>
          <w:rPr>
            <w:webHidden/>
          </w:rPr>
          <w:t>21</w:t>
        </w:r>
        <w:r>
          <w:rPr>
            <w:webHidden/>
          </w:rPr>
          <w:fldChar w:fldCharType="end"/>
        </w:r>
      </w:hyperlink>
    </w:p>
    <w:p w14:paraId="655A5576" w14:textId="77E3738A"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09" w:history="1">
        <w:r w:rsidRPr="00823027">
          <w:rPr>
            <w:rStyle w:val="Hyperlink"/>
          </w:rPr>
          <w:t>Lesson 2</w:t>
        </w:r>
        <w:r>
          <w:rPr>
            <w:webHidden/>
          </w:rPr>
          <w:tab/>
        </w:r>
        <w:r>
          <w:rPr>
            <w:webHidden/>
          </w:rPr>
          <w:fldChar w:fldCharType="begin"/>
        </w:r>
        <w:r>
          <w:rPr>
            <w:webHidden/>
          </w:rPr>
          <w:instrText xml:space="preserve"> PAGEREF _Toc170310409 \h </w:instrText>
        </w:r>
        <w:r>
          <w:rPr>
            <w:webHidden/>
          </w:rPr>
        </w:r>
        <w:r>
          <w:rPr>
            <w:webHidden/>
          </w:rPr>
          <w:fldChar w:fldCharType="separate"/>
        </w:r>
        <w:r>
          <w:rPr>
            <w:webHidden/>
          </w:rPr>
          <w:t>23</w:t>
        </w:r>
        <w:r>
          <w:rPr>
            <w:webHidden/>
          </w:rPr>
          <w:fldChar w:fldCharType="end"/>
        </w:r>
      </w:hyperlink>
    </w:p>
    <w:p w14:paraId="558D794A" w14:textId="351A90BC"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0" w:history="1">
        <w:r w:rsidRPr="00823027">
          <w:rPr>
            <w:rStyle w:val="Hyperlink"/>
          </w:rPr>
          <w:t>Daily number sense – lolly malfunctions – 15 minutes</w:t>
        </w:r>
        <w:r>
          <w:rPr>
            <w:webHidden/>
          </w:rPr>
          <w:tab/>
        </w:r>
        <w:r>
          <w:rPr>
            <w:webHidden/>
          </w:rPr>
          <w:fldChar w:fldCharType="begin"/>
        </w:r>
        <w:r>
          <w:rPr>
            <w:webHidden/>
          </w:rPr>
          <w:instrText xml:space="preserve"> PAGEREF _Toc170310410 \h </w:instrText>
        </w:r>
        <w:r>
          <w:rPr>
            <w:webHidden/>
          </w:rPr>
        </w:r>
        <w:r>
          <w:rPr>
            <w:webHidden/>
          </w:rPr>
          <w:fldChar w:fldCharType="separate"/>
        </w:r>
        <w:r>
          <w:rPr>
            <w:webHidden/>
          </w:rPr>
          <w:t>23</w:t>
        </w:r>
        <w:r>
          <w:rPr>
            <w:webHidden/>
          </w:rPr>
          <w:fldChar w:fldCharType="end"/>
        </w:r>
      </w:hyperlink>
    </w:p>
    <w:p w14:paraId="2F72FB87" w14:textId="2FD32276"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1" w:history="1">
        <w:r w:rsidRPr="00823027">
          <w:rPr>
            <w:rStyle w:val="Hyperlink"/>
          </w:rPr>
          <w:t>Core lesson – ordering fractions – 35 minutes</w:t>
        </w:r>
        <w:r>
          <w:rPr>
            <w:webHidden/>
          </w:rPr>
          <w:tab/>
        </w:r>
        <w:r>
          <w:rPr>
            <w:webHidden/>
          </w:rPr>
          <w:fldChar w:fldCharType="begin"/>
        </w:r>
        <w:r>
          <w:rPr>
            <w:webHidden/>
          </w:rPr>
          <w:instrText xml:space="preserve"> PAGEREF _Toc170310411 \h </w:instrText>
        </w:r>
        <w:r>
          <w:rPr>
            <w:webHidden/>
          </w:rPr>
        </w:r>
        <w:r>
          <w:rPr>
            <w:webHidden/>
          </w:rPr>
          <w:fldChar w:fldCharType="separate"/>
        </w:r>
        <w:r>
          <w:rPr>
            <w:webHidden/>
          </w:rPr>
          <w:t>25</w:t>
        </w:r>
        <w:r>
          <w:rPr>
            <w:webHidden/>
          </w:rPr>
          <w:fldChar w:fldCharType="end"/>
        </w:r>
      </w:hyperlink>
    </w:p>
    <w:p w14:paraId="6928363E" w14:textId="64436A7D"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2" w:history="1">
        <w:r w:rsidRPr="00823027">
          <w:rPr>
            <w:rStyle w:val="Hyperlink"/>
          </w:rPr>
          <w:t>Discuss and connect the mathematics – 20 minutes</w:t>
        </w:r>
        <w:r>
          <w:rPr>
            <w:webHidden/>
          </w:rPr>
          <w:tab/>
        </w:r>
        <w:r>
          <w:rPr>
            <w:webHidden/>
          </w:rPr>
          <w:fldChar w:fldCharType="begin"/>
        </w:r>
        <w:r>
          <w:rPr>
            <w:webHidden/>
          </w:rPr>
          <w:instrText xml:space="preserve"> PAGEREF _Toc170310412 \h </w:instrText>
        </w:r>
        <w:r>
          <w:rPr>
            <w:webHidden/>
          </w:rPr>
        </w:r>
        <w:r>
          <w:rPr>
            <w:webHidden/>
          </w:rPr>
          <w:fldChar w:fldCharType="separate"/>
        </w:r>
        <w:r>
          <w:rPr>
            <w:webHidden/>
          </w:rPr>
          <w:t>31</w:t>
        </w:r>
        <w:r>
          <w:rPr>
            <w:webHidden/>
          </w:rPr>
          <w:fldChar w:fldCharType="end"/>
        </w:r>
      </w:hyperlink>
    </w:p>
    <w:p w14:paraId="46B5DE50" w14:textId="33121F94"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13" w:history="1">
        <w:r w:rsidRPr="00823027">
          <w:rPr>
            <w:rStyle w:val="Hyperlink"/>
          </w:rPr>
          <w:t>Lesson 3</w:t>
        </w:r>
        <w:r>
          <w:rPr>
            <w:webHidden/>
          </w:rPr>
          <w:tab/>
        </w:r>
        <w:r>
          <w:rPr>
            <w:webHidden/>
          </w:rPr>
          <w:fldChar w:fldCharType="begin"/>
        </w:r>
        <w:r>
          <w:rPr>
            <w:webHidden/>
          </w:rPr>
          <w:instrText xml:space="preserve"> PAGEREF _Toc170310413 \h </w:instrText>
        </w:r>
        <w:r>
          <w:rPr>
            <w:webHidden/>
          </w:rPr>
        </w:r>
        <w:r>
          <w:rPr>
            <w:webHidden/>
          </w:rPr>
          <w:fldChar w:fldCharType="separate"/>
        </w:r>
        <w:r>
          <w:rPr>
            <w:webHidden/>
          </w:rPr>
          <w:t>33</w:t>
        </w:r>
        <w:r>
          <w:rPr>
            <w:webHidden/>
          </w:rPr>
          <w:fldChar w:fldCharType="end"/>
        </w:r>
      </w:hyperlink>
    </w:p>
    <w:p w14:paraId="4A1E6B38" w14:textId="6968C9C9"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4" w:history="1">
        <w:r w:rsidRPr="00823027">
          <w:rPr>
            <w:rStyle w:val="Hyperlink"/>
          </w:rPr>
          <w:t>Daily number sense – who is correct? – 10 minutes</w:t>
        </w:r>
        <w:r>
          <w:rPr>
            <w:webHidden/>
          </w:rPr>
          <w:tab/>
        </w:r>
        <w:r>
          <w:rPr>
            <w:webHidden/>
          </w:rPr>
          <w:fldChar w:fldCharType="begin"/>
        </w:r>
        <w:r>
          <w:rPr>
            <w:webHidden/>
          </w:rPr>
          <w:instrText xml:space="preserve"> PAGEREF _Toc170310414 \h </w:instrText>
        </w:r>
        <w:r>
          <w:rPr>
            <w:webHidden/>
          </w:rPr>
        </w:r>
        <w:r>
          <w:rPr>
            <w:webHidden/>
          </w:rPr>
          <w:fldChar w:fldCharType="separate"/>
        </w:r>
        <w:r>
          <w:rPr>
            <w:webHidden/>
          </w:rPr>
          <w:t>33</w:t>
        </w:r>
        <w:r>
          <w:rPr>
            <w:webHidden/>
          </w:rPr>
          <w:fldChar w:fldCharType="end"/>
        </w:r>
      </w:hyperlink>
    </w:p>
    <w:p w14:paraId="0C041A1D" w14:textId="49C0E0BD"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5" w:history="1">
        <w:r w:rsidRPr="00823027">
          <w:rPr>
            <w:rStyle w:val="Hyperlink"/>
          </w:rPr>
          <w:t>Core lesson 1 – tenths – 15 minutes</w:t>
        </w:r>
        <w:r>
          <w:rPr>
            <w:webHidden/>
          </w:rPr>
          <w:tab/>
        </w:r>
        <w:r>
          <w:rPr>
            <w:webHidden/>
          </w:rPr>
          <w:fldChar w:fldCharType="begin"/>
        </w:r>
        <w:r>
          <w:rPr>
            <w:webHidden/>
          </w:rPr>
          <w:instrText xml:space="preserve"> PAGEREF _Toc170310415 \h </w:instrText>
        </w:r>
        <w:r>
          <w:rPr>
            <w:webHidden/>
          </w:rPr>
        </w:r>
        <w:r>
          <w:rPr>
            <w:webHidden/>
          </w:rPr>
          <w:fldChar w:fldCharType="separate"/>
        </w:r>
        <w:r>
          <w:rPr>
            <w:webHidden/>
          </w:rPr>
          <w:t>34</w:t>
        </w:r>
        <w:r>
          <w:rPr>
            <w:webHidden/>
          </w:rPr>
          <w:fldChar w:fldCharType="end"/>
        </w:r>
      </w:hyperlink>
    </w:p>
    <w:p w14:paraId="146A8B0D" w14:textId="51078048"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6" w:history="1">
        <w:r w:rsidRPr="00823027">
          <w:rPr>
            <w:rStyle w:val="Hyperlink"/>
          </w:rPr>
          <w:t>Core lesson 2 – fraction strips to number lines – 25 minutes</w:t>
        </w:r>
        <w:r>
          <w:rPr>
            <w:webHidden/>
          </w:rPr>
          <w:tab/>
        </w:r>
        <w:r>
          <w:rPr>
            <w:webHidden/>
          </w:rPr>
          <w:fldChar w:fldCharType="begin"/>
        </w:r>
        <w:r>
          <w:rPr>
            <w:webHidden/>
          </w:rPr>
          <w:instrText xml:space="preserve"> PAGEREF _Toc170310416 \h </w:instrText>
        </w:r>
        <w:r>
          <w:rPr>
            <w:webHidden/>
          </w:rPr>
        </w:r>
        <w:r>
          <w:rPr>
            <w:webHidden/>
          </w:rPr>
          <w:fldChar w:fldCharType="separate"/>
        </w:r>
        <w:r>
          <w:rPr>
            <w:webHidden/>
          </w:rPr>
          <w:t>36</w:t>
        </w:r>
        <w:r>
          <w:rPr>
            <w:webHidden/>
          </w:rPr>
          <w:fldChar w:fldCharType="end"/>
        </w:r>
      </w:hyperlink>
    </w:p>
    <w:p w14:paraId="56653442" w14:textId="1BFCA492"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7" w:history="1">
        <w:r w:rsidRPr="00823027">
          <w:rPr>
            <w:rStyle w:val="Hyperlink"/>
          </w:rPr>
          <w:t>Consolidation and meaningful practice – 10 minutes</w:t>
        </w:r>
        <w:r>
          <w:rPr>
            <w:webHidden/>
          </w:rPr>
          <w:tab/>
        </w:r>
        <w:r>
          <w:rPr>
            <w:webHidden/>
          </w:rPr>
          <w:fldChar w:fldCharType="begin"/>
        </w:r>
        <w:r>
          <w:rPr>
            <w:webHidden/>
          </w:rPr>
          <w:instrText xml:space="preserve"> PAGEREF _Toc170310417 \h </w:instrText>
        </w:r>
        <w:r>
          <w:rPr>
            <w:webHidden/>
          </w:rPr>
        </w:r>
        <w:r>
          <w:rPr>
            <w:webHidden/>
          </w:rPr>
          <w:fldChar w:fldCharType="separate"/>
        </w:r>
        <w:r>
          <w:rPr>
            <w:webHidden/>
          </w:rPr>
          <w:t>39</w:t>
        </w:r>
        <w:r>
          <w:rPr>
            <w:webHidden/>
          </w:rPr>
          <w:fldChar w:fldCharType="end"/>
        </w:r>
      </w:hyperlink>
    </w:p>
    <w:p w14:paraId="0392AD35" w14:textId="54CA1AE7"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18" w:history="1">
        <w:r w:rsidRPr="00823027">
          <w:rPr>
            <w:rStyle w:val="Hyperlink"/>
          </w:rPr>
          <w:t>Lesson 4</w:t>
        </w:r>
        <w:r>
          <w:rPr>
            <w:webHidden/>
          </w:rPr>
          <w:tab/>
        </w:r>
        <w:r>
          <w:rPr>
            <w:webHidden/>
          </w:rPr>
          <w:fldChar w:fldCharType="begin"/>
        </w:r>
        <w:r>
          <w:rPr>
            <w:webHidden/>
          </w:rPr>
          <w:instrText xml:space="preserve"> PAGEREF _Toc170310418 \h </w:instrText>
        </w:r>
        <w:r>
          <w:rPr>
            <w:webHidden/>
          </w:rPr>
        </w:r>
        <w:r>
          <w:rPr>
            <w:webHidden/>
          </w:rPr>
          <w:fldChar w:fldCharType="separate"/>
        </w:r>
        <w:r>
          <w:rPr>
            <w:webHidden/>
          </w:rPr>
          <w:t>41</w:t>
        </w:r>
        <w:r>
          <w:rPr>
            <w:webHidden/>
          </w:rPr>
          <w:fldChar w:fldCharType="end"/>
        </w:r>
      </w:hyperlink>
    </w:p>
    <w:p w14:paraId="2D0B8CF1" w14:textId="43C4B8EA"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19" w:history="1">
        <w:r w:rsidRPr="00823027">
          <w:rPr>
            <w:rStyle w:val="Hyperlink"/>
          </w:rPr>
          <w:t>Daily number sense – 10 minutes</w:t>
        </w:r>
        <w:r>
          <w:rPr>
            <w:webHidden/>
          </w:rPr>
          <w:tab/>
        </w:r>
        <w:r>
          <w:rPr>
            <w:webHidden/>
          </w:rPr>
          <w:fldChar w:fldCharType="begin"/>
        </w:r>
        <w:r>
          <w:rPr>
            <w:webHidden/>
          </w:rPr>
          <w:instrText xml:space="preserve"> PAGEREF _Toc170310419 \h </w:instrText>
        </w:r>
        <w:r>
          <w:rPr>
            <w:webHidden/>
          </w:rPr>
        </w:r>
        <w:r>
          <w:rPr>
            <w:webHidden/>
          </w:rPr>
          <w:fldChar w:fldCharType="separate"/>
        </w:r>
        <w:r>
          <w:rPr>
            <w:webHidden/>
          </w:rPr>
          <w:t>41</w:t>
        </w:r>
        <w:r>
          <w:rPr>
            <w:webHidden/>
          </w:rPr>
          <w:fldChar w:fldCharType="end"/>
        </w:r>
      </w:hyperlink>
    </w:p>
    <w:p w14:paraId="2F2AC65B" w14:textId="06F4ACE1"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0" w:history="1">
        <w:r w:rsidRPr="00823027">
          <w:rPr>
            <w:rStyle w:val="Hyperlink"/>
          </w:rPr>
          <w:t>Core lesson – representing fractions and percentages – 45 minutes</w:t>
        </w:r>
        <w:r>
          <w:rPr>
            <w:webHidden/>
          </w:rPr>
          <w:tab/>
        </w:r>
        <w:r>
          <w:rPr>
            <w:webHidden/>
          </w:rPr>
          <w:fldChar w:fldCharType="begin"/>
        </w:r>
        <w:r>
          <w:rPr>
            <w:webHidden/>
          </w:rPr>
          <w:instrText xml:space="preserve"> PAGEREF _Toc170310420 \h </w:instrText>
        </w:r>
        <w:r>
          <w:rPr>
            <w:webHidden/>
          </w:rPr>
        </w:r>
        <w:r>
          <w:rPr>
            <w:webHidden/>
          </w:rPr>
          <w:fldChar w:fldCharType="separate"/>
        </w:r>
        <w:r>
          <w:rPr>
            <w:webHidden/>
          </w:rPr>
          <w:t>41</w:t>
        </w:r>
        <w:r>
          <w:rPr>
            <w:webHidden/>
          </w:rPr>
          <w:fldChar w:fldCharType="end"/>
        </w:r>
      </w:hyperlink>
    </w:p>
    <w:p w14:paraId="17084B81" w14:textId="16B0B5A6"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1" w:history="1">
        <w:r w:rsidRPr="00823027">
          <w:rPr>
            <w:rStyle w:val="Hyperlink"/>
          </w:rPr>
          <w:t>Consolidation and meaningful practice – 10 minutes</w:t>
        </w:r>
        <w:r>
          <w:rPr>
            <w:webHidden/>
          </w:rPr>
          <w:tab/>
        </w:r>
        <w:r>
          <w:rPr>
            <w:webHidden/>
          </w:rPr>
          <w:fldChar w:fldCharType="begin"/>
        </w:r>
        <w:r>
          <w:rPr>
            <w:webHidden/>
          </w:rPr>
          <w:instrText xml:space="preserve"> PAGEREF _Toc170310421 \h </w:instrText>
        </w:r>
        <w:r>
          <w:rPr>
            <w:webHidden/>
          </w:rPr>
        </w:r>
        <w:r>
          <w:rPr>
            <w:webHidden/>
          </w:rPr>
          <w:fldChar w:fldCharType="separate"/>
        </w:r>
        <w:r>
          <w:rPr>
            <w:webHidden/>
          </w:rPr>
          <w:t>47</w:t>
        </w:r>
        <w:r>
          <w:rPr>
            <w:webHidden/>
          </w:rPr>
          <w:fldChar w:fldCharType="end"/>
        </w:r>
      </w:hyperlink>
    </w:p>
    <w:p w14:paraId="3445616A" w14:textId="32A3FA44"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22" w:history="1">
        <w:r w:rsidRPr="00823027">
          <w:rPr>
            <w:rStyle w:val="Hyperlink"/>
          </w:rPr>
          <w:t>Lesson 5</w:t>
        </w:r>
        <w:r>
          <w:rPr>
            <w:webHidden/>
          </w:rPr>
          <w:tab/>
        </w:r>
        <w:r>
          <w:rPr>
            <w:webHidden/>
          </w:rPr>
          <w:fldChar w:fldCharType="begin"/>
        </w:r>
        <w:r>
          <w:rPr>
            <w:webHidden/>
          </w:rPr>
          <w:instrText xml:space="preserve"> PAGEREF _Toc170310422 \h </w:instrText>
        </w:r>
        <w:r>
          <w:rPr>
            <w:webHidden/>
          </w:rPr>
        </w:r>
        <w:r>
          <w:rPr>
            <w:webHidden/>
          </w:rPr>
          <w:fldChar w:fldCharType="separate"/>
        </w:r>
        <w:r>
          <w:rPr>
            <w:webHidden/>
          </w:rPr>
          <w:t>49</w:t>
        </w:r>
        <w:r>
          <w:rPr>
            <w:webHidden/>
          </w:rPr>
          <w:fldChar w:fldCharType="end"/>
        </w:r>
      </w:hyperlink>
    </w:p>
    <w:p w14:paraId="64B6F945" w14:textId="62EC3DC1"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3" w:history="1">
        <w:r w:rsidRPr="00823027">
          <w:rPr>
            <w:rStyle w:val="Hyperlink"/>
          </w:rPr>
          <w:t>Daily number sense – area models – 10 minutes</w:t>
        </w:r>
        <w:r>
          <w:rPr>
            <w:webHidden/>
          </w:rPr>
          <w:tab/>
        </w:r>
        <w:r>
          <w:rPr>
            <w:webHidden/>
          </w:rPr>
          <w:fldChar w:fldCharType="begin"/>
        </w:r>
        <w:r>
          <w:rPr>
            <w:webHidden/>
          </w:rPr>
          <w:instrText xml:space="preserve"> PAGEREF _Toc170310423 \h </w:instrText>
        </w:r>
        <w:r>
          <w:rPr>
            <w:webHidden/>
          </w:rPr>
        </w:r>
        <w:r>
          <w:rPr>
            <w:webHidden/>
          </w:rPr>
          <w:fldChar w:fldCharType="separate"/>
        </w:r>
        <w:r>
          <w:rPr>
            <w:webHidden/>
          </w:rPr>
          <w:t>49</w:t>
        </w:r>
        <w:r>
          <w:rPr>
            <w:webHidden/>
          </w:rPr>
          <w:fldChar w:fldCharType="end"/>
        </w:r>
      </w:hyperlink>
    </w:p>
    <w:p w14:paraId="5A85BD22" w14:textId="42174D2C"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4" w:history="1">
        <w:r w:rsidRPr="00823027">
          <w:rPr>
            <w:rStyle w:val="Hyperlink"/>
          </w:rPr>
          <w:t>Core lesson – fraction problems – 30 minutes</w:t>
        </w:r>
        <w:r>
          <w:rPr>
            <w:webHidden/>
          </w:rPr>
          <w:tab/>
        </w:r>
        <w:r>
          <w:rPr>
            <w:webHidden/>
          </w:rPr>
          <w:fldChar w:fldCharType="begin"/>
        </w:r>
        <w:r>
          <w:rPr>
            <w:webHidden/>
          </w:rPr>
          <w:instrText xml:space="preserve"> PAGEREF _Toc170310424 \h </w:instrText>
        </w:r>
        <w:r>
          <w:rPr>
            <w:webHidden/>
          </w:rPr>
        </w:r>
        <w:r>
          <w:rPr>
            <w:webHidden/>
          </w:rPr>
          <w:fldChar w:fldCharType="separate"/>
        </w:r>
        <w:r>
          <w:rPr>
            <w:webHidden/>
          </w:rPr>
          <w:t>52</w:t>
        </w:r>
        <w:r>
          <w:rPr>
            <w:webHidden/>
          </w:rPr>
          <w:fldChar w:fldCharType="end"/>
        </w:r>
      </w:hyperlink>
    </w:p>
    <w:p w14:paraId="57B59EDC" w14:textId="1F39F005"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5" w:history="1">
        <w:r w:rsidRPr="00823027">
          <w:rPr>
            <w:rStyle w:val="Hyperlink"/>
          </w:rPr>
          <w:t>Discuss and connect the mathematics – 10 minutes</w:t>
        </w:r>
        <w:r>
          <w:rPr>
            <w:webHidden/>
          </w:rPr>
          <w:tab/>
        </w:r>
        <w:r>
          <w:rPr>
            <w:webHidden/>
          </w:rPr>
          <w:fldChar w:fldCharType="begin"/>
        </w:r>
        <w:r>
          <w:rPr>
            <w:webHidden/>
          </w:rPr>
          <w:instrText xml:space="preserve"> PAGEREF _Toc170310425 \h </w:instrText>
        </w:r>
        <w:r>
          <w:rPr>
            <w:webHidden/>
          </w:rPr>
        </w:r>
        <w:r>
          <w:rPr>
            <w:webHidden/>
          </w:rPr>
          <w:fldChar w:fldCharType="separate"/>
        </w:r>
        <w:r>
          <w:rPr>
            <w:webHidden/>
          </w:rPr>
          <w:t>55</w:t>
        </w:r>
        <w:r>
          <w:rPr>
            <w:webHidden/>
          </w:rPr>
          <w:fldChar w:fldCharType="end"/>
        </w:r>
      </w:hyperlink>
    </w:p>
    <w:p w14:paraId="6D9C5222" w14:textId="32ECEB0F"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26" w:history="1">
        <w:r w:rsidRPr="00823027">
          <w:rPr>
            <w:rStyle w:val="Hyperlink"/>
          </w:rPr>
          <w:t>Lesson 6</w:t>
        </w:r>
        <w:r>
          <w:rPr>
            <w:webHidden/>
          </w:rPr>
          <w:tab/>
        </w:r>
        <w:r>
          <w:rPr>
            <w:webHidden/>
          </w:rPr>
          <w:fldChar w:fldCharType="begin"/>
        </w:r>
        <w:r>
          <w:rPr>
            <w:webHidden/>
          </w:rPr>
          <w:instrText xml:space="preserve"> PAGEREF _Toc170310426 \h </w:instrText>
        </w:r>
        <w:r>
          <w:rPr>
            <w:webHidden/>
          </w:rPr>
        </w:r>
        <w:r>
          <w:rPr>
            <w:webHidden/>
          </w:rPr>
          <w:fldChar w:fldCharType="separate"/>
        </w:r>
        <w:r>
          <w:rPr>
            <w:webHidden/>
          </w:rPr>
          <w:t>57</w:t>
        </w:r>
        <w:r>
          <w:rPr>
            <w:webHidden/>
          </w:rPr>
          <w:fldChar w:fldCharType="end"/>
        </w:r>
      </w:hyperlink>
    </w:p>
    <w:p w14:paraId="2107D7FE" w14:textId="2A4A726B"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7" w:history="1">
        <w:r w:rsidRPr="00823027">
          <w:rPr>
            <w:rStyle w:val="Hyperlink"/>
          </w:rPr>
          <w:t>Daily number sense – area models – 10 minutes</w:t>
        </w:r>
        <w:r>
          <w:rPr>
            <w:webHidden/>
          </w:rPr>
          <w:tab/>
        </w:r>
        <w:r>
          <w:rPr>
            <w:webHidden/>
          </w:rPr>
          <w:fldChar w:fldCharType="begin"/>
        </w:r>
        <w:r>
          <w:rPr>
            <w:webHidden/>
          </w:rPr>
          <w:instrText xml:space="preserve"> PAGEREF _Toc170310427 \h </w:instrText>
        </w:r>
        <w:r>
          <w:rPr>
            <w:webHidden/>
          </w:rPr>
        </w:r>
        <w:r>
          <w:rPr>
            <w:webHidden/>
          </w:rPr>
          <w:fldChar w:fldCharType="separate"/>
        </w:r>
        <w:r>
          <w:rPr>
            <w:webHidden/>
          </w:rPr>
          <w:t>57</w:t>
        </w:r>
        <w:r>
          <w:rPr>
            <w:webHidden/>
          </w:rPr>
          <w:fldChar w:fldCharType="end"/>
        </w:r>
      </w:hyperlink>
    </w:p>
    <w:p w14:paraId="44F5E5A5" w14:textId="023F57E7"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8" w:history="1">
        <w:r w:rsidRPr="00823027">
          <w:rPr>
            <w:rStyle w:val="Hyperlink"/>
          </w:rPr>
          <w:t>Core lesson – adding and subtracting fractions – 40 minutes</w:t>
        </w:r>
        <w:r>
          <w:rPr>
            <w:webHidden/>
          </w:rPr>
          <w:tab/>
        </w:r>
        <w:r>
          <w:rPr>
            <w:webHidden/>
          </w:rPr>
          <w:fldChar w:fldCharType="begin"/>
        </w:r>
        <w:r>
          <w:rPr>
            <w:webHidden/>
          </w:rPr>
          <w:instrText xml:space="preserve"> PAGEREF _Toc170310428 \h </w:instrText>
        </w:r>
        <w:r>
          <w:rPr>
            <w:webHidden/>
          </w:rPr>
        </w:r>
        <w:r>
          <w:rPr>
            <w:webHidden/>
          </w:rPr>
          <w:fldChar w:fldCharType="separate"/>
        </w:r>
        <w:r>
          <w:rPr>
            <w:webHidden/>
          </w:rPr>
          <w:t>59</w:t>
        </w:r>
        <w:r>
          <w:rPr>
            <w:webHidden/>
          </w:rPr>
          <w:fldChar w:fldCharType="end"/>
        </w:r>
      </w:hyperlink>
    </w:p>
    <w:p w14:paraId="2877B187" w14:textId="6523A19E"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29" w:history="1">
        <w:r w:rsidRPr="00823027">
          <w:rPr>
            <w:rStyle w:val="Hyperlink"/>
          </w:rPr>
          <w:t>Discuss and connect the mathematics – 10 minutes</w:t>
        </w:r>
        <w:r>
          <w:rPr>
            <w:webHidden/>
          </w:rPr>
          <w:tab/>
        </w:r>
        <w:r>
          <w:rPr>
            <w:webHidden/>
          </w:rPr>
          <w:fldChar w:fldCharType="begin"/>
        </w:r>
        <w:r>
          <w:rPr>
            <w:webHidden/>
          </w:rPr>
          <w:instrText xml:space="preserve"> PAGEREF _Toc170310429 \h </w:instrText>
        </w:r>
        <w:r>
          <w:rPr>
            <w:webHidden/>
          </w:rPr>
        </w:r>
        <w:r>
          <w:rPr>
            <w:webHidden/>
          </w:rPr>
          <w:fldChar w:fldCharType="separate"/>
        </w:r>
        <w:r>
          <w:rPr>
            <w:webHidden/>
          </w:rPr>
          <w:t>63</w:t>
        </w:r>
        <w:r>
          <w:rPr>
            <w:webHidden/>
          </w:rPr>
          <w:fldChar w:fldCharType="end"/>
        </w:r>
      </w:hyperlink>
    </w:p>
    <w:p w14:paraId="12E23F91" w14:textId="0DF1D726"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30" w:history="1">
        <w:r w:rsidRPr="00823027">
          <w:rPr>
            <w:rStyle w:val="Hyperlink"/>
          </w:rPr>
          <w:t>Lesson 7</w:t>
        </w:r>
        <w:r>
          <w:rPr>
            <w:webHidden/>
          </w:rPr>
          <w:tab/>
        </w:r>
        <w:r>
          <w:rPr>
            <w:webHidden/>
          </w:rPr>
          <w:fldChar w:fldCharType="begin"/>
        </w:r>
        <w:r>
          <w:rPr>
            <w:webHidden/>
          </w:rPr>
          <w:instrText xml:space="preserve"> PAGEREF _Toc170310430 \h </w:instrText>
        </w:r>
        <w:r>
          <w:rPr>
            <w:webHidden/>
          </w:rPr>
        </w:r>
        <w:r>
          <w:rPr>
            <w:webHidden/>
          </w:rPr>
          <w:fldChar w:fldCharType="separate"/>
        </w:r>
        <w:r>
          <w:rPr>
            <w:webHidden/>
          </w:rPr>
          <w:t>65</w:t>
        </w:r>
        <w:r>
          <w:rPr>
            <w:webHidden/>
          </w:rPr>
          <w:fldChar w:fldCharType="end"/>
        </w:r>
      </w:hyperlink>
    </w:p>
    <w:p w14:paraId="0CAD6802" w14:textId="7BD4F33B"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1" w:history="1">
        <w:r w:rsidRPr="00823027">
          <w:rPr>
            <w:rStyle w:val="Hyperlink"/>
          </w:rPr>
          <w:t>Daily number sense – magic square – 15 minutes</w:t>
        </w:r>
        <w:r>
          <w:rPr>
            <w:webHidden/>
          </w:rPr>
          <w:tab/>
        </w:r>
        <w:r>
          <w:rPr>
            <w:webHidden/>
          </w:rPr>
          <w:fldChar w:fldCharType="begin"/>
        </w:r>
        <w:r>
          <w:rPr>
            <w:webHidden/>
          </w:rPr>
          <w:instrText xml:space="preserve"> PAGEREF _Toc170310431 \h </w:instrText>
        </w:r>
        <w:r>
          <w:rPr>
            <w:webHidden/>
          </w:rPr>
        </w:r>
        <w:r>
          <w:rPr>
            <w:webHidden/>
          </w:rPr>
          <w:fldChar w:fldCharType="separate"/>
        </w:r>
        <w:r>
          <w:rPr>
            <w:webHidden/>
          </w:rPr>
          <w:t>65</w:t>
        </w:r>
        <w:r>
          <w:rPr>
            <w:webHidden/>
          </w:rPr>
          <w:fldChar w:fldCharType="end"/>
        </w:r>
      </w:hyperlink>
    </w:p>
    <w:p w14:paraId="737BCF65" w14:textId="370A51CF"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2" w:history="1">
        <w:r w:rsidRPr="00823027">
          <w:rPr>
            <w:rStyle w:val="Hyperlink"/>
          </w:rPr>
          <w:t>Core lesson 1 – lines, areas and collections – 15 minutes</w:t>
        </w:r>
        <w:r>
          <w:rPr>
            <w:webHidden/>
          </w:rPr>
          <w:tab/>
        </w:r>
        <w:r>
          <w:rPr>
            <w:webHidden/>
          </w:rPr>
          <w:fldChar w:fldCharType="begin"/>
        </w:r>
        <w:r>
          <w:rPr>
            <w:webHidden/>
          </w:rPr>
          <w:instrText xml:space="preserve"> PAGEREF _Toc170310432 \h </w:instrText>
        </w:r>
        <w:r>
          <w:rPr>
            <w:webHidden/>
          </w:rPr>
        </w:r>
        <w:r>
          <w:rPr>
            <w:webHidden/>
          </w:rPr>
          <w:fldChar w:fldCharType="separate"/>
        </w:r>
        <w:r>
          <w:rPr>
            <w:webHidden/>
          </w:rPr>
          <w:t>67</w:t>
        </w:r>
        <w:r>
          <w:rPr>
            <w:webHidden/>
          </w:rPr>
          <w:fldChar w:fldCharType="end"/>
        </w:r>
      </w:hyperlink>
    </w:p>
    <w:p w14:paraId="6FD03825" w14:textId="7DC49E26"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3" w:history="1">
        <w:r w:rsidRPr="00823027">
          <w:rPr>
            <w:rStyle w:val="Hyperlink"/>
          </w:rPr>
          <w:t>Core lesson 2 – collection problems – 20 minutes</w:t>
        </w:r>
        <w:r>
          <w:rPr>
            <w:webHidden/>
          </w:rPr>
          <w:tab/>
        </w:r>
        <w:r>
          <w:rPr>
            <w:webHidden/>
          </w:rPr>
          <w:fldChar w:fldCharType="begin"/>
        </w:r>
        <w:r>
          <w:rPr>
            <w:webHidden/>
          </w:rPr>
          <w:instrText xml:space="preserve"> PAGEREF _Toc170310433 \h </w:instrText>
        </w:r>
        <w:r>
          <w:rPr>
            <w:webHidden/>
          </w:rPr>
        </w:r>
        <w:r>
          <w:rPr>
            <w:webHidden/>
          </w:rPr>
          <w:fldChar w:fldCharType="separate"/>
        </w:r>
        <w:r>
          <w:rPr>
            <w:webHidden/>
          </w:rPr>
          <w:t>71</w:t>
        </w:r>
        <w:r>
          <w:rPr>
            <w:webHidden/>
          </w:rPr>
          <w:fldChar w:fldCharType="end"/>
        </w:r>
      </w:hyperlink>
    </w:p>
    <w:p w14:paraId="2206D75C" w14:textId="14F604A7"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4" w:history="1">
        <w:r w:rsidRPr="00823027">
          <w:rPr>
            <w:rStyle w:val="Hyperlink"/>
          </w:rPr>
          <w:t>Discuss and connect the mathematics – 10 minutes</w:t>
        </w:r>
        <w:r>
          <w:rPr>
            <w:webHidden/>
          </w:rPr>
          <w:tab/>
        </w:r>
        <w:r>
          <w:rPr>
            <w:webHidden/>
          </w:rPr>
          <w:fldChar w:fldCharType="begin"/>
        </w:r>
        <w:r>
          <w:rPr>
            <w:webHidden/>
          </w:rPr>
          <w:instrText xml:space="preserve"> PAGEREF _Toc170310434 \h </w:instrText>
        </w:r>
        <w:r>
          <w:rPr>
            <w:webHidden/>
          </w:rPr>
        </w:r>
        <w:r>
          <w:rPr>
            <w:webHidden/>
          </w:rPr>
          <w:fldChar w:fldCharType="separate"/>
        </w:r>
        <w:r>
          <w:rPr>
            <w:webHidden/>
          </w:rPr>
          <w:t>72</w:t>
        </w:r>
        <w:r>
          <w:rPr>
            <w:webHidden/>
          </w:rPr>
          <w:fldChar w:fldCharType="end"/>
        </w:r>
      </w:hyperlink>
    </w:p>
    <w:p w14:paraId="7B8097E5" w14:textId="206DEA50"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35" w:history="1">
        <w:r w:rsidRPr="00823027">
          <w:rPr>
            <w:rStyle w:val="Hyperlink"/>
          </w:rPr>
          <w:t>Lesson 8</w:t>
        </w:r>
        <w:r>
          <w:rPr>
            <w:webHidden/>
          </w:rPr>
          <w:tab/>
        </w:r>
        <w:r>
          <w:rPr>
            <w:webHidden/>
          </w:rPr>
          <w:fldChar w:fldCharType="begin"/>
        </w:r>
        <w:r>
          <w:rPr>
            <w:webHidden/>
          </w:rPr>
          <w:instrText xml:space="preserve"> PAGEREF _Toc170310435 \h </w:instrText>
        </w:r>
        <w:r>
          <w:rPr>
            <w:webHidden/>
          </w:rPr>
        </w:r>
        <w:r>
          <w:rPr>
            <w:webHidden/>
          </w:rPr>
          <w:fldChar w:fldCharType="separate"/>
        </w:r>
        <w:r>
          <w:rPr>
            <w:webHidden/>
          </w:rPr>
          <w:t>75</w:t>
        </w:r>
        <w:r>
          <w:rPr>
            <w:webHidden/>
          </w:rPr>
          <w:fldChar w:fldCharType="end"/>
        </w:r>
      </w:hyperlink>
    </w:p>
    <w:p w14:paraId="0F50243B" w14:textId="51420710"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6" w:history="1">
        <w:r w:rsidRPr="00823027">
          <w:rPr>
            <w:rStyle w:val="Hyperlink"/>
          </w:rPr>
          <w:t>Daily number sense – 10 minutes</w:t>
        </w:r>
        <w:r>
          <w:rPr>
            <w:webHidden/>
          </w:rPr>
          <w:tab/>
        </w:r>
        <w:r>
          <w:rPr>
            <w:webHidden/>
          </w:rPr>
          <w:fldChar w:fldCharType="begin"/>
        </w:r>
        <w:r>
          <w:rPr>
            <w:webHidden/>
          </w:rPr>
          <w:instrText xml:space="preserve"> PAGEREF _Toc170310436 \h </w:instrText>
        </w:r>
        <w:r>
          <w:rPr>
            <w:webHidden/>
          </w:rPr>
        </w:r>
        <w:r>
          <w:rPr>
            <w:webHidden/>
          </w:rPr>
          <w:fldChar w:fldCharType="separate"/>
        </w:r>
        <w:r>
          <w:rPr>
            <w:webHidden/>
          </w:rPr>
          <w:t>75</w:t>
        </w:r>
        <w:r>
          <w:rPr>
            <w:webHidden/>
          </w:rPr>
          <w:fldChar w:fldCharType="end"/>
        </w:r>
      </w:hyperlink>
    </w:p>
    <w:p w14:paraId="108A9E9D" w14:textId="27CC5916"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7" w:history="1">
        <w:r w:rsidRPr="00823027">
          <w:rPr>
            <w:rStyle w:val="Hyperlink"/>
          </w:rPr>
          <w:t>Core lesson – connecting fraction representations – 30 minutes</w:t>
        </w:r>
        <w:r>
          <w:rPr>
            <w:webHidden/>
          </w:rPr>
          <w:tab/>
        </w:r>
        <w:r>
          <w:rPr>
            <w:webHidden/>
          </w:rPr>
          <w:fldChar w:fldCharType="begin"/>
        </w:r>
        <w:r>
          <w:rPr>
            <w:webHidden/>
          </w:rPr>
          <w:instrText xml:space="preserve"> PAGEREF _Toc170310437 \h </w:instrText>
        </w:r>
        <w:r>
          <w:rPr>
            <w:webHidden/>
          </w:rPr>
        </w:r>
        <w:r>
          <w:rPr>
            <w:webHidden/>
          </w:rPr>
          <w:fldChar w:fldCharType="separate"/>
        </w:r>
        <w:r>
          <w:rPr>
            <w:webHidden/>
          </w:rPr>
          <w:t>75</w:t>
        </w:r>
        <w:r>
          <w:rPr>
            <w:webHidden/>
          </w:rPr>
          <w:fldChar w:fldCharType="end"/>
        </w:r>
      </w:hyperlink>
    </w:p>
    <w:p w14:paraId="30F3A2D6" w14:textId="0094486E" w:rsidR="005F7F04" w:rsidRDefault="005F7F04">
      <w:pPr>
        <w:pStyle w:val="TOC2"/>
        <w:rPr>
          <w:rFonts w:asciiTheme="minorHAnsi" w:eastAsiaTheme="minorEastAsia" w:hAnsiTheme="minorHAnsi" w:cstheme="minorBidi"/>
          <w:kern w:val="2"/>
          <w:sz w:val="24"/>
          <w:lang w:eastAsia="en-AU"/>
          <w14:ligatures w14:val="standardContextual"/>
        </w:rPr>
      </w:pPr>
      <w:hyperlink w:anchor="_Toc170310438" w:history="1">
        <w:r w:rsidRPr="00823027">
          <w:rPr>
            <w:rStyle w:val="Hyperlink"/>
          </w:rPr>
          <w:t>Consolidation and meaningful practice – 20 minutes</w:t>
        </w:r>
        <w:r>
          <w:rPr>
            <w:webHidden/>
          </w:rPr>
          <w:tab/>
        </w:r>
        <w:r>
          <w:rPr>
            <w:webHidden/>
          </w:rPr>
          <w:fldChar w:fldCharType="begin"/>
        </w:r>
        <w:r>
          <w:rPr>
            <w:webHidden/>
          </w:rPr>
          <w:instrText xml:space="preserve"> PAGEREF _Toc170310438 \h </w:instrText>
        </w:r>
        <w:r>
          <w:rPr>
            <w:webHidden/>
          </w:rPr>
        </w:r>
        <w:r>
          <w:rPr>
            <w:webHidden/>
          </w:rPr>
          <w:fldChar w:fldCharType="separate"/>
        </w:r>
        <w:r>
          <w:rPr>
            <w:webHidden/>
          </w:rPr>
          <w:t>80</w:t>
        </w:r>
        <w:r>
          <w:rPr>
            <w:webHidden/>
          </w:rPr>
          <w:fldChar w:fldCharType="end"/>
        </w:r>
      </w:hyperlink>
    </w:p>
    <w:p w14:paraId="0DBAAF42" w14:textId="565700C8"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39" w:history="1">
        <w:r w:rsidRPr="00823027">
          <w:rPr>
            <w:rStyle w:val="Hyperlink"/>
          </w:rPr>
          <w:t>Resource 1 – lolly machines</w:t>
        </w:r>
        <w:r>
          <w:rPr>
            <w:webHidden/>
          </w:rPr>
          <w:tab/>
        </w:r>
        <w:r>
          <w:rPr>
            <w:webHidden/>
          </w:rPr>
          <w:fldChar w:fldCharType="begin"/>
        </w:r>
        <w:r>
          <w:rPr>
            <w:webHidden/>
          </w:rPr>
          <w:instrText xml:space="preserve"> PAGEREF _Toc170310439 \h </w:instrText>
        </w:r>
        <w:r>
          <w:rPr>
            <w:webHidden/>
          </w:rPr>
        </w:r>
        <w:r>
          <w:rPr>
            <w:webHidden/>
          </w:rPr>
          <w:fldChar w:fldCharType="separate"/>
        </w:r>
        <w:r>
          <w:rPr>
            <w:webHidden/>
          </w:rPr>
          <w:t>82</w:t>
        </w:r>
        <w:r>
          <w:rPr>
            <w:webHidden/>
          </w:rPr>
          <w:fldChar w:fldCharType="end"/>
        </w:r>
      </w:hyperlink>
    </w:p>
    <w:p w14:paraId="4DE21D57" w14:textId="1E524FB9"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0" w:history="1">
        <w:r w:rsidRPr="00823027">
          <w:rPr>
            <w:rStyle w:val="Hyperlink"/>
          </w:rPr>
          <w:t>Resource 2 – lolly recipes</w:t>
        </w:r>
        <w:r>
          <w:rPr>
            <w:webHidden/>
          </w:rPr>
          <w:tab/>
        </w:r>
        <w:r>
          <w:rPr>
            <w:webHidden/>
          </w:rPr>
          <w:fldChar w:fldCharType="begin"/>
        </w:r>
        <w:r>
          <w:rPr>
            <w:webHidden/>
          </w:rPr>
          <w:instrText xml:space="preserve"> PAGEREF _Toc170310440 \h </w:instrText>
        </w:r>
        <w:r>
          <w:rPr>
            <w:webHidden/>
          </w:rPr>
        </w:r>
        <w:r>
          <w:rPr>
            <w:webHidden/>
          </w:rPr>
          <w:fldChar w:fldCharType="separate"/>
        </w:r>
        <w:r>
          <w:rPr>
            <w:webHidden/>
          </w:rPr>
          <w:t>83</w:t>
        </w:r>
        <w:r>
          <w:rPr>
            <w:webHidden/>
          </w:rPr>
          <w:fldChar w:fldCharType="end"/>
        </w:r>
      </w:hyperlink>
    </w:p>
    <w:p w14:paraId="768C6C71" w14:textId="764B5DDD"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1" w:history="1">
        <w:r w:rsidRPr="00823027">
          <w:rPr>
            <w:rStyle w:val="Hyperlink"/>
          </w:rPr>
          <w:t>Resource 3 – ‘Fraction Wars’ cards</w:t>
        </w:r>
        <w:r>
          <w:rPr>
            <w:webHidden/>
          </w:rPr>
          <w:tab/>
        </w:r>
        <w:r>
          <w:rPr>
            <w:webHidden/>
          </w:rPr>
          <w:fldChar w:fldCharType="begin"/>
        </w:r>
        <w:r>
          <w:rPr>
            <w:webHidden/>
          </w:rPr>
          <w:instrText xml:space="preserve"> PAGEREF _Toc170310441 \h </w:instrText>
        </w:r>
        <w:r>
          <w:rPr>
            <w:webHidden/>
          </w:rPr>
        </w:r>
        <w:r>
          <w:rPr>
            <w:webHidden/>
          </w:rPr>
          <w:fldChar w:fldCharType="separate"/>
        </w:r>
        <w:r>
          <w:rPr>
            <w:webHidden/>
          </w:rPr>
          <w:t>84</w:t>
        </w:r>
        <w:r>
          <w:rPr>
            <w:webHidden/>
          </w:rPr>
          <w:fldChar w:fldCharType="end"/>
        </w:r>
      </w:hyperlink>
    </w:p>
    <w:p w14:paraId="04292317" w14:textId="0F8761D2"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2" w:history="1">
        <w:r w:rsidRPr="00823027">
          <w:rPr>
            <w:rStyle w:val="Hyperlink"/>
          </w:rPr>
          <w:t>Resource 4 – cards template</w:t>
        </w:r>
        <w:r>
          <w:rPr>
            <w:webHidden/>
          </w:rPr>
          <w:tab/>
        </w:r>
        <w:r>
          <w:rPr>
            <w:webHidden/>
          </w:rPr>
          <w:fldChar w:fldCharType="begin"/>
        </w:r>
        <w:r>
          <w:rPr>
            <w:webHidden/>
          </w:rPr>
          <w:instrText xml:space="preserve"> PAGEREF _Toc170310442 \h </w:instrText>
        </w:r>
        <w:r>
          <w:rPr>
            <w:webHidden/>
          </w:rPr>
        </w:r>
        <w:r>
          <w:rPr>
            <w:webHidden/>
          </w:rPr>
          <w:fldChar w:fldCharType="separate"/>
        </w:r>
        <w:r>
          <w:rPr>
            <w:webHidden/>
          </w:rPr>
          <w:t>85</w:t>
        </w:r>
        <w:r>
          <w:rPr>
            <w:webHidden/>
          </w:rPr>
          <w:fldChar w:fldCharType="end"/>
        </w:r>
      </w:hyperlink>
    </w:p>
    <w:p w14:paraId="3933DC88" w14:textId="1E53AA5B"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3" w:history="1">
        <w:r w:rsidRPr="00823027">
          <w:rPr>
            <w:rStyle w:val="Hyperlink"/>
          </w:rPr>
          <w:t>Resource 5 – lolly malfunctions</w:t>
        </w:r>
        <w:r>
          <w:rPr>
            <w:webHidden/>
          </w:rPr>
          <w:tab/>
        </w:r>
        <w:r>
          <w:rPr>
            <w:webHidden/>
          </w:rPr>
          <w:fldChar w:fldCharType="begin"/>
        </w:r>
        <w:r>
          <w:rPr>
            <w:webHidden/>
          </w:rPr>
          <w:instrText xml:space="preserve"> PAGEREF _Toc170310443 \h </w:instrText>
        </w:r>
        <w:r>
          <w:rPr>
            <w:webHidden/>
          </w:rPr>
        </w:r>
        <w:r>
          <w:rPr>
            <w:webHidden/>
          </w:rPr>
          <w:fldChar w:fldCharType="separate"/>
        </w:r>
        <w:r>
          <w:rPr>
            <w:webHidden/>
          </w:rPr>
          <w:t>86</w:t>
        </w:r>
        <w:r>
          <w:rPr>
            <w:webHidden/>
          </w:rPr>
          <w:fldChar w:fldCharType="end"/>
        </w:r>
      </w:hyperlink>
    </w:p>
    <w:p w14:paraId="15A02992" w14:textId="664D2E5F"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4" w:history="1">
        <w:r w:rsidRPr="00823027">
          <w:rPr>
            <w:rStyle w:val="Hyperlink"/>
          </w:rPr>
          <w:t>Resource 6 – fraction puzzle</w:t>
        </w:r>
        <w:r>
          <w:rPr>
            <w:webHidden/>
          </w:rPr>
          <w:tab/>
        </w:r>
        <w:r>
          <w:rPr>
            <w:webHidden/>
          </w:rPr>
          <w:fldChar w:fldCharType="begin"/>
        </w:r>
        <w:r>
          <w:rPr>
            <w:webHidden/>
          </w:rPr>
          <w:instrText xml:space="preserve"> PAGEREF _Toc170310444 \h </w:instrText>
        </w:r>
        <w:r>
          <w:rPr>
            <w:webHidden/>
          </w:rPr>
        </w:r>
        <w:r>
          <w:rPr>
            <w:webHidden/>
          </w:rPr>
          <w:fldChar w:fldCharType="separate"/>
        </w:r>
        <w:r>
          <w:rPr>
            <w:webHidden/>
          </w:rPr>
          <w:t>87</w:t>
        </w:r>
        <w:r>
          <w:rPr>
            <w:webHidden/>
          </w:rPr>
          <w:fldChar w:fldCharType="end"/>
        </w:r>
      </w:hyperlink>
    </w:p>
    <w:p w14:paraId="3C67898D" w14:textId="081EE120"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5" w:history="1">
        <w:r w:rsidRPr="00823027">
          <w:rPr>
            <w:rStyle w:val="Hyperlink"/>
          </w:rPr>
          <w:t>Resource 7 – Venn diagram fractions</w:t>
        </w:r>
        <w:r>
          <w:rPr>
            <w:webHidden/>
          </w:rPr>
          <w:tab/>
        </w:r>
        <w:r>
          <w:rPr>
            <w:webHidden/>
          </w:rPr>
          <w:fldChar w:fldCharType="begin"/>
        </w:r>
        <w:r>
          <w:rPr>
            <w:webHidden/>
          </w:rPr>
          <w:instrText xml:space="preserve"> PAGEREF _Toc170310445 \h </w:instrText>
        </w:r>
        <w:r>
          <w:rPr>
            <w:webHidden/>
          </w:rPr>
        </w:r>
        <w:r>
          <w:rPr>
            <w:webHidden/>
          </w:rPr>
          <w:fldChar w:fldCharType="separate"/>
        </w:r>
        <w:r>
          <w:rPr>
            <w:webHidden/>
          </w:rPr>
          <w:t>88</w:t>
        </w:r>
        <w:r>
          <w:rPr>
            <w:webHidden/>
          </w:rPr>
          <w:fldChar w:fldCharType="end"/>
        </w:r>
      </w:hyperlink>
    </w:p>
    <w:p w14:paraId="6B14B2F2" w14:textId="6C0E180C"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6" w:history="1">
        <w:r w:rsidRPr="00823027">
          <w:rPr>
            <w:rStyle w:val="Hyperlink"/>
          </w:rPr>
          <w:t>Resource 8 – student responses</w:t>
        </w:r>
        <w:r>
          <w:rPr>
            <w:webHidden/>
          </w:rPr>
          <w:tab/>
        </w:r>
        <w:r>
          <w:rPr>
            <w:webHidden/>
          </w:rPr>
          <w:fldChar w:fldCharType="begin"/>
        </w:r>
        <w:r>
          <w:rPr>
            <w:webHidden/>
          </w:rPr>
          <w:instrText xml:space="preserve"> PAGEREF _Toc170310446 \h </w:instrText>
        </w:r>
        <w:r>
          <w:rPr>
            <w:webHidden/>
          </w:rPr>
        </w:r>
        <w:r>
          <w:rPr>
            <w:webHidden/>
          </w:rPr>
          <w:fldChar w:fldCharType="separate"/>
        </w:r>
        <w:r>
          <w:rPr>
            <w:webHidden/>
          </w:rPr>
          <w:t>89</w:t>
        </w:r>
        <w:r>
          <w:rPr>
            <w:webHidden/>
          </w:rPr>
          <w:fldChar w:fldCharType="end"/>
        </w:r>
      </w:hyperlink>
    </w:p>
    <w:p w14:paraId="1421EE1F" w14:textId="5C7B48A6"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7" w:history="1">
        <w:r w:rsidRPr="00823027">
          <w:rPr>
            <w:rStyle w:val="Hyperlink"/>
          </w:rPr>
          <w:t>Resource 9 – fraction strip template</w:t>
        </w:r>
        <w:r>
          <w:rPr>
            <w:webHidden/>
          </w:rPr>
          <w:tab/>
        </w:r>
        <w:r>
          <w:rPr>
            <w:webHidden/>
          </w:rPr>
          <w:fldChar w:fldCharType="begin"/>
        </w:r>
        <w:r>
          <w:rPr>
            <w:webHidden/>
          </w:rPr>
          <w:instrText xml:space="preserve"> PAGEREF _Toc170310447 \h </w:instrText>
        </w:r>
        <w:r>
          <w:rPr>
            <w:webHidden/>
          </w:rPr>
        </w:r>
        <w:r>
          <w:rPr>
            <w:webHidden/>
          </w:rPr>
          <w:fldChar w:fldCharType="separate"/>
        </w:r>
        <w:r>
          <w:rPr>
            <w:webHidden/>
          </w:rPr>
          <w:t>90</w:t>
        </w:r>
        <w:r>
          <w:rPr>
            <w:webHidden/>
          </w:rPr>
          <w:fldChar w:fldCharType="end"/>
        </w:r>
      </w:hyperlink>
    </w:p>
    <w:p w14:paraId="74B8C6A4" w14:textId="75EF79A4"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8" w:history="1">
        <w:r w:rsidRPr="00823027">
          <w:rPr>
            <w:rStyle w:val="Hyperlink"/>
          </w:rPr>
          <w:t>Resource 10 – folded strips</w:t>
        </w:r>
        <w:r>
          <w:rPr>
            <w:webHidden/>
          </w:rPr>
          <w:tab/>
        </w:r>
        <w:r>
          <w:rPr>
            <w:webHidden/>
          </w:rPr>
          <w:fldChar w:fldCharType="begin"/>
        </w:r>
        <w:r>
          <w:rPr>
            <w:webHidden/>
          </w:rPr>
          <w:instrText xml:space="preserve"> PAGEREF _Toc170310448 \h </w:instrText>
        </w:r>
        <w:r>
          <w:rPr>
            <w:webHidden/>
          </w:rPr>
        </w:r>
        <w:r>
          <w:rPr>
            <w:webHidden/>
          </w:rPr>
          <w:fldChar w:fldCharType="separate"/>
        </w:r>
        <w:r>
          <w:rPr>
            <w:webHidden/>
          </w:rPr>
          <w:t>91</w:t>
        </w:r>
        <w:r>
          <w:rPr>
            <w:webHidden/>
          </w:rPr>
          <w:fldChar w:fldCharType="end"/>
        </w:r>
      </w:hyperlink>
    </w:p>
    <w:p w14:paraId="6FA9884C" w14:textId="7F422F76"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49" w:history="1">
        <w:r w:rsidRPr="00823027">
          <w:rPr>
            <w:rStyle w:val="Hyperlink"/>
          </w:rPr>
          <w:t>Resource 11 – fraction area models</w:t>
        </w:r>
        <w:r>
          <w:rPr>
            <w:webHidden/>
          </w:rPr>
          <w:tab/>
        </w:r>
        <w:r>
          <w:rPr>
            <w:webHidden/>
          </w:rPr>
          <w:fldChar w:fldCharType="begin"/>
        </w:r>
        <w:r>
          <w:rPr>
            <w:webHidden/>
          </w:rPr>
          <w:instrText xml:space="preserve"> PAGEREF _Toc170310449 \h </w:instrText>
        </w:r>
        <w:r>
          <w:rPr>
            <w:webHidden/>
          </w:rPr>
        </w:r>
        <w:r>
          <w:rPr>
            <w:webHidden/>
          </w:rPr>
          <w:fldChar w:fldCharType="separate"/>
        </w:r>
        <w:r>
          <w:rPr>
            <w:webHidden/>
          </w:rPr>
          <w:t>92</w:t>
        </w:r>
        <w:r>
          <w:rPr>
            <w:webHidden/>
          </w:rPr>
          <w:fldChar w:fldCharType="end"/>
        </w:r>
      </w:hyperlink>
    </w:p>
    <w:p w14:paraId="55DEBC3A" w14:textId="05D875AA"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0" w:history="1">
        <w:r w:rsidRPr="00823027">
          <w:rPr>
            <w:rStyle w:val="Hyperlink"/>
          </w:rPr>
          <w:t>Resource 12 – comparing bar models</w:t>
        </w:r>
        <w:r>
          <w:rPr>
            <w:webHidden/>
          </w:rPr>
          <w:tab/>
        </w:r>
        <w:r>
          <w:rPr>
            <w:webHidden/>
          </w:rPr>
          <w:fldChar w:fldCharType="begin"/>
        </w:r>
        <w:r>
          <w:rPr>
            <w:webHidden/>
          </w:rPr>
          <w:instrText xml:space="preserve"> PAGEREF _Toc170310450 \h </w:instrText>
        </w:r>
        <w:r>
          <w:rPr>
            <w:webHidden/>
          </w:rPr>
        </w:r>
        <w:r>
          <w:rPr>
            <w:webHidden/>
          </w:rPr>
          <w:fldChar w:fldCharType="separate"/>
        </w:r>
        <w:r>
          <w:rPr>
            <w:webHidden/>
          </w:rPr>
          <w:t>93</w:t>
        </w:r>
        <w:r>
          <w:rPr>
            <w:webHidden/>
          </w:rPr>
          <w:fldChar w:fldCharType="end"/>
        </w:r>
      </w:hyperlink>
    </w:p>
    <w:p w14:paraId="5CE7D735" w14:textId="1D3CDB92"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1" w:history="1">
        <w:r w:rsidRPr="00823027">
          <w:rPr>
            <w:rStyle w:val="Hyperlink"/>
          </w:rPr>
          <w:t>Resource 13 – gardening centre</w:t>
        </w:r>
        <w:r>
          <w:rPr>
            <w:webHidden/>
          </w:rPr>
          <w:tab/>
        </w:r>
        <w:r>
          <w:rPr>
            <w:webHidden/>
          </w:rPr>
          <w:fldChar w:fldCharType="begin"/>
        </w:r>
        <w:r>
          <w:rPr>
            <w:webHidden/>
          </w:rPr>
          <w:instrText xml:space="preserve"> PAGEREF _Toc170310451 \h </w:instrText>
        </w:r>
        <w:r>
          <w:rPr>
            <w:webHidden/>
          </w:rPr>
        </w:r>
        <w:r>
          <w:rPr>
            <w:webHidden/>
          </w:rPr>
          <w:fldChar w:fldCharType="separate"/>
        </w:r>
        <w:r>
          <w:rPr>
            <w:webHidden/>
          </w:rPr>
          <w:t>94</w:t>
        </w:r>
        <w:r>
          <w:rPr>
            <w:webHidden/>
          </w:rPr>
          <w:fldChar w:fldCharType="end"/>
        </w:r>
      </w:hyperlink>
    </w:p>
    <w:p w14:paraId="4537F9CD" w14:textId="106E2A73"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2" w:history="1">
        <w:r w:rsidRPr="00823027">
          <w:rPr>
            <w:rStyle w:val="Hyperlink"/>
          </w:rPr>
          <w:t>Resource 14 – additive bar model</w:t>
        </w:r>
        <w:r>
          <w:rPr>
            <w:webHidden/>
          </w:rPr>
          <w:tab/>
        </w:r>
        <w:r>
          <w:rPr>
            <w:webHidden/>
          </w:rPr>
          <w:fldChar w:fldCharType="begin"/>
        </w:r>
        <w:r>
          <w:rPr>
            <w:webHidden/>
          </w:rPr>
          <w:instrText xml:space="preserve"> PAGEREF _Toc170310452 \h </w:instrText>
        </w:r>
        <w:r>
          <w:rPr>
            <w:webHidden/>
          </w:rPr>
        </w:r>
        <w:r>
          <w:rPr>
            <w:webHidden/>
          </w:rPr>
          <w:fldChar w:fldCharType="separate"/>
        </w:r>
        <w:r>
          <w:rPr>
            <w:webHidden/>
          </w:rPr>
          <w:t>95</w:t>
        </w:r>
        <w:r>
          <w:rPr>
            <w:webHidden/>
          </w:rPr>
          <w:fldChar w:fldCharType="end"/>
        </w:r>
      </w:hyperlink>
    </w:p>
    <w:p w14:paraId="0F76F662" w14:textId="1752EB9F"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3" w:history="1">
        <w:r w:rsidRPr="00823027">
          <w:rPr>
            <w:rStyle w:val="Hyperlink"/>
          </w:rPr>
          <w:t>Resource 15 – new area models</w:t>
        </w:r>
        <w:r>
          <w:rPr>
            <w:webHidden/>
          </w:rPr>
          <w:tab/>
        </w:r>
        <w:r>
          <w:rPr>
            <w:webHidden/>
          </w:rPr>
          <w:fldChar w:fldCharType="begin"/>
        </w:r>
        <w:r>
          <w:rPr>
            <w:webHidden/>
          </w:rPr>
          <w:instrText xml:space="preserve"> PAGEREF _Toc170310453 \h </w:instrText>
        </w:r>
        <w:r>
          <w:rPr>
            <w:webHidden/>
          </w:rPr>
        </w:r>
        <w:r>
          <w:rPr>
            <w:webHidden/>
          </w:rPr>
          <w:fldChar w:fldCharType="separate"/>
        </w:r>
        <w:r>
          <w:rPr>
            <w:webHidden/>
          </w:rPr>
          <w:t>96</w:t>
        </w:r>
        <w:r>
          <w:rPr>
            <w:webHidden/>
          </w:rPr>
          <w:fldChar w:fldCharType="end"/>
        </w:r>
      </w:hyperlink>
    </w:p>
    <w:p w14:paraId="61D6B6F6" w14:textId="652CEC13"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4" w:history="1">
        <w:r w:rsidRPr="00823027">
          <w:rPr>
            <w:rStyle w:val="Hyperlink"/>
          </w:rPr>
          <w:t>Resource 16 – more fraction models</w:t>
        </w:r>
        <w:r>
          <w:rPr>
            <w:webHidden/>
          </w:rPr>
          <w:tab/>
        </w:r>
        <w:r>
          <w:rPr>
            <w:webHidden/>
          </w:rPr>
          <w:fldChar w:fldCharType="begin"/>
        </w:r>
        <w:r>
          <w:rPr>
            <w:webHidden/>
          </w:rPr>
          <w:instrText xml:space="preserve"> PAGEREF _Toc170310454 \h </w:instrText>
        </w:r>
        <w:r>
          <w:rPr>
            <w:webHidden/>
          </w:rPr>
        </w:r>
        <w:r>
          <w:rPr>
            <w:webHidden/>
          </w:rPr>
          <w:fldChar w:fldCharType="separate"/>
        </w:r>
        <w:r>
          <w:rPr>
            <w:webHidden/>
          </w:rPr>
          <w:t>97</w:t>
        </w:r>
        <w:r>
          <w:rPr>
            <w:webHidden/>
          </w:rPr>
          <w:fldChar w:fldCharType="end"/>
        </w:r>
      </w:hyperlink>
    </w:p>
    <w:p w14:paraId="0535DF66" w14:textId="78A10A96"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5" w:history="1">
        <w:r w:rsidRPr="00823027">
          <w:rPr>
            <w:rStyle w:val="Hyperlink"/>
          </w:rPr>
          <w:t>Resource 17 – happy holidays</w:t>
        </w:r>
        <w:r>
          <w:rPr>
            <w:webHidden/>
          </w:rPr>
          <w:tab/>
        </w:r>
        <w:r>
          <w:rPr>
            <w:webHidden/>
          </w:rPr>
          <w:fldChar w:fldCharType="begin"/>
        </w:r>
        <w:r>
          <w:rPr>
            <w:webHidden/>
          </w:rPr>
          <w:instrText xml:space="preserve"> PAGEREF _Toc170310455 \h </w:instrText>
        </w:r>
        <w:r>
          <w:rPr>
            <w:webHidden/>
          </w:rPr>
        </w:r>
        <w:r>
          <w:rPr>
            <w:webHidden/>
          </w:rPr>
          <w:fldChar w:fldCharType="separate"/>
        </w:r>
        <w:r>
          <w:rPr>
            <w:webHidden/>
          </w:rPr>
          <w:t>98</w:t>
        </w:r>
        <w:r>
          <w:rPr>
            <w:webHidden/>
          </w:rPr>
          <w:fldChar w:fldCharType="end"/>
        </w:r>
      </w:hyperlink>
    </w:p>
    <w:p w14:paraId="7EC81255" w14:textId="525483CE"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6" w:history="1">
        <w:r w:rsidRPr="00823027">
          <w:rPr>
            <w:rStyle w:val="Hyperlink"/>
          </w:rPr>
          <w:t>Resource 18 – magic square</w:t>
        </w:r>
        <w:r>
          <w:rPr>
            <w:webHidden/>
          </w:rPr>
          <w:tab/>
        </w:r>
        <w:r>
          <w:rPr>
            <w:webHidden/>
          </w:rPr>
          <w:fldChar w:fldCharType="begin"/>
        </w:r>
        <w:r>
          <w:rPr>
            <w:webHidden/>
          </w:rPr>
          <w:instrText xml:space="preserve"> PAGEREF _Toc170310456 \h </w:instrText>
        </w:r>
        <w:r>
          <w:rPr>
            <w:webHidden/>
          </w:rPr>
        </w:r>
        <w:r>
          <w:rPr>
            <w:webHidden/>
          </w:rPr>
          <w:fldChar w:fldCharType="separate"/>
        </w:r>
        <w:r>
          <w:rPr>
            <w:webHidden/>
          </w:rPr>
          <w:t>99</w:t>
        </w:r>
        <w:r>
          <w:rPr>
            <w:webHidden/>
          </w:rPr>
          <w:fldChar w:fldCharType="end"/>
        </w:r>
      </w:hyperlink>
    </w:p>
    <w:p w14:paraId="5C74559E" w14:textId="2FB80A3D"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7" w:history="1">
        <w:r w:rsidRPr="00823027">
          <w:rPr>
            <w:rStyle w:val="Hyperlink"/>
          </w:rPr>
          <w:t>Resource 19 – lines, areas and collections</w:t>
        </w:r>
        <w:r>
          <w:rPr>
            <w:webHidden/>
          </w:rPr>
          <w:tab/>
        </w:r>
        <w:r>
          <w:rPr>
            <w:webHidden/>
          </w:rPr>
          <w:fldChar w:fldCharType="begin"/>
        </w:r>
        <w:r>
          <w:rPr>
            <w:webHidden/>
          </w:rPr>
          <w:instrText xml:space="preserve"> PAGEREF _Toc170310457 \h </w:instrText>
        </w:r>
        <w:r>
          <w:rPr>
            <w:webHidden/>
          </w:rPr>
        </w:r>
        <w:r>
          <w:rPr>
            <w:webHidden/>
          </w:rPr>
          <w:fldChar w:fldCharType="separate"/>
        </w:r>
        <w:r>
          <w:rPr>
            <w:webHidden/>
          </w:rPr>
          <w:t>100</w:t>
        </w:r>
        <w:r>
          <w:rPr>
            <w:webHidden/>
          </w:rPr>
          <w:fldChar w:fldCharType="end"/>
        </w:r>
      </w:hyperlink>
    </w:p>
    <w:p w14:paraId="76056949" w14:textId="61241B79"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8" w:history="1">
        <w:r w:rsidRPr="00823027">
          <w:rPr>
            <w:rStyle w:val="Hyperlink"/>
          </w:rPr>
          <w:t>Resource 20 – pin packets</w:t>
        </w:r>
        <w:r>
          <w:rPr>
            <w:webHidden/>
          </w:rPr>
          <w:tab/>
        </w:r>
        <w:r>
          <w:rPr>
            <w:webHidden/>
          </w:rPr>
          <w:fldChar w:fldCharType="begin"/>
        </w:r>
        <w:r>
          <w:rPr>
            <w:webHidden/>
          </w:rPr>
          <w:instrText xml:space="preserve"> PAGEREF _Toc170310458 \h </w:instrText>
        </w:r>
        <w:r>
          <w:rPr>
            <w:webHidden/>
          </w:rPr>
        </w:r>
        <w:r>
          <w:rPr>
            <w:webHidden/>
          </w:rPr>
          <w:fldChar w:fldCharType="separate"/>
        </w:r>
        <w:r>
          <w:rPr>
            <w:webHidden/>
          </w:rPr>
          <w:t>101</w:t>
        </w:r>
        <w:r>
          <w:rPr>
            <w:webHidden/>
          </w:rPr>
          <w:fldChar w:fldCharType="end"/>
        </w:r>
      </w:hyperlink>
    </w:p>
    <w:p w14:paraId="48A4FC05" w14:textId="7E836F84"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59" w:history="1">
        <w:r w:rsidRPr="00823027">
          <w:rPr>
            <w:rStyle w:val="Hyperlink"/>
          </w:rPr>
          <w:t>Syllabus outcomes and content</w:t>
        </w:r>
        <w:r>
          <w:rPr>
            <w:webHidden/>
          </w:rPr>
          <w:tab/>
        </w:r>
        <w:r>
          <w:rPr>
            <w:webHidden/>
          </w:rPr>
          <w:fldChar w:fldCharType="begin"/>
        </w:r>
        <w:r>
          <w:rPr>
            <w:webHidden/>
          </w:rPr>
          <w:instrText xml:space="preserve"> PAGEREF _Toc170310459 \h </w:instrText>
        </w:r>
        <w:r>
          <w:rPr>
            <w:webHidden/>
          </w:rPr>
        </w:r>
        <w:r>
          <w:rPr>
            <w:webHidden/>
          </w:rPr>
          <w:fldChar w:fldCharType="separate"/>
        </w:r>
        <w:r>
          <w:rPr>
            <w:webHidden/>
          </w:rPr>
          <w:t>102</w:t>
        </w:r>
        <w:r>
          <w:rPr>
            <w:webHidden/>
          </w:rPr>
          <w:fldChar w:fldCharType="end"/>
        </w:r>
      </w:hyperlink>
    </w:p>
    <w:p w14:paraId="7C65383C" w14:textId="20B548D0" w:rsidR="005F7F04" w:rsidRDefault="005F7F04">
      <w:pPr>
        <w:pStyle w:val="TOC1"/>
        <w:rPr>
          <w:rFonts w:asciiTheme="minorHAnsi" w:eastAsiaTheme="minorEastAsia" w:hAnsiTheme="minorHAnsi" w:cstheme="minorBidi"/>
          <w:b w:val="0"/>
          <w:kern w:val="2"/>
          <w:sz w:val="24"/>
          <w:lang w:eastAsia="en-AU"/>
          <w14:ligatures w14:val="standardContextual"/>
        </w:rPr>
      </w:pPr>
      <w:hyperlink w:anchor="_Toc170310460" w:history="1">
        <w:r w:rsidRPr="00823027">
          <w:rPr>
            <w:rStyle w:val="Hyperlink"/>
          </w:rPr>
          <w:t>References</w:t>
        </w:r>
        <w:r>
          <w:rPr>
            <w:webHidden/>
          </w:rPr>
          <w:tab/>
        </w:r>
        <w:r>
          <w:rPr>
            <w:webHidden/>
          </w:rPr>
          <w:fldChar w:fldCharType="begin"/>
        </w:r>
        <w:r>
          <w:rPr>
            <w:webHidden/>
          </w:rPr>
          <w:instrText xml:space="preserve"> PAGEREF _Toc170310460 \h </w:instrText>
        </w:r>
        <w:r>
          <w:rPr>
            <w:webHidden/>
          </w:rPr>
        </w:r>
        <w:r>
          <w:rPr>
            <w:webHidden/>
          </w:rPr>
          <w:fldChar w:fldCharType="separate"/>
        </w:r>
        <w:r>
          <w:rPr>
            <w:webHidden/>
          </w:rPr>
          <w:t>106</w:t>
        </w:r>
        <w:r>
          <w:rPr>
            <w:webHidden/>
          </w:rPr>
          <w:fldChar w:fldCharType="end"/>
        </w:r>
      </w:hyperlink>
    </w:p>
    <w:p w14:paraId="5320EC5C" w14:textId="522B4FA1" w:rsidR="007C4207" w:rsidRPr="00187E68" w:rsidRDefault="007C4207" w:rsidP="1E4B02CF">
      <w:pPr>
        <w:pStyle w:val="TOC2"/>
        <w:tabs>
          <w:tab w:val="clear" w:pos="14570"/>
          <w:tab w:val="right" w:leader="dot" w:pos="14565"/>
        </w:tabs>
        <w:rPr>
          <w:rFonts w:asciiTheme="minorHAnsi" w:eastAsiaTheme="minorEastAsia" w:hAnsiTheme="minorHAnsi" w:cstheme="minorBidi"/>
          <w:kern w:val="2"/>
          <w:lang w:eastAsia="en-AU"/>
          <w14:ligatures w14:val="standardContextual"/>
        </w:rPr>
      </w:pPr>
      <w:r w:rsidRPr="00187E68">
        <w:fldChar w:fldCharType="end"/>
      </w:r>
    </w:p>
    <w:p w14:paraId="0F949568" w14:textId="246560B9" w:rsidR="00E20F46" w:rsidRPr="00187E68" w:rsidRDefault="00E20F46" w:rsidP="00FF2093">
      <w:r w:rsidRPr="00187E68">
        <w:br w:type="page"/>
      </w:r>
    </w:p>
    <w:p w14:paraId="1328D834" w14:textId="77777777" w:rsidR="00A31878" w:rsidRPr="00187E68" w:rsidRDefault="00A31878" w:rsidP="00D33D6A">
      <w:pPr>
        <w:pStyle w:val="Heading1"/>
      </w:pPr>
      <w:bookmarkStart w:id="1" w:name="_Toc170310399"/>
      <w:r w:rsidRPr="00187E68">
        <w:lastRenderedPageBreak/>
        <w:t>Unit description and duration</w:t>
      </w:r>
      <w:bookmarkEnd w:id="1"/>
    </w:p>
    <w:p w14:paraId="20FAF791" w14:textId="3CB51ABB" w:rsidR="00A31878" w:rsidRPr="00187E68" w:rsidRDefault="00A31878" w:rsidP="00D33D6A">
      <w:r w:rsidRPr="00187E68">
        <w:t>This unit</w:t>
      </w:r>
      <w:r w:rsidR="67BDB5B5" w:rsidRPr="00187E68">
        <w:t xml:space="preserve"> </w:t>
      </w:r>
      <w:r w:rsidRPr="00187E68">
        <w:t xml:space="preserve">develops the big idea that </w:t>
      </w:r>
      <w:r w:rsidR="6EAC80CB" w:rsidRPr="00187E68">
        <w:t>fractions represent multiple ideas and can be represented in different ways</w:t>
      </w:r>
      <w:r w:rsidRPr="00187E68">
        <w:t>.</w:t>
      </w:r>
    </w:p>
    <w:p w14:paraId="56F843C0" w14:textId="77777777" w:rsidR="00A31878" w:rsidRPr="00187E68" w:rsidRDefault="00A31878" w:rsidP="00D33D6A">
      <w:r w:rsidRPr="00187E68">
        <w:t>In this 2-week unit students are provided opportunities to:</w:t>
      </w:r>
    </w:p>
    <w:p w14:paraId="0D4C00EF" w14:textId="0E2964B2" w:rsidR="00A31878" w:rsidRPr="00187E68" w:rsidRDefault="00D55359" w:rsidP="00D33D6A">
      <w:pPr>
        <w:pStyle w:val="ListBullet"/>
      </w:pPr>
      <w:r w:rsidRPr="00187E68">
        <w:t>r</w:t>
      </w:r>
      <w:r w:rsidR="004F122C" w:rsidRPr="00187E68">
        <w:t>epresent</w:t>
      </w:r>
      <w:r w:rsidR="005D5E69" w:rsidRPr="00187E68">
        <w:t xml:space="preserve"> fracti</w:t>
      </w:r>
      <w:r w:rsidR="00253294" w:rsidRPr="00187E68">
        <w:t>ons</w:t>
      </w:r>
      <w:r w:rsidR="00AE23FD" w:rsidRPr="00187E68">
        <w:t xml:space="preserve"> using </w:t>
      </w:r>
      <w:r w:rsidR="00BC3160" w:rsidRPr="00187E68">
        <w:t>number lines, bar models, area models and disc</w:t>
      </w:r>
      <w:r w:rsidR="004D3429" w:rsidRPr="00187E68">
        <w:t>rete models</w:t>
      </w:r>
    </w:p>
    <w:p w14:paraId="37CC7EAE" w14:textId="611DC3D1" w:rsidR="00A31878" w:rsidRPr="00187E68" w:rsidRDefault="007C341E" w:rsidP="00D33D6A">
      <w:pPr>
        <w:pStyle w:val="ListBullet"/>
      </w:pPr>
      <w:r w:rsidRPr="00187E68">
        <w:t xml:space="preserve">make connections </w:t>
      </w:r>
      <w:r w:rsidR="006128A4" w:rsidRPr="00187E68">
        <w:t>between fractions, decimals and percentages</w:t>
      </w:r>
    </w:p>
    <w:p w14:paraId="3B24B958" w14:textId="74E8E54F" w:rsidR="00A31878" w:rsidRPr="00187E68" w:rsidRDefault="0062118A" w:rsidP="00D33D6A">
      <w:pPr>
        <w:pStyle w:val="ListBullet"/>
      </w:pPr>
      <w:r w:rsidRPr="00187E68">
        <w:t>apply efficient mental and written strategies to solve addition and subtraction problems.</w:t>
      </w:r>
    </w:p>
    <w:p w14:paraId="178B0A1F" w14:textId="572C35C8" w:rsidR="00084CCD" w:rsidRPr="00187E68" w:rsidRDefault="00084CCD" w:rsidP="00D33D6A">
      <w:pPr>
        <w:pStyle w:val="Heading2"/>
      </w:pPr>
      <w:bookmarkStart w:id="2" w:name="_Toc147914071"/>
      <w:bookmarkStart w:id="3" w:name="_Toc170310400"/>
      <w:r w:rsidRPr="00187E68">
        <w:t>Syllabus outcomes</w:t>
      </w:r>
      <w:bookmarkEnd w:id="2"/>
      <w:bookmarkEnd w:id="3"/>
    </w:p>
    <w:p w14:paraId="77572249" w14:textId="1BB8BBC9" w:rsidR="00084CCD" w:rsidRPr="00187E68" w:rsidRDefault="00084CCD" w:rsidP="00D33D6A">
      <w:pPr>
        <w:pStyle w:val="ListBullet"/>
      </w:pPr>
      <w:r w:rsidRPr="00187E68">
        <w:rPr>
          <w:rStyle w:val="Strong"/>
        </w:rPr>
        <w:t>MAO-WM-01</w:t>
      </w:r>
      <w:r w:rsidRPr="00187E68">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1AA1CC59" w14:textId="683AD738" w:rsidR="1211DE9C" w:rsidRPr="00187E68" w:rsidRDefault="1211DE9C" w:rsidP="6DE7644A">
      <w:pPr>
        <w:pStyle w:val="ListBullet"/>
        <w:rPr>
          <w:rStyle w:val="Strong"/>
          <w:b w:val="0"/>
          <w:bCs w:val="0"/>
        </w:rPr>
      </w:pPr>
      <w:r w:rsidRPr="00187E68">
        <w:rPr>
          <w:rStyle w:val="Strong"/>
        </w:rPr>
        <w:t>MA3-RN-03</w:t>
      </w:r>
      <w:r w:rsidR="6B37F0C1" w:rsidRPr="00187E68">
        <w:rPr>
          <w:rStyle w:val="Strong"/>
        </w:rPr>
        <w:t xml:space="preserve"> </w:t>
      </w:r>
      <w:r w:rsidR="6B37F0C1" w:rsidRPr="00187E68">
        <w:rPr>
          <w:rStyle w:val="Strong"/>
          <w:b w:val="0"/>
          <w:bCs w:val="0"/>
        </w:rPr>
        <w:t>determines percentages of quantities, and finds equivalent fractions and decimals for benchmark percentage values</w:t>
      </w:r>
    </w:p>
    <w:p w14:paraId="545C697B" w14:textId="4E12843C" w:rsidR="5247DA03" w:rsidRPr="00187E68" w:rsidRDefault="5247DA03" w:rsidP="6DE7644A">
      <w:pPr>
        <w:pStyle w:val="ListBullet"/>
      </w:pPr>
      <w:r w:rsidRPr="00187E68">
        <w:rPr>
          <w:b/>
          <w:bCs/>
        </w:rPr>
        <w:t>MA3-AR-01</w:t>
      </w:r>
      <w:r w:rsidRPr="00187E68">
        <w:t xml:space="preserve"> selects and applies appropriate strategies to solve addition and subtraction problems</w:t>
      </w:r>
    </w:p>
    <w:p w14:paraId="45723482" w14:textId="0805134F" w:rsidR="2DC416C2" w:rsidRPr="00187E68" w:rsidRDefault="2DC416C2" w:rsidP="6DE7644A">
      <w:pPr>
        <w:pStyle w:val="ListBullet"/>
      </w:pPr>
      <w:r w:rsidRPr="00187E68">
        <w:rPr>
          <w:rStyle w:val="Strong"/>
        </w:rPr>
        <w:t>MA3-MR-01</w:t>
      </w:r>
      <w:r w:rsidRPr="00187E68">
        <w:t xml:space="preserve"> selects and applies appropriate strategies to solve multiplication and division problems</w:t>
      </w:r>
    </w:p>
    <w:p w14:paraId="7FD71FF2" w14:textId="5D72F1D1" w:rsidR="5247DA03" w:rsidRPr="00187E68" w:rsidRDefault="5247DA03" w:rsidP="424D1D0D">
      <w:pPr>
        <w:pStyle w:val="ListBullet"/>
      </w:pPr>
      <w:r w:rsidRPr="00187E68">
        <w:rPr>
          <w:b/>
          <w:bCs/>
        </w:rPr>
        <w:t>MA3-RQF-01</w:t>
      </w:r>
      <w:r w:rsidRPr="00187E68">
        <w:t xml:space="preserve"> compares and orders fractions with denominators of 2, 3, 4, 5, 6, 8 and 10</w:t>
      </w:r>
    </w:p>
    <w:p w14:paraId="1CB2075A" w14:textId="1FFB4BA1" w:rsidR="5247DA03" w:rsidRPr="00187E68" w:rsidRDefault="5247DA03" w:rsidP="424D1D0D">
      <w:pPr>
        <w:pStyle w:val="ListBullet"/>
        <w:rPr>
          <w:rFonts w:eastAsiaTheme="minorEastAsia"/>
        </w:rPr>
      </w:pPr>
      <w:r w:rsidRPr="00187E68">
        <w:rPr>
          <w:b/>
          <w:bCs/>
        </w:rPr>
        <w:t xml:space="preserve">MA3-RQF-02 </w:t>
      </w:r>
      <w:r w:rsidRPr="00187E68">
        <w:t xml:space="preserve">determines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C2A3C"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2C2A3C" w:rsidRPr="00187E68">
        <w:rPr>
          <w:rFonts w:eastAsiaTheme="minorEastAsia"/>
        </w:rPr>
        <w:t>,</w:t>
      </w:r>
      <w:r w:rsidR="00604334"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sidRPr="00187E68">
        <w:rPr>
          <w:rFonts w:eastAsiaTheme="minorEastAsia"/>
        </w:rPr>
        <w:t xml:space="preserve"> of </w:t>
      </w:r>
      <w:r w:rsidRPr="00187E68">
        <w:t>measures and quantities</w:t>
      </w:r>
    </w:p>
    <w:p w14:paraId="091F2F14" w14:textId="63B30D0A" w:rsidR="00F929AA" w:rsidRPr="00187E68" w:rsidRDefault="00F929AA" w:rsidP="00D33D6A">
      <w:pPr>
        <w:pStyle w:val="Heading2"/>
      </w:pPr>
      <w:bookmarkStart w:id="4" w:name="_Toc147914072"/>
      <w:bookmarkStart w:id="5" w:name="_Toc170310401"/>
      <w:r w:rsidRPr="00187E68">
        <w:lastRenderedPageBreak/>
        <w:t>Working mathematically</w:t>
      </w:r>
      <w:bookmarkEnd w:id="4"/>
      <w:bookmarkEnd w:id="5"/>
    </w:p>
    <w:p w14:paraId="45C6927C" w14:textId="77777777" w:rsidR="00647916" w:rsidRPr="00187E68" w:rsidRDefault="00647916" w:rsidP="00D33D6A">
      <w:r w:rsidRPr="00187E68">
        <w:t>In the Mathematics K–10 Syllabus, there is one overarching Working mathematically outcome (</w:t>
      </w:r>
      <w:r w:rsidRPr="00187E68">
        <w:rPr>
          <w:rStyle w:val="Strong"/>
        </w:rPr>
        <w:t>MAO-WM-01</w:t>
      </w:r>
      <w:r w:rsidRPr="00187E68">
        <w:t>). The Working mathematically processes should be embedded within the concepts being taught. The Working mathematically processes present in the Mathematics K–10 Syllabus are:</w:t>
      </w:r>
    </w:p>
    <w:p w14:paraId="6DEE76EF" w14:textId="77777777" w:rsidR="00647916" w:rsidRPr="00187E68" w:rsidRDefault="00647916" w:rsidP="00D33D6A">
      <w:pPr>
        <w:pStyle w:val="ListBullet"/>
      </w:pPr>
      <w:r w:rsidRPr="00187E68">
        <w:t>communicating</w:t>
      </w:r>
    </w:p>
    <w:p w14:paraId="7055B17F" w14:textId="77777777" w:rsidR="00647916" w:rsidRPr="00187E68" w:rsidRDefault="00647916" w:rsidP="00D33D6A">
      <w:pPr>
        <w:pStyle w:val="ListBullet"/>
      </w:pPr>
      <w:r w:rsidRPr="00187E68">
        <w:t>understanding and fluency</w:t>
      </w:r>
    </w:p>
    <w:p w14:paraId="22874CF3" w14:textId="77777777" w:rsidR="00647916" w:rsidRPr="00187E68" w:rsidRDefault="00647916" w:rsidP="00D33D6A">
      <w:pPr>
        <w:pStyle w:val="ListBullet"/>
      </w:pPr>
      <w:r w:rsidRPr="00187E68">
        <w:t>reasoning</w:t>
      </w:r>
    </w:p>
    <w:p w14:paraId="78462FA0" w14:textId="3273D313" w:rsidR="00F929AA" w:rsidRPr="00187E68" w:rsidRDefault="00647916" w:rsidP="00D33D6A">
      <w:pPr>
        <w:pStyle w:val="ListBullet"/>
      </w:pPr>
      <w:r w:rsidRPr="00187E68">
        <w:t>problem solving.</w:t>
      </w:r>
    </w:p>
    <w:p w14:paraId="64A379E5" w14:textId="672800A7" w:rsidR="00A31878" w:rsidRPr="00187E68" w:rsidRDefault="00000000" w:rsidP="00D33D6A">
      <w:pPr>
        <w:pStyle w:val="Imageattributioncaption"/>
      </w:pPr>
      <w:hyperlink r:id="rId8" w:history="1">
        <w:r w:rsidR="00A31878" w:rsidRPr="00187E68">
          <w:rPr>
            <w:rStyle w:val="Hyperlink"/>
          </w:rPr>
          <w:t>Mathematics K–10 Syllabus</w:t>
        </w:r>
      </w:hyperlink>
      <w:r w:rsidR="00A31878" w:rsidRPr="00187E68">
        <w:t xml:space="preserve"> © NSW Education Standards Authority (NESA) for and on behalf of the Crown in right of the State of New South Wales, 2022.</w:t>
      </w:r>
    </w:p>
    <w:p w14:paraId="6E8833E2" w14:textId="77777777" w:rsidR="00A31878" w:rsidRPr="00187E68" w:rsidRDefault="00A31878" w:rsidP="00D33D6A">
      <w:pPr>
        <w:pStyle w:val="Heading2"/>
      </w:pPr>
      <w:bookmarkStart w:id="6" w:name="_Toc147914073"/>
      <w:bookmarkStart w:id="7" w:name="_Toc170310402"/>
      <w:r w:rsidRPr="00187E68">
        <w:t>Student prior learning</w:t>
      </w:r>
      <w:bookmarkEnd w:id="6"/>
      <w:bookmarkEnd w:id="7"/>
    </w:p>
    <w:p w14:paraId="7A3B624E" w14:textId="77777777" w:rsidR="00A31878" w:rsidRPr="00187E68" w:rsidRDefault="00A31878" w:rsidP="00A31878">
      <w:r w:rsidRPr="00187E68">
        <w:t>Before engaging in these teaching and learning activities, students would benefit from prior experience with:</w:t>
      </w:r>
    </w:p>
    <w:p w14:paraId="16597D4A" w14:textId="57C4C08D" w:rsidR="00FD6A06" w:rsidRPr="00187E68" w:rsidRDefault="00FD6A06" w:rsidP="00FD6A06">
      <w:pPr>
        <w:pStyle w:val="ListBullet"/>
      </w:pPr>
      <w:r w:rsidRPr="00187E68">
        <w:t>comparing and ordering fractions using number lines and bar models</w:t>
      </w:r>
    </w:p>
    <w:p w14:paraId="022843D9" w14:textId="14C98D66" w:rsidR="00FD6A06" w:rsidRPr="00187E68" w:rsidRDefault="00FD6A06" w:rsidP="00FD6A06">
      <w:pPr>
        <w:pStyle w:val="ListBullet"/>
      </w:pPr>
      <w:r w:rsidRPr="00187E68">
        <w:t>understanding what happens when a fraction exceeds a whole</w:t>
      </w:r>
    </w:p>
    <w:p w14:paraId="53373841" w14:textId="3FE60FE6" w:rsidR="00A31878" w:rsidRPr="00187E68" w:rsidRDefault="00FD6A06" w:rsidP="00FD6A06">
      <w:pPr>
        <w:pStyle w:val="ListBullet"/>
      </w:pPr>
      <w:r w:rsidRPr="00187E68">
        <w:t>solv</w:t>
      </w:r>
      <w:r w:rsidR="0091691C" w:rsidRPr="00187E68">
        <w:t>ing</w:t>
      </w:r>
      <w:r w:rsidRPr="00187E68">
        <w:t xml:space="preserve"> problems involving addition and subtraction of fractions with the same denominator</w:t>
      </w:r>
      <w:r w:rsidR="007D647A" w:rsidRPr="00187E68">
        <w:t>.</w:t>
      </w:r>
    </w:p>
    <w:p w14:paraId="539A99ED" w14:textId="2105F1A2" w:rsidR="00A868DB" w:rsidRPr="00187E68" w:rsidRDefault="00A31878" w:rsidP="00A31878">
      <w:pPr>
        <w:pStyle w:val="FeatureBox"/>
      </w:pPr>
      <w:r w:rsidRPr="00187E68">
        <w:lastRenderedPageBreak/>
        <w:t>In NSW classrooms there is a diverse range of students, including Aboriginal and</w:t>
      </w:r>
      <w:r w:rsidR="004B2A13" w:rsidRPr="00187E68">
        <w:t>/or</w:t>
      </w:r>
      <w:r w:rsidRPr="00187E68">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sidRPr="00187E68">
          <w:rPr>
            <w:rStyle w:val="Hyperlink"/>
          </w:rPr>
          <w:t>Curriculum planning for every student – advice</w:t>
        </w:r>
      </w:hyperlink>
      <w:r w:rsidRPr="00187E68">
        <w:t xml:space="preserve"> for further information.</w:t>
      </w:r>
    </w:p>
    <w:p w14:paraId="0D2688A5" w14:textId="1A54E47B" w:rsidR="00A31878" w:rsidRPr="00187E68" w:rsidRDefault="00A31878">
      <w:pPr>
        <w:spacing w:before="0" w:after="160" w:line="259" w:lineRule="auto"/>
      </w:pPr>
      <w:r w:rsidRPr="00187E68">
        <w:br w:type="page"/>
      </w:r>
    </w:p>
    <w:p w14:paraId="20C22D33" w14:textId="77777777" w:rsidR="00A31878" w:rsidRPr="00187E68" w:rsidRDefault="00A31878" w:rsidP="003C1EC8">
      <w:pPr>
        <w:pStyle w:val="Heading1"/>
      </w:pPr>
      <w:bookmarkStart w:id="8" w:name="_Toc170310403"/>
      <w:r w:rsidRPr="00187E68">
        <w:lastRenderedPageBreak/>
        <w:t>Lesson overview and resources</w:t>
      </w:r>
      <w:bookmarkEnd w:id="8"/>
    </w:p>
    <w:p w14:paraId="45CE018C" w14:textId="544CD232" w:rsidR="00A31878" w:rsidRPr="00187E68" w:rsidRDefault="00A31878" w:rsidP="00A31878">
      <w:r w:rsidRPr="00187E68">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187E68" w14:paraId="5216B8B6" w14:textId="77777777" w:rsidTr="1E06C7B7">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51C6C619" w:rsidR="00EE5BFC" w:rsidRPr="00187E68" w:rsidRDefault="00EE5BFC" w:rsidP="00EE5BFC">
            <w:r w:rsidRPr="00187E68">
              <w:t>Lesson</w:t>
            </w:r>
          </w:p>
        </w:tc>
        <w:tc>
          <w:tcPr>
            <w:tcW w:w="4853" w:type="dxa"/>
          </w:tcPr>
          <w:p w14:paraId="11A417EE" w14:textId="07740ABE" w:rsidR="00EE5BFC" w:rsidRPr="00187E68" w:rsidRDefault="00EE5BFC" w:rsidP="00EE5BFC">
            <w:r w:rsidRPr="00187E68">
              <w:t>Content</w:t>
            </w:r>
          </w:p>
        </w:tc>
        <w:tc>
          <w:tcPr>
            <w:tcW w:w="4854" w:type="dxa"/>
          </w:tcPr>
          <w:p w14:paraId="5F36BDA8" w14:textId="09CCD8C5" w:rsidR="00EE5BFC" w:rsidRPr="00187E68" w:rsidRDefault="00EE5BFC" w:rsidP="00EE5BFC">
            <w:r w:rsidRPr="00187E68">
              <w:t>Duration and resources</w:t>
            </w:r>
          </w:p>
        </w:tc>
      </w:tr>
      <w:tr w:rsidR="00A31878" w:rsidRPr="00187E68" w14:paraId="271FE273" w14:textId="77777777" w:rsidTr="1E06C7B7">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430AE8B9" w:rsidR="00E00F8E" w:rsidRPr="00187E68" w:rsidRDefault="00000000" w:rsidP="00E00F8E">
            <w:pPr>
              <w:rPr>
                <w:rStyle w:val="Strong"/>
                <w:b w:val="0"/>
                <w:bCs w:val="0"/>
              </w:rPr>
            </w:pPr>
            <w:hyperlink w:anchor="_Lesson_1" w:history="1">
              <w:r w:rsidR="00E00F8E" w:rsidRPr="00187E68">
                <w:rPr>
                  <w:rStyle w:val="Hyperlink"/>
                  <w:b/>
                  <w:bCs/>
                </w:rPr>
                <w:t>Lesson 1</w:t>
              </w:r>
            </w:hyperlink>
          </w:p>
          <w:p w14:paraId="3F5029D4" w14:textId="6480BF72" w:rsidR="00E00F8E" w:rsidRPr="00187E68" w:rsidRDefault="04DF5931" w:rsidP="00E00F8E">
            <w:pPr>
              <w:rPr>
                <w:rStyle w:val="Strong"/>
              </w:rPr>
            </w:pPr>
            <w:r w:rsidRPr="00187E68">
              <w:rPr>
                <w:rStyle w:val="Strong"/>
              </w:rPr>
              <w:t>Daily number sense</w:t>
            </w:r>
            <w:r w:rsidR="1CCC02B5" w:rsidRPr="00187E68">
              <w:rPr>
                <w:rStyle w:val="Strong"/>
              </w:rPr>
              <w:t xml:space="preserve"> learning intention:</w:t>
            </w:r>
          </w:p>
          <w:p w14:paraId="4CB9006C" w14:textId="3B7E6488" w:rsidR="00A31878" w:rsidRPr="00187E68" w:rsidRDefault="007E6E77" w:rsidP="00E00F8E">
            <w:pPr>
              <w:pStyle w:val="ListBullet"/>
            </w:pPr>
            <w:r w:rsidRPr="00187E68">
              <w:t>determine products and factors</w:t>
            </w:r>
          </w:p>
        </w:tc>
        <w:tc>
          <w:tcPr>
            <w:tcW w:w="4853" w:type="dxa"/>
          </w:tcPr>
          <w:p w14:paraId="0FD37011" w14:textId="471E5B3C" w:rsidR="00E00F8E" w:rsidRPr="00187E68" w:rsidRDefault="04DF5931" w:rsidP="00E00F8E">
            <w:r w:rsidRPr="00187E68">
              <w:rPr>
                <w:rStyle w:val="Strong"/>
              </w:rPr>
              <w:t>Lesson core concept</w:t>
            </w:r>
            <w:r w:rsidRPr="00187E68">
              <w:t xml:space="preserve">: </w:t>
            </w:r>
            <w:r w:rsidR="001111A9" w:rsidRPr="00187E68">
              <w:t>the importance of the whole as 1 and the language of fractions</w:t>
            </w:r>
            <w:r w:rsidRPr="00187E68">
              <w:t>.</w:t>
            </w:r>
          </w:p>
          <w:p w14:paraId="555B8CFB" w14:textId="152AC628" w:rsidR="00DD5566" w:rsidRPr="00187E68" w:rsidRDefault="00DD5566" w:rsidP="00DD5566">
            <w:r w:rsidRPr="00187E68">
              <w:rPr>
                <w:rStyle w:val="Strong"/>
              </w:rPr>
              <w:t>Core concept learning intention</w:t>
            </w:r>
            <w:r w:rsidR="75262C05" w:rsidRPr="00187E68">
              <w:t>:</w:t>
            </w:r>
          </w:p>
          <w:p w14:paraId="7052150F" w14:textId="3A9C34D5" w:rsidR="00A31878" w:rsidRPr="00187E68" w:rsidRDefault="3D092500" w:rsidP="00372D88">
            <w:pPr>
              <w:pStyle w:val="ListBullet"/>
            </w:pPr>
            <w:r w:rsidRPr="00187E68">
              <w:rPr>
                <w:rFonts w:eastAsia="Arial"/>
                <w:color w:val="000000" w:themeColor="text1"/>
                <w:szCs w:val="22"/>
              </w:rPr>
              <w:t>compare and order unit fractions</w:t>
            </w:r>
          </w:p>
        </w:tc>
        <w:tc>
          <w:tcPr>
            <w:tcW w:w="4854" w:type="dxa"/>
          </w:tcPr>
          <w:p w14:paraId="7BDFD92D" w14:textId="1C0E18F1" w:rsidR="00E00F8E" w:rsidRPr="00187E68" w:rsidRDefault="1C3D7F8B" w:rsidP="00E00F8E">
            <w:r w:rsidRPr="00187E68">
              <w:rPr>
                <w:rStyle w:val="Strong"/>
              </w:rPr>
              <w:t>Lesson duration</w:t>
            </w:r>
            <w:r w:rsidRPr="00187E68">
              <w:t xml:space="preserve">: </w:t>
            </w:r>
            <w:r w:rsidR="0A3850FF" w:rsidRPr="00187E68">
              <w:t>70</w:t>
            </w:r>
            <w:r w:rsidRPr="00187E68">
              <w:t xml:space="preserve"> minutes</w:t>
            </w:r>
          </w:p>
          <w:p w14:paraId="58E49E3E" w14:textId="08010D1B" w:rsidR="33CD5AF4" w:rsidRPr="00187E68" w:rsidRDefault="00000000" w:rsidP="3DA0D761">
            <w:pPr>
              <w:pStyle w:val="ListBullet"/>
              <w:rPr>
                <w:rFonts w:eastAsia="Arial"/>
              </w:rPr>
            </w:pPr>
            <w:hyperlink w:anchor="_L1_Resource_1">
              <w:r w:rsidR="3C055E8E" w:rsidRPr="00187E68">
                <w:rPr>
                  <w:rStyle w:val="Hyperlink"/>
                  <w:rFonts w:eastAsia="Arial"/>
                </w:rPr>
                <w:t>Resource 1 – lolly machines</w:t>
              </w:r>
            </w:hyperlink>
          </w:p>
          <w:p w14:paraId="790BECFC" w14:textId="5FFC260F" w:rsidR="33CD5AF4" w:rsidRPr="00187E68" w:rsidRDefault="00000000" w:rsidP="3DA0D761">
            <w:pPr>
              <w:pStyle w:val="ListBullet"/>
              <w:rPr>
                <w:rFonts w:eastAsia="Arial"/>
              </w:rPr>
            </w:pPr>
            <w:hyperlink w:anchor="_L1_Resource_2">
              <w:r w:rsidR="55DF6209" w:rsidRPr="00187E68">
                <w:rPr>
                  <w:rStyle w:val="Hyperlink"/>
                  <w:rFonts w:eastAsia="Arial"/>
                </w:rPr>
                <w:t>Resource 2 – lolly recipes</w:t>
              </w:r>
            </w:hyperlink>
          </w:p>
          <w:p w14:paraId="1F528D5A" w14:textId="61181633" w:rsidR="00A31878" w:rsidRPr="00187E68" w:rsidRDefault="00000000" w:rsidP="00372D88">
            <w:pPr>
              <w:pStyle w:val="ListBullet"/>
              <w:rPr>
                <w:rStyle w:val="Hyperlink"/>
                <w:color w:val="auto"/>
                <w:u w:val="none"/>
              </w:rPr>
            </w:pPr>
            <w:hyperlink w:anchor="_Resource_3_–_1" w:history="1">
              <w:r w:rsidR="00492043" w:rsidRPr="00187E68">
                <w:rPr>
                  <w:rStyle w:val="Hyperlink"/>
                </w:rPr>
                <w:t>Resource 3 – ‘Fraction Wars’ cards</w:t>
              </w:r>
            </w:hyperlink>
          </w:p>
          <w:p w14:paraId="20F0C82B" w14:textId="1534EC23" w:rsidR="00A31878" w:rsidRPr="00187E68" w:rsidRDefault="00000000" w:rsidP="3DA0D761">
            <w:pPr>
              <w:pStyle w:val="ListBullet"/>
            </w:pPr>
            <w:hyperlink w:anchor="_Resource_4_–_1">
              <w:r w:rsidR="00FE6FB3" w:rsidRPr="00187E68">
                <w:rPr>
                  <w:rStyle w:val="Hyperlink"/>
                  <w:rFonts w:eastAsia="Arial"/>
                </w:rPr>
                <w:t>Resource 4 – cards template</w:t>
              </w:r>
            </w:hyperlink>
          </w:p>
          <w:p w14:paraId="17FEDAE3" w14:textId="2F03A00E" w:rsidR="00A31878" w:rsidRPr="00187E68" w:rsidRDefault="4C0B58C7" w:rsidP="3DA0D761">
            <w:pPr>
              <w:pStyle w:val="ListBullet"/>
              <w:rPr>
                <w:rFonts w:eastAsia="Arial"/>
              </w:rPr>
            </w:pPr>
            <w:r w:rsidRPr="00187E68">
              <w:rPr>
                <w:rFonts w:eastAsia="Arial"/>
              </w:rPr>
              <w:t>Writing materials</w:t>
            </w:r>
          </w:p>
        </w:tc>
      </w:tr>
      <w:tr w:rsidR="00A31878" w:rsidRPr="00187E68" w14:paraId="204E228E" w14:textId="77777777" w:rsidTr="1E06C7B7">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B85E165" w:rsidR="00E00F8E" w:rsidRPr="00187E68" w:rsidRDefault="00000000" w:rsidP="00E00F8E">
            <w:pPr>
              <w:rPr>
                <w:rStyle w:val="Strong"/>
                <w:b w:val="0"/>
                <w:bCs w:val="0"/>
              </w:rPr>
            </w:pPr>
            <w:hyperlink w:anchor="_Lesson_2" w:history="1">
              <w:r w:rsidR="00E00F8E" w:rsidRPr="00187E68">
                <w:rPr>
                  <w:rStyle w:val="Hyperlink"/>
                  <w:b/>
                  <w:bCs/>
                </w:rPr>
                <w:t>Lesson 2</w:t>
              </w:r>
            </w:hyperlink>
          </w:p>
          <w:p w14:paraId="12219FA5" w14:textId="12884547" w:rsidR="00E00F8E" w:rsidRPr="00187E68" w:rsidRDefault="04DF5931" w:rsidP="00E00F8E">
            <w:pPr>
              <w:rPr>
                <w:rStyle w:val="Strong"/>
              </w:rPr>
            </w:pPr>
            <w:r w:rsidRPr="00187E68">
              <w:rPr>
                <w:rStyle w:val="Strong"/>
              </w:rPr>
              <w:t>Daily number sense</w:t>
            </w:r>
            <w:r w:rsidR="1CCC02B5" w:rsidRPr="00187E68">
              <w:rPr>
                <w:rStyle w:val="Strong"/>
              </w:rPr>
              <w:t xml:space="preserve"> learning intention:</w:t>
            </w:r>
          </w:p>
          <w:p w14:paraId="0D3F2129" w14:textId="24069F38" w:rsidR="00A31878" w:rsidRPr="00187E68" w:rsidRDefault="007E6E77" w:rsidP="00DD5566">
            <w:pPr>
              <w:pStyle w:val="ListBullet"/>
            </w:pPr>
            <w:r w:rsidRPr="00187E68">
              <w:t>determine products and factors</w:t>
            </w:r>
          </w:p>
        </w:tc>
        <w:tc>
          <w:tcPr>
            <w:tcW w:w="4853" w:type="dxa"/>
          </w:tcPr>
          <w:p w14:paraId="51F3F68D" w14:textId="458D3DC8" w:rsidR="00A31878" w:rsidRPr="00187E68" w:rsidRDefault="04DF5931" w:rsidP="00DD5566">
            <w:r w:rsidRPr="00187E68">
              <w:rPr>
                <w:rStyle w:val="Strong"/>
              </w:rPr>
              <w:t>Lesson core concept</w:t>
            </w:r>
            <w:r w:rsidRPr="00187E68">
              <w:t xml:space="preserve">: </w:t>
            </w:r>
            <w:r w:rsidR="5DF1D8EF" w:rsidRPr="00187E68">
              <w:t>f</w:t>
            </w:r>
            <w:r w:rsidR="001111A9" w:rsidRPr="00187E68">
              <w:t>ractions are formed by dividing a whole.</w:t>
            </w:r>
          </w:p>
          <w:p w14:paraId="17465205" w14:textId="7D207B67" w:rsidR="00DD5566" w:rsidRPr="00187E68" w:rsidRDefault="00DD5566" w:rsidP="00DD5566">
            <w:r w:rsidRPr="00187E68">
              <w:rPr>
                <w:rStyle w:val="Strong"/>
              </w:rPr>
              <w:t>Core concept learning intention</w:t>
            </w:r>
            <w:r w:rsidR="75262C05" w:rsidRPr="00187E68">
              <w:t>:</w:t>
            </w:r>
          </w:p>
          <w:p w14:paraId="49E7CB08" w14:textId="5DF35049" w:rsidR="00DD5566" w:rsidRPr="00187E68" w:rsidRDefault="21ADEB69" w:rsidP="00DD5566">
            <w:pPr>
              <w:pStyle w:val="ListBullet"/>
            </w:pPr>
            <w:r w:rsidRPr="00187E68">
              <w:rPr>
                <w:rFonts w:eastAsia="Arial"/>
                <w:color w:val="000000" w:themeColor="text1"/>
              </w:rPr>
              <w:t>compare common fractions with related denominators</w:t>
            </w:r>
          </w:p>
        </w:tc>
        <w:tc>
          <w:tcPr>
            <w:tcW w:w="4854" w:type="dxa"/>
          </w:tcPr>
          <w:p w14:paraId="5862E1B8" w14:textId="400EE8C2" w:rsidR="00E00F8E" w:rsidRPr="00187E68" w:rsidRDefault="49F75C00" w:rsidP="00E00F8E">
            <w:r w:rsidRPr="00187E68">
              <w:rPr>
                <w:rStyle w:val="Strong"/>
              </w:rPr>
              <w:t>Lesson duration</w:t>
            </w:r>
            <w:r w:rsidRPr="00187E68">
              <w:t xml:space="preserve">: </w:t>
            </w:r>
            <w:r w:rsidR="00043DB0" w:rsidRPr="00187E68">
              <w:t>70</w:t>
            </w:r>
            <w:r w:rsidRPr="00187E68">
              <w:t xml:space="preserve"> minutes</w:t>
            </w:r>
          </w:p>
          <w:p w14:paraId="16AA3C7A" w14:textId="2AEACFA1" w:rsidR="00A31878" w:rsidRPr="00187E68" w:rsidRDefault="00000000" w:rsidP="422E6319">
            <w:pPr>
              <w:pStyle w:val="ListBullet"/>
            </w:pPr>
            <w:hyperlink w:anchor="_L1_Resource_1">
              <w:r w:rsidR="6E90CDB8" w:rsidRPr="00187E68">
                <w:rPr>
                  <w:rStyle w:val="Hyperlink"/>
                  <w:rFonts w:eastAsia="Arial"/>
                </w:rPr>
                <w:t>Resource 1 – lolly machines</w:t>
              </w:r>
            </w:hyperlink>
          </w:p>
          <w:p w14:paraId="4422EB34" w14:textId="3CE90BE5" w:rsidR="00A31878" w:rsidRPr="00187E68" w:rsidRDefault="00000000" w:rsidP="422E6319">
            <w:pPr>
              <w:pStyle w:val="ListBullet"/>
              <w:rPr>
                <w:rStyle w:val="Hyperlink"/>
                <w:color w:val="auto"/>
                <w:u w:val="none"/>
              </w:rPr>
            </w:pPr>
            <w:hyperlink w:anchor="_L1_Resource_2">
              <w:r w:rsidR="6E90CDB8" w:rsidRPr="00187E68">
                <w:rPr>
                  <w:rStyle w:val="Hyperlink"/>
                  <w:rFonts w:eastAsia="Arial"/>
                </w:rPr>
                <w:t>Resource 2 – lolly recipes</w:t>
              </w:r>
            </w:hyperlink>
          </w:p>
          <w:p w14:paraId="7096B03D" w14:textId="072A90CD" w:rsidR="003735DD" w:rsidRPr="00187E68" w:rsidRDefault="00000000" w:rsidP="422E6319">
            <w:pPr>
              <w:pStyle w:val="ListBullet"/>
            </w:pPr>
            <w:hyperlink w:anchor="_Resource_4_–_1">
              <w:r w:rsidR="005A15D0" w:rsidRPr="00187E68">
                <w:rPr>
                  <w:rStyle w:val="Hyperlink"/>
                  <w:rFonts w:eastAsia="Arial"/>
                </w:rPr>
                <w:t>Resource 4 – cards template</w:t>
              </w:r>
            </w:hyperlink>
          </w:p>
          <w:p w14:paraId="145B10EE" w14:textId="49CD0E6A" w:rsidR="00A31878" w:rsidRPr="00187E68" w:rsidRDefault="00000000" w:rsidP="3DA0D761">
            <w:pPr>
              <w:pStyle w:val="ListBullet"/>
              <w:rPr>
                <w:rFonts w:eastAsia="Arial"/>
                <w:color w:val="000000" w:themeColor="text1"/>
              </w:rPr>
            </w:pPr>
            <w:hyperlink w:anchor="_L2_Resource_">
              <w:r w:rsidR="00EC4DFC" w:rsidRPr="00187E68">
                <w:rPr>
                  <w:rStyle w:val="Hyperlink"/>
                  <w:rFonts w:eastAsia="Arial"/>
                </w:rPr>
                <w:t>Resource 5 – lolly malfunctions</w:t>
              </w:r>
            </w:hyperlink>
          </w:p>
          <w:p w14:paraId="671A5486" w14:textId="361B8E74" w:rsidR="00A31878" w:rsidRPr="00187E68" w:rsidRDefault="00000000" w:rsidP="3DA0D761">
            <w:pPr>
              <w:pStyle w:val="ListBullet"/>
              <w:rPr>
                <w:rFonts w:eastAsia="Arial"/>
                <w:color w:val="000000" w:themeColor="text1"/>
              </w:rPr>
            </w:pPr>
            <w:hyperlink w:anchor="_Resource_6_–_1">
              <w:r w:rsidR="00FE7FD8" w:rsidRPr="00187E68">
                <w:rPr>
                  <w:rStyle w:val="Hyperlink"/>
                  <w:rFonts w:eastAsia="Arial"/>
                </w:rPr>
                <w:t>Resource 6 – fraction puzzle</w:t>
              </w:r>
            </w:hyperlink>
          </w:p>
          <w:p w14:paraId="6155B1E3" w14:textId="6A4E4B3F" w:rsidR="00A31878" w:rsidRPr="00187E68" w:rsidRDefault="00000000" w:rsidP="003E6BCE">
            <w:pPr>
              <w:pStyle w:val="ListBullet"/>
              <w:rPr>
                <w:rStyle w:val="Hyperlink"/>
                <w:rFonts w:eastAsia="Arial"/>
                <w:color w:val="000000" w:themeColor="text1"/>
                <w:szCs w:val="22"/>
                <w:u w:val="none"/>
              </w:rPr>
            </w:pPr>
            <w:hyperlink w:anchor="_Resource_7_–_1">
              <w:r w:rsidR="00EC4DFC" w:rsidRPr="00187E68">
                <w:rPr>
                  <w:rStyle w:val="Hyperlink"/>
                  <w:rFonts w:eastAsia="Arial"/>
                </w:rPr>
                <w:t>Resource 7 – Venn diagram fractions</w:t>
              </w:r>
            </w:hyperlink>
          </w:p>
          <w:p w14:paraId="32CB0A34" w14:textId="77777777" w:rsidR="00545B02" w:rsidRPr="00187E68" w:rsidRDefault="00545B02" w:rsidP="00545B02">
            <w:pPr>
              <w:pStyle w:val="ListBullet"/>
            </w:pPr>
            <w:r w:rsidRPr="00187E68">
              <w:t>Blank cardboard for puzzle cards</w:t>
            </w:r>
          </w:p>
          <w:p w14:paraId="05B3568F" w14:textId="135BD858" w:rsidR="00A31878" w:rsidRPr="00187E68" w:rsidRDefault="00EC54DF" w:rsidP="00E00F8E">
            <w:pPr>
              <w:pStyle w:val="ListBullet"/>
            </w:pPr>
            <w:r w:rsidRPr="00187E68">
              <w:t>‘</w:t>
            </w:r>
            <w:r w:rsidR="001352A0" w:rsidRPr="00187E68">
              <w:t xml:space="preserve">Fraction </w:t>
            </w:r>
            <w:r w:rsidR="00347200" w:rsidRPr="00187E68">
              <w:t>W</w:t>
            </w:r>
            <w:r w:rsidR="001352A0" w:rsidRPr="00187E68">
              <w:t>ars</w:t>
            </w:r>
            <w:r w:rsidRPr="00187E68">
              <w:t>’</w:t>
            </w:r>
            <w:r w:rsidR="001352A0" w:rsidRPr="00187E68">
              <w:t xml:space="preserve"> cards</w:t>
            </w:r>
          </w:p>
          <w:p w14:paraId="5F45FDB2" w14:textId="29B2EC1E" w:rsidR="00A30439" w:rsidRPr="00187E68" w:rsidRDefault="00545B02" w:rsidP="00E00F8E">
            <w:pPr>
              <w:pStyle w:val="ListBullet"/>
            </w:pPr>
            <w:r w:rsidRPr="00187E68">
              <w:t xml:space="preserve">Individual </w:t>
            </w:r>
            <w:r w:rsidR="00A30439" w:rsidRPr="00187E68">
              <w:t>whiteboards</w:t>
            </w:r>
          </w:p>
          <w:p w14:paraId="5C64C107" w14:textId="7CAC9A15" w:rsidR="00A31878" w:rsidRPr="00187E68" w:rsidRDefault="5D4B4A2B" w:rsidP="00E00F8E">
            <w:pPr>
              <w:pStyle w:val="ListBullet"/>
            </w:pPr>
            <w:r w:rsidRPr="00187E68">
              <w:t>Writing materials</w:t>
            </w:r>
          </w:p>
        </w:tc>
      </w:tr>
      <w:tr w:rsidR="00A31878" w:rsidRPr="00187E68" w14:paraId="76025927" w14:textId="77777777" w:rsidTr="1E06C7B7">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1EDE666" w:rsidR="00E00F8E" w:rsidRPr="00187E68" w:rsidRDefault="00000000" w:rsidP="00E00F8E">
            <w:pPr>
              <w:rPr>
                <w:rStyle w:val="Strong"/>
                <w:b w:val="0"/>
                <w:bCs w:val="0"/>
              </w:rPr>
            </w:pPr>
            <w:hyperlink w:anchor="_Lesson_3" w:history="1">
              <w:r w:rsidR="00E00F8E" w:rsidRPr="00187E68">
                <w:rPr>
                  <w:rStyle w:val="Hyperlink"/>
                  <w:b/>
                  <w:bCs/>
                </w:rPr>
                <w:t>Lesson 3</w:t>
              </w:r>
            </w:hyperlink>
          </w:p>
          <w:p w14:paraId="36A28C7C" w14:textId="770136AD" w:rsidR="00E00F8E" w:rsidRPr="00187E68" w:rsidRDefault="00E00F8E" w:rsidP="00E00F8E">
            <w:pPr>
              <w:rPr>
                <w:rStyle w:val="Strong"/>
              </w:rPr>
            </w:pPr>
            <w:r w:rsidRPr="00187E68">
              <w:rPr>
                <w:rStyle w:val="Strong"/>
              </w:rPr>
              <w:t>Daily number sense</w:t>
            </w:r>
            <w:r w:rsidR="00491587" w:rsidRPr="00187E68">
              <w:rPr>
                <w:rStyle w:val="Strong"/>
              </w:rPr>
              <w:t xml:space="preserve"> learning intention:</w:t>
            </w:r>
          </w:p>
          <w:p w14:paraId="70906279" w14:textId="02C5FCB9" w:rsidR="00A31878" w:rsidRPr="00187E68" w:rsidRDefault="007E6E77" w:rsidP="00E00F8E">
            <w:pPr>
              <w:pStyle w:val="ListBullet"/>
            </w:pPr>
            <w:r w:rsidRPr="00187E68">
              <w:t xml:space="preserve">determine products and factors </w:t>
            </w:r>
          </w:p>
        </w:tc>
        <w:tc>
          <w:tcPr>
            <w:tcW w:w="4853" w:type="dxa"/>
          </w:tcPr>
          <w:p w14:paraId="7FF70128" w14:textId="52793BF3" w:rsidR="00E00F8E" w:rsidRPr="00187E68" w:rsidRDefault="04DF5931" w:rsidP="00E00F8E">
            <w:r w:rsidRPr="00187E68">
              <w:rPr>
                <w:rStyle w:val="Strong"/>
              </w:rPr>
              <w:t>Lesson core concept</w:t>
            </w:r>
            <w:r w:rsidRPr="00187E68">
              <w:t xml:space="preserve">: </w:t>
            </w:r>
            <w:r w:rsidR="00023546" w:rsidRPr="00187E68">
              <w:t>number lines are important models used to represent fractions and decimals</w:t>
            </w:r>
            <w:r w:rsidR="2E5498E2" w:rsidRPr="00187E68">
              <w:t>.</w:t>
            </w:r>
          </w:p>
          <w:p w14:paraId="2728174D" w14:textId="77033DA9" w:rsidR="00DD5566" w:rsidRPr="00187E68" w:rsidRDefault="00DD5566" w:rsidP="00DD5566">
            <w:r w:rsidRPr="00187E68">
              <w:rPr>
                <w:rStyle w:val="Strong"/>
              </w:rPr>
              <w:t xml:space="preserve">Core concept learning </w:t>
            </w:r>
            <w:r w:rsidR="75262C05" w:rsidRPr="00187E68">
              <w:rPr>
                <w:rStyle w:val="Strong"/>
              </w:rPr>
              <w:t>intentions</w:t>
            </w:r>
            <w:r w:rsidR="75262C05" w:rsidRPr="00187E68">
              <w:t>:</w:t>
            </w:r>
          </w:p>
          <w:p w14:paraId="6E1EA155" w14:textId="2FAED967" w:rsidR="00A31878" w:rsidRPr="00CF5DBF" w:rsidRDefault="0CADD9D1" w:rsidP="00CF5DBF">
            <w:pPr>
              <w:pStyle w:val="ListBullet"/>
              <w:rPr>
                <w:rFonts w:eastAsia="Arial"/>
                <w:color w:val="000000" w:themeColor="text1"/>
                <w:szCs w:val="22"/>
              </w:rPr>
            </w:pPr>
            <w:r w:rsidRPr="00187E68">
              <w:rPr>
                <w:rFonts w:eastAsia="Arial"/>
                <w:color w:val="000000" w:themeColor="text1"/>
              </w:rPr>
              <w:t>make connections between benchmark fractions, decimals and percentages</w:t>
            </w:r>
          </w:p>
        </w:tc>
        <w:tc>
          <w:tcPr>
            <w:tcW w:w="4854" w:type="dxa"/>
          </w:tcPr>
          <w:p w14:paraId="685FD8D0" w14:textId="233879B5" w:rsidR="00E00F8E" w:rsidRPr="00187E68" w:rsidRDefault="00E00F8E" w:rsidP="00E00F8E">
            <w:r w:rsidRPr="00187E68">
              <w:rPr>
                <w:rStyle w:val="Strong"/>
              </w:rPr>
              <w:t>Lesson duration</w:t>
            </w:r>
            <w:r w:rsidRPr="00187E68">
              <w:t xml:space="preserve">: </w:t>
            </w:r>
            <w:r w:rsidR="005A15D0" w:rsidRPr="00187E68">
              <w:t>6</w:t>
            </w:r>
            <w:r w:rsidR="00635909" w:rsidRPr="00187E68">
              <w:t>0</w:t>
            </w:r>
            <w:r w:rsidRPr="00187E68">
              <w:t xml:space="preserve"> minutes</w:t>
            </w:r>
          </w:p>
          <w:p w14:paraId="64773D60" w14:textId="77B5EF89" w:rsidR="00272492" w:rsidRPr="00187E68" w:rsidRDefault="00000000" w:rsidP="2ED9BFDB">
            <w:pPr>
              <w:pStyle w:val="ListBullet"/>
              <w:rPr>
                <w:rStyle w:val="Hyperlink"/>
                <w:color w:val="auto"/>
                <w:u w:val="none"/>
              </w:rPr>
            </w:pPr>
            <w:hyperlink w:anchor="_Resource_4_–_1">
              <w:r w:rsidR="26F149D0" w:rsidRPr="00187E68">
                <w:rPr>
                  <w:rStyle w:val="Hyperlink"/>
                </w:rPr>
                <w:t>Resource 4 – cards template</w:t>
              </w:r>
            </w:hyperlink>
          </w:p>
          <w:p w14:paraId="28B7B9EC" w14:textId="6900CFDF" w:rsidR="00272492" w:rsidRPr="00187E68" w:rsidRDefault="00000000" w:rsidP="422E6319">
            <w:pPr>
              <w:pStyle w:val="ListBullet"/>
              <w:rPr>
                <w:rStyle w:val="Hyperlink"/>
                <w:color w:val="auto"/>
                <w:u w:val="none"/>
              </w:rPr>
            </w:pPr>
            <w:hyperlink w:anchor="_Resource_8_–_1">
              <w:r w:rsidR="2D51691C" w:rsidRPr="00187E68">
                <w:rPr>
                  <w:rStyle w:val="Hyperlink"/>
                </w:rPr>
                <w:t>Resource 8 – student responses</w:t>
              </w:r>
            </w:hyperlink>
          </w:p>
          <w:p w14:paraId="59E19616" w14:textId="7A1DF337" w:rsidR="00A31878" w:rsidRPr="00187E68" w:rsidRDefault="00000000" w:rsidP="422E6319">
            <w:pPr>
              <w:pStyle w:val="ListBullet"/>
            </w:pPr>
            <w:hyperlink w:anchor="_Resource_9_–_1">
              <w:r w:rsidR="007F389E" w:rsidRPr="00187E68">
                <w:rPr>
                  <w:rStyle w:val="Hyperlink"/>
                </w:rPr>
                <w:t>Resource 9 – fraction strip template</w:t>
              </w:r>
            </w:hyperlink>
          </w:p>
          <w:p w14:paraId="06E145D2" w14:textId="417324BA" w:rsidR="2000F02C" w:rsidRPr="00187E68" w:rsidRDefault="00000000" w:rsidP="1E4B02CF">
            <w:pPr>
              <w:pStyle w:val="ListBullet"/>
            </w:pPr>
            <w:hyperlink w:anchor="_Resource_10_–_1">
              <w:r w:rsidR="2000F02C" w:rsidRPr="00187E68">
                <w:rPr>
                  <w:rStyle w:val="Hyperlink"/>
                </w:rPr>
                <w:t xml:space="preserve">Resource 10 </w:t>
              </w:r>
              <w:r w:rsidR="00CA2C01" w:rsidRPr="00187E68">
                <w:rPr>
                  <w:rStyle w:val="Hyperlink"/>
                </w:rPr>
                <w:t>–</w:t>
              </w:r>
              <w:r w:rsidR="2000F02C" w:rsidRPr="00187E68">
                <w:rPr>
                  <w:rStyle w:val="Hyperlink"/>
                </w:rPr>
                <w:t xml:space="preserve"> folded strips</w:t>
              </w:r>
            </w:hyperlink>
          </w:p>
          <w:p w14:paraId="085CB0EC" w14:textId="1BEB0F7D" w:rsidR="00A31878" w:rsidRPr="00187E68" w:rsidRDefault="0F7FDDEC" w:rsidP="00E00F8E">
            <w:pPr>
              <w:pStyle w:val="ListBullet"/>
            </w:pPr>
            <w:r w:rsidRPr="00187E68">
              <w:t>Thin card</w:t>
            </w:r>
            <w:r w:rsidR="01A942B4" w:rsidRPr="00187E68">
              <w:t xml:space="preserve"> for fraction strips</w:t>
            </w:r>
          </w:p>
          <w:p w14:paraId="282030F1" w14:textId="567B3674" w:rsidR="00A31878" w:rsidRPr="00187E68" w:rsidRDefault="2A25AFBA" w:rsidP="00E00F8E">
            <w:pPr>
              <w:pStyle w:val="ListBullet"/>
            </w:pPr>
            <w:r w:rsidRPr="00187E68">
              <w:lastRenderedPageBreak/>
              <w:t>Writing materials</w:t>
            </w:r>
          </w:p>
        </w:tc>
      </w:tr>
      <w:tr w:rsidR="00A31878" w:rsidRPr="00187E68" w14:paraId="03041B3C" w14:textId="77777777" w:rsidTr="1E06C7B7">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15EA0FB0" w:rsidR="00E00F8E" w:rsidRPr="00187E68" w:rsidRDefault="00000000" w:rsidP="00E00F8E">
            <w:pPr>
              <w:rPr>
                <w:rStyle w:val="Strong"/>
                <w:b w:val="0"/>
                <w:bCs w:val="0"/>
              </w:rPr>
            </w:pPr>
            <w:hyperlink w:anchor="_Lesson_4" w:history="1">
              <w:r w:rsidR="00E00F8E" w:rsidRPr="00187E68">
                <w:rPr>
                  <w:rStyle w:val="Hyperlink"/>
                  <w:b/>
                  <w:bCs/>
                </w:rPr>
                <w:t>Lesson 4</w:t>
              </w:r>
            </w:hyperlink>
          </w:p>
          <w:p w14:paraId="60E1B6EA" w14:textId="0CF4EA89" w:rsidR="00E00F8E" w:rsidRPr="00187E68" w:rsidRDefault="00E00F8E" w:rsidP="00E00F8E">
            <w:pPr>
              <w:rPr>
                <w:rStyle w:val="Strong"/>
              </w:rPr>
            </w:pPr>
            <w:r w:rsidRPr="00187E68">
              <w:rPr>
                <w:rStyle w:val="Strong"/>
              </w:rPr>
              <w:t>Daily number sense</w:t>
            </w:r>
            <w:r w:rsidR="00491587" w:rsidRPr="00187E68">
              <w:rPr>
                <w:rStyle w:val="Strong"/>
              </w:rPr>
              <w:t xml:space="preserve"> learning intention:</w:t>
            </w:r>
          </w:p>
          <w:p w14:paraId="53231192" w14:textId="1CD877AA" w:rsidR="00A31878" w:rsidRPr="00187E68" w:rsidRDefault="212314C9" w:rsidP="00E00F8E">
            <w:pPr>
              <w:pStyle w:val="ListBullet"/>
            </w:pPr>
            <w:r w:rsidRPr="00187E68">
              <w:t>t</w:t>
            </w:r>
            <w:r w:rsidR="2A42980B" w:rsidRPr="00187E68">
              <w:t>eacher</w:t>
            </w:r>
            <w:r w:rsidRPr="00187E68">
              <w:t>-</w:t>
            </w:r>
            <w:r w:rsidR="2A42980B" w:rsidRPr="00187E68">
              <w:t>identified task based on student needs</w:t>
            </w:r>
          </w:p>
        </w:tc>
        <w:tc>
          <w:tcPr>
            <w:tcW w:w="4853" w:type="dxa"/>
          </w:tcPr>
          <w:p w14:paraId="5F1CE6C7" w14:textId="37CC5073" w:rsidR="00E00F8E" w:rsidRPr="00187E68" w:rsidRDefault="2A42980B" w:rsidP="00E00F8E">
            <w:r w:rsidRPr="00187E68">
              <w:rPr>
                <w:rStyle w:val="Strong"/>
              </w:rPr>
              <w:t>Lesson core concept</w:t>
            </w:r>
            <w:r w:rsidRPr="00187E68">
              <w:t>:</w:t>
            </w:r>
            <w:r w:rsidR="15C29A5B" w:rsidRPr="00187E68">
              <w:t xml:space="preserve"> connections </w:t>
            </w:r>
            <w:r w:rsidR="6453837B" w:rsidRPr="00187E68">
              <w:t xml:space="preserve">can be made </w:t>
            </w:r>
            <w:r w:rsidR="15C29A5B" w:rsidRPr="00187E68">
              <w:t>between fractions, decimals and percentages.</w:t>
            </w:r>
          </w:p>
          <w:p w14:paraId="2BA45568" w14:textId="6FCB1AA0" w:rsidR="00DD5566" w:rsidRPr="00187E68" w:rsidRDefault="00DD5566" w:rsidP="00DD5566">
            <w:r w:rsidRPr="00187E68">
              <w:rPr>
                <w:rStyle w:val="Strong"/>
              </w:rPr>
              <w:t>Core concept learning intention</w:t>
            </w:r>
            <w:r w:rsidR="00BF6433" w:rsidRPr="00187E68">
              <w:rPr>
                <w:rStyle w:val="Strong"/>
              </w:rPr>
              <w:t>s</w:t>
            </w:r>
            <w:r w:rsidR="75262C05" w:rsidRPr="00187E68">
              <w:t>:</w:t>
            </w:r>
          </w:p>
          <w:p w14:paraId="253E1C96" w14:textId="77777777" w:rsidR="00A31878" w:rsidRPr="00187E68" w:rsidRDefault="676D1715" w:rsidP="00DD5566">
            <w:pPr>
              <w:pStyle w:val="ListBullet"/>
            </w:pPr>
            <w:r w:rsidRPr="00187E68">
              <w:rPr>
                <w:rFonts w:eastAsia="Arial"/>
                <w:color w:val="000000" w:themeColor="text1"/>
              </w:rPr>
              <w:t>make connections between benchmark fractions, decimals and percentages</w:t>
            </w:r>
          </w:p>
          <w:p w14:paraId="0365F72B" w14:textId="4643F1FC" w:rsidR="00A31878" w:rsidRPr="00187E68" w:rsidRDefault="4286D94C" w:rsidP="00DD5566">
            <w:pPr>
              <w:pStyle w:val="ListBullet"/>
            </w:pPr>
            <w:r w:rsidRPr="00187E68">
              <w:t>determine percentage discounts of 10%, 25% and 50%</w:t>
            </w:r>
          </w:p>
        </w:tc>
        <w:tc>
          <w:tcPr>
            <w:tcW w:w="4854" w:type="dxa"/>
          </w:tcPr>
          <w:p w14:paraId="250D4C35" w14:textId="2C982CA3" w:rsidR="00E00F8E" w:rsidRPr="00187E68" w:rsidRDefault="00E00F8E" w:rsidP="00E00F8E">
            <w:r w:rsidRPr="00187E68">
              <w:rPr>
                <w:rStyle w:val="Strong"/>
              </w:rPr>
              <w:t>Lesson duration</w:t>
            </w:r>
            <w:r w:rsidRPr="00187E68">
              <w:t xml:space="preserve">: </w:t>
            </w:r>
            <w:r w:rsidR="00437819" w:rsidRPr="00187E68">
              <w:t>65</w:t>
            </w:r>
            <w:r w:rsidRPr="00187E68">
              <w:t xml:space="preserve"> minutes</w:t>
            </w:r>
          </w:p>
          <w:p w14:paraId="13C4DDDF" w14:textId="146E09B6" w:rsidR="00437819" w:rsidRPr="00187E68" w:rsidRDefault="00000000" w:rsidP="2ED9BFDB">
            <w:pPr>
              <w:pStyle w:val="ListBullet"/>
              <w:rPr>
                <w:rStyle w:val="Hyperlink"/>
                <w:color w:val="auto"/>
                <w:u w:val="none"/>
              </w:rPr>
            </w:pPr>
            <w:hyperlink w:anchor="_Resource_4_–_1">
              <w:r w:rsidR="798E0283" w:rsidRPr="00187E68">
                <w:rPr>
                  <w:rStyle w:val="Hyperlink"/>
                </w:rPr>
                <w:t>Resource 4 – cards template</w:t>
              </w:r>
            </w:hyperlink>
          </w:p>
          <w:p w14:paraId="52563A8E" w14:textId="77777777" w:rsidR="00786830" w:rsidRPr="00187E68" w:rsidRDefault="1680830D" w:rsidP="00E00F8E">
            <w:pPr>
              <w:pStyle w:val="ListBullet"/>
            </w:pPr>
            <w:r w:rsidRPr="00187E68">
              <w:t>A4 paper</w:t>
            </w:r>
          </w:p>
          <w:p w14:paraId="20F0668A" w14:textId="77777777" w:rsidR="00E85D5E" w:rsidRPr="00187E68" w:rsidRDefault="00E85D5E" w:rsidP="00E85D5E">
            <w:pPr>
              <w:pStyle w:val="ListBullet"/>
            </w:pPr>
            <w:r w:rsidRPr="00187E68">
              <w:t>‘Fraction Wars’ cards</w:t>
            </w:r>
          </w:p>
          <w:p w14:paraId="2445EC30" w14:textId="15C31B03" w:rsidR="00E85D5E" w:rsidRPr="00187E68" w:rsidRDefault="00E85D5E" w:rsidP="00E85D5E">
            <w:pPr>
              <w:pStyle w:val="ListBullet"/>
            </w:pPr>
            <w:r w:rsidRPr="00187E68">
              <w:t>Individual whiteboards</w:t>
            </w:r>
          </w:p>
          <w:p w14:paraId="74CF6714" w14:textId="77777777" w:rsidR="00786830" w:rsidRPr="00187E68" w:rsidRDefault="1680830D" w:rsidP="00E00F8E">
            <w:pPr>
              <w:pStyle w:val="ListBullet"/>
            </w:pPr>
            <w:r w:rsidRPr="00187E68">
              <w:t>Plastic sleeves</w:t>
            </w:r>
          </w:p>
          <w:p w14:paraId="6A815B62" w14:textId="77777777" w:rsidR="00E85D5E" w:rsidRPr="00187E68" w:rsidRDefault="00E85D5E" w:rsidP="00E85D5E">
            <w:pPr>
              <w:pStyle w:val="ListBullet"/>
            </w:pPr>
            <w:r w:rsidRPr="00187E68">
              <w:t>Strips of paper</w:t>
            </w:r>
          </w:p>
          <w:p w14:paraId="79C7DA06" w14:textId="479A84DC" w:rsidR="00A31878" w:rsidRPr="00187E68" w:rsidRDefault="2D9BBC38" w:rsidP="00E00F8E">
            <w:pPr>
              <w:pStyle w:val="ListBullet"/>
            </w:pPr>
            <w:r w:rsidRPr="00187E68">
              <w:t>Writing materials</w:t>
            </w:r>
          </w:p>
        </w:tc>
      </w:tr>
      <w:tr w:rsidR="00A31878" w:rsidRPr="00187E68" w14:paraId="2C5A653B" w14:textId="77777777" w:rsidTr="1E06C7B7">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8B660E0" w:rsidR="00E00F8E" w:rsidRPr="00187E68" w:rsidRDefault="00000000" w:rsidP="00E00F8E">
            <w:pPr>
              <w:rPr>
                <w:rStyle w:val="Strong"/>
                <w:b w:val="0"/>
                <w:bCs w:val="0"/>
              </w:rPr>
            </w:pPr>
            <w:hyperlink w:anchor="_Lesson_5" w:history="1">
              <w:r w:rsidR="00E00F8E" w:rsidRPr="00187E68">
                <w:rPr>
                  <w:rStyle w:val="Hyperlink"/>
                  <w:b/>
                  <w:bCs/>
                </w:rPr>
                <w:t>Lesson 5</w:t>
              </w:r>
            </w:hyperlink>
          </w:p>
          <w:p w14:paraId="05D292BF" w14:textId="5F7FB477" w:rsidR="00E00F8E" w:rsidRPr="00187E68" w:rsidRDefault="04DF5931" w:rsidP="00E00F8E">
            <w:pPr>
              <w:rPr>
                <w:rStyle w:val="Strong"/>
              </w:rPr>
            </w:pPr>
            <w:r w:rsidRPr="00187E68">
              <w:rPr>
                <w:rStyle w:val="Strong"/>
              </w:rPr>
              <w:t>Daily number sense</w:t>
            </w:r>
            <w:r w:rsidR="1CCC02B5" w:rsidRPr="00187E68">
              <w:rPr>
                <w:rStyle w:val="Strong"/>
              </w:rPr>
              <w:t xml:space="preserve"> learning intention:</w:t>
            </w:r>
          </w:p>
          <w:p w14:paraId="4F95746F" w14:textId="7AE39430" w:rsidR="00A31878" w:rsidRPr="00187E68" w:rsidRDefault="7F0E48C8" w:rsidP="00E00F8E">
            <w:pPr>
              <w:pStyle w:val="ListBullet"/>
            </w:pPr>
            <w:r w:rsidRPr="00187E68">
              <w:t xml:space="preserve">solve problems involving addition and subtraction of fractions with the same </w:t>
            </w:r>
            <w:r w:rsidRPr="00187E68">
              <w:lastRenderedPageBreak/>
              <w:t>denominator</w:t>
            </w:r>
          </w:p>
        </w:tc>
        <w:tc>
          <w:tcPr>
            <w:tcW w:w="4853" w:type="dxa"/>
          </w:tcPr>
          <w:p w14:paraId="6642376C" w14:textId="6942A79A" w:rsidR="00E00F8E" w:rsidRPr="00187E68" w:rsidRDefault="04DF5931" w:rsidP="00E00F8E">
            <w:r w:rsidRPr="00187E68">
              <w:rPr>
                <w:rStyle w:val="Strong"/>
              </w:rPr>
              <w:lastRenderedPageBreak/>
              <w:t>Lesson core concept</w:t>
            </w:r>
            <w:r w:rsidR="0029135E" w:rsidRPr="00187E68">
              <w:rPr>
                <w:rStyle w:val="Strong"/>
                <w:b w:val="0"/>
                <w:bCs w:val="0"/>
              </w:rPr>
              <w:t>:</w:t>
            </w:r>
            <w:r w:rsidR="0029135E" w:rsidRPr="00187E68">
              <w:rPr>
                <w:rStyle w:val="Strong"/>
              </w:rPr>
              <w:t xml:space="preserve"> </w:t>
            </w:r>
            <w:r w:rsidR="0029135E" w:rsidRPr="00187E68">
              <w:rPr>
                <w:rStyle w:val="Strong"/>
                <w:b w:val="0"/>
                <w:bCs w:val="0"/>
              </w:rPr>
              <w:t>bar models and fraction strips can be used to represent fractions.</w:t>
            </w:r>
          </w:p>
          <w:p w14:paraId="10506F69" w14:textId="795E4008" w:rsidR="00DD5566" w:rsidRPr="00187E68" w:rsidRDefault="00DD5566" w:rsidP="00DD5566">
            <w:r w:rsidRPr="00187E68">
              <w:rPr>
                <w:rStyle w:val="Strong"/>
              </w:rPr>
              <w:t xml:space="preserve">Core concept learning </w:t>
            </w:r>
            <w:r w:rsidR="75262C05" w:rsidRPr="00187E68">
              <w:rPr>
                <w:rStyle w:val="Strong"/>
              </w:rPr>
              <w:t>intentions</w:t>
            </w:r>
            <w:r w:rsidR="75262C05" w:rsidRPr="00187E68">
              <w:t>:</w:t>
            </w:r>
          </w:p>
          <w:p w14:paraId="049AC951" w14:textId="4129EB43" w:rsidR="0094656B" w:rsidRPr="00187E68" w:rsidRDefault="0094656B" w:rsidP="422E6319">
            <w:pPr>
              <w:pStyle w:val="ListBullet"/>
              <w:rPr>
                <w:rFonts w:eastAsia="Arial"/>
                <w:color w:val="000000" w:themeColor="text1"/>
                <w:szCs w:val="22"/>
              </w:rPr>
            </w:pPr>
            <w:r w:rsidRPr="00187E68">
              <w:rPr>
                <w:rFonts w:eastAsia="Arial"/>
                <w:color w:val="000000" w:themeColor="text1"/>
              </w:rPr>
              <w:t xml:space="preserve">apply efficient mental and written strategies to solve addition and </w:t>
            </w:r>
            <w:r w:rsidRPr="00187E68">
              <w:rPr>
                <w:rFonts w:eastAsia="Arial"/>
                <w:color w:val="000000" w:themeColor="text1"/>
              </w:rPr>
              <w:lastRenderedPageBreak/>
              <w:t>subtraction problems</w:t>
            </w:r>
          </w:p>
          <w:p w14:paraId="33A0A38A" w14:textId="045FAE98" w:rsidR="00A31878" w:rsidRPr="00187E68" w:rsidRDefault="78D35E64" w:rsidP="007A0E77">
            <w:pPr>
              <w:pStyle w:val="ListBullet"/>
              <w:numPr>
                <w:ilvl w:val="0"/>
                <w:numId w:val="41"/>
              </w:numPr>
              <w:rPr>
                <w:rFonts w:eastAsia="Arial"/>
                <w:color w:val="000000" w:themeColor="text1"/>
                <w:szCs w:val="22"/>
              </w:rPr>
            </w:pPr>
            <w:r w:rsidRPr="00187E68">
              <w:rPr>
                <w:rFonts w:eastAsia="Arial"/>
                <w:color w:val="000000" w:themeColor="text1"/>
              </w:rPr>
              <w:t>solve problems involving addition and subtraction of fractions with the same denominator</w:t>
            </w:r>
          </w:p>
        </w:tc>
        <w:tc>
          <w:tcPr>
            <w:tcW w:w="4854" w:type="dxa"/>
          </w:tcPr>
          <w:p w14:paraId="645308BD" w14:textId="2BBF0573" w:rsidR="00E00F8E" w:rsidRPr="00187E68" w:rsidRDefault="00E00F8E" w:rsidP="00E00F8E">
            <w:r w:rsidRPr="00187E68">
              <w:rPr>
                <w:rStyle w:val="Strong"/>
              </w:rPr>
              <w:lastRenderedPageBreak/>
              <w:t>Lesson duration</w:t>
            </w:r>
            <w:r w:rsidRPr="00187E68">
              <w:t xml:space="preserve">: </w:t>
            </w:r>
            <w:r w:rsidR="00935CE4" w:rsidRPr="00187E68">
              <w:t>50</w:t>
            </w:r>
            <w:r w:rsidRPr="00187E68">
              <w:t xml:space="preserve"> minutes</w:t>
            </w:r>
          </w:p>
          <w:p w14:paraId="1475D869" w14:textId="68C1879F" w:rsidR="50F9B644" w:rsidRPr="00187E68" w:rsidRDefault="00000000" w:rsidP="422E6319">
            <w:pPr>
              <w:pStyle w:val="ListBullet"/>
            </w:pPr>
            <w:hyperlink w:anchor="_Resource_11_–_1">
              <w:r w:rsidR="2267CFFC" w:rsidRPr="00187E68">
                <w:rPr>
                  <w:rStyle w:val="Hyperlink"/>
                  <w:rFonts w:eastAsia="Arial"/>
                </w:rPr>
                <w:t>Resource 11 – fraction area models</w:t>
              </w:r>
            </w:hyperlink>
          </w:p>
          <w:p w14:paraId="4D1E2634" w14:textId="6C966ACB" w:rsidR="00CF6BCC" w:rsidRPr="00187E68" w:rsidRDefault="00000000" w:rsidP="00CF6BCC">
            <w:pPr>
              <w:pStyle w:val="ListBullet"/>
            </w:pPr>
            <w:hyperlink w:anchor="_Resource_12_–_1" w:history="1">
              <w:r w:rsidR="2267CFFC" w:rsidRPr="00187E68">
                <w:rPr>
                  <w:rStyle w:val="Hyperlink"/>
                </w:rPr>
                <w:t>Resource 1</w:t>
              </w:r>
              <w:r w:rsidR="004E29F9" w:rsidRPr="00187E68">
                <w:rPr>
                  <w:rStyle w:val="Hyperlink"/>
                </w:rPr>
                <w:t>2</w:t>
              </w:r>
              <w:r w:rsidR="2267CFFC" w:rsidRPr="00187E68">
                <w:rPr>
                  <w:rStyle w:val="Hyperlink"/>
                </w:rPr>
                <w:t xml:space="preserve"> – comparing </w:t>
              </w:r>
              <w:r w:rsidR="00AF25ED" w:rsidRPr="00187E68">
                <w:rPr>
                  <w:rStyle w:val="Hyperlink"/>
                </w:rPr>
                <w:t>bar</w:t>
              </w:r>
              <w:r w:rsidR="2267CFFC" w:rsidRPr="00187E68">
                <w:rPr>
                  <w:rStyle w:val="Hyperlink"/>
                </w:rPr>
                <w:t xml:space="preserve"> models</w:t>
              </w:r>
            </w:hyperlink>
            <w:r w:rsidR="004E29F9" w:rsidRPr="00187E68">
              <w:t xml:space="preserve"> </w:t>
            </w:r>
          </w:p>
          <w:p w14:paraId="6E81A086" w14:textId="158BC580" w:rsidR="004E29F9" w:rsidRPr="00187E68" w:rsidRDefault="00000000" w:rsidP="004E29F9">
            <w:pPr>
              <w:pStyle w:val="ListBullet"/>
              <w:rPr>
                <w:rFonts w:eastAsia="Arial"/>
                <w:color w:val="000000" w:themeColor="text1"/>
                <w:szCs w:val="22"/>
              </w:rPr>
            </w:pPr>
            <w:hyperlink w:anchor="_Resource_13_–_1">
              <w:r w:rsidR="004E29F9" w:rsidRPr="00187E68">
                <w:rPr>
                  <w:rStyle w:val="Hyperlink"/>
                  <w:rFonts w:eastAsia="Arial"/>
                </w:rPr>
                <w:t>Resource 13 – gardening centre</w:t>
              </w:r>
            </w:hyperlink>
          </w:p>
          <w:p w14:paraId="1E5A9DB1" w14:textId="5318949F" w:rsidR="004E29F9" w:rsidRPr="00187E68" w:rsidRDefault="00000000" w:rsidP="004E29F9">
            <w:pPr>
              <w:pStyle w:val="ListBullet"/>
              <w:rPr>
                <w:rFonts w:eastAsia="Arial"/>
                <w:color w:val="000000" w:themeColor="text1"/>
                <w:szCs w:val="22"/>
              </w:rPr>
            </w:pPr>
            <w:hyperlink w:anchor="_Resource_13_–_2">
              <w:r w:rsidR="004E29F9" w:rsidRPr="00187E68">
                <w:rPr>
                  <w:rStyle w:val="Hyperlink"/>
                  <w:rFonts w:eastAsia="Arial"/>
                </w:rPr>
                <w:t>Resource 14 – additive bar model</w:t>
              </w:r>
            </w:hyperlink>
          </w:p>
          <w:p w14:paraId="570F247C" w14:textId="59E001EB" w:rsidR="005C5DD9" w:rsidRPr="00187E68" w:rsidRDefault="005C5DD9" w:rsidP="00E00F8E">
            <w:pPr>
              <w:pStyle w:val="ListBullet"/>
            </w:pPr>
            <w:r w:rsidRPr="00187E68">
              <w:t>Student workbooks</w:t>
            </w:r>
          </w:p>
          <w:p w14:paraId="34AEAE1D" w14:textId="7EB51C6D" w:rsidR="00A31878" w:rsidRPr="00187E68" w:rsidRDefault="54A4B4F9" w:rsidP="00E00F8E">
            <w:pPr>
              <w:pStyle w:val="ListBullet"/>
            </w:pPr>
            <w:r w:rsidRPr="00187E68">
              <w:t>Writing materials</w:t>
            </w:r>
          </w:p>
        </w:tc>
      </w:tr>
      <w:tr w:rsidR="00A31878" w:rsidRPr="00187E68" w14:paraId="5BBECF93" w14:textId="77777777" w:rsidTr="1E06C7B7">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327BC48" w:rsidR="00E00F8E" w:rsidRPr="00187E68" w:rsidRDefault="00000000" w:rsidP="00130E76">
            <w:pPr>
              <w:rPr>
                <w:rStyle w:val="Strong"/>
                <w:b w:val="0"/>
                <w:bCs w:val="0"/>
              </w:rPr>
            </w:pPr>
            <w:hyperlink w:anchor="_Lesson_6" w:history="1">
              <w:r w:rsidR="00E00F8E" w:rsidRPr="00187E68">
                <w:rPr>
                  <w:rStyle w:val="Hyperlink"/>
                  <w:b/>
                  <w:bCs/>
                </w:rPr>
                <w:t>Lesson 6</w:t>
              </w:r>
            </w:hyperlink>
          </w:p>
          <w:p w14:paraId="5EDB5B29" w14:textId="166ADC45" w:rsidR="00E00F8E" w:rsidRPr="00187E68" w:rsidRDefault="00E00F8E" w:rsidP="00130E76">
            <w:pPr>
              <w:rPr>
                <w:rStyle w:val="Strong"/>
              </w:rPr>
            </w:pPr>
            <w:r w:rsidRPr="00187E68">
              <w:rPr>
                <w:rStyle w:val="Strong"/>
              </w:rPr>
              <w:t>Daily number sense</w:t>
            </w:r>
            <w:r w:rsidR="00491587" w:rsidRPr="00187E68">
              <w:rPr>
                <w:rStyle w:val="Strong"/>
              </w:rPr>
              <w:t xml:space="preserve"> learning intention:</w:t>
            </w:r>
          </w:p>
          <w:p w14:paraId="22EA41FB" w14:textId="5C69D51F" w:rsidR="00A31878" w:rsidRPr="00187E68" w:rsidRDefault="7F0E48C8" w:rsidP="00130E76">
            <w:pPr>
              <w:pStyle w:val="ListBullet"/>
            </w:pPr>
            <w:r w:rsidRPr="00187E68">
              <w:t>solve problems involving addition and subtraction of fractions with the same denominator</w:t>
            </w:r>
          </w:p>
        </w:tc>
        <w:tc>
          <w:tcPr>
            <w:tcW w:w="4853" w:type="dxa"/>
          </w:tcPr>
          <w:p w14:paraId="2E855FCD" w14:textId="4C85CA73" w:rsidR="00E00F8E" w:rsidRPr="00187E68" w:rsidRDefault="2A42980B" w:rsidP="3951EF26">
            <w:pPr>
              <w:rPr>
                <w:rFonts w:eastAsia="Arial"/>
                <w:szCs w:val="22"/>
              </w:rPr>
            </w:pPr>
            <w:r w:rsidRPr="00187E68">
              <w:rPr>
                <w:rStyle w:val="Strong"/>
              </w:rPr>
              <w:t>Lesson core concept</w:t>
            </w:r>
            <w:r w:rsidRPr="00187E68">
              <w:t xml:space="preserve">: </w:t>
            </w:r>
            <w:r w:rsidR="2C061B66" w:rsidRPr="00187E68">
              <w:rPr>
                <w:rFonts w:eastAsia="Arial"/>
                <w:color w:val="000000" w:themeColor="text1"/>
                <w:szCs w:val="22"/>
              </w:rPr>
              <w:t>mathematicians solve problems with fractions</w:t>
            </w:r>
            <w:r w:rsidR="289064E1" w:rsidRPr="00187E68">
              <w:rPr>
                <w:rFonts w:eastAsia="Arial"/>
                <w:color w:val="000000" w:themeColor="text1"/>
                <w:szCs w:val="22"/>
              </w:rPr>
              <w:t>.</w:t>
            </w:r>
          </w:p>
          <w:p w14:paraId="3C102AB0" w14:textId="668771F0" w:rsidR="00DD5566" w:rsidRPr="00187E68" w:rsidRDefault="00DD5566" w:rsidP="00130E76">
            <w:r w:rsidRPr="00187E68">
              <w:rPr>
                <w:rStyle w:val="Strong"/>
              </w:rPr>
              <w:t xml:space="preserve">Core concept learning </w:t>
            </w:r>
            <w:r w:rsidR="75262C05" w:rsidRPr="00187E68">
              <w:rPr>
                <w:rStyle w:val="Strong"/>
              </w:rPr>
              <w:t>intentions</w:t>
            </w:r>
            <w:r w:rsidR="75262C05" w:rsidRPr="00187E68">
              <w:t>:</w:t>
            </w:r>
          </w:p>
          <w:p w14:paraId="6D046E1C" w14:textId="77777777" w:rsidR="00E11909" w:rsidRPr="00187E68" w:rsidRDefault="00E11909" w:rsidP="00E11909">
            <w:pPr>
              <w:pStyle w:val="ListBullet"/>
              <w:rPr>
                <w:rFonts w:eastAsia="Arial"/>
                <w:color w:val="000000" w:themeColor="text1"/>
                <w:szCs w:val="22"/>
              </w:rPr>
            </w:pPr>
            <w:r w:rsidRPr="00187E68">
              <w:rPr>
                <w:rFonts w:eastAsia="Arial"/>
                <w:color w:val="000000" w:themeColor="text1"/>
              </w:rPr>
              <w:t>apply efficient mental and written strategies to solve addition and subtraction problems</w:t>
            </w:r>
          </w:p>
          <w:p w14:paraId="0FF200D8" w14:textId="7C79F7BC" w:rsidR="00A31878" w:rsidRPr="00187E68" w:rsidRDefault="00E11909" w:rsidP="00E11909">
            <w:pPr>
              <w:pStyle w:val="ListBullet"/>
              <w:rPr>
                <w:rFonts w:eastAsia="Arial"/>
                <w:color w:val="000000" w:themeColor="text1"/>
                <w:szCs w:val="22"/>
              </w:rPr>
            </w:pPr>
            <w:r w:rsidRPr="00187E68">
              <w:rPr>
                <w:rFonts w:eastAsia="Arial"/>
                <w:color w:val="000000" w:themeColor="text1"/>
              </w:rPr>
              <w:t>solve problems involving addition and subtraction of fractions with the same denominator</w:t>
            </w:r>
          </w:p>
        </w:tc>
        <w:tc>
          <w:tcPr>
            <w:tcW w:w="4854" w:type="dxa"/>
          </w:tcPr>
          <w:p w14:paraId="4A9BBE2A" w14:textId="5FE318E3" w:rsidR="00E00F8E" w:rsidRPr="00187E68" w:rsidRDefault="00E00F8E" w:rsidP="00130E76">
            <w:r w:rsidRPr="00187E68">
              <w:rPr>
                <w:rStyle w:val="Strong"/>
              </w:rPr>
              <w:t>Lesson duration</w:t>
            </w:r>
            <w:r w:rsidRPr="00187E68">
              <w:t xml:space="preserve">: </w:t>
            </w:r>
            <w:r w:rsidR="00891DFB" w:rsidRPr="00187E68">
              <w:t>60</w:t>
            </w:r>
            <w:r w:rsidRPr="00187E68">
              <w:t xml:space="preserve"> minutes</w:t>
            </w:r>
          </w:p>
          <w:p w14:paraId="39C3897D" w14:textId="35EBEF3D" w:rsidR="003F4E39" w:rsidRPr="00187E68" w:rsidRDefault="00000000" w:rsidP="00A4082B">
            <w:pPr>
              <w:pStyle w:val="ListBullet"/>
              <w:rPr>
                <w:rStyle w:val="Hyperlink"/>
                <w:rFonts w:eastAsia="Arial"/>
                <w:color w:val="000000" w:themeColor="text1"/>
                <w:szCs w:val="22"/>
                <w:u w:val="none"/>
              </w:rPr>
            </w:pPr>
            <w:hyperlink w:anchor="_Resource_4_–_1">
              <w:r w:rsidR="701E0002" w:rsidRPr="00187E68">
                <w:rPr>
                  <w:rStyle w:val="Hyperlink"/>
                </w:rPr>
                <w:t>Resource 4 – cards template</w:t>
              </w:r>
            </w:hyperlink>
          </w:p>
          <w:p w14:paraId="1465CDAB" w14:textId="2F4B0294" w:rsidR="00A31878" w:rsidRPr="00187E68" w:rsidRDefault="00000000" w:rsidP="422E6319">
            <w:pPr>
              <w:pStyle w:val="ListBullet"/>
              <w:rPr>
                <w:rStyle w:val="Hyperlink"/>
                <w:rFonts w:eastAsia="Arial"/>
                <w:color w:val="000000" w:themeColor="text1"/>
                <w:szCs w:val="22"/>
                <w:u w:val="none"/>
              </w:rPr>
            </w:pPr>
            <w:hyperlink w:anchor="_L5_Resource_X_2">
              <w:r w:rsidR="0FE07D5C" w:rsidRPr="00187E68">
                <w:rPr>
                  <w:rStyle w:val="Hyperlink"/>
                  <w:rFonts w:eastAsia="Arial"/>
                </w:rPr>
                <w:t xml:space="preserve">Resource 15 – </w:t>
              </w:r>
              <w:r w:rsidR="0C3CD76F" w:rsidRPr="00187E68">
                <w:rPr>
                  <w:rStyle w:val="Hyperlink"/>
                  <w:rFonts w:eastAsia="Arial"/>
                </w:rPr>
                <w:t>new</w:t>
              </w:r>
              <w:r w:rsidR="0FE07D5C" w:rsidRPr="00187E68">
                <w:rPr>
                  <w:rStyle w:val="Hyperlink"/>
                  <w:rFonts w:eastAsia="Arial"/>
                </w:rPr>
                <w:t xml:space="preserve"> area models</w:t>
              </w:r>
            </w:hyperlink>
          </w:p>
          <w:p w14:paraId="39AA04B2" w14:textId="6D284B99" w:rsidR="00DC6B18" w:rsidRPr="00187E68" w:rsidRDefault="00000000" w:rsidP="00DC6B18">
            <w:pPr>
              <w:pStyle w:val="ListBullet"/>
              <w:rPr>
                <w:rFonts w:eastAsia="Arial"/>
                <w:color w:val="000000" w:themeColor="text1"/>
                <w:szCs w:val="22"/>
              </w:rPr>
            </w:pPr>
            <w:hyperlink w:anchor="_L6_Resource_x">
              <w:r w:rsidR="00DC6B18" w:rsidRPr="00187E68">
                <w:rPr>
                  <w:rStyle w:val="Hyperlink"/>
                  <w:rFonts w:eastAsia="Arial"/>
                </w:rPr>
                <w:t>Resource 16 – more fraction models</w:t>
              </w:r>
            </w:hyperlink>
          </w:p>
          <w:p w14:paraId="37486E59" w14:textId="7BC1DFA2" w:rsidR="00A31878" w:rsidRPr="00187E68" w:rsidRDefault="00000000" w:rsidP="00130E76">
            <w:pPr>
              <w:pStyle w:val="ListBullet"/>
            </w:pPr>
            <w:hyperlink w:anchor="_Resource_17_–">
              <w:r w:rsidR="4389F279" w:rsidRPr="00187E68">
                <w:rPr>
                  <w:rStyle w:val="Hyperlink"/>
                  <w:rFonts w:eastAsia="Arial"/>
                </w:rPr>
                <w:t>Resource 17 – happy holidays</w:t>
              </w:r>
            </w:hyperlink>
          </w:p>
          <w:p w14:paraId="326C55C8" w14:textId="125FA713" w:rsidR="00A31878" w:rsidRPr="00187E68" w:rsidRDefault="00EC54DF" w:rsidP="00130E76">
            <w:pPr>
              <w:pStyle w:val="ListBullet"/>
            </w:pPr>
            <w:r w:rsidRPr="00187E68">
              <w:t>‘</w:t>
            </w:r>
            <w:r w:rsidR="4A3407FF" w:rsidRPr="00187E68">
              <w:t xml:space="preserve">Fraction </w:t>
            </w:r>
            <w:r w:rsidR="00347200" w:rsidRPr="00187E68">
              <w:t>W</w:t>
            </w:r>
            <w:r w:rsidR="4A3407FF" w:rsidRPr="00187E68">
              <w:t>ars</w:t>
            </w:r>
            <w:r w:rsidRPr="00187E68">
              <w:t>’</w:t>
            </w:r>
            <w:r w:rsidR="4A3407FF" w:rsidRPr="00187E68">
              <w:t xml:space="preserve"> cards</w:t>
            </w:r>
          </w:p>
          <w:p w14:paraId="52171CF5" w14:textId="182A1B02" w:rsidR="00A31878" w:rsidRPr="00187E68" w:rsidRDefault="1D97353D" w:rsidP="00130E76">
            <w:pPr>
              <w:pStyle w:val="ListBullet"/>
            </w:pPr>
            <w:r w:rsidRPr="00187E68">
              <w:t>Writing materials</w:t>
            </w:r>
          </w:p>
        </w:tc>
      </w:tr>
      <w:tr w:rsidR="00A31878" w:rsidRPr="00187E68" w14:paraId="0519B572" w14:textId="77777777" w:rsidTr="1E06C7B7">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0081938A" w:rsidR="00E00F8E" w:rsidRPr="00187E68" w:rsidRDefault="00000000" w:rsidP="00E00F8E">
            <w:pPr>
              <w:rPr>
                <w:rStyle w:val="Strong"/>
                <w:b w:val="0"/>
                <w:bCs w:val="0"/>
              </w:rPr>
            </w:pPr>
            <w:hyperlink w:anchor="_Lesson_7" w:history="1">
              <w:r w:rsidR="00E00F8E" w:rsidRPr="00187E68">
                <w:rPr>
                  <w:rStyle w:val="Hyperlink"/>
                  <w:b/>
                  <w:bCs/>
                </w:rPr>
                <w:t>Lesson 7</w:t>
              </w:r>
            </w:hyperlink>
          </w:p>
          <w:p w14:paraId="5EE21937" w14:textId="0046648F" w:rsidR="00E00F8E" w:rsidRPr="00187E68" w:rsidRDefault="04DF5931" w:rsidP="00E00F8E">
            <w:pPr>
              <w:rPr>
                <w:rStyle w:val="Strong"/>
              </w:rPr>
            </w:pPr>
            <w:r w:rsidRPr="00187E68">
              <w:rPr>
                <w:rStyle w:val="Strong"/>
              </w:rPr>
              <w:t>Daily number sense</w:t>
            </w:r>
            <w:r w:rsidR="1CCC02B5" w:rsidRPr="00187E68">
              <w:rPr>
                <w:rStyle w:val="Strong"/>
              </w:rPr>
              <w:t xml:space="preserve"> learning intention:</w:t>
            </w:r>
          </w:p>
          <w:p w14:paraId="422E1BCF" w14:textId="2796207D" w:rsidR="00A31878" w:rsidRPr="00187E68" w:rsidRDefault="7F0E48C8" w:rsidP="00E00F8E">
            <w:pPr>
              <w:pStyle w:val="ListBullet"/>
            </w:pPr>
            <w:r w:rsidRPr="00187E68">
              <w:t xml:space="preserve">solve problems involving addition and </w:t>
            </w:r>
            <w:r w:rsidRPr="00187E68">
              <w:lastRenderedPageBreak/>
              <w:t>subtraction of fractions with the same denominator</w:t>
            </w:r>
          </w:p>
        </w:tc>
        <w:tc>
          <w:tcPr>
            <w:tcW w:w="4853" w:type="dxa"/>
          </w:tcPr>
          <w:p w14:paraId="3B51064D" w14:textId="787D6B29" w:rsidR="00E00F8E" w:rsidRPr="00187E68" w:rsidRDefault="2A42980B" w:rsidP="3951EF26">
            <w:r w:rsidRPr="00187E68">
              <w:rPr>
                <w:rStyle w:val="Strong"/>
              </w:rPr>
              <w:lastRenderedPageBreak/>
              <w:t>Lesson core concept</w:t>
            </w:r>
            <w:r w:rsidRPr="00187E68">
              <w:t>:</w:t>
            </w:r>
            <w:r w:rsidR="2CD7B0B4" w:rsidRPr="00187E68">
              <w:t xml:space="preserve"> mathematicians solve problems with fractions.</w:t>
            </w:r>
          </w:p>
          <w:p w14:paraId="2F899067" w14:textId="0A962ACE" w:rsidR="00DD5566" w:rsidRPr="00187E68" w:rsidRDefault="00DD5566" w:rsidP="00DD5566">
            <w:r w:rsidRPr="00187E68">
              <w:rPr>
                <w:rStyle w:val="Strong"/>
              </w:rPr>
              <w:t>Core concept learning intentions</w:t>
            </w:r>
            <w:r w:rsidRPr="00187E68">
              <w:t>:</w:t>
            </w:r>
          </w:p>
          <w:p w14:paraId="43442A0F" w14:textId="77777777" w:rsidR="00D029F6" w:rsidRPr="00187E68" w:rsidRDefault="00D029F6" w:rsidP="00D029F6">
            <w:pPr>
              <w:pStyle w:val="ListBullet"/>
              <w:rPr>
                <w:rFonts w:eastAsia="Arial"/>
                <w:color w:val="000000" w:themeColor="text1"/>
                <w:szCs w:val="22"/>
              </w:rPr>
            </w:pPr>
            <w:r w:rsidRPr="00187E68">
              <w:rPr>
                <w:rFonts w:eastAsia="Arial"/>
                <w:color w:val="000000" w:themeColor="text1"/>
              </w:rPr>
              <w:lastRenderedPageBreak/>
              <w:t>apply efficient mental and written strategies to solve addition and subtraction problems</w:t>
            </w:r>
          </w:p>
          <w:p w14:paraId="7DEDB321" w14:textId="7C504E2E" w:rsidR="00A31878" w:rsidRPr="00187E68" w:rsidRDefault="00D029F6" w:rsidP="00D029F6">
            <w:pPr>
              <w:pStyle w:val="ListBullet"/>
              <w:rPr>
                <w:rFonts w:eastAsia="Arial"/>
                <w:color w:val="000000" w:themeColor="text1"/>
                <w:szCs w:val="22"/>
              </w:rPr>
            </w:pPr>
            <w:r w:rsidRPr="00187E68">
              <w:rPr>
                <w:rFonts w:eastAsia="Arial"/>
                <w:color w:val="000000" w:themeColor="text1"/>
              </w:rPr>
              <w:t>solve problems involving addition and subtraction of fractions with the same denominator</w:t>
            </w:r>
          </w:p>
        </w:tc>
        <w:tc>
          <w:tcPr>
            <w:tcW w:w="4854" w:type="dxa"/>
          </w:tcPr>
          <w:p w14:paraId="1E1C65EE" w14:textId="607CC7B4" w:rsidR="00E00F8E" w:rsidRPr="00187E68" w:rsidRDefault="49F75C00" w:rsidP="00E00F8E">
            <w:r w:rsidRPr="00187E68">
              <w:rPr>
                <w:rStyle w:val="Strong"/>
              </w:rPr>
              <w:lastRenderedPageBreak/>
              <w:t>Lesson duration</w:t>
            </w:r>
            <w:r w:rsidRPr="00187E68">
              <w:t xml:space="preserve">: </w:t>
            </w:r>
            <w:r w:rsidR="1C6B30F1" w:rsidRPr="00187E68">
              <w:t>60</w:t>
            </w:r>
            <w:r w:rsidRPr="00187E68">
              <w:t xml:space="preserve"> minutes</w:t>
            </w:r>
          </w:p>
          <w:p w14:paraId="306BC8F4" w14:textId="0055A966" w:rsidR="00B35682" w:rsidRPr="00187E68" w:rsidRDefault="00000000" w:rsidP="422E6319">
            <w:pPr>
              <w:pStyle w:val="ListBullet"/>
            </w:pPr>
            <w:hyperlink w:anchor="_Resource_17_–">
              <w:r w:rsidR="4389F279" w:rsidRPr="00187E68">
                <w:rPr>
                  <w:rStyle w:val="Hyperlink"/>
                  <w:rFonts w:eastAsia="Arial"/>
                </w:rPr>
                <w:t>Resource 17 – happy holidays</w:t>
              </w:r>
            </w:hyperlink>
          </w:p>
          <w:p w14:paraId="73EEBF07" w14:textId="7E880D03" w:rsidR="00A31878" w:rsidRPr="00187E68" w:rsidRDefault="00000000" w:rsidP="3DA0D761">
            <w:pPr>
              <w:pStyle w:val="ListBullet"/>
              <w:rPr>
                <w:rFonts w:eastAsia="Arial"/>
                <w:color w:val="000000" w:themeColor="text1"/>
              </w:rPr>
            </w:pPr>
            <w:hyperlink w:anchor="_L7_Resource_x_1">
              <w:r w:rsidR="17602712" w:rsidRPr="00187E68">
                <w:rPr>
                  <w:rStyle w:val="Hyperlink"/>
                  <w:rFonts w:eastAsia="Arial"/>
                </w:rPr>
                <w:t xml:space="preserve">Resource </w:t>
              </w:r>
              <w:r w:rsidR="29238EFD" w:rsidRPr="00187E68">
                <w:rPr>
                  <w:rStyle w:val="Hyperlink"/>
                  <w:rFonts w:eastAsia="Arial"/>
                </w:rPr>
                <w:t>18</w:t>
              </w:r>
              <w:r w:rsidR="17602712" w:rsidRPr="00187E68">
                <w:rPr>
                  <w:rStyle w:val="Hyperlink"/>
                  <w:rFonts w:eastAsia="Arial"/>
                </w:rPr>
                <w:t xml:space="preserve"> – magic square</w:t>
              </w:r>
            </w:hyperlink>
          </w:p>
          <w:p w14:paraId="15A7EBA9" w14:textId="26AEF832" w:rsidR="00A31878" w:rsidRPr="00187E68" w:rsidRDefault="00000000" w:rsidP="00E00F8E">
            <w:pPr>
              <w:pStyle w:val="ListBullet"/>
            </w:pPr>
            <w:hyperlink w:anchor="_L7_Resource_x">
              <w:r w:rsidR="29238EFD" w:rsidRPr="00187E68">
                <w:rPr>
                  <w:rStyle w:val="Hyperlink"/>
                  <w:rFonts w:eastAsia="Arial"/>
                </w:rPr>
                <w:t>Resource 19 – lines, areas and collections</w:t>
              </w:r>
            </w:hyperlink>
          </w:p>
          <w:p w14:paraId="43EC8FBE" w14:textId="03E4083F" w:rsidR="00A31878" w:rsidRPr="00187E68" w:rsidRDefault="00000000" w:rsidP="00E00F8E">
            <w:pPr>
              <w:pStyle w:val="ListBullet"/>
              <w:rPr>
                <w:rStyle w:val="Hyperlink"/>
                <w:color w:val="auto"/>
                <w:u w:val="none"/>
              </w:rPr>
            </w:pPr>
            <w:hyperlink w:anchor="_L7_Resource_x_3">
              <w:r w:rsidR="29238EFD" w:rsidRPr="00187E68">
                <w:rPr>
                  <w:rStyle w:val="Hyperlink"/>
                  <w:rFonts w:eastAsia="Arial"/>
                </w:rPr>
                <w:t>Resource 20 – pin packets</w:t>
              </w:r>
            </w:hyperlink>
          </w:p>
          <w:p w14:paraId="22FDFE83" w14:textId="4588266F" w:rsidR="00A31878" w:rsidRPr="00187E68" w:rsidRDefault="76A9B4AF" w:rsidP="00E00F8E">
            <w:pPr>
              <w:pStyle w:val="ListBullet"/>
            </w:pPr>
            <w:r w:rsidRPr="00187E68">
              <w:t>Writing materials</w:t>
            </w:r>
          </w:p>
        </w:tc>
      </w:tr>
      <w:tr w:rsidR="00E00F8E" w:rsidRPr="00187E68" w14:paraId="5A3D0286" w14:textId="77777777" w:rsidTr="1E06C7B7">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1A91DCE" w:rsidR="00E00F8E" w:rsidRPr="00187E68" w:rsidRDefault="00000000" w:rsidP="00E00F8E">
            <w:pPr>
              <w:rPr>
                <w:rStyle w:val="Strong"/>
                <w:b w:val="0"/>
                <w:bCs w:val="0"/>
              </w:rPr>
            </w:pPr>
            <w:hyperlink w:anchor="_Lesson_8" w:history="1">
              <w:r w:rsidR="00E00F8E" w:rsidRPr="00187E68">
                <w:rPr>
                  <w:rStyle w:val="Hyperlink"/>
                  <w:b/>
                  <w:bCs/>
                </w:rPr>
                <w:t>Lesson 8</w:t>
              </w:r>
            </w:hyperlink>
          </w:p>
          <w:p w14:paraId="5791F5F0" w14:textId="544AB3B5" w:rsidR="00E00F8E" w:rsidRPr="00187E68" w:rsidRDefault="00E00F8E" w:rsidP="00E00F8E">
            <w:pPr>
              <w:rPr>
                <w:rStyle w:val="Strong"/>
              </w:rPr>
            </w:pPr>
            <w:r w:rsidRPr="00187E68">
              <w:rPr>
                <w:rStyle w:val="Strong"/>
              </w:rPr>
              <w:t>Daily number sense</w:t>
            </w:r>
            <w:r w:rsidR="00491587" w:rsidRPr="00187E68">
              <w:rPr>
                <w:rStyle w:val="Strong"/>
              </w:rPr>
              <w:t xml:space="preserve"> learning intention:</w:t>
            </w:r>
          </w:p>
          <w:p w14:paraId="221BFE78" w14:textId="45290F5C" w:rsidR="00E00F8E" w:rsidRPr="00187E68" w:rsidRDefault="212314C9" w:rsidP="00E00F8E">
            <w:pPr>
              <w:pStyle w:val="ListBullet"/>
              <w:rPr>
                <w:rStyle w:val="Strong"/>
              </w:rPr>
            </w:pPr>
            <w:r w:rsidRPr="00187E68">
              <w:t>t</w:t>
            </w:r>
            <w:r w:rsidR="2A42980B" w:rsidRPr="00187E68">
              <w:t>eacher</w:t>
            </w:r>
            <w:r w:rsidRPr="00187E68">
              <w:t>-</w:t>
            </w:r>
            <w:r w:rsidR="2A42980B" w:rsidRPr="00187E68">
              <w:t>identified task based on student needs</w:t>
            </w:r>
          </w:p>
        </w:tc>
        <w:tc>
          <w:tcPr>
            <w:tcW w:w="4853" w:type="dxa"/>
          </w:tcPr>
          <w:p w14:paraId="7D4D7652" w14:textId="48105F02" w:rsidR="00E00F8E" w:rsidRPr="00187E68" w:rsidRDefault="2A42980B" w:rsidP="3951EF26">
            <w:pPr>
              <w:rPr>
                <w:rFonts w:eastAsia="Arial"/>
                <w:szCs w:val="22"/>
              </w:rPr>
            </w:pPr>
            <w:r w:rsidRPr="00187E68">
              <w:rPr>
                <w:rStyle w:val="Strong"/>
              </w:rPr>
              <w:t>Lesson core concept</w:t>
            </w:r>
            <w:r w:rsidRPr="00187E68">
              <w:t xml:space="preserve">: </w:t>
            </w:r>
            <w:r w:rsidR="6EF28030" w:rsidRPr="00187E68">
              <w:rPr>
                <w:rFonts w:eastAsia="Arial"/>
                <w:color w:val="000000" w:themeColor="text1"/>
                <w:szCs w:val="22"/>
              </w:rPr>
              <w:t>mathematicians make connections between fractions, decimals and percentages.</w:t>
            </w:r>
          </w:p>
          <w:p w14:paraId="630F2578" w14:textId="44491E27" w:rsidR="00DD5566" w:rsidRPr="00187E68" w:rsidRDefault="00DD5566" w:rsidP="00DD5566">
            <w:r w:rsidRPr="00187E68">
              <w:rPr>
                <w:rStyle w:val="Strong"/>
              </w:rPr>
              <w:t>Core concept learning intentions</w:t>
            </w:r>
            <w:r w:rsidRPr="00187E68">
              <w:t>:</w:t>
            </w:r>
          </w:p>
          <w:p w14:paraId="0402D76C" w14:textId="74845BF6" w:rsidR="000459E4" w:rsidRPr="00187E68" w:rsidRDefault="0110ABB4" w:rsidP="3951EF26">
            <w:pPr>
              <w:pStyle w:val="ListBullet"/>
            </w:pPr>
            <w:r w:rsidRPr="00187E68">
              <w:t xml:space="preserve">make connections between benchmark fractions, decimals and percentages </w:t>
            </w:r>
          </w:p>
          <w:p w14:paraId="26FE0897" w14:textId="0B2A6DB0" w:rsidR="00E00F8E" w:rsidRPr="00187E68" w:rsidRDefault="0110ABB4" w:rsidP="00A8048C">
            <w:pPr>
              <w:pStyle w:val="ListBullet"/>
            </w:pPr>
            <w:r w:rsidRPr="00187E68">
              <w:t xml:space="preserve">compare </w:t>
            </w:r>
            <w:r w:rsidR="00036393" w:rsidRPr="00187E68">
              <w:t>common fractions with related denominators</w:t>
            </w:r>
          </w:p>
        </w:tc>
        <w:tc>
          <w:tcPr>
            <w:tcW w:w="4854" w:type="dxa"/>
          </w:tcPr>
          <w:p w14:paraId="7CEE3FA2" w14:textId="0022E4A8" w:rsidR="00E00F8E" w:rsidRPr="00187E68" w:rsidRDefault="00E00F8E" w:rsidP="00E00F8E">
            <w:r w:rsidRPr="00187E68">
              <w:rPr>
                <w:rStyle w:val="Strong"/>
              </w:rPr>
              <w:t>Lesson duration</w:t>
            </w:r>
            <w:r w:rsidRPr="00187E68">
              <w:t xml:space="preserve">: </w:t>
            </w:r>
            <w:r w:rsidR="00102DF0" w:rsidRPr="00187E68">
              <w:t>60</w:t>
            </w:r>
            <w:r w:rsidRPr="00187E68">
              <w:t xml:space="preserve"> minutes</w:t>
            </w:r>
          </w:p>
          <w:p w14:paraId="61738811" w14:textId="43991631" w:rsidR="00E834F4" w:rsidRPr="00187E68" w:rsidRDefault="00000000" w:rsidP="00E00F8E">
            <w:pPr>
              <w:pStyle w:val="ListBullet"/>
              <w:rPr>
                <w:rStyle w:val="Hyperlink"/>
                <w:color w:val="auto"/>
                <w:u w:val="none"/>
              </w:rPr>
            </w:pPr>
            <w:hyperlink w:anchor="_Resource_7_–_1">
              <w:r w:rsidR="6698759D" w:rsidRPr="00187E68">
                <w:rPr>
                  <w:rStyle w:val="Hyperlink"/>
                  <w:rFonts w:eastAsia="Arial"/>
                </w:rPr>
                <w:t>Resource 7 – Venn diagram fractions</w:t>
              </w:r>
            </w:hyperlink>
          </w:p>
          <w:p w14:paraId="2290FDD1" w14:textId="7A64C64A" w:rsidR="00E834F4" w:rsidRPr="00187E68" w:rsidRDefault="00EC54DF" w:rsidP="00E00F8E">
            <w:pPr>
              <w:pStyle w:val="ListBullet"/>
            </w:pPr>
            <w:r w:rsidRPr="00187E68">
              <w:t>‘</w:t>
            </w:r>
            <w:r w:rsidR="005F16FB" w:rsidRPr="00187E68">
              <w:t>Fraction Wars</w:t>
            </w:r>
            <w:r w:rsidRPr="00187E68">
              <w:t>’</w:t>
            </w:r>
            <w:r w:rsidR="6698759D" w:rsidRPr="00187E68">
              <w:t xml:space="preserve"> cards</w:t>
            </w:r>
          </w:p>
          <w:p w14:paraId="7A9C5385" w14:textId="48916A99" w:rsidR="00E00F8E" w:rsidRPr="00187E68" w:rsidRDefault="197C02F5" w:rsidP="3951EF26">
            <w:pPr>
              <w:pStyle w:val="ListBullet"/>
            </w:pPr>
            <w:r w:rsidRPr="00187E68">
              <w:t>Writing materials</w:t>
            </w:r>
          </w:p>
        </w:tc>
      </w:tr>
    </w:tbl>
    <w:p w14:paraId="474526E3" w14:textId="77777777" w:rsidR="00E95B28" w:rsidRPr="00187E68" w:rsidRDefault="00E95B28">
      <w:pPr>
        <w:spacing w:before="0" w:after="160" w:line="259" w:lineRule="auto"/>
      </w:pPr>
      <w:r w:rsidRPr="00187E68">
        <w:br w:type="page"/>
      </w:r>
    </w:p>
    <w:p w14:paraId="01E7D120" w14:textId="77777777" w:rsidR="00D74AB8" w:rsidRPr="00187E68" w:rsidRDefault="00D74AB8" w:rsidP="00D33D6A">
      <w:pPr>
        <w:pStyle w:val="Heading1"/>
      </w:pPr>
      <w:bookmarkStart w:id="9" w:name="_Lesson_1"/>
      <w:bookmarkStart w:id="10" w:name="_Toc170310404"/>
      <w:bookmarkEnd w:id="9"/>
      <w:r w:rsidRPr="00187E68">
        <w:lastRenderedPageBreak/>
        <w:t>Lesson 1</w:t>
      </w:r>
      <w:bookmarkEnd w:id="10"/>
    </w:p>
    <w:p w14:paraId="354E7910" w14:textId="1F6669B7" w:rsidR="00D74AB8" w:rsidRPr="00187E68" w:rsidRDefault="60FA3E0D" w:rsidP="00D33D6A">
      <w:pPr>
        <w:pStyle w:val="FeatureBox3"/>
      </w:pPr>
      <w:r w:rsidRPr="00187E68">
        <w:rPr>
          <w:rStyle w:val="Strong"/>
        </w:rPr>
        <w:t>Core concept</w:t>
      </w:r>
      <w:r w:rsidRPr="00187E68">
        <w:t xml:space="preserve">: </w:t>
      </w:r>
      <w:r w:rsidR="1B5FE82E" w:rsidRPr="00187E68">
        <w:t xml:space="preserve">the </w:t>
      </w:r>
      <w:r w:rsidR="376189F3" w:rsidRPr="00187E68">
        <w:t>importance of the whole as 1 and the language of fractions</w:t>
      </w:r>
      <w:r w:rsidRPr="00187E68">
        <w:t>.</w:t>
      </w:r>
    </w:p>
    <w:p w14:paraId="1E873CC0" w14:textId="67A1B989" w:rsidR="00D74AB8" w:rsidRPr="00187E68" w:rsidRDefault="60FA3E0D" w:rsidP="00D33D6A">
      <w:pPr>
        <w:pStyle w:val="Heading2"/>
      </w:pPr>
      <w:bookmarkStart w:id="11" w:name="_Toc147914074"/>
      <w:bookmarkStart w:id="12" w:name="_Toc170310405"/>
      <w:r w:rsidRPr="00187E68">
        <w:t>Daily number sense</w:t>
      </w:r>
      <w:r w:rsidR="43E66A33" w:rsidRPr="00187E68">
        <w:t xml:space="preserve"> – </w:t>
      </w:r>
      <w:r w:rsidR="04DA3995" w:rsidRPr="00187E68">
        <w:t xml:space="preserve">lolly </w:t>
      </w:r>
      <w:r w:rsidR="574DE0A3" w:rsidRPr="00187E68">
        <w:t>machines</w:t>
      </w:r>
      <w:r w:rsidRPr="00187E68">
        <w:t xml:space="preserve"> – </w:t>
      </w:r>
      <w:r w:rsidR="2BC456C0" w:rsidRPr="00187E68">
        <w:t>1</w:t>
      </w:r>
      <w:r w:rsidR="3E66ED26" w:rsidRPr="00187E68">
        <w:t>5</w:t>
      </w:r>
      <w:r w:rsidRPr="00187E68">
        <w:t xml:space="preserve"> minutes</w:t>
      </w:r>
      <w:bookmarkEnd w:id="11"/>
      <w:bookmarkEnd w:id="12"/>
    </w:p>
    <w:p w14:paraId="45324560" w14:textId="77777777" w:rsidR="00D74AB8" w:rsidRPr="00187E68" w:rsidRDefault="00D74AB8" w:rsidP="00D33D6A">
      <w:pPr>
        <w:pStyle w:val="FeatureBox"/>
      </w:pPr>
      <w:r w:rsidRPr="00187E68">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Pr="00187E68" w:rsidRDefault="00D74AB8" w:rsidP="00D33D6A">
      <w:r w:rsidRPr="00187E6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82AC3" w:rsidRPr="00187E68" w14:paraId="7A987F9F" w14:textId="77777777" w:rsidTr="3951EF26">
        <w:trPr>
          <w:cnfStyle w:val="100000000000" w:firstRow="1" w:lastRow="0" w:firstColumn="0" w:lastColumn="0" w:oddVBand="0" w:evenVBand="0" w:oddHBand="0" w:evenHBand="0" w:firstRowFirstColumn="0" w:firstRowLastColumn="0" w:lastRowFirstColumn="0" w:lastRowLastColumn="0"/>
        </w:trPr>
        <w:tc>
          <w:tcPr>
            <w:tcW w:w="7280" w:type="dxa"/>
          </w:tcPr>
          <w:p w14:paraId="5A667179" w14:textId="77777777" w:rsidR="00182AC3" w:rsidRPr="00187E68" w:rsidRDefault="00182AC3" w:rsidP="00E04AB9">
            <w:r w:rsidRPr="00187E68">
              <w:t>Daily number sense learning intention</w:t>
            </w:r>
          </w:p>
        </w:tc>
        <w:tc>
          <w:tcPr>
            <w:tcW w:w="7280" w:type="dxa"/>
          </w:tcPr>
          <w:p w14:paraId="271C0FD7" w14:textId="77777777" w:rsidR="00182AC3" w:rsidRPr="00187E68" w:rsidRDefault="00182AC3" w:rsidP="00E04AB9">
            <w:r w:rsidRPr="00187E68">
              <w:t>Daily number sense success criteria</w:t>
            </w:r>
          </w:p>
        </w:tc>
      </w:tr>
      <w:tr w:rsidR="00182AC3" w:rsidRPr="00187E68" w14:paraId="5E563048" w14:textId="77777777" w:rsidTr="3951EF26">
        <w:trPr>
          <w:cnfStyle w:val="000000100000" w:firstRow="0" w:lastRow="0" w:firstColumn="0" w:lastColumn="0" w:oddVBand="0" w:evenVBand="0" w:oddHBand="1" w:evenHBand="0" w:firstRowFirstColumn="0" w:firstRowLastColumn="0" w:lastRowFirstColumn="0" w:lastRowLastColumn="0"/>
        </w:trPr>
        <w:tc>
          <w:tcPr>
            <w:tcW w:w="7280" w:type="dxa"/>
          </w:tcPr>
          <w:p w14:paraId="4764F2C5" w14:textId="77777777" w:rsidR="00182AC3" w:rsidRPr="00187E68" w:rsidRDefault="00182AC3" w:rsidP="00E04AB9">
            <w:r w:rsidRPr="00187E68">
              <w:t>Students are learning to:</w:t>
            </w:r>
          </w:p>
          <w:p w14:paraId="06C23AB9" w14:textId="77777777" w:rsidR="00182AC3" w:rsidRPr="00187E68" w:rsidRDefault="416B3824" w:rsidP="00E04AB9">
            <w:pPr>
              <w:pStyle w:val="ListBullet"/>
            </w:pPr>
            <w:r w:rsidRPr="00187E68">
              <w:t>determine products and factors.</w:t>
            </w:r>
          </w:p>
        </w:tc>
        <w:tc>
          <w:tcPr>
            <w:tcW w:w="7280" w:type="dxa"/>
          </w:tcPr>
          <w:p w14:paraId="645385CD" w14:textId="77777777" w:rsidR="00182AC3" w:rsidRPr="00187E68" w:rsidRDefault="00182AC3" w:rsidP="00E04AB9">
            <w:r w:rsidRPr="00187E68">
              <w:t>Students can:</w:t>
            </w:r>
          </w:p>
          <w:p w14:paraId="7340E4F5" w14:textId="77777777" w:rsidR="00182AC3" w:rsidRPr="00187E68" w:rsidRDefault="416B3824" w:rsidP="00E04AB9">
            <w:pPr>
              <w:pStyle w:val="ListBullet"/>
            </w:pPr>
            <w:r w:rsidRPr="00187E68">
              <w:t>model different ways to show a whole number as a product</w:t>
            </w:r>
          </w:p>
          <w:p w14:paraId="1B9C82E4" w14:textId="77777777" w:rsidR="00182AC3" w:rsidRPr="00187E68" w:rsidRDefault="416B3824" w:rsidP="00E04AB9">
            <w:pPr>
              <w:pStyle w:val="ListBullet"/>
            </w:pPr>
            <w:r w:rsidRPr="00187E68">
              <w:t>determine factors for a given whole number.</w:t>
            </w:r>
          </w:p>
        </w:tc>
      </w:tr>
    </w:tbl>
    <w:p w14:paraId="40D40128" w14:textId="656A5897" w:rsidR="00BA0AB5" w:rsidRPr="00187E68" w:rsidRDefault="00BA0AB5" w:rsidP="00BA0AB5">
      <w:pPr>
        <w:pStyle w:val="FeatureBox"/>
      </w:pPr>
      <w:r w:rsidRPr="00187E68">
        <w:lastRenderedPageBreak/>
        <w:t xml:space="preserve">This lesson is an adaptation of </w:t>
      </w:r>
      <w:hyperlink r:id="rId10" w:history="1">
        <w:r w:rsidRPr="00187E68">
          <w:rPr>
            <w:rStyle w:val="Hyperlink"/>
          </w:rPr>
          <w:t>Liquorice Factory</w:t>
        </w:r>
      </w:hyperlink>
      <w:r w:rsidRPr="00187E68">
        <w:t xml:space="preserve"> from </w:t>
      </w:r>
      <w:hyperlink r:id="rId11" w:history="1">
        <w:r w:rsidRPr="00187E68">
          <w:rPr>
            <w:rStyle w:val="Hyperlink"/>
          </w:rPr>
          <w:t>Arc Learning Sequences</w:t>
        </w:r>
      </w:hyperlink>
      <w:r w:rsidRPr="00187E68">
        <w:t xml:space="preserve"> </w:t>
      </w:r>
      <w:r w:rsidR="00FE1290" w:rsidRPr="00187E68">
        <w:t xml:space="preserve">by State of Victoria (Department of Education) </w:t>
      </w:r>
      <w:r w:rsidRPr="00187E68">
        <w:t xml:space="preserve">and was introduced in </w:t>
      </w:r>
      <w:hyperlink r:id="rId12" w:anchor="tabs_727018652_copy_11581087073:~:text=syllabus%20focus%20areas.-,Stage%203%20%E2%80%93%20Year%20A,-NSW%20students%20in" w:history="1">
        <w:r w:rsidRPr="004C12BE">
          <w:rPr>
            <w:rStyle w:val="Hyperlink"/>
          </w:rPr>
          <w:t>Stage 3 Unit 13</w:t>
        </w:r>
      </w:hyperlink>
      <w:r w:rsidRPr="00187E68">
        <w:t>.</w:t>
      </w:r>
    </w:p>
    <w:p w14:paraId="203D22F1" w14:textId="3F0096DD" w:rsidR="00BA0AB5" w:rsidRPr="00187E68" w:rsidRDefault="7945950C" w:rsidP="00CB65A7">
      <w:pPr>
        <w:pStyle w:val="ListNumber"/>
      </w:pPr>
      <w:r w:rsidRPr="00187E68">
        <w:t xml:space="preserve">Display </w:t>
      </w:r>
      <w:hyperlink w:anchor="_L1_Resource_1">
        <w:r w:rsidRPr="00187E68">
          <w:rPr>
            <w:rStyle w:val="Hyperlink"/>
          </w:rPr>
          <w:t xml:space="preserve">Resource </w:t>
        </w:r>
        <w:r w:rsidR="56536326" w:rsidRPr="00187E68">
          <w:rPr>
            <w:rStyle w:val="Hyperlink"/>
          </w:rPr>
          <w:t>1</w:t>
        </w:r>
        <w:r w:rsidRPr="00187E68">
          <w:rPr>
            <w:rStyle w:val="Hyperlink"/>
          </w:rPr>
          <w:t xml:space="preserve"> – lolly machines</w:t>
        </w:r>
      </w:hyperlink>
      <w:r w:rsidRPr="00187E68">
        <w:t>.</w:t>
      </w:r>
    </w:p>
    <w:p w14:paraId="0F096C94" w14:textId="77777777" w:rsidR="00BA0AB5" w:rsidRPr="00187E68" w:rsidRDefault="7945950C" w:rsidP="00CB65A7">
      <w:pPr>
        <w:pStyle w:val="ListNumber"/>
      </w:pPr>
      <w:r w:rsidRPr="00187E68">
        <w:t>Revise students’ understanding of products and factors.</w:t>
      </w:r>
    </w:p>
    <w:p w14:paraId="7797257B" w14:textId="77777777" w:rsidR="00BA0AB5" w:rsidRPr="00187E68" w:rsidRDefault="00BA0AB5" w:rsidP="00BA0AB5">
      <w:pPr>
        <w:pStyle w:val="FeatureBox2"/>
      </w:pPr>
      <w:r w:rsidRPr="00187E68">
        <w:rPr>
          <w:b/>
          <w:bCs/>
        </w:rPr>
        <w:t>Product:</w:t>
      </w:r>
      <w:r w:rsidRPr="00187E68">
        <w:t xml:space="preserve"> the result of multiplying 2 or more numbers together. For example, 12 is the product of 4 × 3.</w:t>
      </w:r>
    </w:p>
    <w:p w14:paraId="7C85D6F7" w14:textId="038F2795" w:rsidR="00BA0AB5" w:rsidRPr="00187E68" w:rsidRDefault="00BA0AB5" w:rsidP="00BA0AB5">
      <w:pPr>
        <w:pStyle w:val="FeatureBox2"/>
        <w:rPr>
          <w:b/>
          <w:bCs/>
        </w:rPr>
      </w:pPr>
      <w:r w:rsidRPr="00187E68">
        <w:rPr>
          <w:b/>
          <w:bCs/>
        </w:rPr>
        <w:t>Factors:</w:t>
      </w:r>
      <w:r w:rsidRPr="00187E68">
        <w:t xml:space="preserve"> a number which divides another number without a remainder</w:t>
      </w:r>
      <w:r w:rsidR="00E502CA" w:rsidRPr="00187E68">
        <w:t>. For example, 1, 2, 3 and 6 are factors of 6 but 4 and 5 are not</w:t>
      </w:r>
      <w:r w:rsidRPr="00187E68">
        <w:t>.</w:t>
      </w:r>
    </w:p>
    <w:p w14:paraId="6EF85F14" w14:textId="267F42F8" w:rsidR="00BA0AB5" w:rsidRPr="00187E68" w:rsidRDefault="1259CA86" w:rsidP="00BA0AB5">
      <w:pPr>
        <w:pStyle w:val="ListNumber"/>
      </w:pPr>
      <w:r w:rsidRPr="00187E68">
        <w:t xml:space="preserve">Explain that lollies at a factory </w:t>
      </w:r>
      <w:r w:rsidR="00F33545" w:rsidRPr="00187E68">
        <w:t>are</w:t>
      </w:r>
      <w:r w:rsidRPr="00187E68">
        <w:t xml:space="preserve"> produced by passing through different machines to extend </w:t>
      </w:r>
      <w:r w:rsidR="004563BA" w:rsidRPr="00187E68">
        <w:t>their</w:t>
      </w:r>
      <w:r w:rsidRPr="00187E68">
        <w:t xml:space="preserve"> lengths. For example, </w:t>
      </w:r>
      <w:r w:rsidR="7A848DBC" w:rsidRPr="00187E68">
        <w:t xml:space="preserve">a one-unit length of lolly is put through a </w:t>
      </w:r>
      <w:r w:rsidR="7A848DBC" w:rsidRPr="00187E68">
        <w:rPr>
          <w:rFonts w:cstheme="minorBidi"/>
        </w:rPr>
        <w:t>×</w:t>
      </w:r>
      <w:r w:rsidR="00F8209B">
        <w:rPr>
          <w:rFonts w:cstheme="minorBidi"/>
        </w:rPr>
        <w:t> </w:t>
      </w:r>
      <w:r w:rsidR="7A848DBC" w:rsidRPr="00187E68">
        <w:rPr>
          <w:rFonts w:cstheme="minorBidi"/>
        </w:rPr>
        <w:t>2 machine twice</w:t>
      </w:r>
      <w:r w:rsidR="78CE354B" w:rsidRPr="00187E68">
        <w:rPr>
          <w:rFonts w:cstheme="minorBidi"/>
        </w:rPr>
        <w:t xml:space="preserve"> to </w:t>
      </w:r>
      <w:r w:rsidR="7A848DBC" w:rsidRPr="00187E68">
        <w:rPr>
          <w:rFonts w:cstheme="minorBidi"/>
        </w:rPr>
        <w:t xml:space="preserve">result in a lolly 4 units in length. Similarly, the </w:t>
      </w:r>
      <w:r w:rsidR="7A848DBC" w:rsidRPr="00187E68">
        <w:t xml:space="preserve">lolly can be passed through both the </w:t>
      </w:r>
      <w:r w:rsidR="7A848DBC" w:rsidRPr="00187E68">
        <w:rPr>
          <w:rFonts w:cstheme="minorBidi"/>
        </w:rPr>
        <w:t>×</w:t>
      </w:r>
      <w:r w:rsidR="00F8209B">
        <w:rPr>
          <w:rFonts w:cstheme="minorBidi"/>
        </w:rPr>
        <w:t> </w:t>
      </w:r>
      <w:r w:rsidR="7A848DBC" w:rsidRPr="00187E68">
        <w:t xml:space="preserve">2 and </w:t>
      </w:r>
      <w:r w:rsidR="7A848DBC" w:rsidRPr="00187E68">
        <w:rPr>
          <w:rFonts w:cstheme="minorBidi"/>
        </w:rPr>
        <w:t>×</w:t>
      </w:r>
      <w:r w:rsidR="00F8209B">
        <w:rPr>
          <w:rFonts w:cstheme="minorBidi"/>
        </w:rPr>
        <w:t> </w:t>
      </w:r>
      <w:r w:rsidR="7A848DBC" w:rsidRPr="00187E68">
        <w:rPr>
          <w:rFonts w:cstheme="minorBidi"/>
        </w:rPr>
        <w:t>3</w:t>
      </w:r>
      <w:r w:rsidR="7A848DBC" w:rsidRPr="00187E68">
        <w:t xml:space="preserve"> machines to double and then triple the lolly. This will produce a stretched lolly equal to 6 units, or 6 times as long as the original piece.</w:t>
      </w:r>
    </w:p>
    <w:p w14:paraId="37D5D968" w14:textId="3466A584" w:rsidR="00BA0AB5" w:rsidRPr="00187E68" w:rsidRDefault="7A848DBC" w:rsidP="00BA0AB5">
      <w:pPr>
        <w:pStyle w:val="ListNumber"/>
      </w:pPr>
      <w:r w:rsidRPr="00187E68">
        <w:t>State that the owner of a lolly shop is expanding into a franchise. As part of the business expansion, the owner must record recipes and steps for future new store owners to ensure consistency of lollies produced.</w:t>
      </w:r>
      <w:r w:rsidR="4A182769" w:rsidRPr="00187E68">
        <w:t xml:space="preserve"> There are many machines available to purchase.</w:t>
      </w:r>
    </w:p>
    <w:p w14:paraId="45574307" w14:textId="533C1976" w:rsidR="00BA0AB5" w:rsidRPr="00187E68" w:rsidRDefault="7945950C" w:rsidP="1E06C7B7">
      <w:pPr>
        <w:pStyle w:val="ListNumber"/>
        <w:rPr>
          <w:rFonts w:cstheme="minorBidi"/>
        </w:rPr>
      </w:pPr>
      <w:r w:rsidRPr="00187E68">
        <w:t xml:space="preserve">Provide students with </w:t>
      </w:r>
      <w:hyperlink w:anchor="_L1_Resource_2">
        <w:r w:rsidRPr="00187E68">
          <w:rPr>
            <w:rStyle w:val="Hyperlink"/>
          </w:rPr>
          <w:t xml:space="preserve">Resource </w:t>
        </w:r>
        <w:r w:rsidR="56536326" w:rsidRPr="00187E68">
          <w:rPr>
            <w:rStyle w:val="Hyperlink"/>
          </w:rPr>
          <w:t>2</w:t>
        </w:r>
        <w:r w:rsidRPr="00187E68">
          <w:rPr>
            <w:rStyle w:val="Hyperlink"/>
          </w:rPr>
          <w:t xml:space="preserve"> – lolly recipes</w:t>
        </w:r>
      </w:hyperlink>
      <w:r w:rsidR="38341900" w:rsidRPr="00187E68">
        <w:t xml:space="preserve"> and demonstrate how a 21-unit length </w:t>
      </w:r>
      <w:r w:rsidR="00C96A2E" w:rsidRPr="00187E68">
        <w:t>lolly</w:t>
      </w:r>
      <w:r w:rsidR="38341900" w:rsidRPr="00187E68">
        <w:t xml:space="preserve"> is made using a </w:t>
      </w:r>
      <w:r w:rsidR="38341900" w:rsidRPr="00187E68">
        <w:rPr>
          <w:rFonts w:cstheme="minorBidi"/>
        </w:rPr>
        <w:t>×</w:t>
      </w:r>
      <w:r w:rsidR="00F8209B">
        <w:rPr>
          <w:rFonts w:cstheme="minorBidi"/>
        </w:rPr>
        <w:t> </w:t>
      </w:r>
      <w:r w:rsidR="38341900" w:rsidRPr="00187E68">
        <w:rPr>
          <w:rFonts w:cstheme="minorBidi"/>
        </w:rPr>
        <w:t>3 and ×</w:t>
      </w:r>
      <w:r w:rsidR="00F8209B">
        <w:rPr>
          <w:rFonts w:cstheme="minorBidi"/>
        </w:rPr>
        <w:t> </w:t>
      </w:r>
      <w:r w:rsidR="38341900" w:rsidRPr="00187E68">
        <w:rPr>
          <w:rFonts w:cstheme="minorBidi"/>
        </w:rPr>
        <w:t xml:space="preserve">7 </w:t>
      </w:r>
      <w:proofErr w:type="gramStart"/>
      <w:r w:rsidR="38341900" w:rsidRPr="00187E68">
        <w:rPr>
          <w:rFonts w:cstheme="minorBidi"/>
        </w:rPr>
        <w:t>machine</w:t>
      </w:r>
      <w:proofErr w:type="gramEnd"/>
      <w:r w:rsidR="38341900" w:rsidRPr="00187E68">
        <w:rPr>
          <w:rFonts w:cstheme="minorBidi"/>
        </w:rPr>
        <w:t>.</w:t>
      </w:r>
    </w:p>
    <w:p w14:paraId="3594C887" w14:textId="606B48A8" w:rsidR="00BA0AB5" w:rsidRPr="00187E68" w:rsidRDefault="38341900" w:rsidP="1E06C7B7">
      <w:pPr>
        <w:pStyle w:val="ListNumber"/>
        <w:rPr>
          <w:rFonts w:cstheme="minorBidi"/>
        </w:rPr>
      </w:pPr>
      <w:r w:rsidRPr="00187E68">
        <w:rPr>
          <w:rFonts w:cstheme="minorBidi"/>
        </w:rPr>
        <w:t>Write the multiplicative statement 3 × 7 = 21 on the board and</w:t>
      </w:r>
      <w:r w:rsidR="1AFE2D67" w:rsidRPr="00187E68">
        <w:rPr>
          <w:rFonts w:cstheme="minorBidi"/>
        </w:rPr>
        <w:t xml:space="preserve"> explain that</w:t>
      </w:r>
      <w:r w:rsidR="5D7A619E" w:rsidRPr="00187E68">
        <w:rPr>
          <w:rFonts w:cstheme="minorBidi"/>
        </w:rPr>
        <w:t xml:space="preserve"> 3 and 7 are factors of 21</w:t>
      </w:r>
      <w:r w:rsidR="1AFE2D67" w:rsidRPr="00187E68">
        <w:rPr>
          <w:rFonts w:cstheme="minorBidi"/>
        </w:rPr>
        <w:t>.</w:t>
      </w:r>
    </w:p>
    <w:p w14:paraId="27DDB431" w14:textId="2EA3112E" w:rsidR="00BA0AB5" w:rsidRPr="00187E68" w:rsidRDefault="7945950C" w:rsidP="00BA0AB5">
      <w:pPr>
        <w:pStyle w:val="ListNumber"/>
      </w:pPr>
      <w:r w:rsidRPr="00187E68">
        <w:t xml:space="preserve">Students record as many combinations of machines as possible. The first </w:t>
      </w:r>
      <w:r w:rsidR="00AF3403" w:rsidRPr="00187E68">
        <w:t xml:space="preserve">2 </w:t>
      </w:r>
      <w:r w:rsidRPr="00187E68">
        <w:t>examples have been done.</w:t>
      </w:r>
    </w:p>
    <w:p w14:paraId="7F568AC6" w14:textId="77777777" w:rsidR="00BA0AB5" w:rsidRPr="00187E68" w:rsidRDefault="574DE0A3" w:rsidP="00BA0AB5">
      <w:pPr>
        <w:pStyle w:val="FeatureBox"/>
      </w:pPr>
      <w:r w:rsidRPr="00187E68">
        <w:rPr>
          <w:b/>
          <w:bCs/>
        </w:rPr>
        <w:lastRenderedPageBreak/>
        <w:t xml:space="preserve">Note: </w:t>
      </w:r>
      <w:r w:rsidRPr="00187E68">
        <w:t>preface the activity by reminding students to complete as many as possible. However, not every unit length has a solution.</w:t>
      </w:r>
    </w:p>
    <w:p w14:paraId="703CB73E" w14:textId="5DA3D52D" w:rsidR="00D74AB8" w:rsidRPr="00187E68" w:rsidRDefault="002C288C"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rsidRPr="00187E68" w14:paraId="7E19B7EF" w14:textId="77777777" w:rsidTr="3951EF26">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Pr="00187E68" w:rsidRDefault="002C288C" w:rsidP="00D33D6A">
            <w:r w:rsidRPr="00187E68">
              <w:t>Assessment opportunities</w:t>
            </w:r>
          </w:p>
        </w:tc>
        <w:tc>
          <w:tcPr>
            <w:tcW w:w="7280" w:type="dxa"/>
          </w:tcPr>
          <w:p w14:paraId="4266D582" w14:textId="173C6C32" w:rsidR="002C288C" w:rsidRPr="00187E68" w:rsidRDefault="002C288C" w:rsidP="00D33D6A">
            <w:r w:rsidRPr="00187E68">
              <w:t>Links</w:t>
            </w:r>
          </w:p>
        </w:tc>
      </w:tr>
      <w:tr w:rsidR="002C288C" w:rsidRPr="00187E68" w14:paraId="1164C6E0" w14:textId="77777777" w:rsidTr="3951EF26">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187E68" w:rsidRDefault="002C288C" w:rsidP="00D33D6A">
            <w:r w:rsidRPr="00187E68">
              <w:t>What to look for:</w:t>
            </w:r>
          </w:p>
          <w:p w14:paraId="4399E23C" w14:textId="77777777" w:rsidR="00787F13" w:rsidRPr="00187E68" w:rsidRDefault="56BA9B7A" w:rsidP="00787F13">
            <w:pPr>
              <w:pStyle w:val="ListBullet"/>
              <w:rPr>
                <w:rStyle w:val="Strong"/>
              </w:rPr>
            </w:pPr>
            <w:r w:rsidRPr="00187E68">
              <w:t xml:space="preserve">Can students model different ways to show a whole number as a product? </w:t>
            </w:r>
            <w:r w:rsidRPr="00187E68">
              <w:rPr>
                <w:rStyle w:val="Strong"/>
              </w:rPr>
              <w:t>[MAO-WM-01, MA3-MR-01]</w:t>
            </w:r>
          </w:p>
          <w:p w14:paraId="3BB2589D" w14:textId="795D7FAC" w:rsidR="002C288C" w:rsidRPr="00187E68" w:rsidRDefault="56BA9B7A" w:rsidP="005C5C4E">
            <w:pPr>
              <w:pStyle w:val="ListBullet"/>
              <w:rPr>
                <w:rStyle w:val="Strong"/>
              </w:rPr>
            </w:pPr>
            <w:r w:rsidRPr="00187E68">
              <w:t xml:space="preserve">Can students determine factors for a given whole number? </w:t>
            </w:r>
            <w:r w:rsidR="00E10C92">
              <w:br/>
            </w:r>
            <w:r w:rsidRPr="00187E68">
              <w:rPr>
                <w:rStyle w:val="Strong"/>
              </w:rPr>
              <w:t>[MAO-WM-01, MA3-MR-01]</w:t>
            </w:r>
          </w:p>
        </w:tc>
        <w:tc>
          <w:tcPr>
            <w:tcW w:w="7280" w:type="dxa"/>
          </w:tcPr>
          <w:p w14:paraId="7F70A27C" w14:textId="0E1FB6E7" w:rsidR="0013142C" w:rsidRPr="00187E68" w:rsidRDefault="0013142C" w:rsidP="00D33D6A">
            <w:r w:rsidRPr="00187E68">
              <w:t xml:space="preserve">Links to </w:t>
            </w:r>
            <w:hyperlink r:id="rId13" w:history="1">
              <w:r w:rsidRPr="00187E68">
                <w:rPr>
                  <w:rStyle w:val="Hyperlink"/>
                </w:rPr>
                <w:t>National Numeracy Learning Progressions</w:t>
              </w:r>
            </w:hyperlink>
            <w:r w:rsidRPr="00187E68">
              <w:t xml:space="preserve"> (NNLP):</w:t>
            </w:r>
          </w:p>
          <w:p w14:paraId="233C1551" w14:textId="30702569" w:rsidR="002C288C" w:rsidRPr="00187E68" w:rsidRDefault="631D611C" w:rsidP="0077677E">
            <w:pPr>
              <w:pStyle w:val="ListBullet"/>
            </w:pPr>
            <w:r w:rsidRPr="00187E68">
              <w:t>MuS6</w:t>
            </w:r>
            <w:r w:rsidR="0011793B" w:rsidRPr="00187E68">
              <w:t>, MuS7</w:t>
            </w:r>
            <w:r w:rsidR="7ECEF3C0" w:rsidRPr="00187E68">
              <w:t>.</w:t>
            </w:r>
          </w:p>
          <w:p w14:paraId="5E605FAF" w14:textId="77777777" w:rsidR="00206F73" w:rsidRPr="00187E68" w:rsidRDefault="00206F73" w:rsidP="00206F73">
            <w:r w:rsidRPr="00187E68">
              <w:t xml:space="preserve">Links to suggested </w:t>
            </w:r>
            <w:hyperlink r:id="rId14" w:history="1">
              <w:r w:rsidRPr="00187E68">
                <w:rPr>
                  <w:rStyle w:val="Hyperlink"/>
                </w:rPr>
                <w:t>Interview for Student Reasoning</w:t>
              </w:r>
            </w:hyperlink>
            <w:r w:rsidRPr="00187E68">
              <w:t xml:space="preserve"> (IfSR) tasks:</w:t>
            </w:r>
          </w:p>
          <w:p w14:paraId="43FE6490" w14:textId="7AA1172A" w:rsidR="00206F73" w:rsidRPr="00187E68" w:rsidRDefault="00206F73" w:rsidP="00206F73">
            <w:pPr>
              <w:pStyle w:val="ListBullet"/>
            </w:pPr>
            <w:r w:rsidRPr="00187E68">
              <w:t>IfSR-MT: 2A.7, 3A.8</w:t>
            </w:r>
            <w:r w:rsidR="00F22C52" w:rsidRPr="00187E68">
              <w:t>.</w:t>
            </w:r>
          </w:p>
        </w:tc>
      </w:tr>
    </w:tbl>
    <w:p w14:paraId="5DDC9171" w14:textId="393D20D9" w:rsidR="00E26817" w:rsidRPr="00187E68" w:rsidRDefault="00E26817" w:rsidP="00D33D6A">
      <w:pPr>
        <w:pStyle w:val="Heading2"/>
      </w:pPr>
      <w:bookmarkStart w:id="13" w:name="_Core_lesson_1"/>
      <w:bookmarkStart w:id="14" w:name="_Toc147914075"/>
      <w:bookmarkStart w:id="15" w:name="_Toc170310406"/>
      <w:bookmarkEnd w:id="13"/>
      <w:r w:rsidRPr="00187E68">
        <w:t xml:space="preserve">Core lesson </w:t>
      </w:r>
      <w:r w:rsidR="0FEFC4E9" w:rsidRPr="00187E68">
        <w:t>1</w:t>
      </w:r>
      <w:r w:rsidR="004C4164" w:rsidRPr="00187E68">
        <w:t xml:space="preserve"> – </w:t>
      </w:r>
      <w:r w:rsidR="5555D8F8" w:rsidRPr="00187E68">
        <w:t xml:space="preserve">the language of fractions </w:t>
      </w:r>
      <w:r w:rsidRPr="00187E68">
        <w:t xml:space="preserve">– </w:t>
      </w:r>
      <w:r w:rsidR="180B5D04" w:rsidRPr="00187E68">
        <w:t>1</w:t>
      </w:r>
      <w:r w:rsidR="08B6A78E" w:rsidRPr="00187E68">
        <w:t>5</w:t>
      </w:r>
      <w:r w:rsidRPr="00187E68">
        <w:t xml:space="preserve"> minutes</w:t>
      </w:r>
      <w:bookmarkEnd w:id="14"/>
      <w:bookmarkEnd w:id="15"/>
    </w:p>
    <w:p w14:paraId="7CFED719" w14:textId="79C5158C" w:rsidR="002C288C" w:rsidRPr="00187E68" w:rsidRDefault="00E26817" w:rsidP="00D33D6A">
      <w:r w:rsidRPr="00187E68">
        <w:t xml:space="preserve">The table below contains </w:t>
      </w:r>
      <w:r w:rsidR="00B948C3" w:rsidRPr="00187E68">
        <w:t xml:space="preserve">a </w:t>
      </w:r>
      <w:r w:rsidRPr="00187E68">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187E68" w14:paraId="32A7DE38" w14:textId="77777777" w:rsidTr="3951EF26">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673FBAD8" w:rsidR="00E26817" w:rsidRPr="00187E68" w:rsidRDefault="00E26817" w:rsidP="00D33D6A">
            <w:r w:rsidRPr="00187E68">
              <w:t>Core concept learning intention</w:t>
            </w:r>
          </w:p>
        </w:tc>
        <w:tc>
          <w:tcPr>
            <w:tcW w:w="7280" w:type="dxa"/>
          </w:tcPr>
          <w:p w14:paraId="7FB3E011" w14:textId="4E28EEF1" w:rsidR="00E26817" w:rsidRPr="00187E68" w:rsidRDefault="00E26817" w:rsidP="00D33D6A">
            <w:r w:rsidRPr="00187E68">
              <w:t>Core concept success criteria</w:t>
            </w:r>
          </w:p>
        </w:tc>
      </w:tr>
      <w:tr w:rsidR="00E26817" w:rsidRPr="00187E68" w14:paraId="51493F1A" w14:textId="77777777" w:rsidTr="3951EF26">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Pr="00187E68" w:rsidRDefault="009F7F0A" w:rsidP="00D33D6A">
            <w:r w:rsidRPr="00187E68">
              <w:t>S</w:t>
            </w:r>
            <w:r w:rsidR="00E26817" w:rsidRPr="00187E68">
              <w:t>tudents are learning to:</w:t>
            </w:r>
          </w:p>
          <w:p w14:paraId="6D04CF80" w14:textId="3B7E75BA" w:rsidR="00E26817" w:rsidRPr="00187E68" w:rsidRDefault="1E05C09C" w:rsidP="00D33D6A">
            <w:pPr>
              <w:pStyle w:val="ListBullet"/>
            </w:pPr>
            <w:r w:rsidRPr="00187E68">
              <w:t>compare and order unit fractions.</w:t>
            </w:r>
          </w:p>
        </w:tc>
        <w:tc>
          <w:tcPr>
            <w:tcW w:w="7280" w:type="dxa"/>
          </w:tcPr>
          <w:p w14:paraId="5331E9C2" w14:textId="4F06AECE" w:rsidR="00E26817" w:rsidRPr="00187E68" w:rsidRDefault="619B864B" w:rsidP="00D33D6A">
            <w:r w:rsidRPr="00187E68">
              <w:t>S</w:t>
            </w:r>
            <w:r w:rsidR="3F8379B1" w:rsidRPr="00187E68">
              <w:t>tudents can:</w:t>
            </w:r>
          </w:p>
          <w:p w14:paraId="2B784CBF" w14:textId="4124F89A" w:rsidR="003F4ABB" w:rsidRPr="00187E68" w:rsidRDefault="003F4ABB" w:rsidP="3951EF26">
            <w:pPr>
              <w:pStyle w:val="ListBullet"/>
            </w:pPr>
            <w:r w:rsidRPr="00187E68">
              <w:t xml:space="preserve">compare unit fractions as numbers to the benchmark value of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6C995470" w14:textId="04280A8C" w:rsidR="00E26817" w:rsidRPr="00187E68" w:rsidRDefault="4D0461E2" w:rsidP="003F4ABB">
            <w:pPr>
              <w:pStyle w:val="ListBullet"/>
            </w:pPr>
            <w:r w:rsidRPr="00187E68">
              <w:lastRenderedPageBreak/>
              <w:t>compare and order unit fractions with denominators of 2, 3, 4, 5, 6, 8 and 10 by placing them on a number line</w:t>
            </w:r>
            <w:r w:rsidR="003F4ABB" w:rsidRPr="00187E68">
              <w:t>.</w:t>
            </w:r>
          </w:p>
        </w:tc>
      </w:tr>
    </w:tbl>
    <w:p w14:paraId="24C062F5" w14:textId="374040AF" w:rsidR="00E26817" w:rsidRPr="00187E68" w:rsidRDefault="65F46DD4" w:rsidP="3951EF26">
      <w:pPr>
        <w:pStyle w:val="ListNumber"/>
      </w:pPr>
      <w:r w:rsidRPr="00187E68">
        <w:lastRenderedPageBreak/>
        <w:t>Explain that</w:t>
      </w:r>
      <w:r w:rsidR="49F330E0" w:rsidRPr="00187E68">
        <w:t xml:space="preserve"> using </w:t>
      </w:r>
      <w:r w:rsidR="49253331" w:rsidRPr="00187E68">
        <w:t xml:space="preserve">mathematical </w:t>
      </w:r>
      <w:r w:rsidR="49F330E0" w:rsidRPr="00187E68">
        <w:t xml:space="preserve">words </w:t>
      </w:r>
      <w:r w:rsidR="27508D20" w:rsidRPr="00187E68">
        <w:t xml:space="preserve">to </w:t>
      </w:r>
      <w:r w:rsidR="49F330E0" w:rsidRPr="00187E68">
        <w:t xml:space="preserve">communicate fraction concepts helps </w:t>
      </w:r>
      <w:r w:rsidR="54369E0D" w:rsidRPr="00187E68">
        <w:t xml:space="preserve">to </w:t>
      </w:r>
      <w:r w:rsidR="49F330E0" w:rsidRPr="00187E68">
        <w:t>organise and explain thinking more clearly.</w:t>
      </w:r>
      <w:r w:rsidR="101EE1D5" w:rsidRPr="00187E68">
        <w:t xml:space="preserve"> </w:t>
      </w:r>
      <w:r w:rsidR="18F37136" w:rsidRPr="00187E68">
        <w:t xml:space="preserve">Being familiar with </w:t>
      </w:r>
      <w:r w:rsidR="5D0A1EE0" w:rsidRPr="00187E68">
        <w:t>th</w:t>
      </w:r>
      <w:r w:rsidR="2BA18484" w:rsidRPr="00187E68">
        <w:t>ese</w:t>
      </w:r>
      <w:r w:rsidR="0E98A05B" w:rsidRPr="00187E68">
        <w:t xml:space="preserve"> words</w:t>
      </w:r>
      <w:r w:rsidR="2BA18484" w:rsidRPr="00187E68">
        <w:t xml:space="preserve"> </w:t>
      </w:r>
      <w:r w:rsidR="5D0A1EE0" w:rsidRPr="00187E68">
        <w:t xml:space="preserve">helps </w:t>
      </w:r>
      <w:r w:rsidR="596AB196" w:rsidRPr="00187E68">
        <w:t xml:space="preserve">us </w:t>
      </w:r>
      <w:r w:rsidR="5D0A1EE0" w:rsidRPr="00187E68">
        <w:t xml:space="preserve">to understand others and communicate </w:t>
      </w:r>
      <w:r w:rsidR="5E692DF7" w:rsidRPr="00187E68">
        <w:t xml:space="preserve">our </w:t>
      </w:r>
      <w:r w:rsidR="5D0A1EE0" w:rsidRPr="00187E68">
        <w:t>own ideas.</w:t>
      </w:r>
    </w:p>
    <w:p w14:paraId="24B013A7" w14:textId="77777777" w:rsidR="00B266DA" w:rsidRDefault="74A49172" w:rsidP="3951EF26">
      <w:pPr>
        <w:pStyle w:val="FeatureBox"/>
      </w:pPr>
      <w:r w:rsidRPr="00187E68">
        <w:rPr>
          <w:b/>
          <w:bCs/>
        </w:rPr>
        <w:t>Note</w:t>
      </w:r>
      <w:r w:rsidRPr="00187E68">
        <w:t>:</w:t>
      </w:r>
      <w:r w:rsidR="4B54E2C9" w:rsidRPr="00187E68">
        <w:t xml:space="preserve"> </w:t>
      </w:r>
      <w:r w:rsidR="0076444E" w:rsidRPr="00187E68">
        <w:t>t</w:t>
      </w:r>
      <w:r w:rsidR="6B43C66D" w:rsidRPr="00187E68">
        <w:t>he</w:t>
      </w:r>
      <w:r w:rsidR="7E994F13" w:rsidRPr="00187E68">
        <w:t xml:space="preserve"> </w:t>
      </w:r>
      <w:hyperlink r:id="rId15" w:anchor="organisation-of-mathematics-k-10-mathematics_k_10_2022">
        <w:r w:rsidR="7E994F13" w:rsidRPr="00187E68">
          <w:rPr>
            <w:rStyle w:val="Hyperlink"/>
          </w:rPr>
          <w:t>Mathematics K</w:t>
        </w:r>
        <w:r w:rsidR="00FE1290" w:rsidRPr="00187E68">
          <w:rPr>
            <w:rStyle w:val="Hyperlink"/>
          </w:rPr>
          <w:t>–</w:t>
        </w:r>
        <w:r w:rsidR="7E994F13" w:rsidRPr="00187E68">
          <w:rPr>
            <w:rStyle w:val="Hyperlink"/>
          </w:rPr>
          <w:t>10</w:t>
        </w:r>
        <w:r w:rsidR="6B43C66D" w:rsidRPr="00187E68">
          <w:rPr>
            <w:rStyle w:val="Hyperlink"/>
          </w:rPr>
          <w:t xml:space="preserve"> </w:t>
        </w:r>
        <w:r w:rsidR="00F340AC">
          <w:rPr>
            <w:rStyle w:val="Hyperlink"/>
          </w:rPr>
          <w:t>S</w:t>
        </w:r>
        <w:r w:rsidR="6B43C66D" w:rsidRPr="00187E68">
          <w:rPr>
            <w:rStyle w:val="Hyperlink"/>
          </w:rPr>
          <w:t>yllabus</w:t>
        </w:r>
      </w:hyperlink>
      <w:r w:rsidR="6B43C66D" w:rsidRPr="00187E68">
        <w:t xml:space="preserve"> states that </w:t>
      </w:r>
      <w:r w:rsidR="641C269B" w:rsidRPr="00187E68">
        <w:t>when</w:t>
      </w:r>
      <w:r w:rsidR="4DD5EA48" w:rsidRPr="00187E68">
        <w:t xml:space="preserve"> </w:t>
      </w:r>
      <w:r w:rsidR="00F340AC">
        <w:t>W</w:t>
      </w:r>
      <w:r w:rsidR="4DD5EA48" w:rsidRPr="00187E68">
        <w:t>ork</w:t>
      </w:r>
      <w:r w:rsidR="021EBA55" w:rsidRPr="00187E68">
        <w:t>ing</w:t>
      </w:r>
      <w:r w:rsidR="4DD5EA48" w:rsidRPr="00187E68">
        <w:t xml:space="preserve"> mathematically, </w:t>
      </w:r>
      <w:r w:rsidR="6B43C66D" w:rsidRPr="00187E68">
        <w:t>students need experience in relating their knowledge to the vocabulary and conceptual frameworks of mathematics</w:t>
      </w:r>
      <w:r w:rsidR="00B266DA">
        <w:t xml:space="preserve"> (NESA 2022)</w:t>
      </w:r>
      <w:r w:rsidR="7EDC8626" w:rsidRPr="00187E68">
        <w:t>.</w:t>
      </w:r>
      <w:r w:rsidR="6B43C66D" w:rsidRPr="00187E68">
        <w:t xml:space="preserve"> </w:t>
      </w:r>
    </w:p>
    <w:p w14:paraId="45DF2ACC" w14:textId="475BB809" w:rsidR="00E26817" w:rsidRPr="00187E68" w:rsidRDefault="0C15FA07" w:rsidP="3951EF26">
      <w:pPr>
        <w:pStyle w:val="FeatureBox"/>
      </w:pPr>
      <w:r w:rsidRPr="00187E68">
        <w:t xml:space="preserve">After playing the </w:t>
      </w:r>
      <w:r w:rsidR="3F359E80" w:rsidRPr="00187E68">
        <w:t xml:space="preserve">following </w:t>
      </w:r>
      <w:r w:rsidRPr="00187E68">
        <w:t>game, display the words prominently</w:t>
      </w:r>
      <w:r w:rsidR="50DA6308" w:rsidRPr="00187E68">
        <w:t xml:space="preserve"> and ask students to refer to </w:t>
      </w:r>
      <w:r w:rsidR="3336C7F4" w:rsidRPr="00187E68">
        <w:t>the display</w:t>
      </w:r>
      <w:r w:rsidR="50DA6308" w:rsidRPr="00187E68">
        <w:t xml:space="preserve"> when they communicate their thinking</w:t>
      </w:r>
      <w:r w:rsidRPr="00187E68">
        <w:t>. The</w:t>
      </w:r>
      <w:r w:rsidR="3CF0B6E7" w:rsidRPr="00187E68">
        <w:t xml:space="preserve"> </w:t>
      </w:r>
      <w:r w:rsidR="3442C5F5" w:rsidRPr="00187E68">
        <w:t>word</w:t>
      </w:r>
      <w:r w:rsidR="3CF0B6E7" w:rsidRPr="00187E68">
        <w:t xml:space="preserve"> list will be built</w:t>
      </w:r>
      <w:r w:rsidRPr="00187E68">
        <w:t xml:space="preserve"> </w:t>
      </w:r>
      <w:r w:rsidR="2A549B3C" w:rsidRPr="00187E68">
        <w:t xml:space="preserve">on </w:t>
      </w:r>
      <w:r w:rsidRPr="00187E68">
        <w:t>throughout the unit.</w:t>
      </w:r>
    </w:p>
    <w:p w14:paraId="60DE4239" w14:textId="1AF3A971" w:rsidR="74034128" w:rsidRPr="00187E68" w:rsidRDefault="489F67C7" w:rsidP="3951EF26">
      <w:pPr>
        <w:pStyle w:val="ListNumber"/>
      </w:pPr>
      <w:r w:rsidRPr="00187E68">
        <w:t xml:space="preserve">Introduce the </w:t>
      </w:r>
      <w:r w:rsidR="0015793A">
        <w:t>‘</w:t>
      </w:r>
      <w:r w:rsidRPr="00187E68">
        <w:t>Word Wizard</w:t>
      </w:r>
      <w:r w:rsidR="0015793A">
        <w:t>’</w:t>
      </w:r>
      <w:r w:rsidRPr="00187E68">
        <w:t xml:space="preserve"> game</w:t>
      </w:r>
      <w:r w:rsidR="2D315999" w:rsidRPr="00187E68">
        <w:t xml:space="preserve"> and explain the rules:</w:t>
      </w:r>
    </w:p>
    <w:p w14:paraId="527007D8" w14:textId="19534F71" w:rsidR="00E26817" w:rsidRPr="00187E68" w:rsidRDefault="5D673D7F" w:rsidP="00E10C92">
      <w:pPr>
        <w:pStyle w:val="ListNumber2"/>
      </w:pPr>
      <w:r w:rsidRPr="00187E68">
        <w:t>The student selected to be</w:t>
      </w:r>
      <w:r w:rsidR="2CD22BB1" w:rsidRPr="00187E68">
        <w:t xml:space="preserve"> </w:t>
      </w:r>
      <w:r w:rsidR="00404D18" w:rsidRPr="00187E68">
        <w:t xml:space="preserve">the </w:t>
      </w:r>
      <w:r w:rsidR="2CD22BB1" w:rsidRPr="00187E68">
        <w:t xml:space="preserve">word wizard </w:t>
      </w:r>
      <w:r w:rsidR="5555DE30" w:rsidRPr="00187E68">
        <w:t xml:space="preserve">is </w:t>
      </w:r>
      <w:r w:rsidR="2CD22BB1" w:rsidRPr="00187E68">
        <w:t xml:space="preserve">given one </w:t>
      </w:r>
      <w:r w:rsidR="00093673" w:rsidRPr="00187E68">
        <w:t xml:space="preserve">target </w:t>
      </w:r>
      <w:r w:rsidR="2CD22BB1" w:rsidRPr="00187E68">
        <w:t xml:space="preserve">word and some banned words. The wizard describes the </w:t>
      </w:r>
      <w:r w:rsidR="00093673" w:rsidRPr="00187E68">
        <w:t xml:space="preserve">target </w:t>
      </w:r>
      <w:r w:rsidR="2CD22BB1" w:rsidRPr="00187E68">
        <w:t>word to the class without using</w:t>
      </w:r>
      <w:r w:rsidR="7B764258" w:rsidRPr="00187E68">
        <w:t xml:space="preserve"> the target word or</w:t>
      </w:r>
      <w:r w:rsidR="2CD22BB1" w:rsidRPr="00187E68">
        <w:t xml:space="preserve"> the banned words</w:t>
      </w:r>
      <w:r w:rsidR="00093673" w:rsidRPr="00187E68">
        <w:t xml:space="preserve"> in the description</w:t>
      </w:r>
      <w:r w:rsidR="2CD22BB1" w:rsidRPr="00187E68">
        <w:t>.</w:t>
      </w:r>
    </w:p>
    <w:p w14:paraId="4E1DC658" w14:textId="7728AA56" w:rsidR="00E26817" w:rsidRPr="00187E68" w:rsidRDefault="2CD22BB1" w:rsidP="00E10C92">
      <w:pPr>
        <w:pStyle w:val="ListNumber2"/>
      </w:pPr>
      <w:r w:rsidRPr="00187E68">
        <w:t>The class tries to guess the word. If the</w:t>
      </w:r>
      <w:r w:rsidR="0EC1962C" w:rsidRPr="00187E68">
        <w:t xml:space="preserve">y </w:t>
      </w:r>
      <w:proofErr w:type="gramStart"/>
      <w:r w:rsidR="0EC1962C" w:rsidRPr="00187E68">
        <w:t>do not</w:t>
      </w:r>
      <w:r w:rsidRPr="00187E68">
        <w:t xml:space="preserve"> succeed</w:t>
      </w:r>
      <w:proofErr w:type="gramEnd"/>
      <w:r w:rsidRPr="00187E68">
        <w:t xml:space="preserve">, the wizard </w:t>
      </w:r>
      <w:r w:rsidR="54A399EF" w:rsidRPr="00187E68">
        <w:t xml:space="preserve">makes </w:t>
      </w:r>
      <w:r w:rsidRPr="00187E68">
        <w:t>a second</w:t>
      </w:r>
      <w:r w:rsidR="625C291E" w:rsidRPr="00187E68">
        <w:t xml:space="preserve">, </w:t>
      </w:r>
      <w:r w:rsidRPr="00187E68">
        <w:t>and then third attempt to define the word.</w:t>
      </w:r>
    </w:p>
    <w:p w14:paraId="56A8ED15" w14:textId="35537BFD" w:rsidR="00E26817" w:rsidRPr="00187E68" w:rsidRDefault="2CD22BB1" w:rsidP="00E10C92">
      <w:pPr>
        <w:pStyle w:val="ListNumber2"/>
      </w:pPr>
      <w:r w:rsidRPr="00187E68">
        <w:t>After 3 failed attempts, the word wizard can choose a friend to help them work out one final clue.</w:t>
      </w:r>
    </w:p>
    <w:p w14:paraId="2D57BA94" w14:textId="42C8C64C" w:rsidR="00E26817" w:rsidRPr="00187E68" w:rsidRDefault="2CD22BB1" w:rsidP="00E10C92">
      <w:pPr>
        <w:pStyle w:val="ListNumber2"/>
      </w:pPr>
      <w:r w:rsidRPr="00187E68">
        <w:t xml:space="preserve">If the class still </w:t>
      </w:r>
      <w:r w:rsidR="1A26B5CF" w:rsidRPr="00187E68">
        <w:t>cannot</w:t>
      </w:r>
      <w:r w:rsidRPr="00187E68">
        <w:t xml:space="preserve"> guess, the teacher provides </w:t>
      </w:r>
      <w:r w:rsidR="398556CB" w:rsidRPr="00187E68">
        <w:t>the word</w:t>
      </w:r>
      <w:r w:rsidRPr="00187E68">
        <w:t xml:space="preserve">. </w:t>
      </w:r>
      <w:r w:rsidR="582D84A8" w:rsidRPr="00187E68">
        <w:t xml:space="preserve">(Possible definitions are included in </w:t>
      </w:r>
      <w:r w:rsidR="007048D4" w:rsidRPr="00187E68">
        <w:fldChar w:fldCharType="begin"/>
      </w:r>
      <w:r w:rsidR="007048D4" w:rsidRPr="00187E68">
        <w:instrText xml:space="preserve"> REF _Ref166506992 \h </w:instrText>
      </w:r>
      <w:r w:rsidR="00187E68">
        <w:instrText xml:space="preserve"> \* MERGEFORMAT </w:instrText>
      </w:r>
      <w:r w:rsidR="007048D4" w:rsidRPr="00187E68">
        <w:fldChar w:fldCharType="separate"/>
      </w:r>
      <w:r w:rsidR="007048D4" w:rsidRPr="00187E68">
        <w:t xml:space="preserve">Table </w:t>
      </w:r>
      <w:r w:rsidR="007048D4" w:rsidRPr="00187E68">
        <w:rPr>
          <w:noProof/>
        </w:rPr>
        <w:t>1</w:t>
      </w:r>
      <w:r w:rsidR="007048D4" w:rsidRPr="00187E68">
        <w:fldChar w:fldCharType="end"/>
      </w:r>
      <w:r w:rsidR="00F340AC">
        <w:t>.</w:t>
      </w:r>
      <w:r w:rsidR="582D84A8" w:rsidRPr="00187E68">
        <w:t>)</w:t>
      </w:r>
    </w:p>
    <w:p w14:paraId="70C72EC0" w14:textId="5A3CA9EB" w:rsidR="00B569F7" w:rsidRPr="00187E68" w:rsidRDefault="2CD22BB1" w:rsidP="00E10C92">
      <w:pPr>
        <w:pStyle w:val="ListNumber2"/>
      </w:pPr>
      <w:r w:rsidRPr="00187E68">
        <w:lastRenderedPageBreak/>
        <w:t>After each word, a different student is selected to be the word wizard.</w:t>
      </w:r>
    </w:p>
    <w:p w14:paraId="5855D82E" w14:textId="6B07FFE5" w:rsidR="00B569F7" w:rsidRPr="00187E68" w:rsidRDefault="00B569F7" w:rsidP="00B569F7">
      <w:pPr>
        <w:pStyle w:val="Caption"/>
      </w:pPr>
      <w:bookmarkStart w:id="16" w:name="_Ref166506992"/>
      <w:r w:rsidRPr="00187E68">
        <w:t xml:space="preserve">Table </w:t>
      </w:r>
      <w:r w:rsidRPr="00187E68">
        <w:fldChar w:fldCharType="begin"/>
      </w:r>
      <w:r w:rsidRPr="00187E68">
        <w:instrText>SEQ Table \* ARABIC</w:instrText>
      </w:r>
      <w:r w:rsidRPr="00187E68">
        <w:fldChar w:fldCharType="separate"/>
      </w:r>
      <w:r w:rsidR="00282357" w:rsidRPr="00187E68">
        <w:rPr>
          <w:noProof/>
        </w:rPr>
        <w:t>1</w:t>
      </w:r>
      <w:r w:rsidRPr="00187E68">
        <w:fldChar w:fldCharType="end"/>
      </w:r>
      <w:bookmarkEnd w:id="16"/>
      <w:r w:rsidRPr="00187E68">
        <w:t xml:space="preserve"> – suggested word list</w:t>
      </w:r>
    </w:p>
    <w:tbl>
      <w:tblPr>
        <w:tblStyle w:val="Tableheader"/>
        <w:tblW w:w="5000" w:type="pct"/>
        <w:tblLook w:val="04A0" w:firstRow="1" w:lastRow="0" w:firstColumn="1" w:lastColumn="0" w:noHBand="0" w:noVBand="1"/>
        <w:tblDescription w:val="Word wizard list with a list of words, banned words and possible definitions."/>
      </w:tblPr>
      <w:tblGrid>
        <w:gridCol w:w="2346"/>
        <w:gridCol w:w="2742"/>
        <w:gridCol w:w="9474"/>
      </w:tblGrid>
      <w:tr w:rsidR="005A1F21" w:rsidRPr="00187E68" w14:paraId="113D3101" w14:textId="77777777" w:rsidTr="0060601D">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94" w:type="pct"/>
          </w:tcPr>
          <w:p w14:paraId="4EE322D7" w14:textId="197D3FC5" w:rsidR="005A1F21" w:rsidRPr="00187E68" w:rsidRDefault="005A1F21" w:rsidP="00FE1290">
            <w:r w:rsidRPr="00187E68">
              <w:t>Word</w:t>
            </w:r>
          </w:p>
        </w:tc>
        <w:tc>
          <w:tcPr>
            <w:tcW w:w="1330" w:type="pct"/>
          </w:tcPr>
          <w:p w14:paraId="7ABC6460" w14:textId="25F9770E" w:rsidR="005A1F21" w:rsidRPr="00187E68" w:rsidRDefault="005A1F21" w:rsidP="00FE1290">
            <w:pPr>
              <w:cnfStyle w:val="100000000000" w:firstRow="1" w:lastRow="0" w:firstColumn="0" w:lastColumn="0" w:oddVBand="0" w:evenVBand="0" w:oddHBand="0" w:evenHBand="0" w:firstRowFirstColumn="0" w:firstRowLastColumn="0" w:lastRowFirstColumn="0" w:lastRowLastColumn="0"/>
            </w:pPr>
            <w:r w:rsidRPr="00187E68">
              <w:t>Banned words</w:t>
            </w:r>
          </w:p>
        </w:tc>
        <w:tc>
          <w:tcPr>
            <w:tcW w:w="2476" w:type="pct"/>
          </w:tcPr>
          <w:p w14:paraId="2863A1A6" w14:textId="429039A2" w:rsidR="005A1F21" w:rsidRPr="00187E68" w:rsidRDefault="050F8CC5" w:rsidP="00FE1290">
            <w:pPr>
              <w:cnfStyle w:val="100000000000" w:firstRow="1" w:lastRow="0" w:firstColumn="0" w:lastColumn="0" w:oddVBand="0" w:evenVBand="0" w:oddHBand="0" w:evenHBand="0" w:firstRowFirstColumn="0" w:firstRowLastColumn="0" w:lastRowFirstColumn="0" w:lastRowLastColumn="0"/>
            </w:pPr>
            <w:r w:rsidRPr="00187E68">
              <w:t>Possible definition</w:t>
            </w:r>
            <w:r w:rsidR="6669F862" w:rsidRPr="00187E68">
              <w:t>s</w:t>
            </w:r>
          </w:p>
        </w:tc>
      </w:tr>
      <w:tr w:rsidR="3951EF26" w:rsidRPr="00187E68" w14:paraId="59E5D97B" w14:textId="77777777" w:rsidTr="0060601D">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19DE17A4" w14:textId="293E3A55" w:rsidR="3951EF26" w:rsidRPr="00187E68" w:rsidRDefault="3951EF26" w:rsidP="00FE1290">
            <w:r w:rsidRPr="00187E68">
              <w:t>unit fraction</w:t>
            </w:r>
          </w:p>
        </w:tc>
        <w:tc>
          <w:tcPr>
            <w:tcW w:w="1330" w:type="pct"/>
          </w:tcPr>
          <w:p w14:paraId="4FCBB1BD" w14:textId="5649AB3D" w:rsidR="3951EF26" w:rsidRPr="00187E68" w:rsidRDefault="3951EF26" w:rsidP="00FE1290">
            <w:pPr>
              <w:cnfStyle w:val="000000100000" w:firstRow="0" w:lastRow="0" w:firstColumn="0" w:lastColumn="0" w:oddVBand="0" w:evenVBand="0" w:oddHBand="1" w:evenHBand="0" w:firstRowFirstColumn="0" w:firstRowLastColumn="0" w:lastRowFirstColumn="0" w:lastRowLastColumn="0"/>
            </w:pPr>
            <w:r w:rsidRPr="00187E68">
              <w:t>numerator, top</w:t>
            </w:r>
          </w:p>
        </w:tc>
        <w:tc>
          <w:tcPr>
            <w:tcW w:w="2476" w:type="pct"/>
          </w:tcPr>
          <w:p w14:paraId="1A235D5B" w14:textId="56BB8007" w:rsidR="3951EF26" w:rsidRPr="00187E68" w:rsidRDefault="3951EF26" w:rsidP="00FE1290">
            <w:pPr>
              <w:cnfStyle w:val="000000100000" w:firstRow="0" w:lastRow="0" w:firstColumn="0" w:lastColumn="0" w:oddVBand="0" w:evenVBand="0" w:oddHBand="1" w:evenHBand="0" w:firstRowFirstColumn="0" w:firstRowLastColumn="0" w:lastRowFirstColumn="0" w:lastRowLastColumn="0"/>
            </w:pPr>
            <w:r w:rsidRPr="00187E68">
              <w:t>One part of a whole that has been divided into equal parts</w:t>
            </w:r>
            <w:r w:rsidR="3906A40B" w:rsidRPr="00187E68">
              <w:t>.</w:t>
            </w:r>
          </w:p>
        </w:tc>
      </w:tr>
      <w:tr w:rsidR="005A1F21" w:rsidRPr="00187E68" w14:paraId="241C1A85" w14:textId="77777777" w:rsidTr="0060601D">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738DA2B7" w14:textId="37437631" w:rsidR="005A1F21" w:rsidRPr="00187E68" w:rsidRDefault="14D9D0E2" w:rsidP="00FE1290">
            <w:r w:rsidRPr="00187E68">
              <w:t>whole</w:t>
            </w:r>
          </w:p>
        </w:tc>
        <w:tc>
          <w:tcPr>
            <w:tcW w:w="1330" w:type="pct"/>
          </w:tcPr>
          <w:p w14:paraId="1BA83EE5" w14:textId="07A85B2A" w:rsidR="005A1F21" w:rsidRPr="00187E68" w:rsidRDefault="7050E1CE" w:rsidP="00FE1290">
            <w:pPr>
              <w:cnfStyle w:val="000000010000" w:firstRow="0" w:lastRow="0" w:firstColumn="0" w:lastColumn="0" w:oddVBand="0" w:evenVBand="0" w:oddHBand="0" w:evenHBand="1" w:firstRowFirstColumn="0" w:firstRowLastColumn="0" w:lastRowFirstColumn="0" w:lastRowLastColumn="0"/>
            </w:pPr>
            <w:r w:rsidRPr="00187E68">
              <w:t>t</w:t>
            </w:r>
            <w:r w:rsidR="0C1D6781" w:rsidRPr="00187E68">
              <w:t>otal</w:t>
            </w:r>
            <w:r w:rsidR="7C785FB0" w:rsidRPr="00187E68">
              <w:t>, everything</w:t>
            </w:r>
          </w:p>
        </w:tc>
        <w:tc>
          <w:tcPr>
            <w:tcW w:w="2476" w:type="pct"/>
          </w:tcPr>
          <w:p w14:paraId="208186C6" w14:textId="2B6C18F1" w:rsidR="005A1F21" w:rsidRPr="00187E68" w:rsidRDefault="003E7130" w:rsidP="00FE1290">
            <w:pPr>
              <w:cnfStyle w:val="000000010000" w:firstRow="0" w:lastRow="0" w:firstColumn="0" w:lastColumn="0" w:oddVBand="0" w:evenVBand="0" w:oddHBand="0" w:evenHBand="1" w:firstRowFirstColumn="0" w:firstRowLastColumn="0" w:lastRowFirstColumn="0" w:lastRowLastColumn="0"/>
            </w:pPr>
            <w:r>
              <w:t>A</w:t>
            </w:r>
            <w:r w:rsidR="79E3972A" w:rsidRPr="00187E68">
              <w:t xml:space="preserve">ll the parts, all of </w:t>
            </w:r>
            <w:r w:rsidR="458A26F5" w:rsidRPr="00187E68">
              <w:t xml:space="preserve">one </w:t>
            </w:r>
            <w:r w:rsidR="79E3972A" w:rsidRPr="00187E68">
              <w:t>thing, can be represented by the number 1 or 100%</w:t>
            </w:r>
            <w:r w:rsidR="009F22A4" w:rsidRPr="00187E68">
              <w:t>.</w:t>
            </w:r>
          </w:p>
        </w:tc>
      </w:tr>
      <w:tr w:rsidR="00105928" w:rsidRPr="00187E68" w14:paraId="07DDFED2" w14:textId="77777777" w:rsidTr="0060601D">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57C4DA5B" w14:textId="110F63A6" w:rsidR="00105928" w:rsidRPr="00187E68" w:rsidRDefault="00CA5950" w:rsidP="00FE1290">
            <w:r w:rsidRPr="00187E68">
              <w:t>d</w:t>
            </w:r>
            <w:r w:rsidR="009429F6" w:rsidRPr="00187E68">
              <w:t>enominator</w:t>
            </w:r>
          </w:p>
        </w:tc>
        <w:tc>
          <w:tcPr>
            <w:tcW w:w="1330" w:type="pct"/>
          </w:tcPr>
          <w:p w14:paraId="35F9CC1F" w14:textId="2AD7606F" w:rsidR="00105928" w:rsidRPr="00187E68" w:rsidRDefault="00CA5950" w:rsidP="00FE1290">
            <w:pPr>
              <w:cnfStyle w:val="000000100000" w:firstRow="0" w:lastRow="0" w:firstColumn="0" w:lastColumn="0" w:oddVBand="0" w:evenVBand="0" w:oddHBand="1" w:evenHBand="0" w:firstRowFirstColumn="0" w:firstRowLastColumn="0" w:lastRowFirstColumn="0" w:lastRowLastColumn="0"/>
            </w:pPr>
            <w:r w:rsidRPr="00187E68">
              <w:t>t</w:t>
            </w:r>
            <w:r w:rsidR="009429F6" w:rsidRPr="00187E68">
              <w:t>op, bottom, numerator</w:t>
            </w:r>
          </w:p>
        </w:tc>
        <w:tc>
          <w:tcPr>
            <w:tcW w:w="2476" w:type="pct"/>
          </w:tcPr>
          <w:p w14:paraId="2B4380AE" w14:textId="743AC49A" w:rsidR="00105928" w:rsidRPr="00187E68" w:rsidRDefault="6CF6F4D8" w:rsidP="00FE1290">
            <w:pPr>
              <w:cnfStyle w:val="000000100000" w:firstRow="0" w:lastRow="0" w:firstColumn="0" w:lastColumn="0" w:oddVBand="0" w:evenVBand="0" w:oddHBand="1" w:evenHBand="0" w:firstRowFirstColumn="0" w:firstRowLastColumn="0" w:lastRowFirstColumn="0" w:lastRowLastColumn="0"/>
            </w:pPr>
            <w:r w:rsidRPr="00187E68">
              <w:t>How many equal parts something has been divided into.</w:t>
            </w:r>
          </w:p>
          <w:p w14:paraId="4B188CCA" w14:textId="0C39941A" w:rsidR="00105928" w:rsidRPr="00187E68" w:rsidRDefault="6CF6F4D8" w:rsidP="00FE1290">
            <w:pPr>
              <w:cnfStyle w:val="000000100000" w:firstRow="0" w:lastRow="0" w:firstColumn="0" w:lastColumn="0" w:oddVBand="0" w:evenVBand="0" w:oddHBand="1" w:evenHBand="0" w:firstRowFirstColumn="0" w:firstRowLastColumn="0" w:lastRowFirstColumn="0" w:lastRowLastColumn="0"/>
            </w:pPr>
            <w:r w:rsidRPr="00187E68">
              <w:t>T</w:t>
            </w:r>
            <w:r w:rsidR="336D7FAA" w:rsidRPr="00187E68">
              <w:t xml:space="preserve">he number </w:t>
            </w:r>
            <w:r w:rsidR="00B42D5F" w:rsidRPr="00187E68">
              <w:t xml:space="preserve">that represents </w:t>
            </w:r>
            <w:r w:rsidR="00D37FE6" w:rsidRPr="00187E68">
              <w:t>the</w:t>
            </w:r>
            <w:r w:rsidR="336D7FAA" w:rsidRPr="00187E68">
              <w:t xml:space="preserve"> equal pieces required to make one whole in a fraction</w:t>
            </w:r>
            <w:r w:rsidR="26477C43" w:rsidRPr="00187E68">
              <w:t>.</w:t>
            </w:r>
          </w:p>
        </w:tc>
      </w:tr>
      <w:tr w:rsidR="009429F6" w:rsidRPr="00187E68" w14:paraId="5908F539" w14:textId="77777777" w:rsidTr="0060601D">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0F27EFEC" w14:textId="1507042A" w:rsidR="009429F6" w:rsidRPr="00187E68" w:rsidRDefault="00CA5950" w:rsidP="00FE1290">
            <w:r w:rsidRPr="00187E68">
              <w:t>b</w:t>
            </w:r>
            <w:r w:rsidR="00A33E41" w:rsidRPr="00187E68">
              <w:t>enchmark fraction</w:t>
            </w:r>
          </w:p>
        </w:tc>
        <w:tc>
          <w:tcPr>
            <w:tcW w:w="1330" w:type="pct"/>
          </w:tcPr>
          <w:p w14:paraId="0A2BDD65" w14:textId="00298580" w:rsidR="009429F6" w:rsidRPr="00187E68" w:rsidRDefault="00CA5950" w:rsidP="00FE1290">
            <w:pPr>
              <w:cnfStyle w:val="000000010000" w:firstRow="0" w:lastRow="0" w:firstColumn="0" w:lastColumn="0" w:oddVBand="0" w:evenVBand="0" w:oddHBand="0" w:evenHBand="1" w:firstRowFirstColumn="0" w:firstRowLastColumn="0" w:lastRowFirstColumn="0" w:lastRowLastColumn="0"/>
            </w:pPr>
            <w:r w:rsidRPr="00187E68">
              <w:t>h</w:t>
            </w:r>
            <w:r w:rsidR="00A33E41" w:rsidRPr="00187E68">
              <w:t>alf, quarter, per</w:t>
            </w:r>
            <w:r w:rsidR="00653CD0" w:rsidRPr="00541854">
              <w:t xml:space="preserve"> </w:t>
            </w:r>
            <w:r w:rsidR="00A33E41" w:rsidRPr="00187E68">
              <w:t>cent, 0.5</w:t>
            </w:r>
          </w:p>
        </w:tc>
        <w:tc>
          <w:tcPr>
            <w:tcW w:w="2476" w:type="pct"/>
          </w:tcPr>
          <w:p w14:paraId="4FD9290F" w14:textId="6D05AC64" w:rsidR="009429F6" w:rsidRPr="00187E68" w:rsidRDefault="00A33E41" w:rsidP="00FE1290">
            <w:pPr>
              <w:cnfStyle w:val="000000010000" w:firstRow="0" w:lastRow="0" w:firstColumn="0" w:lastColumn="0" w:oddVBand="0" w:evenVBand="0" w:oddHBand="0" w:evenHBand="1" w:firstRowFirstColumn="0" w:firstRowLastColumn="0" w:lastRowFirstColumn="0" w:lastRowLastColumn="0"/>
            </w:pPr>
            <w:r w:rsidRPr="00187E68">
              <w:t>Common fractions used when measuring, comparing or ordering other fractions</w:t>
            </w:r>
            <w:r w:rsidR="009F22A4" w:rsidRPr="00187E68">
              <w:t>.</w:t>
            </w:r>
          </w:p>
        </w:tc>
      </w:tr>
      <w:tr w:rsidR="00A33E41" w:rsidRPr="00187E68" w14:paraId="0D0FCAA8" w14:textId="77777777" w:rsidTr="0060601D">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7BB3D37E" w14:textId="33776CD0" w:rsidR="00A33E41" w:rsidRPr="00187E68" w:rsidRDefault="00CA5950" w:rsidP="00FE1290">
            <w:r w:rsidRPr="00187E68">
              <w:t>n</w:t>
            </w:r>
            <w:r w:rsidR="00A33E41" w:rsidRPr="00187E68">
              <w:t>umber line</w:t>
            </w:r>
          </w:p>
        </w:tc>
        <w:tc>
          <w:tcPr>
            <w:tcW w:w="1330" w:type="pct"/>
          </w:tcPr>
          <w:p w14:paraId="3CC590BB" w14:textId="2A5ABDF6" w:rsidR="00A33E41" w:rsidRPr="00187E68" w:rsidRDefault="00CA5950" w:rsidP="00FE1290">
            <w:pPr>
              <w:cnfStyle w:val="000000100000" w:firstRow="0" w:lastRow="0" w:firstColumn="0" w:lastColumn="0" w:oddVBand="0" w:evenVBand="0" w:oddHBand="1" w:evenHBand="0" w:firstRowFirstColumn="0" w:firstRowLastColumn="0" w:lastRowFirstColumn="0" w:lastRowLastColumn="0"/>
            </w:pPr>
            <w:r w:rsidRPr="00187E68">
              <w:t>p</w:t>
            </w:r>
            <w:r w:rsidR="00A33E41" w:rsidRPr="00187E68">
              <w:t>oints, marks</w:t>
            </w:r>
          </w:p>
        </w:tc>
        <w:tc>
          <w:tcPr>
            <w:tcW w:w="2476" w:type="pct"/>
          </w:tcPr>
          <w:p w14:paraId="7333D238" w14:textId="633FE56F" w:rsidR="00A33E41" w:rsidRPr="00187E68" w:rsidRDefault="00A33E41" w:rsidP="00FE1290">
            <w:pPr>
              <w:cnfStyle w:val="000000100000" w:firstRow="0" w:lastRow="0" w:firstColumn="0" w:lastColumn="0" w:oddVBand="0" w:evenVBand="0" w:oddHBand="1" w:evenHBand="0" w:firstRowFirstColumn="0" w:firstRowLastColumn="0" w:lastRowFirstColumn="0" w:lastRowLastColumn="0"/>
            </w:pPr>
            <w:r w:rsidRPr="00187E68">
              <w:t>A line used to represent numbers (according to their distance from a zero point)</w:t>
            </w:r>
            <w:r w:rsidR="009F22A4" w:rsidRPr="00187E68">
              <w:t>.</w:t>
            </w:r>
          </w:p>
          <w:p w14:paraId="024E3339" w14:textId="2551BD93" w:rsidR="00A33E41" w:rsidRPr="00187E68" w:rsidRDefault="00A33E41" w:rsidP="00FE1290">
            <w:pPr>
              <w:cnfStyle w:val="000000100000" w:firstRow="0" w:lastRow="0" w:firstColumn="0" w:lastColumn="0" w:oddVBand="0" w:evenVBand="0" w:oddHBand="1" w:evenHBand="0" w:firstRowFirstColumn="0" w:firstRowLastColumn="0" w:lastRowFirstColumn="0" w:lastRowLastColumn="0"/>
            </w:pPr>
            <w:r w:rsidRPr="00187E68">
              <w:t>A line with numb</w:t>
            </w:r>
            <w:r w:rsidR="00DA156F" w:rsidRPr="00187E68">
              <w:t>ers place</w:t>
            </w:r>
            <w:r w:rsidR="00D403F9" w:rsidRPr="00187E68">
              <w:t>d</w:t>
            </w:r>
            <w:r w:rsidR="00DA156F" w:rsidRPr="00187E68">
              <w:t xml:space="preserve"> in their correct position</w:t>
            </w:r>
            <w:r w:rsidR="009F22A4" w:rsidRPr="00187E68">
              <w:t>.</w:t>
            </w:r>
          </w:p>
        </w:tc>
      </w:tr>
      <w:tr w:rsidR="00DA156F" w:rsidRPr="00187E68" w14:paraId="79EE3E3B" w14:textId="77777777" w:rsidTr="0060601D">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94" w:type="pct"/>
          </w:tcPr>
          <w:p w14:paraId="4E6B30AF" w14:textId="1E664AD1" w:rsidR="00DA156F" w:rsidRPr="00187E68" w:rsidRDefault="00CA5950" w:rsidP="00FE1290">
            <w:r w:rsidRPr="00187E68">
              <w:t>e</w:t>
            </w:r>
            <w:r w:rsidR="00DA156F" w:rsidRPr="00187E68">
              <w:t>quivalent fractions</w:t>
            </w:r>
          </w:p>
        </w:tc>
        <w:tc>
          <w:tcPr>
            <w:tcW w:w="1330" w:type="pct"/>
          </w:tcPr>
          <w:p w14:paraId="01378D9C" w14:textId="1EE94824" w:rsidR="00DA156F" w:rsidRPr="00187E68" w:rsidRDefault="00CA5950" w:rsidP="00FE1290">
            <w:pPr>
              <w:cnfStyle w:val="000000010000" w:firstRow="0" w:lastRow="0" w:firstColumn="0" w:lastColumn="0" w:oddVBand="0" w:evenVBand="0" w:oddHBand="0" w:evenHBand="1" w:firstRowFirstColumn="0" w:firstRowLastColumn="0" w:lastRowFirstColumn="0" w:lastRowLastColumn="0"/>
            </w:pPr>
            <w:r w:rsidRPr="00187E68">
              <w:t>e</w:t>
            </w:r>
            <w:r w:rsidR="00DA156F" w:rsidRPr="00187E68">
              <w:t>quivalence, like</w:t>
            </w:r>
          </w:p>
        </w:tc>
        <w:tc>
          <w:tcPr>
            <w:tcW w:w="2476" w:type="pct"/>
          </w:tcPr>
          <w:p w14:paraId="0B79D4A6" w14:textId="4D0D62F5" w:rsidR="00DA156F" w:rsidRPr="00187E68" w:rsidRDefault="55A530EE" w:rsidP="00FE1290">
            <w:pPr>
              <w:cnfStyle w:val="000000010000" w:firstRow="0" w:lastRow="0" w:firstColumn="0" w:lastColumn="0" w:oddVBand="0" w:evenVBand="0" w:oddHBand="0" w:evenHBand="1" w:firstRowFirstColumn="0" w:firstRowLastColumn="0" w:lastRowFirstColumn="0" w:lastRowLastColumn="0"/>
            </w:pPr>
            <w:r w:rsidRPr="00187E68">
              <w:t xml:space="preserve">Fractions </w:t>
            </w:r>
            <w:r w:rsidR="2D2670D1" w:rsidRPr="00187E68">
              <w:t>at</w:t>
            </w:r>
            <w:r w:rsidRPr="00187E68">
              <w:t xml:space="preserve"> the same point </w:t>
            </w:r>
            <w:r w:rsidR="502FD653" w:rsidRPr="00187E68">
              <w:t>on</w:t>
            </w:r>
            <w:r w:rsidRPr="00187E68">
              <w:t xml:space="preserve"> the number line</w:t>
            </w:r>
            <w:r w:rsidR="5019ED8C" w:rsidRPr="00187E68">
              <w:t>.</w:t>
            </w:r>
          </w:p>
          <w:p w14:paraId="4B403997" w14:textId="4BE2799B" w:rsidR="00DA156F" w:rsidRPr="00187E68" w:rsidRDefault="5019ED8C" w:rsidP="00FE1290">
            <w:pPr>
              <w:cnfStyle w:val="000000010000" w:firstRow="0" w:lastRow="0" w:firstColumn="0" w:lastColumn="0" w:oddVBand="0" w:evenVBand="0" w:oddHBand="0" w:evenHBand="1" w:firstRowFirstColumn="0" w:firstRowLastColumn="0" w:lastRowFirstColumn="0" w:lastRowLastColumn="0"/>
            </w:pPr>
            <w:r w:rsidRPr="00187E68">
              <w:t>F</w:t>
            </w:r>
            <w:r w:rsidR="55A530EE" w:rsidRPr="00187E68">
              <w:t xml:space="preserve">ractions that are equal or have the same value even though they have </w:t>
            </w:r>
            <w:r w:rsidR="47DFC817" w:rsidRPr="00187E68">
              <w:t xml:space="preserve">different </w:t>
            </w:r>
            <w:r w:rsidR="55A530EE" w:rsidRPr="00187E68">
              <w:t>denominators</w:t>
            </w:r>
            <w:r w:rsidR="009F22A4" w:rsidRPr="00187E68">
              <w:t>.</w:t>
            </w:r>
          </w:p>
        </w:tc>
      </w:tr>
    </w:tbl>
    <w:p w14:paraId="316177B5" w14:textId="1ED5F474" w:rsidR="00E26817" w:rsidRPr="00187E68" w:rsidRDefault="4E3DF073" w:rsidP="0B0BC2EC">
      <w:pPr>
        <w:pStyle w:val="Heading2"/>
      </w:pPr>
      <w:bookmarkStart w:id="17" w:name="_Toc170310407"/>
      <w:r w:rsidRPr="00187E68">
        <w:lastRenderedPageBreak/>
        <w:t xml:space="preserve">Core lesson </w:t>
      </w:r>
      <w:r w:rsidR="57B63617" w:rsidRPr="00187E68">
        <w:t>2</w:t>
      </w:r>
      <w:r w:rsidRPr="00187E68">
        <w:t xml:space="preserve"> – </w:t>
      </w:r>
      <w:r w:rsidR="5A98D44F" w:rsidRPr="00187E68">
        <w:t>ordering</w:t>
      </w:r>
      <w:r w:rsidR="7C7C3DCB" w:rsidRPr="00187E68">
        <w:t xml:space="preserve"> fractions</w:t>
      </w:r>
      <w:r w:rsidRPr="00187E68">
        <w:t xml:space="preserve"> – </w:t>
      </w:r>
      <w:r w:rsidR="44D5BA92" w:rsidRPr="00187E68">
        <w:t>30</w:t>
      </w:r>
      <w:r w:rsidRPr="00187E68">
        <w:t xml:space="preserve"> minutes</w:t>
      </w:r>
      <w:bookmarkEnd w:id="17"/>
    </w:p>
    <w:p w14:paraId="2B3AE3F8" w14:textId="36638AEA" w:rsidR="38AB77CA" w:rsidRPr="00187E68" w:rsidRDefault="78B1DD40" w:rsidP="3951EF26">
      <w:pPr>
        <w:pStyle w:val="FeatureBox"/>
      </w:pPr>
      <w:r w:rsidRPr="00187E68">
        <w:rPr>
          <w:b/>
          <w:bCs/>
        </w:rPr>
        <w:t>Note:</w:t>
      </w:r>
      <w:r w:rsidRPr="00187E68">
        <w:t xml:space="preserve"> </w:t>
      </w:r>
      <w:r w:rsidR="60809E7A" w:rsidRPr="00187E68">
        <w:t>s</w:t>
      </w:r>
      <w:r w:rsidRPr="00187E68">
        <w:t>tudents are introduced to a game involving fraction cards.</w:t>
      </w:r>
      <w:r w:rsidR="208F2EE2" w:rsidRPr="00187E68">
        <w:t xml:space="preserve"> </w:t>
      </w:r>
      <w:r w:rsidR="32C20DA3" w:rsidRPr="00187E68">
        <w:t>Throughout the unit, s</w:t>
      </w:r>
      <w:r w:rsidR="602E5473" w:rsidRPr="00187E68">
        <w:t xml:space="preserve">tudents </w:t>
      </w:r>
      <w:r w:rsidR="1C6EC793" w:rsidRPr="00187E68">
        <w:t xml:space="preserve">build </w:t>
      </w:r>
      <w:r w:rsidR="0874AB05" w:rsidRPr="00187E68">
        <w:t>on</w:t>
      </w:r>
      <w:r w:rsidR="602E5473" w:rsidRPr="00187E68">
        <w:t xml:space="preserve"> these cards </w:t>
      </w:r>
      <w:r w:rsidR="6D78FEAC" w:rsidRPr="00187E68">
        <w:t>to engage with</w:t>
      </w:r>
      <w:r w:rsidR="602E5473" w:rsidRPr="00187E68">
        <w:t xml:space="preserve"> a range of activities.</w:t>
      </w:r>
      <w:r w:rsidR="0AEAFFB4" w:rsidRPr="00187E68">
        <w:t xml:space="preserve"> When drawing</w:t>
      </w:r>
      <w:r w:rsidR="49C6D8BB" w:rsidRPr="00187E68">
        <w:t xml:space="preserve"> </w:t>
      </w:r>
      <w:r w:rsidR="00927E75">
        <w:t>0–1</w:t>
      </w:r>
      <w:r w:rsidR="0AEAFFB4" w:rsidRPr="00187E68">
        <w:t xml:space="preserve"> number</w:t>
      </w:r>
      <w:r w:rsidR="32698867" w:rsidRPr="00187E68">
        <w:t xml:space="preserve"> </w:t>
      </w:r>
      <w:proofErr w:type="gramStart"/>
      <w:r w:rsidR="32698867" w:rsidRPr="00187E68">
        <w:t>line</w:t>
      </w:r>
      <w:r w:rsidR="47423CAC" w:rsidRPr="00187E68">
        <w:t>s</w:t>
      </w:r>
      <w:proofErr w:type="gramEnd"/>
      <w:r w:rsidR="0AEAFFB4" w:rsidRPr="00187E68">
        <w:t>, ensure that the line exten</w:t>
      </w:r>
      <w:r w:rsidR="3C89CE8B" w:rsidRPr="00187E68">
        <w:t>ds</w:t>
      </w:r>
      <w:r w:rsidR="1BDE22FA" w:rsidRPr="00187E68">
        <w:t xml:space="preserve"> </w:t>
      </w:r>
      <w:r w:rsidR="0AEAFFB4" w:rsidRPr="00187E68">
        <w:t xml:space="preserve">beyond </w:t>
      </w:r>
      <w:r w:rsidR="00927E75">
        <w:t>1</w:t>
      </w:r>
      <w:r w:rsidR="5E6A964C" w:rsidRPr="00187E68">
        <w:t>.</w:t>
      </w:r>
    </w:p>
    <w:p w14:paraId="2EAA9D91" w14:textId="11AC03EF" w:rsidR="00E26817" w:rsidRPr="00187E68" w:rsidRDefault="33A1A34A" w:rsidP="00184FE5">
      <w:pPr>
        <w:pStyle w:val="ListNumber"/>
      </w:pPr>
      <w:r w:rsidRPr="00187E68">
        <w:t xml:space="preserve">Record on the board </w:t>
      </w:r>
      <m:oMath>
        <m:f>
          <m:fPr>
            <m:ctrlPr>
              <w:rPr>
                <w:rFonts w:ascii="Cambria Math" w:hAnsi="Cambria Math"/>
                <w:i/>
              </w:rPr>
            </m:ctrlPr>
          </m:fPr>
          <m:num>
            <m:r>
              <w:rPr>
                <w:rFonts w:ascii="Cambria Math" w:hAnsi="Cambria Math"/>
              </w:rPr>
              <m:t>1</m:t>
            </m:r>
          </m:num>
          <m:den>
            <m:r>
              <w:rPr>
                <w:rFonts w:ascii="Cambria Math" w:hAnsi="Cambria Math"/>
              </w:rPr>
              <m:t>5</m:t>
            </m:r>
          </m:den>
        </m:f>
      </m:oMath>
      <w:r w:rsidR="2DCC7CC1" w:rsidRPr="00187E68">
        <w:rPr>
          <w:rFonts w:eastAsiaTheme="minorEastAsia"/>
        </w:rPr>
        <w:t>,</w:t>
      </w:r>
      <w:r w:rsidRPr="00187E6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2D0BE340" w:rsidRPr="00187E6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340F243D" w:rsidRPr="00187E6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1E76313D" w:rsidRPr="00187E68">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10</m:t>
            </m:r>
          </m:den>
        </m:f>
      </m:oMath>
      <w:r w:rsidR="6683B982" w:rsidRPr="00187E6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571F3593" w:rsidRPr="00187E68">
        <w:rPr>
          <w:rFonts w:eastAsiaTheme="minorEastAsia"/>
        </w:rPr>
        <w:t xml:space="preserve"> and draw an empty </w:t>
      </w:r>
      <w:r w:rsidR="00B833AA">
        <w:rPr>
          <w:rFonts w:eastAsiaTheme="minorEastAsia"/>
        </w:rPr>
        <w:t>0–1</w:t>
      </w:r>
      <w:r w:rsidR="571F3593" w:rsidRPr="00187E68">
        <w:rPr>
          <w:rFonts w:eastAsiaTheme="minorEastAsia"/>
        </w:rPr>
        <w:t xml:space="preserve"> number line</w:t>
      </w:r>
      <w:r w:rsidR="2E04B28F" w:rsidRPr="00187E68">
        <w:rPr>
          <w:rFonts w:eastAsiaTheme="minorEastAsia"/>
        </w:rPr>
        <w:t>.</w:t>
      </w:r>
    </w:p>
    <w:p w14:paraId="7375A62A" w14:textId="32FAEB1B" w:rsidR="00174FE9" w:rsidRPr="00187E68" w:rsidRDefault="7C6E8D7F" w:rsidP="00184FE5">
      <w:pPr>
        <w:pStyle w:val="ListNumber"/>
      </w:pPr>
      <w:r w:rsidRPr="00187E68">
        <w:t xml:space="preserve">Ask students what they notice about these numbers (all fractions, </w:t>
      </w:r>
      <w:r w:rsidR="36604D3D" w:rsidRPr="00187E68">
        <w:t xml:space="preserve">different denominators, </w:t>
      </w:r>
      <w:r w:rsidRPr="00187E68">
        <w:t>all unit fractions</w:t>
      </w:r>
      <w:r w:rsidR="7D4E7C30" w:rsidRPr="00187E68">
        <w:t>, all less than 1</w:t>
      </w:r>
      <w:r w:rsidRPr="00187E68">
        <w:t>).</w:t>
      </w:r>
    </w:p>
    <w:p w14:paraId="4CB44F41" w14:textId="35454BDD" w:rsidR="00B57374" w:rsidRPr="00187E68" w:rsidRDefault="6CA4EFA8" w:rsidP="00184FE5">
      <w:pPr>
        <w:pStyle w:val="ListNumber"/>
      </w:pPr>
      <w:r w:rsidRPr="00187E68">
        <w:t>Provide students with writing materials</w:t>
      </w:r>
      <w:r w:rsidR="51D78EA3" w:rsidRPr="00187E68">
        <w:t xml:space="preserve"> to</w:t>
      </w:r>
      <w:r w:rsidR="4416597B" w:rsidRPr="00187E68">
        <w:t xml:space="preserve"> </w:t>
      </w:r>
      <w:r w:rsidR="11876C47" w:rsidRPr="00187E68">
        <w:t xml:space="preserve">draw </w:t>
      </w:r>
      <w:r w:rsidR="06FE23B2" w:rsidRPr="00187E68">
        <w:t>a</w:t>
      </w:r>
      <w:r w:rsidR="7429CB1B" w:rsidRPr="00187E68">
        <w:t xml:space="preserve"> </w:t>
      </w:r>
      <w:r w:rsidR="00F17A82">
        <w:rPr>
          <w:rFonts w:eastAsiaTheme="minorEastAsia"/>
        </w:rPr>
        <w:t>0–1</w:t>
      </w:r>
      <w:r w:rsidR="00F17A82" w:rsidRPr="00187E68">
        <w:rPr>
          <w:rFonts w:eastAsiaTheme="minorEastAsia"/>
        </w:rPr>
        <w:t xml:space="preserve"> </w:t>
      </w:r>
      <w:r w:rsidR="7C6E8D7F" w:rsidRPr="00187E68">
        <w:t>number line</w:t>
      </w:r>
      <w:r w:rsidR="5829AC0D" w:rsidRPr="00187E68">
        <w:t>.</w:t>
      </w:r>
    </w:p>
    <w:p w14:paraId="7737906A" w14:textId="77777777" w:rsidR="003C1A29" w:rsidRPr="00187E68" w:rsidRDefault="5E60AD93" w:rsidP="00604770">
      <w:pPr>
        <w:pStyle w:val="ListNumber"/>
      </w:pPr>
      <w:r w:rsidRPr="00187E68">
        <w:t>Students</w:t>
      </w:r>
      <w:r w:rsidR="7C6E8D7F" w:rsidRPr="00187E68">
        <w:t xml:space="preserve"> order the unit fractions by placing them on the number line. Circulate and observe student approaches.</w:t>
      </w:r>
    </w:p>
    <w:p w14:paraId="17CF93FE" w14:textId="29AC2A8B" w:rsidR="00E26817" w:rsidRPr="00187E68" w:rsidRDefault="0F4D0979" w:rsidP="00604770">
      <w:pPr>
        <w:pStyle w:val="ListNumber"/>
      </w:pPr>
      <w:r w:rsidRPr="00187E68">
        <w:t xml:space="preserve">Explain that in the following discussion, students should make use of the </w:t>
      </w:r>
      <w:r w:rsidR="18852488" w:rsidRPr="00187E68">
        <w:t xml:space="preserve">wizard </w:t>
      </w:r>
      <w:r w:rsidRPr="00187E68">
        <w:t>word</w:t>
      </w:r>
      <w:r w:rsidR="3E08698B" w:rsidRPr="00187E68">
        <w:t xml:space="preserve">s on the display to </w:t>
      </w:r>
      <w:r w:rsidR="3F12959F" w:rsidRPr="00187E68">
        <w:t>communicate</w:t>
      </w:r>
      <w:r w:rsidR="3E08698B" w:rsidRPr="00187E68">
        <w:t xml:space="preserve"> their ideas. Ask:</w:t>
      </w:r>
    </w:p>
    <w:p w14:paraId="432DAB3A" w14:textId="48445B2D" w:rsidR="004D7BF6" w:rsidRPr="00187E68" w:rsidRDefault="1DAC6640" w:rsidP="007048D4">
      <w:pPr>
        <w:pStyle w:val="ListBullet"/>
        <w:ind w:left="1134"/>
      </w:pPr>
      <w:r w:rsidRPr="00187E68">
        <w:t>Wh</w:t>
      </w:r>
      <w:r w:rsidR="60E8F419" w:rsidRPr="00187E68">
        <w:t>ich</w:t>
      </w:r>
      <w:r w:rsidRPr="00187E68">
        <w:t xml:space="preserve"> </w:t>
      </w:r>
      <w:r w:rsidR="5AAE8C84" w:rsidRPr="00187E68">
        <w:t>w</w:t>
      </w:r>
      <w:r w:rsidR="60E8F419" w:rsidRPr="00187E68">
        <w:t>ere</w:t>
      </w:r>
      <w:r w:rsidR="5AAE8C84" w:rsidRPr="00187E68">
        <w:t xml:space="preserve"> the first </w:t>
      </w:r>
      <w:r w:rsidR="00FE7978" w:rsidRPr="00187E68">
        <w:t xml:space="preserve">2 </w:t>
      </w:r>
      <w:r w:rsidR="5AAE8C84" w:rsidRPr="00187E68">
        <w:t>fraction</w:t>
      </w:r>
      <w:r w:rsidR="417E3B72" w:rsidRPr="00187E68">
        <w:t>s</w:t>
      </w:r>
      <w:r w:rsidR="5AAE8C84" w:rsidRPr="00187E68">
        <w:t xml:space="preserve"> you placed on the number line? Why?</w:t>
      </w:r>
    </w:p>
    <w:p w14:paraId="47BF3493" w14:textId="36DC0D67" w:rsidR="00E26817" w:rsidRPr="00187E68" w:rsidRDefault="74890CA0" w:rsidP="007048D4">
      <w:pPr>
        <w:pStyle w:val="ListBullet"/>
        <w:ind w:left="1134"/>
      </w:pPr>
      <w:r w:rsidRPr="00187E68">
        <w:t>Wh</w:t>
      </w:r>
      <w:r w:rsidR="60E8F419" w:rsidRPr="00187E68">
        <w:t>ich</w:t>
      </w:r>
      <w:r w:rsidRPr="00187E68">
        <w:t xml:space="preserve"> was the last fraction you placed on the number line? Why?</w:t>
      </w:r>
    </w:p>
    <w:p w14:paraId="5960A3AE" w14:textId="03DEE2E3" w:rsidR="00530535" w:rsidRPr="00187E68" w:rsidRDefault="2F396683" w:rsidP="007048D4">
      <w:pPr>
        <w:pStyle w:val="ListBullet"/>
        <w:ind w:left="1134"/>
      </w:pPr>
      <w:r w:rsidRPr="00187E68">
        <w:t>Wh</w:t>
      </w:r>
      <w:r w:rsidR="60E8F419" w:rsidRPr="00187E68">
        <w:t>ich</w:t>
      </w:r>
      <w:r w:rsidRPr="00187E68">
        <w:t xml:space="preserve"> fraction would you advise not to start with?</w:t>
      </w:r>
    </w:p>
    <w:p w14:paraId="7D011145" w14:textId="04462028" w:rsidR="00F84311" w:rsidRPr="00187E68" w:rsidRDefault="4E19D6FA" w:rsidP="00841502">
      <w:pPr>
        <w:pStyle w:val="ListBullet"/>
        <w:ind w:left="1134"/>
      </w:pPr>
      <w:r w:rsidRPr="00187E68">
        <w:t xml:space="preserve">What do you notice about </w:t>
      </w:r>
      <w:r w:rsidR="68C3E46D" w:rsidRPr="00187E68">
        <w:t xml:space="preserve">where </w:t>
      </w:r>
      <w:r w:rsidRPr="00187E68">
        <w:t>the</w:t>
      </w:r>
      <w:r w:rsidR="0701D743" w:rsidRPr="00187E68">
        <w:t xml:space="preserve"> fractions </w:t>
      </w:r>
      <w:r w:rsidR="68C3E46D" w:rsidRPr="00187E68">
        <w:t>are positioned on the number line?</w:t>
      </w:r>
    </w:p>
    <w:p w14:paraId="57C6E7C8" w14:textId="3D74E85C" w:rsidR="00E26817" w:rsidRPr="00187E68" w:rsidRDefault="1DAC6640" w:rsidP="00841502">
      <w:pPr>
        <w:pStyle w:val="ListBullet"/>
        <w:ind w:left="1134"/>
      </w:pPr>
      <w:r w:rsidRPr="00187E68">
        <w:t xml:space="preserve">Do you notice a pattern as the fraction gets closer to </w:t>
      </w:r>
      <w:r w:rsidR="5DDD12D2" w:rsidRPr="00187E68">
        <w:t>zero</w:t>
      </w:r>
      <w:r w:rsidRPr="00187E68">
        <w:t>? (</w:t>
      </w:r>
      <w:r w:rsidR="00D70AF9">
        <w:t>T</w:t>
      </w:r>
      <w:r w:rsidR="46EB05A2" w:rsidRPr="00187E68">
        <w:t xml:space="preserve">he </w:t>
      </w:r>
      <w:r w:rsidRPr="00187E68">
        <w:t xml:space="preserve">denominator </w:t>
      </w:r>
      <w:r w:rsidR="142855D4" w:rsidRPr="00187E68">
        <w:t xml:space="preserve">gets </w:t>
      </w:r>
      <w:r w:rsidR="4DEBD4AB" w:rsidRPr="00187E68">
        <w:t>larger</w:t>
      </w:r>
      <w:r w:rsidR="142855D4" w:rsidRPr="00187E68">
        <w:t xml:space="preserve"> as</w:t>
      </w:r>
      <w:r w:rsidRPr="00187E68">
        <w:t xml:space="preserve"> the whole has been split into </w:t>
      </w:r>
      <w:r w:rsidR="107E673B" w:rsidRPr="00187E68">
        <w:t>a larger number of</w:t>
      </w:r>
      <w:r w:rsidRPr="00187E68">
        <w:t xml:space="preserve"> equal parts</w:t>
      </w:r>
      <w:r w:rsidR="00D70AF9">
        <w:t>.</w:t>
      </w:r>
      <w:r w:rsidRPr="00187E68">
        <w:t>)</w:t>
      </w:r>
    </w:p>
    <w:p w14:paraId="6404A952" w14:textId="2F71E3B6" w:rsidR="00015866" w:rsidRPr="00187E68" w:rsidRDefault="010C2238" w:rsidP="00015866">
      <w:pPr>
        <w:pStyle w:val="ListNumber"/>
      </w:pPr>
      <w:r w:rsidRPr="00187E68">
        <w:lastRenderedPageBreak/>
        <w:t xml:space="preserve">Regroup as a class and select students to place fractions on the </w:t>
      </w:r>
      <w:r w:rsidR="22EC7F02" w:rsidRPr="00187E68">
        <w:t>number</w:t>
      </w:r>
      <w:r w:rsidRPr="00187E68">
        <w:t xml:space="preserve"> line </w:t>
      </w:r>
      <w:r w:rsidR="5AFF1379" w:rsidRPr="00187E68">
        <w:t>on the board</w:t>
      </w:r>
      <w:r w:rsidRPr="00187E68">
        <w:t xml:space="preserve"> to create an accurate model. Encourage students to </w:t>
      </w:r>
      <w:r w:rsidR="691488EA" w:rsidRPr="00187E68">
        <w:t xml:space="preserve">discuss and </w:t>
      </w:r>
      <w:r w:rsidRPr="00187E68">
        <w:t>challenge the placement of fractional numbers if they</w:t>
      </w:r>
      <w:r w:rsidR="00E224B5" w:rsidRPr="00187E68">
        <w:t xml:space="preserve"> a</w:t>
      </w:r>
      <w:r w:rsidR="6E7A6E9A" w:rsidRPr="00187E68">
        <w:t>re not accurate</w:t>
      </w:r>
      <w:r w:rsidRPr="00187E68">
        <w:t>.</w:t>
      </w:r>
    </w:p>
    <w:p w14:paraId="211D2F65" w14:textId="4C40BCFA" w:rsidR="1E55D77C" w:rsidRPr="00187E68" w:rsidRDefault="1E55D77C" w:rsidP="1E06C7B7">
      <w:pPr>
        <w:pStyle w:val="ListNumber"/>
      </w:pPr>
      <w:r w:rsidRPr="00187E68">
        <w:t>Display</w:t>
      </w:r>
      <w:r w:rsidR="2A425549" w:rsidRPr="00187E68">
        <w:t xml:space="preserve"> </w:t>
      </w:r>
      <w:hyperlink w:anchor="_Resource_3_–_1">
        <w:r w:rsidR="00492043" w:rsidRPr="00187E68">
          <w:rPr>
            <w:rStyle w:val="Hyperlink"/>
          </w:rPr>
          <w:t>Resource 3 – ‘Fraction Wars’ cards</w:t>
        </w:r>
      </w:hyperlink>
      <w:r w:rsidR="2A425549" w:rsidRPr="00187E68">
        <w:t xml:space="preserve">. </w:t>
      </w:r>
      <w:r w:rsidR="39525E4E" w:rsidRPr="00187E68">
        <w:t>Ask</w:t>
      </w:r>
      <w:r w:rsidR="23222993" w:rsidRPr="00187E68">
        <w:t>:</w:t>
      </w:r>
    </w:p>
    <w:p w14:paraId="77A3FDC7" w14:textId="4C0DC638" w:rsidR="3FA984CD" w:rsidRPr="00187E68" w:rsidRDefault="3FA984CD" w:rsidP="00841502">
      <w:pPr>
        <w:pStyle w:val="ListBullet"/>
        <w:ind w:left="1134"/>
      </w:pPr>
      <w:r w:rsidRPr="00187E68">
        <w:t>W</w:t>
      </w:r>
      <w:r w:rsidR="759939BE" w:rsidRPr="00187E68">
        <w:t xml:space="preserve">hat </w:t>
      </w:r>
      <w:r w:rsidR="238B06BB" w:rsidRPr="00187E68">
        <w:t>do</w:t>
      </w:r>
      <w:r w:rsidR="759939BE" w:rsidRPr="00187E68">
        <w:t xml:space="preserve"> </w:t>
      </w:r>
      <w:r w:rsidR="53A6EB82" w:rsidRPr="00187E68">
        <w:t xml:space="preserve">you </w:t>
      </w:r>
      <w:r w:rsidR="759939BE" w:rsidRPr="00187E68">
        <w:t>notice about</w:t>
      </w:r>
      <w:r w:rsidR="14AC3511" w:rsidRPr="00187E68">
        <w:t xml:space="preserve"> the </w:t>
      </w:r>
      <w:r w:rsidR="6EB9E721" w:rsidRPr="00187E68">
        <w:t>fractions</w:t>
      </w:r>
      <w:r w:rsidR="00E224B5" w:rsidRPr="00187E68">
        <w:t>?</w:t>
      </w:r>
      <w:r w:rsidR="0FEA58A9" w:rsidRPr="00187E68">
        <w:t xml:space="preserve"> </w:t>
      </w:r>
      <w:r w:rsidR="759939BE" w:rsidRPr="00187E68">
        <w:t>(</w:t>
      </w:r>
      <w:r w:rsidR="00E224B5" w:rsidRPr="00187E68">
        <w:t>T</w:t>
      </w:r>
      <w:r w:rsidR="43771DC3" w:rsidRPr="00187E68">
        <w:t xml:space="preserve">hey are </w:t>
      </w:r>
      <w:r w:rsidR="759939BE" w:rsidRPr="00187E68">
        <w:t>all unit fractions</w:t>
      </w:r>
      <w:r w:rsidR="00E224B5" w:rsidRPr="00187E68">
        <w:t>.</w:t>
      </w:r>
      <w:r w:rsidR="759939BE" w:rsidRPr="00187E68">
        <w:t>)</w:t>
      </w:r>
    </w:p>
    <w:p w14:paraId="40EC70C7" w14:textId="6D8C5B2F" w:rsidR="5585447C" w:rsidRPr="00187E68" w:rsidRDefault="560CE614" w:rsidP="00841502">
      <w:pPr>
        <w:pStyle w:val="ListBullet"/>
        <w:ind w:left="1134"/>
      </w:pPr>
      <w:r w:rsidRPr="00187E68">
        <w:t xml:space="preserve">Will </w:t>
      </w:r>
      <w:r w:rsidR="0A837437" w:rsidRPr="00187E68">
        <w:t>changing</w:t>
      </w:r>
      <w:r w:rsidR="5585447C" w:rsidRPr="00187E68">
        <w:t xml:space="preserve"> </w:t>
      </w:r>
      <w:r w:rsidR="73F99E0A" w:rsidRPr="00187E68">
        <w:t>the orientation of the card</w:t>
      </w:r>
      <w:r w:rsidR="45210BF4" w:rsidRPr="00187E68">
        <w:t xml:space="preserve"> change the value of the fraction?</w:t>
      </w:r>
    </w:p>
    <w:p w14:paraId="7E8A796A" w14:textId="063433A1" w:rsidR="1079C8E7" w:rsidRPr="00187E68" w:rsidRDefault="1079C8E7" w:rsidP="00841502">
      <w:pPr>
        <w:pStyle w:val="ListBullet"/>
        <w:ind w:left="1134"/>
      </w:pPr>
      <w:r w:rsidRPr="00187E68">
        <w:t>What might be represented by the card with a squiggly line? (string, rope, lolly</w:t>
      </w:r>
      <w:r w:rsidR="07FCDA14" w:rsidRPr="00187E68">
        <w:t xml:space="preserve"> </w:t>
      </w:r>
      <w:r w:rsidRPr="00187E68">
        <w:t>snake)</w:t>
      </w:r>
    </w:p>
    <w:p w14:paraId="77FE4BBC" w14:textId="473D032D" w:rsidR="70493D43" w:rsidRPr="00187E68" w:rsidRDefault="70493D43" w:rsidP="00841502">
      <w:pPr>
        <w:pStyle w:val="ListBullet"/>
        <w:ind w:left="1134"/>
      </w:pPr>
      <w:r w:rsidRPr="00187E68">
        <w:t>What fraction is represented by the card with the squi</w:t>
      </w:r>
      <w:r w:rsidR="7AE2DF05" w:rsidRPr="00187E68">
        <w:t>ggly line?</w:t>
      </w:r>
      <w:r w:rsidR="16B70E10" w:rsidRPr="00187E68">
        <w:t xml:space="preserve"> </w:t>
      </w:r>
      <w:r w:rsidR="43C8AE3E" w:rsidRPr="00187E68">
        <w:t>How do you know?</w:t>
      </w:r>
    </w:p>
    <w:p w14:paraId="70816A5C" w14:textId="27B1BB8D" w:rsidR="2C6F7804" w:rsidRPr="00187E68" w:rsidRDefault="2C6F7804" w:rsidP="00841502">
      <w:pPr>
        <w:pStyle w:val="ListBullet"/>
        <w:ind w:left="1134"/>
      </w:pPr>
      <w:r w:rsidRPr="00187E68">
        <w:t xml:space="preserve">If you straighten the squiggly line, will the </w:t>
      </w:r>
      <w:r w:rsidR="494CA65A" w:rsidRPr="00187E68">
        <w:t>one-sixth</w:t>
      </w:r>
      <w:r w:rsidR="00D17981">
        <w:t xml:space="preserve"> </w:t>
      </w:r>
      <w:bookmarkStart w:id="18" w:name="_Hlk169786366"/>
      <w:r w:rsidR="00D17981">
        <w:t>(</w:t>
      </w:r>
      <w:r w:rsidR="494CA65A"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D17981">
        <w:rPr>
          <w:rFonts w:eastAsiaTheme="minorEastAsia"/>
        </w:rPr>
        <w:t xml:space="preserve"> ) </w:t>
      </w:r>
      <w:bookmarkEnd w:id="18"/>
      <w:r w:rsidRPr="00187E68">
        <w:t xml:space="preserve">fraction mark remain </w:t>
      </w:r>
      <w:r w:rsidR="799448B2" w:rsidRPr="00187E68">
        <w:t>in the same position? Why?</w:t>
      </w:r>
    </w:p>
    <w:p w14:paraId="374FA339" w14:textId="6BFE5BFE" w:rsidR="00CA13D9" w:rsidRPr="00187E68" w:rsidRDefault="404E19D6" w:rsidP="3DA0D761">
      <w:pPr>
        <w:pStyle w:val="ListNumber"/>
      </w:pPr>
      <w:r w:rsidRPr="00187E68">
        <w:t xml:space="preserve">Explain that every student will get a </w:t>
      </w:r>
      <w:r w:rsidR="00E11528" w:rsidRPr="00187E68">
        <w:t>‘</w:t>
      </w:r>
      <w:r w:rsidR="005F16FB" w:rsidRPr="00187E68">
        <w:t>Fraction Wars</w:t>
      </w:r>
      <w:r w:rsidR="00E11528" w:rsidRPr="00187E68">
        <w:t>’</w:t>
      </w:r>
      <w:r w:rsidRPr="00187E68">
        <w:t xml:space="preserve"> starter pack to cut out. Over the course of the unit, students will make new fraction war</w:t>
      </w:r>
      <w:r w:rsidR="00DE619B">
        <w:t>s</w:t>
      </w:r>
      <w:r w:rsidRPr="00187E68">
        <w:t xml:space="preserve"> cards to extend their set and play different games.</w:t>
      </w:r>
    </w:p>
    <w:p w14:paraId="58594724" w14:textId="07EE9D79" w:rsidR="00CA13D9" w:rsidRPr="00187E68" w:rsidRDefault="7D6F3097" w:rsidP="3DA0D761">
      <w:pPr>
        <w:pStyle w:val="ListNumber"/>
      </w:pPr>
      <w:r w:rsidRPr="00187E68">
        <w:t xml:space="preserve">Display </w:t>
      </w:r>
      <w:hyperlink w:anchor="_Resource_4_–_1">
        <w:r w:rsidRPr="00187E68">
          <w:rPr>
            <w:rStyle w:val="Hyperlink"/>
          </w:rPr>
          <w:t xml:space="preserve">Resource </w:t>
        </w:r>
        <w:r w:rsidR="68A4C6F8" w:rsidRPr="00187E68">
          <w:rPr>
            <w:rStyle w:val="Hyperlink"/>
          </w:rPr>
          <w:t>4</w:t>
        </w:r>
        <w:r w:rsidRPr="00187E68">
          <w:rPr>
            <w:rStyle w:val="Hyperlink"/>
          </w:rPr>
          <w:t xml:space="preserve"> – </w:t>
        </w:r>
        <w:r w:rsidR="0FAEDB13" w:rsidRPr="00187E68">
          <w:rPr>
            <w:rStyle w:val="Hyperlink"/>
          </w:rPr>
          <w:t>card</w:t>
        </w:r>
        <w:r w:rsidR="522C3836" w:rsidRPr="00187E68">
          <w:rPr>
            <w:rStyle w:val="Hyperlink"/>
          </w:rPr>
          <w:t>s</w:t>
        </w:r>
        <w:r w:rsidR="0FAEDB13" w:rsidRPr="00187E68">
          <w:rPr>
            <w:rStyle w:val="Hyperlink"/>
          </w:rPr>
          <w:t xml:space="preserve"> </w:t>
        </w:r>
        <w:r w:rsidR="0DC4F9E1" w:rsidRPr="00187E68">
          <w:rPr>
            <w:rStyle w:val="Hyperlink"/>
          </w:rPr>
          <w:t>template</w:t>
        </w:r>
      </w:hyperlink>
      <w:r w:rsidRPr="00187E68">
        <w:rPr>
          <w:rStyle w:val="Hyperlink"/>
          <w:u w:val="none"/>
        </w:rPr>
        <w:t>.</w:t>
      </w:r>
      <w:r w:rsidR="3F4C7937" w:rsidRPr="00187E68">
        <w:rPr>
          <w:rStyle w:val="Hyperlink"/>
          <w:u w:val="none"/>
        </w:rPr>
        <w:t xml:space="preserve"> </w:t>
      </w:r>
      <w:r w:rsidR="3BFEC263" w:rsidRPr="00187E68">
        <w:t>Draw students</w:t>
      </w:r>
      <w:r w:rsidR="28B58516" w:rsidRPr="00187E68">
        <w:t>’</w:t>
      </w:r>
      <w:r w:rsidR="3BFEC263" w:rsidRPr="00187E68">
        <w:t xml:space="preserve"> attention to the </w:t>
      </w:r>
      <w:r w:rsidR="655E323F" w:rsidRPr="00187E68">
        <w:t xml:space="preserve">card with </w:t>
      </w:r>
      <w:r w:rsidR="44CF5B4B" w:rsidRPr="00187E68">
        <w:t>8</w:t>
      </w:r>
      <w:r w:rsidR="655E323F" w:rsidRPr="00187E68">
        <w:t xml:space="preserve"> dots. Ask</w:t>
      </w:r>
      <w:r w:rsidR="3B3BD1A6" w:rsidRPr="00187E68">
        <w:t>:</w:t>
      </w:r>
    </w:p>
    <w:p w14:paraId="15EEB424" w14:textId="4CA3FF82" w:rsidR="00CA13D9" w:rsidRPr="00187E68" w:rsidRDefault="161D8ABB" w:rsidP="00841502">
      <w:pPr>
        <w:pStyle w:val="ListNumber"/>
        <w:numPr>
          <w:ilvl w:val="0"/>
          <w:numId w:val="5"/>
        </w:numPr>
        <w:ind w:left="1134"/>
      </w:pPr>
      <w:r w:rsidRPr="00187E68">
        <w:t xml:space="preserve">How might you represent </w:t>
      </w:r>
      <w:r w:rsidR="77BC9B29" w:rsidRPr="00187E68">
        <w:t>one</w:t>
      </w:r>
      <w:r w:rsidR="03C83750" w:rsidRPr="00187E68">
        <w:t>-</w:t>
      </w:r>
      <w:r w:rsidR="6DEBC7E7" w:rsidRPr="00187E68">
        <w:t>eighth</w:t>
      </w:r>
      <w:r w:rsidRPr="00187E68">
        <w:t xml:space="preserve"> </w:t>
      </w:r>
      <w:bookmarkStart w:id="19" w:name="_Hlk169786433"/>
      <w:r w:rsidR="00D17981">
        <w:t>(</w:t>
      </w:r>
      <w:r w:rsidR="00D17981"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D17981">
        <w:rPr>
          <w:rFonts w:eastAsiaTheme="minorEastAsia"/>
        </w:rPr>
        <w:t xml:space="preserve"> ) </w:t>
      </w:r>
      <w:bookmarkEnd w:id="19"/>
      <w:r w:rsidRPr="00187E68">
        <w:t>on this card?</w:t>
      </w:r>
    </w:p>
    <w:p w14:paraId="625DAD24" w14:textId="174E0195" w:rsidR="00CA13D9" w:rsidRPr="00187E68" w:rsidRDefault="00DD7FE8" w:rsidP="00841502">
      <w:pPr>
        <w:pStyle w:val="ListNumber"/>
        <w:numPr>
          <w:ilvl w:val="0"/>
          <w:numId w:val="5"/>
        </w:numPr>
        <w:ind w:left="1134"/>
      </w:pPr>
      <w:r w:rsidRPr="00187E68">
        <w:t xml:space="preserve">What other unit fractions could you represent using these </w:t>
      </w:r>
      <w:r w:rsidR="00250368" w:rsidRPr="00187E68">
        <w:t>8</w:t>
      </w:r>
      <w:r w:rsidR="00B477E8" w:rsidRPr="00187E68">
        <w:t xml:space="preserve"> dots?</w:t>
      </w:r>
    </w:p>
    <w:p w14:paraId="7F75F166" w14:textId="52C472CB" w:rsidR="1BBF7206" w:rsidRPr="00187E68" w:rsidRDefault="1BBF7206" w:rsidP="00841502">
      <w:pPr>
        <w:pStyle w:val="ListNumber"/>
        <w:numPr>
          <w:ilvl w:val="0"/>
          <w:numId w:val="5"/>
        </w:numPr>
        <w:ind w:left="1134"/>
      </w:pPr>
      <w:r w:rsidRPr="00187E68">
        <w:t>Can you rename your unit fraction using a different numerator?</w:t>
      </w:r>
    </w:p>
    <w:p w14:paraId="7D6AC2E3" w14:textId="3B13DF22" w:rsidR="12937179" w:rsidRPr="00187E68" w:rsidRDefault="25B20BEA" w:rsidP="6D0F2CD4">
      <w:pPr>
        <w:pStyle w:val="FeatureBox"/>
      </w:pPr>
      <w:r w:rsidRPr="00187E68">
        <w:rPr>
          <w:b/>
          <w:bCs/>
        </w:rPr>
        <w:lastRenderedPageBreak/>
        <w:t>Note</w:t>
      </w:r>
      <w:r w:rsidR="5C3A8DBB" w:rsidRPr="00187E68">
        <w:rPr>
          <w:b/>
          <w:bCs/>
        </w:rPr>
        <w:t>:</w:t>
      </w:r>
      <w:r w:rsidR="3248207F" w:rsidRPr="00187E68">
        <w:rPr>
          <w:b/>
          <w:bCs/>
        </w:rPr>
        <w:t xml:space="preserve"> </w:t>
      </w:r>
      <w:r w:rsidR="750F459F" w:rsidRPr="00187E68">
        <w:t>t</w:t>
      </w:r>
      <w:r w:rsidRPr="00187E68">
        <w:t xml:space="preserve">he </w:t>
      </w:r>
      <w:bookmarkStart w:id="20" w:name="_Hlk169786494"/>
      <w:r w:rsidR="0047322B">
        <w:t xml:space="preserve">Stage 2 </w:t>
      </w:r>
      <w:hyperlink r:id="rId16" w:history="1">
        <w:r w:rsidR="00B37AFF" w:rsidRPr="00187E68">
          <w:rPr>
            <w:rStyle w:val="Hyperlink"/>
          </w:rPr>
          <w:t>Teaching advice for Partitioned fractions A</w:t>
        </w:r>
      </w:hyperlink>
      <w:bookmarkEnd w:id="20"/>
      <w:r w:rsidRPr="00187E68">
        <w:t xml:space="preserve"> </w:t>
      </w:r>
      <w:r w:rsidR="2B1FE3B5" w:rsidRPr="00187E68">
        <w:t xml:space="preserve">states that </w:t>
      </w:r>
      <w:r w:rsidR="758A9BD5" w:rsidRPr="00187E68">
        <w:t>u</w:t>
      </w:r>
      <w:r w:rsidR="2B1FE3B5" w:rsidRPr="00187E68">
        <w:t>sing discrete models such as collections of objects can cause difficulty for students. Discrete models can reinforce the idea that fractions are 2 numbers (or 2 counts) rather than a single number.</w:t>
      </w:r>
      <w:r w:rsidR="13B43A4B" w:rsidRPr="00187E68">
        <w:t xml:space="preserve"> </w:t>
      </w:r>
      <w:r w:rsidR="308FA77F" w:rsidRPr="00187E68">
        <w:t>For exam</w:t>
      </w:r>
      <w:r w:rsidR="0B4B1DE5" w:rsidRPr="00187E68">
        <w:t>ple, s</w:t>
      </w:r>
      <w:r w:rsidR="32C32ADC" w:rsidRPr="00187E68">
        <w:t xml:space="preserve">tudents may </w:t>
      </w:r>
      <w:r w:rsidR="36EE7B3E" w:rsidRPr="00187E68">
        <w:t>incorrectly</w:t>
      </w:r>
      <w:r w:rsidR="32C32ADC" w:rsidRPr="00187E68">
        <w:t xml:space="preserve"> </w:t>
      </w:r>
      <w:r w:rsidR="64347869" w:rsidRPr="00187E68">
        <w:t>visualise</w:t>
      </w:r>
      <w:r w:rsidR="710305D3" w:rsidRPr="00187E68">
        <w:t xml:space="preserve"> </w:t>
      </w:r>
      <w:r w:rsidR="642AB9C9" w:rsidRPr="00187E68">
        <w:t>2</w:t>
      </w:r>
      <w:r w:rsidR="28F6A1FE" w:rsidRPr="00187E68">
        <w:t xml:space="preserve"> </w:t>
      </w:r>
      <w:r w:rsidR="401AA061" w:rsidRPr="00187E68">
        <w:t xml:space="preserve">coloured </w:t>
      </w:r>
      <w:r w:rsidR="28F6A1FE" w:rsidRPr="00187E68">
        <w:t xml:space="preserve">dots </w:t>
      </w:r>
      <w:r w:rsidR="0394D125" w:rsidRPr="00187E68">
        <w:t xml:space="preserve">and </w:t>
      </w:r>
      <w:r w:rsidR="2967EE7B" w:rsidRPr="00187E68">
        <w:t>6</w:t>
      </w:r>
      <w:r w:rsidR="1C4A5460" w:rsidRPr="00187E68">
        <w:t xml:space="preserve"> black dots</w:t>
      </w:r>
      <w:r w:rsidR="28F6A1FE" w:rsidRPr="00187E68">
        <w:t xml:space="preserve"> </w:t>
      </w:r>
      <w:r w:rsidR="401AA061" w:rsidRPr="00187E68">
        <w:t xml:space="preserve">in a set of </w:t>
      </w:r>
      <w:r w:rsidR="65439842" w:rsidRPr="00187E68">
        <w:t>8</w:t>
      </w:r>
      <w:r w:rsidR="401AA061" w:rsidRPr="00187E68">
        <w:t xml:space="preserve"> </w:t>
      </w:r>
      <w:r w:rsidR="3F78CFA0" w:rsidRPr="00187E68">
        <w:t xml:space="preserve">dots </w:t>
      </w:r>
      <w:r w:rsidR="401AA061" w:rsidRPr="00187E68">
        <w:t xml:space="preserve">as </w:t>
      </w:r>
      <w:r w:rsidR="00F75593">
        <w:t>two-</w:t>
      </w:r>
      <w:r w:rsidR="470D1E2E" w:rsidRPr="00187E68">
        <w:t>sixths</w:t>
      </w:r>
      <w:r w:rsidR="0E9C3461" w:rsidRPr="00187E68">
        <w:t xml:space="preserve"> rather than </w:t>
      </w:r>
      <w:r w:rsidR="00F75593">
        <w:t>two-</w:t>
      </w:r>
      <w:r w:rsidR="39431D12" w:rsidRPr="00187E68">
        <w:t>eighths</w:t>
      </w:r>
      <w:r w:rsidR="00B37AFF" w:rsidRPr="00187E68">
        <w:t xml:space="preserve"> (NESA 202</w:t>
      </w:r>
      <w:r w:rsidR="004C5741">
        <w:t>4</w:t>
      </w:r>
      <w:r w:rsidR="00B37AFF" w:rsidRPr="00187E68">
        <w:t>)</w:t>
      </w:r>
      <w:r w:rsidR="39431D12" w:rsidRPr="00187E68">
        <w:t>.</w:t>
      </w:r>
    </w:p>
    <w:p w14:paraId="2DB57E45" w14:textId="044FF76A" w:rsidR="00912D5E" w:rsidRPr="00187E68" w:rsidRDefault="5E20C7EF" w:rsidP="00184FE5">
      <w:pPr>
        <w:pStyle w:val="ListNumber"/>
      </w:pPr>
      <w:r w:rsidRPr="00187E68">
        <w:t>Provide</w:t>
      </w:r>
      <w:r w:rsidR="3E6BC44A" w:rsidRPr="00187E68">
        <w:t xml:space="preserve"> each</w:t>
      </w:r>
      <w:r w:rsidRPr="00187E68">
        <w:t xml:space="preserve"> student with </w:t>
      </w:r>
      <w:hyperlink w:anchor="_Resource_3_–_1">
        <w:r w:rsidR="00492043" w:rsidRPr="00187E68">
          <w:rPr>
            <w:rStyle w:val="Hyperlink"/>
          </w:rPr>
          <w:t>Resource 3 – ‘Fraction Wars’ cards</w:t>
        </w:r>
      </w:hyperlink>
      <w:r w:rsidR="29E639AF" w:rsidRPr="00187E68">
        <w:t xml:space="preserve"> and </w:t>
      </w:r>
      <w:hyperlink w:anchor="_Resource_4_–_1">
        <w:r w:rsidR="29E639AF" w:rsidRPr="00187E68">
          <w:rPr>
            <w:rStyle w:val="Hyperlink"/>
          </w:rPr>
          <w:t>Resource 4 – cards template</w:t>
        </w:r>
      </w:hyperlink>
      <w:r w:rsidR="29E639AF" w:rsidRPr="00187E68">
        <w:t>.</w:t>
      </w:r>
    </w:p>
    <w:p w14:paraId="46000270" w14:textId="269F8068" w:rsidR="00912D5E" w:rsidRPr="00187E68" w:rsidRDefault="08F1DD6E" w:rsidP="00184FE5">
      <w:pPr>
        <w:pStyle w:val="ListNumber"/>
      </w:pPr>
      <w:r w:rsidRPr="00187E68">
        <w:t>Students make</w:t>
      </w:r>
      <w:r w:rsidR="60956942" w:rsidRPr="00187E68">
        <w:t xml:space="preserve"> </w:t>
      </w:r>
      <w:r w:rsidR="7083C62A" w:rsidRPr="00187E68">
        <w:t xml:space="preserve">a list of all the unit fractions represented on the pre-made cards. Using the template, students make </w:t>
      </w:r>
      <w:r w:rsidR="60956942" w:rsidRPr="00187E68">
        <w:t xml:space="preserve">9 new cards </w:t>
      </w:r>
      <w:r w:rsidR="2C4DAFAB" w:rsidRPr="00187E68">
        <w:t xml:space="preserve">which </w:t>
      </w:r>
      <w:r w:rsidR="570A1148" w:rsidRPr="00187E68">
        <w:t>use the discrete model to</w:t>
      </w:r>
      <w:r w:rsidR="2C4DAFAB" w:rsidRPr="00187E68">
        <w:t xml:space="preserve"> </w:t>
      </w:r>
      <w:r w:rsidR="3B5AD09D" w:rsidRPr="00187E68">
        <w:t xml:space="preserve">represent </w:t>
      </w:r>
      <w:r w:rsidR="7083C62A" w:rsidRPr="00187E68">
        <w:t xml:space="preserve">the list of </w:t>
      </w:r>
      <w:r w:rsidR="1CB7C048" w:rsidRPr="00187E68">
        <w:t>unit fractions</w:t>
      </w:r>
      <w:r w:rsidR="14377130" w:rsidRPr="00187E68">
        <w:t>.</w:t>
      </w:r>
    </w:p>
    <w:p w14:paraId="22314ADC" w14:textId="38550CD4" w:rsidR="00570FDA" w:rsidRPr="00187E68" w:rsidRDefault="7AD5ED16" w:rsidP="00912D5E">
      <w:pPr>
        <w:pStyle w:val="FeatureBox"/>
      </w:pPr>
      <w:r w:rsidRPr="00187E68">
        <w:rPr>
          <w:b/>
          <w:bCs/>
        </w:rPr>
        <w:t>Note</w:t>
      </w:r>
      <w:r w:rsidR="52AC3149" w:rsidRPr="00187E68">
        <w:rPr>
          <w:b/>
          <w:bCs/>
        </w:rPr>
        <w:t>:</w:t>
      </w:r>
      <w:r w:rsidR="3248207F" w:rsidRPr="00187E68">
        <w:t xml:space="preserve"> </w:t>
      </w:r>
      <w:r w:rsidRPr="00187E68">
        <w:t>b</w:t>
      </w:r>
      <w:r w:rsidR="535940A8" w:rsidRPr="00187E68">
        <w:t xml:space="preserve">efore cutting out their </w:t>
      </w:r>
      <w:r w:rsidR="3809C8FF" w:rsidRPr="00187E68">
        <w:t>set</w:t>
      </w:r>
      <w:r w:rsidR="535940A8" w:rsidRPr="00187E68">
        <w:t>, s</w:t>
      </w:r>
      <w:r w:rsidR="32157288" w:rsidRPr="00187E68">
        <w:t xml:space="preserve">tudents </w:t>
      </w:r>
      <w:r w:rsidR="0746EB92" w:rsidRPr="00187E68">
        <w:t xml:space="preserve">initial the back of each </w:t>
      </w:r>
      <w:r w:rsidR="3809C8FF" w:rsidRPr="00187E68">
        <w:t xml:space="preserve">card </w:t>
      </w:r>
      <w:r w:rsidR="0746EB92" w:rsidRPr="00187E68">
        <w:t>so they can be returned to the owner after each game</w:t>
      </w:r>
      <w:r w:rsidR="32157288" w:rsidRPr="00187E68">
        <w:t>.</w:t>
      </w:r>
    </w:p>
    <w:p w14:paraId="2C3CB938" w14:textId="68C24811" w:rsidR="00E26817" w:rsidRPr="00187E68" w:rsidRDefault="22F7BC01" w:rsidP="00184FE5">
      <w:pPr>
        <w:pStyle w:val="ListNumber"/>
      </w:pPr>
      <w:r w:rsidRPr="00187E68">
        <w:t xml:space="preserve">Introduce </w:t>
      </w:r>
      <w:r w:rsidR="79B276A9" w:rsidRPr="00187E68">
        <w:t>the game by ex</w:t>
      </w:r>
      <w:r w:rsidR="0FD3800A" w:rsidRPr="00187E68">
        <w:t>plain</w:t>
      </w:r>
      <w:r w:rsidR="275A4DD3" w:rsidRPr="00187E68">
        <w:t>ing</w:t>
      </w:r>
      <w:r w:rsidR="0FD3800A" w:rsidRPr="00187E68">
        <w:t xml:space="preserve"> </w:t>
      </w:r>
      <w:r w:rsidR="3DF98295" w:rsidRPr="00187E68">
        <w:t xml:space="preserve">that </w:t>
      </w:r>
      <w:r w:rsidR="00EC54DF" w:rsidRPr="00187E68">
        <w:t>‘</w:t>
      </w:r>
      <w:r w:rsidR="7753CEF6" w:rsidRPr="00187E68">
        <w:t>Fraction Wars</w:t>
      </w:r>
      <w:r w:rsidR="00EC54DF" w:rsidRPr="00187E68">
        <w:t>’</w:t>
      </w:r>
      <w:r w:rsidR="1475D47C" w:rsidRPr="00187E68">
        <w:t xml:space="preserve"> is played between 2 students</w:t>
      </w:r>
      <w:r w:rsidR="691EED7C" w:rsidRPr="00187E68">
        <w:t>.</w:t>
      </w:r>
    </w:p>
    <w:p w14:paraId="405D9E18" w14:textId="1A434000" w:rsidR="00F17A82" w:rsidRDefault="5DFE29D9" w:rsidP="00F17A82">
      <w:pPr>
        <w:pStyle w:val="ListNumber2"/>
        <w:numPr>
          <w:ilvl w:val="0"/>
          <w:numId w:val="54"/>
        </w:numPr>
      </w:pPr>
      <w:r w:rsidRPr="00187E68">
        <w:t xml:space="preserve">In round </w:t>
      </w:r>
      <w:r w:rsidR="1FC29103" w:rsidRPr="00187E68">
        <w:t>1</w:t>
      </w:r>
      <w:r w:rsidRPr="00187E68">
        <w:t>, p</w:t>
      </w:r>
      <w:r w:rsidR="04E65DF1" w:rsidRPr="00187E68">
        <w:t xml:space="preserve">layers </w:t>
      </w:r>
      <w:r w:rsidR="5646C9FF" w:rsidRPr="00187E68">
        <w:t xml:space="preserve">draw a </w:t>
      </w:r>
      <w:r w:rsidR="00B2684A">
        <w:t>0–1</w:t>
      </w:r>
      <w:r w:rsidR="5646C9FF" w:rsidRPr="00187E68">
        <w:t xml:space="preserve"> number line</w:t>
      </w:r>
      <w:r w:rsidR="370B434C" w:rsidRPr="00187E68">
        <w:t xml:space="preserve"> and </w:t>
      </w:r>
      <w:r w:rsidR="1DB66512" w:rsidRPr="00187E68">
        <w:t>mark</w:t>
      </w:r>
      <w:r w:rsidR="2840E032" w:rsidRPr="00187E68">
        <w:t xml:space="preserve"> the</w:t>
      </w:r>
      <w:r w:rsidR="7B586B29" w:rsidRPr="00187E68">
        <w:t xml:space="preserve"> target number</w:t>
      </w:r>
      <w:r w:rsidR="00D17981">
        <w:t xml:space="preserve"> one-half (</w:t>
      </w:r>
      <w:r w:rsidR="04FFEC13" w:rsidRPr="00F17A82">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6AB597B7" w:rsidRPr="00187E68">
        <w:t xml:space="preserve"> </w:t>
      </w:r>
      <w:r w:rsidR="00D17981">
        <w:t xml:space="preserve">) </w:t>
      </w:r>
      <w:r w:rsidR="6AB597B7" w:rsidRPr="00187E68">
        <w:t>on the line</w:t>
      </w:r>
      <w:r w:rsidR="2B92EC01" w:rsidRPr="00187E68">
        <w:t>.</w:t>
      </w:r>
    </w:p>
    <w:p w14:paraId="0DB30258" w14:textId="058B957F" w:rsidR="00B2684A" w:rsidRDefault="00B2684A" w:rsidP="00F17A82">
      <w:pPr>
        <w:pStyle w:val="ListNumber2"/>
        <w:numPr>
          <w:ilvl w:val="0"/>
          <w:numId w:val="54"/>
        </w:numPr>
      </w:pPr>
      <w:r>
        <w:t>Students</w:t>
      </w:r>
      <w:r w:rsidR="1591CE1B" w:rsidRPr="00187E68">
        <w:t xml:space="preserve"> </w:t>
      </w:r>
      <w:r w:rsidR="04E65DF1" w:rsidRPr="00187E68">
        <w:t>shuffle their own deck</w:t>
      </w:r>
      <w:r w:rsidR="2B92EC01" w:rsidRPr="00187E68">
        <w:t xml:space="preserve"> and</w:t>
      </w:r>
      <w:r w:rsidR="6F7EE57A" w:rsidRPr="00187E68">
        <w:t xml:space="preserve"> </w:t>
      </w:r>
      <w:r w:rsidR="06B3574E" w:rsidRPr="00187E68">
        <w:t>take turn</w:t>
      </w:r>
      <w:r w:rsidR="69678F2B" w:rsidRPr="00187E68">
        <w:t>s</w:t>
      </w:r>
      <w:r w:rsidR="06B3574E" w:rsidRPr="00187E68">
        <w:t xml:space="preserve"> flipping over the top card of </w:t>
      </w:r>
      <w:r w:rsidR="6F7EE57A" w:rsidRPr="00187E68">
        <w:t xml:space="preserve">their </w:t>
      </w:r>
      <w:r w:rsidR="06B3574E" w:rsidRPr="00187E68">
        <w:t xml:space="preserve">pile and </w:t>
      </w:r>
      <w:r w:rsidR="6F7EE57A" w:rsidRPr="00187E68">
        <w:t>placing</w:t>
      </w:r>
      <w:r w:rsidR="06B3574E" w:rsidRPr="00187E68">
        <w:t xml:space="preserve"> it face-up in front of </w:t>
      </w:r>
      <w:r w:rsidR="6F7EE57A" w:rsidRPr="00187E68">
        <w:t>them</w:t>
      </w:r>
      <w:r w:rsidR="3C4E0D4F" w:rsidRPr="00187E68">
        <w:t>,</w:t>
      </w:r>
      <w:r w:rsidR="42D5413E" w:rsidRPr="00187E68">
        <w:t xml:space="preserve"> so </w:t>
      </w:r>
      <w:r w:rsidR="562246B4" w:rsidRPr="00187E68">
        <w:t xml:space="preserve">it is visible for </w:t>
      </w:r>
      <w:r w:rsidR="306080E0" w:rsidRPr="00187E68">
        <w:t>both</w:t>
      </w:r>
      <w:r w:rsidR="42D5413E" w:rsidRPr="00187E68">
        <w:t xml:space="preserve"> players</w:t>
      </w:r>
      <w:r w:rsidR="6F7EE57A" w:rsidRPr="00187E68">
        <w:t>.</w:t>
      </w:r>
    </w:p>
    <w:p w14:paraId="3590F551" w14:textId="1020CEDA" w:rsidR="00B2684A" w:rsidRDefault="3416CBCE" w:rsidP="00F17A82">
      <w:pPr>
        <w:pStyle w:val="ListNumber2"/>
        <w:numPr>
          <w:ilvl w:val="0"/>
          <w:numId w:val="54"/>
        </w:numPr>
      </w:pPr>
      <w:r w:rsidRPr="00187E68">
        <w:t xml:space="preserve">Each student </w:t>
      </w:r>
      <w:r w:rsidR="2A425549" w:rsidRPr="00187E68">
        <w:t>locate</w:t>
      </w:r>
      <w:r w:rsidR="05157394" w:rsidRPr="00187E68">
        <w:t>s</w:t>
      </w:r>
      <w:r w:rsidR="426C3776" w:rsidRPr="00187E68">
        <w:t xml:space="preserve"> </w:t>
      </w:r>
      <w:r w:rsidR="54F5AFBF" w:rsidRPr="00187E68">
        <w:t xml:space="preserve">the </w:t>
      </w:r>
      <w:r w:rsidR="00C26D6E" w:rsidRPr="00187E68">
        <w:t xml:space="preserve">2 </w:t>
      </w:r>
      <w:r w:rsidR="2A425549" w:rsidRPr="00187E68">
        <w:t>fraction</w:t>
      </w:r>
      <w:r w:rsidR="26BF5D7B" w:rsidRPr="00187E68">
        <w:t>s</w:t>
      </w:r>
      <w:r w:rsidR="2A425549" w:rsidRPr="00187E68">
        <w:t xml:space="preserve"> on </w:t>
      </w:r>
      <w:r w:rsidR="2B92EC01" w:rsidRPr="00187E68">
        <w:t>their</w:t>
      </w:r>
      <w:r w:rsidR="2A425549" w:rsidRPr="00187E68">
        <w:t xml:space="preserve"> number line and the student with the card closest to</w:t>
      </w:r>
      <w:r w:rsidR="00D17981">
        <w:t xml:space="preserve"> one-half (</w:t>
      </w:r>
      <w:r w:rsidR="00D17981" w:rsidRPr="00F17A82">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17981" w:rsidRPr="00187E68">
        <w:t xml:space="preserve"> </w:t>
      </w:r>
      <w:r w:rsidR="00D17981">
        <w:t xml:space="preserve">) </w:t>
      </w:r>
      <w:r w:rsidR="2A425549" w:rsidRPr="00187E68">
        <w:t>wins the point and claims the cards.</w:t>
      </w:r>
    </w:p>
    <w:p w14:paraId="05FD38CE" w14:textId="31B75489" w:rsidR="00B2684A" w:rsidRDefault="6937BF67" w:rsidP="00F17A82">
      <w:pPr>
        <w:pStyle w:val="ListNumber2"/>
        <w:numPr>
          <w:ilvl w:val="0"/>
          <w:numId w:val="54"/>
        </w:numPr>
      </w:pPr>
      <w:r w:rsidRPr="00187E68">
        <w:t xml:space="preserve">If both cards are equal in value, students </w:t>
      </w:r>
      <w:r w:rsidR="45AD0AF7" w:rsidRPr="00187E68">
        <w:t>mix</w:t>
      </w:r>
      <w:r w:rsidRPr="00187E68">
        <w:t xml:space="preserve"> them </w:t>
      </w:r>
      <w:r w:rsidR="15FC6469" w:rsidRPr="00187E68">
        <w:t>back in</w:t>
      </w:r>
      <w:r w:rsidRPr="00187E68">
        <w:t xml:space="preserve"> their pack.</w:t>
      </w:r>
    </w:p>
    <w:p w14:paraId="156C815F" w14:textId="151FF4C0" w:rsidR="00E26817" w:rsidRPr="00187E68" w:rsidRDefault="4258B82C" w:rsidP="00F17A82">
      <w:pPr>
        <w:pStyle w:val="ListNumber2"/>
        <w:numPr>
          <w:ilvl w:val="0"/>
          <w:numId w:val="54"/>
        </w:numPr>
      </w:pPr>
      <w:r w:rsidRPr="00187E68">
        <w:t>The student with the most cards at the end of the game wins.</w:t>
      </w:r>
      <w:r w:rsidR="666AAC0D" w:rsidRPr="00187E68">
        <w:t xml:space="preserve"> After round </w:t>
      </w:r>
      <w:r w:rsidR="0152F6A2" w:rsidRPr="00187E68">
        <w:t>1</w:t>
      </w:r>
      <w:r w:rsidR="44AAF36C" w:rsidRPr="00187E68">
        <w:t>,</w:t>
      </w:r>
      <w:r w:rsidR="666AAC0D" w:rsidRPr="00187E68">
        <w:t xml:space="preserve"> both players n</w:t>
      </w:r>
      <w:r w:rsidR="143FB09A" w:rsidRPr="00187E68">
        <w:t xml:space="preserve">ote </w:t>
      </w:r>
      <w:r w:rsidR="666AAC0D" w:rsidRPr="00187E68">
        <w:t xml:space="preserve">down the number of cards they </w:t>
      </w:r>
      <w:r w:rsidR="7C3F44C2" w:rsidRPr="00187E68">
        <w:t>have</w:t>
      </w:r>
      <w:r w:rsidR="66D13171" w:rsidRPr="00187E68">
        <w:t xml:space="preserve"> won</w:t>
      </w:r>
      <w:r w:rsidR="666AAC0D" w:rsidRPr="00187E68">
        <w:t>.</w:t>
      </w:r>
    </w:p>
    <w:p w14:paraId="28029553" w14:textId="64A08AB0" w:rsidR="001F3C16" w:rsidRPr="00187E68" w:rsidRDefault="1B7940A3" w:rsidP="00EA2449">
      <w:pPr>
        <w:pStyle w:val="ListNumber"/>
      </w:pPr>
      <w:r w:rsidRPr="00187E68">
        <w:lastRenderedPageBreak/>
        <w:t>S</w:t>
      </w:r>
      <w:r w:rsidR="593A69FE" w:rsidRPr="00187E68">
        <w:t xml:space="preserve">tudents </w:t>
      </w:r>
      <w:r w:rsidR="6824FA4A" w:rsidRPr="00187E68">
        <w:t>shuffle and re-distribute the cards</w:t>
      </w:r>
      <w:r w:rsidR="72DAF662" w:rsidRPr="00187E68">
        <w:t xml:space="preserve"> to play round 2</w:t>
      </w:r>
      <w:r w:rsidR="6B3B785B" w:rsidRPr="00187E68">
        <w:t>.</w:t>
      </w:r>
      <w:r w:rsidR="38548910" w:rsidRPr="00187E68">
        <w:t xml:space="preserve"> </w:t>
      </w:r>
      <w:r w:rsidR="752B5B00" w:rsidRPr="00187E68">
        <w:t>When the card</w:t>
      </w:r>
      <w:r w:rsidR="274DC398" w:rsidRPr="00187E68">
        <w:t>s</w:t>
      </w:r>
      <w:r w:rsidR="752B5B00" w:rsidRPr="00187E68">
        <w:t xml:space="preserve"> are flipped, </w:t>
      </w:r>
      <w:r w:rsidR="6C547990" w:rsidRPr="00187E68">
        <w:t>players place their fraction o</w:t>
      </w:r>
      <w:r w:rsidR="0FC7E49C" w:rsidRPr="00187E68">
        <w:t xml:space="preserve">n a </w:t>
      </w:r>
      <w:r w:rsidR="00B2684A">
        <w:t>0–1</w:t>
      </w:r>
      <w:r w:rsidR="0FC7E49C" w:rsidRPr="00187E68">
        <w:t xml:space="preserve"> number line. </w:t>
      </w:r>
      <w:r w:rsidR="0725F22D" w:rsidRPr="00187E68">
        <w:t>T</w:t>
      </w:r>
      <w:r w:rsidR="752B5B00" w:rsidRPr="00187E68">
        <w:t>he</w:t>
      </w:r>
      <w:r w:rsidR="38548910" w:rsidRPr="00187E68">
        <w:t xml:space="preserve"> player with the </w:t>
      </w:r>
      <w:r w:rsidR="24B88BB5" w:rsidRPr="00187E68">
        <w:t>largest fraction wins</w:t>
      </w:r>
      <w:r w:rsidR="1C4464B3" w:rsidRPr="00187E68">
        <w:t>.</w:t>
      </w:r>
    </w:p>
    <w:p w14:paraId="5DA993CF" w14:textId="09C22975" w:rsidR="00E26817" w:rsidRPr="00187E68" w:rsidRDefault="104AE77E" w:rsidP="00184FE5">
      <w:pPr>
        <w:pStyle w:val="ListNumber"/>
      </w:pPr>
      <w:r w:rsidRPr="00187E68">
        <w:t>A</w:t>
      </w:r>
      <w:r w:rsidR="752B5B00" w:rsidRPr="00187E68">
        <w:t>t the end of</w:t>
      </w:r>
      <w:r w:rsidRPr="00187E68">
        <w:t xml:space="preserve"> </w:t>
      </w:r>
      <w:r w:rsidR="538572BA" w:rsidRPr="00187E68">
        <w:t>r</w:t>
      </w:r>
      <w:r w:rsidRPr="00187E68">
        <w:t xml:space="preserve">ound 2, students add their </w:t>
      </w:r>
      <w:r w:rsidR="64850C94" w:rsidRPr="00187E68">
        <w:t>r</w:t>
      </w:r>
      <w:r w:rsidRPr="00187E68">
        <w:t xml:space="preserve">ound 1 </w:t>
      </w:r>
      <w:r w:rsidR="67D73BE0" w:rsidRPr="00187E68">
        <w:t>points</w:t>
      </w:r>
      <w:r w:rsidRPr="00187E68">
        <w:t xml:space="preserve"> to their </w:t>
      </w:r>
      <w:r w:rsidR="64850C94" w:rsidRPr="00187E68">
        <w:t>r</w:t>
      </w:r>
      <w:r w:rsidRPr="00187E68">
        <w:t xml:space="preserve">ound 2 </w:t>
      </w:r>
      <w:r w:rsidR="67D73BE0" w:rsidRPr="00187E68">
        <w:t>points</w:t>
      </w:r>
      <w:r w:rsidRPr="00187E68">
        <w:t xml:space="preserve"> to identify the winner.</w:t>
      </w:r>
      <w:r w:rsidR="46F34E16" w:rsidRPr="00187E68">
        <w:t xml:space="preserve"> Students collect their own cards for future lesson activities.</w:t>
      </w:r>
    </w:p>
    <w:p w14:paraId="73700DEB" w14:textId="6B30B4B4" w:rsidR="00E26817" w:rsidRPr="00187E68" w:rsidRDefault="00E26817" w:rsidP="00D33D6A">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187E68" w14:paraId="77340379"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187E68" w:rsidRDefault="00E26817" w:rsidP="00D33D6A">
            <w:r w:rsidRPr="00187E68">
              <w:t>Too hard?</w:t>
            </w:r>
          </w:p>
        </w:tc>
        <w:tc>
          <w:tcPr>
            <w:tcW w:w="7280" w:type="dxa"/>
          </w:tcPr>
          <w:p w14:paraId="027FAD9D" w14:textId="31B054DB" w:rsidR="00E26817" w:rsidRPr="00187E68" w:rsidRDefault="00E26817" w:rsidP="00D33D6A">
            <w:r w:rsidRPr="00187E68">
              <w:t>Too easy?</w:t>
            </w:r>
          </w:p>
        </w:tc>
      </w:tr>
      <w:tr w:rsidR="00E26817" w:rsidRPr="00187E68" w14:paraId="541341EF"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516F7EC1" w:rsidR="009F7F0A" w:rsidRPr="00187E68" w:rsidRDefault="00E26817" w:rsidP="00D33D6A">
            <w:r w:rsidRPr="00187E68">
              <w:t xml:space="preserve">Students cannot </w:t>
            </w:r>
            <w:r w:rsidR="65A4672F" w:rsidRPr="00187E68">
              <w:t>compare and order unit fractions on a number line</w:t>
            </w:r>
            <w:r w:rsidRPr="00187E68">
              <w:t>.</w:t>
            </w:r>
          </w:p>
          <w:p w14:paraId="203E81E2" w14:textId="6DEEEE14" w:rsidR="00E26817" w:rsidRPr="00187E68" w:rsidRDefault="0D293455" w:rsidP="00D33D6A">
            <w:pPr>
              <w:pStyle w:val="ListBullet"/>
            </w:pPr>
            <w:r w:rsidRPr="00187E68">
              <w:t xml:space="preserve">Students </w:t>
            </w:r>
            <w:r w:rsidR="6ED3F5B2" w:rsidRPr="00187E68">
              <w:t xml:space="preserve">use a </w:t>
            </w:r>
            <w:r w:rsidR="4331D245" w:rsidRPr="00187E68">
              <w:t>fold</w:t>
            </w:r>
            <w:r w:rsidR="6ED3F5B2" w:rsidRPr="00187E68">
              <w:t>ed</w:t>
            </w:r>
            <w:r w:rsidRPr="00187E68">
              <w:t xml:space="preserve"> length of paper to find </w:t>
            </w:r>
            <w:r w:rsidR="4A8F5F76" w:rsidRPr="00187E68">
              <w:t>the unit fractions</w:t>
            </w:r>
            <w:r w:rsidR="630A285F" w:rsidRPr="00187E68">
              <w:t xml:space="preserve">, </w:t>
            </w:r>
            <w:r w:rsidRPr="00187E68">
              <w:t xml:space="preserve">then </w:t>
            </w:r>
            <w:r w:rsidR="14794574" w:rsidRPr="00187E68">
              <w:t>transfer</w:t>
            </w:r>
            <w:r w:rsidRPr="00187E68">
              <w:t xml:space="preserve"> them </w:t>
            </w:r>
            <w:r w:rsidR="1D816FD4" w:rsidRPr="00187E68">
              <w:t xml:space="preserve">to </w:t>
            </w:r>
            <w:r w:rsidRPr="00187E68">
              <w:t>the number line</w:t>
            </w:r>
            <w:r w:rsidR="16912724" w:rsidRPr="00187E68">
              <w:t>.</w:t>
            </w:r>
          </w:p>
          <w:p w14:paraId="217635F1" w14:textId="25DE8DA1" w:rsidR="009F7F0A" w:rsidRPr="00187E68" w:rsidRDefault="2B3C3723" w:rsidP="00D33D6A">
            <w:pPr>
              <w:pStyle w:val="ListBullet"/>
            </w:pPr>
            <w:r w:rsidRPr="00187E68">
              <w:t>Before the start of play, s</w:t>
            </w:r>
            <w:r w:rsidR="4D833B8C" w:rsidRPr="00187E68">
              <w:t xml:space="preserve">tudents </w:t>
            </w:r>
            <w:r w:rsidR="399E3C65" w:rsidRPr="00187E68">
              <w:t xml:space="preserve">complete a </w:t>
            </w:r>
            <w:r w:rsidR="00F05FF8">
              <w:t>0–1</w:t>
            </w:r>
            <w:r w:rsidR="399E3C65" w:rsidRPr="00187E68">
              <w:t xml:space="preserve"> number line</w:t>
            </w:r>
            <w:r w:rsidRPr="00187E68">
              <w:t xml:space="preserve"> and </w:t>
            </w:r>
            <w:r w:rsidR="11948DEC" w:rsidRPr="00187E68">
              <w:t xml:space="preserve">place </w:t>
            </w:r>
            <w:r w:rsidR="4F4B8A4A" w:rsidRPr="00187E68">
              <w:t>unit fractions with denominators of 2, 3, 4, 6, 8 and 10 on it as a reference</w:t>
            </w:r>
            <w:r w:rsidR="07A343A5" w:rsidRPr="00187E68">
              <w:t>.</w:t>
            </w:r>
          </w:p>
        </w:tc>
        <w:tc>
          <w:tcPr>
            <w:tcW w:w="7280" w:type="dxa"/>
          </w:tcPr>
          <w:p w14:paraId="2DCCDBD3" w14:textId="17103AAC" w:rsidR="009F7F0A" w:rsidRPr="00187E68" w:rsidRDefault="00E26817" w:rsidP="00D33D6A">
            <w:r w:rsidRPr="00187E68">
              <w:t xml:space="preserve">Students can </w:t>
            </w:r>
            <w:r w:rsidR="6EEF4EE1" w:rsidRPr="00187E68">
              <w:t>compare and order unit fractions on a number line</w:t>
            </w:r>
            <w:r w:rsidRPr="00187E68">
              <w:t>.</w:t>
            </w:r>
          </w:p>
          <w:p w14:paraId="0A2456E1" w14:textId="508E25C2" w:rsidR="1E9F0CDC" w:rsidRPr="00187E68" w:rsidRDefault="65708418" w:rsidP="00315154">
            <w:pPr>
              <w:pStyle w:val="ListBullet"/>
            </w:pPr>
            <w:r w:rsidRPr="00187E68">
              <w:t xml:space="preserve">Students play </w:t>
            </w:r>
            <w:r w:rsidR="00EC54DF" w:rsidRPr="00187E68">
              <w:t>‘</w:t>
            </w:r>
            <w:r w:rsidRPr="00187E68">
              <w:t>Fraction Wars</w:t>
            </w:r>
            <w:r w:rsidR="00EC54DF" w:rsidRPr="00187E68">
              <w:t>’</w:t>
            </w:r>
            <w:r w:rsidRPr="00187E68">
              <w:t xml:space="preserve"> using </w:t>
            </w:r>
            <w:r w:rsidR="00A761EE" w:rsidRPr="00187E68">
              <w:t>different target</w:t>
            </w:r>
            <w:r w:rsidRPr="00187E68">
              <w:t xml:space="preserve"> numbers such as one-quarter</w:t>
            </w:r>
            <w:r w:rsidR="5C585A65" w:rsidRPr="00187E68">
              <w:t xml:space="preserve"> or</w:t>
            </w:r>
            <w:r w:rsidRPr="00187E68">
              <w:t xml:space="preserve"> one-third.</w:t>
            </w:r>
          </w:p>
          <w:p w14:paraId="4F002834" w14:textId="3D91C776" w:rsidR="009F7F0A" w:rsidRPr="00187E68" w:rsidRDefault="2AED173D" w:rsidP="00B0059B">
            <w:pPr>
              <w:pStyle w:val="ListBullet"/>
            </w:pPr>
            <w:r w:rsidRPr="00187E68">
              <w:t>Students add non-unit fraction cards to their set and play the game.</w:t>
            </w:r>
          </w:p>
        </w:tc>
      </w:tr>
    </w:tbl>
    <w:p w14:paraId="389EED11" w14:textId="24EB73EF" w:rsidR="00E26817" w:rsidRPr="00187E68" w:rsidRDefault="00E26817" w:rsidP="00D33D6A">
      <w:pPr>
        <w:pStyle w:val="Heading2"/>
      </w:pPr>
      <w:bookmarkStart w:id="21" w:name="_Toc147914076"/>
      <w:bookmarkStart w:id="22" w:name="_Toc170310408"/>
      <w:r w:rsidRPr="00187E68">
        <w:t xml:space="preserve">Discuss and connect the mathematics – </w:t>
      </w:r>
      <w:r w:rsidR="1455942C" w:rsidRPr="00187E68">
        <w:t>10</w:t>
      </w:r>
      <w:r w:rsidRPr="00187E68">
        <w:t xml:space="preserve"> minutes</w:t>
      </w:r>
      <w:bookmarkEnd w:id="21"/>
      <w:bookmarkEnd w:id="22"/>
    </w:p>
    <w:p w14:paraId="7E8C89BA" w14:textId="6F55D828" w:rsidR="009C08BE" w:rsidRPr="00187E68" w:rsidRDefault="605F08AD" w:rsidP="009C08BE">
      <w:pPr>
        <w:pStyle w:val="ListNumber"/>
      </w:pPr>
      <w:r w:rsidRPr="00187E68">
        <w:t>Regroup a</w:t>
      </w:r>
      <w:r w:rsidR="640979E8" w:rsidRPr="00187E68">
        <w:t>fter the game</w:t>
      </w:r>
      <w:r w:rsidRPr="00187E68">
        <w:t xml:space="preserve"> and</w:t>
      </w:r>
      <w:r w:rsidR="640979E8" w:rsidRPr="00187E68">
        <w:t xml:space="preserve"> ask:</w:t>
      </w:r>
    </w:p>
    <w:p w14:paraId="708CA1B3" w14:textId="7E3F56BC" w:rsidR="009C08BE" w:rsidRPr="00187E68" w:rsidRDefault="2611109B" w:rsidP="007048D4">
      <w:pPr>
        <w:pStyle w:val="ListBullet"/>
        <w:ind w:left="1134"/>
      </w:pPr>
      <w:r w:rsidRPr="00187E68">
        <w:t xml:space="preserve">Did having a </w:t>
      </w:r>
      <w:r w:rsidR="777A77FB" w:rsidRPr="00187E68">
        <w:t xml:space="preserve">card with a </w:t>
      </w:r>
      <w:r w:rsidRPr="00187E68">
        <w:t xml:space="preserve">drawing or model of the fraction help you identify </w:t>
      </w:r>
      <w:r w:rsidR="07D3ED85" w:rsidRPr="00187E68">
        <w:t>its</w:t>
      </w:r>
      <w:r w:rsidRPr="00187E68">
        <w:t xml:space="preserve"> size?</w:t>
      </w:r>
    </w:p>
    <w:p w14:paraId="5E24370D" w14:textId="6BD2CF50" w:rsidR="009C08BE" w:rsidRPr="00187E68" w:rsidRDefault="640979E8" w:rsidP="007048D4">
      <w:pPr>
        <w:pStyle w:val="ListBullet"/>
        <w:ind w:left="1134"/>
      </w:pPr>
      <w:r w:rsidRPr="00187E68">
        <w:t>Did you see any patterns or relationships that helped you identify the size of the fraction before you plotted it on the number line?</w:t>
      </w:r>
    </w:p>
    <w:p w14:paraId="2E60E4A3" w14:textId="613A7DF8" w:rsidR="009C08BE" w:rsidRPr="00187E68" w:rsidRDefault="640979E8" w:rsidP="007048D4">
      <w:pPr>
        <w:pStyle w:val="ListBullet"/>
        <w:ind w:left="1134"/>
      </w:pPr>
      <w:r w:rsidRPr="00187E68">
        <w:lastRenderedPageBreak/>
        <w:t xml:space="preserve">Can you think of examples in daily life where you might need to use the benchmark fraction </w:t>
      </w:r>
      <w:r w:rsidR="00D17981">
        <w:t>of one-half (</w:t>
      </w:r>
      <w:r w:rsidR="00D17981" w:rsidRPr="00F17A82">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17981" w:rsidRPr="00187E68">
        <w:t xml:space="preserve"> </w:t>
      </w:r>
      <w:r w:rsidR="00D17981">
        <w:t>)</w:t>
      </w:r>
      <w:r w:rsidRPr="00187E68">
        <w:t>?</w:t>
      </w:r>
    </w:p>
    <w:p w14:paraId="427E2BF9" w14:textId="6DD5C65E" w:rsidR="00E26817" w:rsidRPr="00187E68" w:rsidRDefault="1B91F263" w:rsidP="00541854">
      <w:pPr>
        <w:pStyle w:val="ListNumber"/>
        <w:numPr>
          <w:ilvl w:val="0"/>
          <w:numId w:val="0"/>
        </w:numPr>
      </w:pPr>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rsidRPr="00187E68" w14:paraId="6FA21B30"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Pr="00187E68" w:rsidRDefault="00E26817">
            <w:r w:rsidRPr="00187E68">
              <w:t>Assessment opportunities</w:t>
            </w:r>
          </w:p>
        </w:tc>
        <w:tc>
          <w:tcPr>
            <w:tcW w:w="7280" w:type="dxa"/>
          </w:tcPr>
          <w:p w14:paraId="28481032" w14:textId="77777777" w:rsidR="00E26817" w:rsidRPr="00187E68" w:rsidRDefault="00E26817">
            <w:r w:rsidRPr="00187E68">
              <w:t>Links</w:t>
            </w:r>
          </w:p>
        </w:tc>
      </w:tr>
      <w:tr w:rsidR="00E26817" w:rsidRPr="00187E68" w14:paraId="72C717FE"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Pr="00187E68" w:rsidRDefault="00E26817">
            <w:r w:rsidRPr="00187E68">
              <w:t>What to look for:</w:t>
            </w:r>
          </w:p>
          <w:p w14:paraId="6864F76E" w14:textId="22F5446C" w:rsidR="00E26817" w:rsidRPr="00187E68" w:rsidRDefault="16912724">
            <w:pPr>
              <w:pStyle w:val="ListBullet"/>
            </w:pPr>
            <w:r w:rsidRPr="00187E68">
              <w:t xml:space="preserve">Can students </w:t>
            </w:r>
            <w:r w:rsidR="25145548" w:rsidRPr="00187E68">
              <w:t>compare unit fractions</w:t>
            </w:r>
            <w:r w:rsidRPr="00187E68">
              <w:t xml:space="preserve"> to </w:t>
            </w:r>
            <w:r w:rsidR="25145548" w:rsidRPr="00187E68">
              <w:t xml:space="preserve">the benchmark value of </w:t>
            </w:r>
            <m:oMath>
              <m:f>
                <m:fPr>
                  <m:ctrlPr>
                    <w:rPr>
                      <w:rFonts w:ascii="Cambria Math" w:hAnsi="Cambria Math"/>
                    </w:rPr>
                  </m:ctrlPr>
                </m:fPr>
                <m:num>
                  <m:r>
                    <w:rPr>
                      <w:rFonts w:ascii="Cambria Math" w:hAnsi="Cambria Math"/>
                    </w:rPr>
                    <m:t>1</m:t>
                  </m:r>
                </m:num>
                <m:den>
                  <m:r>
                    <w:rPr>
                      <w:rFonts w:ascii="Cambria Math" w:hAnsi="Cambria Math"/>
                    </w:rPr>
                    <m:t>2</m:t>
                  </m:r>
                </m:den>
              </m:f>
            </m:oMath>
            <w:r w:rsidRPr="00187E68">
              <w:t xml:space="preserve">? </w:t>
            </w:r>
            <w:r w:rsidR="10FF865A" w:rsidRPr="00187E68">
              <w:rPr>
                <w:rStyle w:val="Strong"/>
              </w:rPr>
              <w:t>[MAO-WM-01</w:t>
            </w:r>
            <w:r w:rsidR="171255E4" w:rsidRPr="00187E68">
              <w:rPr>
                <w:rStyle w:val="Strong"/>
              </w:rPr>
              <w:t>,</w:t>
            </w:r>
            <w:r w:rsidR="10FF865A" w:rsidRPr="00187E68">
              <w:rPr>
                <w:rStyle w:val="Strong"/>
              </w:rPr>
              <w:t xml:space="preserve"> MA3-RQF-01]</w:t>
            </w:r>
          </w:p>
          <w:p w14:paraId="047518D2" w14:textId="6CBE7349" w:rsidR="00E26817" w:rsidRPr="00187E68" w:rsidRDefault="16912724">
            <w:pPr>
              <w:pStyle w:val="ListBullet"/>
            </w:pPr>
            <w:r w:rsidRPr="00187E68">
              <w:t xml:space="preserve">Can students </w:t>
            </w:r>
            <w:r w:rsidR="5DC7755B" w:rsidRPr="00187E68">
              <w:t>compare and order unit fractions with denominators of 2, 3, 4, 5, 6, 8 and 10</w:t>
            </w:r>
            <w:r w:rsidRPr="00187E68">
              <w:t xml:space="preserve">? </w:t>
            </w:r>
            <w:r w:rsidRPr="00187E68">
              <w:rPr>
                <w:rStyle w:val="Strong"/>
              </w:rPr>
              <w:t>[</w:t>
            </w:r>
            <w:r w:rsidR="2C73DC96" w:rsidRPr="00187E68">
              <w:rPr>
                <w:rStyle w:val="Strong"/>
              </w:rPr>
              <w:t>MAO-WM-01</w:t>
            </w:r>
            <w:r w:rsidR="3BB36337" w:rsidRPr="00187E68">
              <w:rPr>
                <w:rStyle w:val="Strong"/>
              </w:rPr>
              <w:t>,</w:t>
            </w:r>
            <w:r w:rsidR="2C73DC96" w:rsidRPr="00187E68">
              <w:rPr>
                <w:rStyle w:val="Strong"/>
              </w:rPr>
              <w:t xml:space="preserve"> MA3-RQF-01</w:t>
            </w:r>
            <w:r w:rsidRPr="00187E68">
              <w:rPr>
                <w:rStyle w:val="Strong"/>
              </w:rPr>
              <w:t>]</w:t>
            </w:r>
          </w:p>
        </w:tc>
        <w:tc>
          <w:tcPr>
            <w:tcW w:w="7280" w:type="dxa"/>
          </w:tcPr>
          <w:p w14:paraId="1B45EC4F" w14:textId="77777777" w:rsidR="00E26817" w:rsidRPr="00187E68" w:rsidRDefault="00E26817">
            <w:r w:rsidRPr="00187E68">
              <w:t xml:space="preserve">Links to </w:t>
            </w:r>
            <w:hyperlink r:id="rId17" w:history="1">
              <w:r w:rsidRPr="00187E68">
                <w:rPr>
                  <w:rStyle w:val="Hyperlink"/>
                </w:rPr>
                <w:t>National Numeracy Learning Progressions</w:t>
              </w:r>
            </w:hyperlink>
            <w:r w:rsidRPr="00187E68">
              <w:t xml:space="preserve"> (NNLP):</w:t>
            </w:r>
          </w:p>
          <w:p w14:paraId="64875921" w14:textId="2AC78386" w:rsidR="00E26817" w:rsidRPr="00187E68" w:rsidRDefault="21FD5F93">
            <w:pPr>
              <w:pStyle w:val="ListBullet"/>
            </w:pPr>
            <w:r w:rsidRPr="00187E68">
              <w:t>InF</w:t>
            </w:r>
            <w:r w:rsidR="29CF5DD2" w:rsidRPr="00187E68">
              <w:t>5, InF6, InF7</w:t>
            </w:r>
            <w:r w:rsidR="42E77C52" w:rsidRPr="00187E68">
              <w:t>.</w:t>
            </w:r>
          </w:p>
          <w:p w14:paraId="5B03858B" w14:textId="0095896E" w:rsidR="00E26817" w:rsidRPr="00187E68" w:rsidRDefault="00E26817">
            <w:r w:rsidRPr="00187E68">
              <w:t xml:space="preserve">Links to suggested </w:t>
            </w:r>
            <w:hyperlink r:id="rId18" w:history="1">
              <w:r w:rsidRPr="00187E68">
                <w:rPr>
                  <w:rStyle w:val="Hyperlink"/>
                </w:rPr>
                <w:t>Interview for Student Reasoning</w:t>
              </w:r>
            </w:hyperlink>
            <w:r w:rsidRPr="00187E68">
              <w:t xml:space="preserve"> (IfSR) tasks:</w:t>
            </w:r>
          </w:p>
          <w:p w14:paraId="41158CCB" w14:textId="17EBE24C" w:rsidR="009D0378" w:rsidRPr="00187E68" w:rsidRDefault="4EBC1A54" w:rsidP="00671D33">
            <w:pPr>
              <w:pStyle w:val="ListBullet"/>
            </w:pPr>
            <w:r w:rsidRPr="00AB0116">
              <w:t>IfSR-P</w:t>
            </w:r>
            <w:r w:rsidR="005A60AD" w:rsidRPr="00AB0116">
              <w:t>T</w:t>
            </w:r>
            <w:r w:rsidRPr="00187E68">
              <w:t>: 1A</w:t>
            </w:r>
            <w:r w:rsidR="6F2A39FE" w:rsidRPr="00187E68">
              <w:t>.2, 1A</w:t>
            </w:r>
            <w:r w:rsidRPr="00187E68">
              <w:t>.3</w:t>
            </w:r>
            <w:r w:rsidR="00A67D89" w:rsidRPr="00187E68">
              <w:t>.</w:t>
            </w:r>
          </w:p>
        </w:tc>
      </w:tr>
    </w:tbl>
    <w:p w14:paraId="407A0DF3" w14:textId="77777777" w:rsidR="00CD0D4B" w:rsidRPr="00187E68" w:rsidRDefault="00CD0D4B">
      <w:pPr>
        <w:spacing w:before="0" w:after="160" w:line="259" w:lineRule="auto"/>
      </w:pPr>
      <w:r w:rsidRPr="00187E68">
        <w:br w:type="page"/>
      </w:r>
    </w:p>
    <w:p w14:paraId="3A63831D" w14:textId="78BDC78D" w:rsidR="00083CAD" w:rsidRPr="00187E68" w:rsidRDefault="00083CAD" w:rsidP="00D33D6A">
      <w:pPr>
        <w:pStyle w:val="Heading1"/>
      </w:pPr>
      <w:bookmarkStart w:id="23" w:name="_Lesson_2"/>
      <w:bookmarkStart w:id="24" w:name="_Toc170310409"/>
      <w:bookmarkEnd w:id="23"/>
      <w:r w:rsidRPr="00187E68">
        <w:lastRenderedPageBreak/>
        <w:t>Lesson 2</w:t>
      </w:r>
      <w:bookmarkEnd w:id="24"/>
    </w:p>
    <w:p w14:paraId="16A9B6CB" w14:textId="51EB5B77" w:rsidR="00083CAD" w:rsidRPr="00187E68" w:rsidRDefault="00083CAD" w:rsidP="00D33D6A">
      <w:pPr>
        <w:pStyle w:val="FeatureBox3"/>
      </w:pPr>
      <w:r w:rsidRPr="00187E68">
        <w:rPr>
          <w:rStyle w:val="Strong"/>
        </w:rPr>
        <w:t>Core concept</w:t>
      </w:r>
      <w:r w:rsidRPr="00187E68">
        <w:t>:</w:t>
      </w:r>
      <w:r w:rsidR="7D75F1AD" w:rsidRPr="00187E68">
        <w:t xml:space="preserve"> </w:t>
      </w:r>
      <w:r w:rsidR="00572E9B" w:rsidRPr="00187E68">
        <w:t>fractions are formed by dividing a whole</w:t>
      </w:r>
      <w:r w:rsidRPr="00187E68">
        <w:t>.</w:t>
      </w:r>
    </w:p>
    <w:p w14:paraId="07D659A0" w14:textId="29484473" w:rsidR="00083CAD" w:rsidRPr="00187E68" w:rsidRDefault="00083CAD" w:rsidP="00D33D6A">
      <w:pPr>
        <w:pStyle w:val="Heading2"/>
      </w:pPr>
      <w:bookmarkStart w:id="25" w:name="_Toc147914078"/>
      <w:bookmarkStart w:id="26" w:name="_Toc170310410"/>
      <w:r w:rsidRPr="00187E68">
        <w:t>Daily number sense</w:t>
      </w:r>
      <w:r w:rsidR="00380B01" w:rsidRPr="00187E68">
        <w:t xml:space="preserve"> –</w:t>
      </w:r>
      <w:r w:rsidR="002F12D7" w:rsidRPr="00187E68">
        <w:t xml:space="preserve"> lolly malfunctions</w:t>
      </w:r>
      <w:r w:rsidR="005C5C4E" w:rsidRPr="00187E68">
        <w:t xml:space="preserve"> </w:t>
      </w:r>
      <w:r w:rsidRPr="00187E68">
        <w:t xml:space="preserve">– </w:t>
      </w:r>
      <w:r w:rsidR="00875E3B" w:rsidRPr="00187E68">
        <w:t>1</w:t>
      </w:r>
      <w:r w:rsidR="00043DB0" w:rsidRPr="00187E68">
        <w:t>5</w:t>
      </w:r>
      <w:r w:rsidRPr="00187E68">
        <w:t xml:space="preserve"> minutes</w:t>
      </w:r>
      <w:bookmarkEnd w:id="25"/>
      <w:bookmarkEnd w:id="26"/>
    </w:p>
    <w:p w14:paraId="35037831" w14:textId="77777777" w:rsidR="00083CAD" w:rsidRPr="00187E68" w:rsidRDefault="00083CAD" w:rsidP="00D33D6A">
      <w:r w:rsidRPr="00187E6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9689C" w:rsidRPr="00187E68" w14:paraId="56168B4C"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6DE07E5" w14:textId="77777777" w:rsidR="0019689C" w:rsidRPr="00187E68" w:rsidRDefault="0019689C" w:rsidP="00E04AB9">
            <w:r w:rsidRPr="00187E68">
              <w:t>Daily number sense learning intention</w:t>
            </w:r>
          </w:p>
        </w:tc>
        <w:tc>
          <w:tcPr>
            <w:tcW w:w="7280" w:type="dxa"/>
          </w:tcPr>
          <w:p w14:paraId="1EE1C385" w14:textId="77777777" w:rsidR="0019689C" w:rsidRPr="00187E68" w:rsidRDefault="0019689C" w:rsidP="00E04AB9">
            <w:r w:rsidRPr="00187E68">
              <w:t>Daily number sense success criteria</w:t>
            </w:r>
          </w:p>
        </w:tc>
      </w:tr>
      <w:tr w:rsidR="0019689C" w:rsidRPr="00187E68" w14:paraId="1E5DF670"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9EAD57A" w14:textId="77777777" w:rsidR="0019689C" w:rsidRPr="00187E68" w:rsidRDefault="0019689C" w:rsidP="00E04AB9">
            <w:r w:rsidRPr="00187E68">
              <w:t>Students are learning to:</w:t>
            </w:r>
          </w:p>
          <w:p w14:paraId="010C6E42" w14:textId="77777777" w:rsidR="0019689C" w:rsidRPr="00187E68" w:rsidRDefault="4ACCE143" w:rsidP="00E04AB9">
            <w:pPr>
              <w:pStyle w:val="ListBullet"/>
            </w:pPr>
            <w:r w:rsidRPr="00187E68">
              <w:t>determine products and factors.</w:t>
            </w:r>
          </w:p>
        </w:tc>
        <w:tc>
          <w:tcPr>
            <w:tcW w:w="7280" w:type="dxa"/>
          </w:tcPr>
          <w:p w14:paraId="54EE91A6" w14:textId="77777777" w:rsidR="0019689C" w:rsidRPr="00187E68" w:rsidRDefault="0019689C" w:rsidP="00E04AB9">
            <w:r w:rsidRPr="00187E68">
              <w:t>Students can:</w:t>
            </w:r>
          </w:p>
          <w:p w14:paraId="5F566592" w14:textId="77777777" w:rsidR="0019689C" w:rsidRPr="00187E68" w:rsidRDefault="4ACCE143" w:rsidP="00E04AB9">
            <w:pPr>
              <w:pStyle w:val="ListBullet"/>
            </w:pPr>
            <w:r w:rsidRPr="00187E68">
              <w:t>determine factors for a given whole number</w:t>
            </w:r>
          </w:p>
          <w:p w14:paraId="1083764C" w14:textId="77777777" w:rsidR="0019689C" w:rsidRPr="00187E68" w:rsidRDefault="4ACCE143" w:rsidP="00E04AB9">
            <w:pPr>
              <w:pStyle w:val="ListBullet"/>
            </w:pPr>
            <w:r w:rsidRPr="00187E68">
              <w:t>determine whether a number is prime or composite.</w:t>
            </w:r>
          </w:p>
        </w:tc>
      </w:tr>
    </w:tbl>
    <w:p w14:paraId="650CD9E6" w14:textId="619E94F8" w:rsidR="0019689C" w:rsidRPr="00187E68" w:rsidRDefault="37DDCCF4" w:rsidP="00DB08CE">
      <w:pPr>
        <w:pStyle w:val="ListNumber"/>
        <w:numPr>
          <w:ilvl w:val="0"/>
          <w:numId w:val="11"/>
        </w:numPr>
      </w:pPr>
      <w:r w:rsidRPr="00187E68">
        <w:t xml:space="preserve">Display </w:t>
      </w:r>
      <w:hyperlink w:anchor="_L1_Resource_1">
        <w:r w:rsidRPr="00187E68">
          <w:rPr>
            <w:rStyle w:val="Hyperlink"/>
          </w:rPr>
          <w:t xml:space="preserve">Resource </w:t>
        </w:r>
        <w:r w:rsidR="1EE81CA1" w:rsidRPr="00187E68">
          <w:rPr>
            <w:rStyle w:val="Hyperlink"/>
          </w:rPr>
          <w:t>1</w:t>
        </w:r>
        <w:r w:rsidRPr="00187E68">
          <w:rPr>
            <w:rStyle w:val="Hyperlink"/>
          </w:rPr>
          <w:t xml:space="preserve"> – lolly machines</w:t>
        </w:r>
      </w:hyperlink>
      <w:r w:rsidRPr="00187E68">
        <w:t xml:space="preserve"> from </w:t>
      </w:r>
      <w:hyperlink w:anchor="_Lesson_1">
        <w:r w:rsidRPr="00187E68">
          <w:rPr>
            <w:rStyle w:val="Hyperlink"/>
          </w:rPr>
          <w:t>Lesson 1</w:t>
        </w:r>
      </w:hyperlink>
      <w:r w:rsidRPr="00187E68">
        <w:t xml:space="preserve"> and a student example of </w:t>
      </w:r>
      <w:hyperlink w:anchor="_L1_Resource_2">
        <w:r w:rsidRPr="00187E68">
          <w:rPr>
            <w:rStyle w:val="Hyperlink"/>
          </w:rPr>
          <w:t xml:space="preserve">Resource </w:t>
        </w:r>
        <w:r w:rsidR="1EE81CA1" w:rsidRPr="00187E68">
          <w:rPr>
            <w:rStyle w:val="Hyperlink"/>
          </w:rPr>
          <w:t>2</w:t>
        </w:r>
        <w:r w:rsidRPr="00187E68">
          <w:rPr>
            <w:rStyle w:val="Hyperlink"/>
          </w:rPr>
          <w:t xml:space="preserve"> – lolly recipes</w:t>
        </w:r>
      </w:hyperlink>
      <w:r w:rsidRPr="00187E68">
        <w:t>.</w:t>
      </w:r>
    </w:p>
    <w:p w14:paraId="39102D70" w14:textId="3A5FDDB6" w:rsidR="0019689C" w:rsidRPr="00187E68" w:rsidRDefault="001200C6" w:rsidP="00B00251">
      <w:pPr>
        <w:pStyle w:val="ListNumber"/>
      </w:pPr>
      <w:r w:rsidRPr="00187E68">
        <w:t xml:space="preserve">What machine would you need to </w:t>
      </w:r>
      <w:r w:rsidR="2F1E8953" w:rsidRPr="00187E68">
        <w:t xml:space="preserve">produce a lolly </w:t>
      </w:r>
      <w:r w:rsidR="2F876C84" w:rsidRPr="00187E68">
        <w:t xml:space="preserve">that is </w:t>
      </w:r>
      <w:r w:rsidR="2F1E8953" w:rsidRPr="00187E68">
        <w:t>11</w:t>
      </w:r>
      <w:r w:rsidR="4DD383E4" w:rsidRPr="00187E68">
        <w:t xml:space="preserve"> </w:t>
      </w:r>
      <w:r w:rsidR="2F1E8953" w:rsidRPr="00187E68">
        <w:t xml:space="preserve">units in length. </w:t>
      </w:r>
      <w:r w:rsidRPr="00187E68">
        <w:t>Explain.</w:t>
      </w:r>
    </w:p>
    <w:p w14:paraId="3CABF635" w14:textId="3F4267FB" w:rsidR="0019689C" w:rsidRPr="00187E68" w:rsidRDefault="4ACCE143" w:rsidP="00B00251">
      <w:pPr>
        <w:pStyle w:val="ListNumber"/>
      </w:pPr>
      <w:r w:rsidRPr="00187E68">
        <w:t xml:space="preserve">Explain that 11 is a prime number which means it </w:t>
      </w:r>
      <w:r w:rsidR="5EA805B5" w:rsidRPr="00187E68">
        <w:t xml:space="preserve">only has </w:t>
      </w:r>
      <w:r w:rsidR="00836EFE" w:rsidRPr="00187E68">
        <w:t xml:space="preserve">2 </w:t>
      </w:r>
      <w:r w:rsidRPr="00187E68">
        <w:t>factor</w:t>
      </w:r>
      <w:r w:rsidR="58095A1A" w:rsidRPr="00187E68">
        <w:t>s</w:t>
      </w:r>
      <w:r w:rsidR="6544DBDF" w:rsidRPr="00187E68">
        <w:t>,</w:t>
      </w:r>
      <w:r w:rsidRPr="00187E68">
        <w:t xml:space="preserve"> one and itself. It is, therefore, not a length that can be produced </w:t>
      </w:r>
      <w:r w:rsidR="00D1696C" w:rsidRPr="00187E68">
        <w:t>using a combination of other machines</w:t>
      </w:r>
      <w:r w:rsidRPr="00187E68">
        <w:t>.</w:t>
      </w:r>
      <w:r w:rsidR="38FFB2FD" w:rsidRPr="00187E68">
        <w:t xml:space="preserve"> Emphasise that one is not a prime number as it does not have 2 distinct factors.</w:t>
      </w:r>
    </w:p>
    <w:p w14:paraId="2C1124E6" w14:textId="77777777" w:rsidR="0019689C" w:rsidRPr="00187E68" w:rsidRDefault="0019689C" w:rsidP="0019689C">
      <w:pPr>
        <w:pStyle w:val="FeatureBox2"/>
      </w:pPr>
      <w:r w:rsidRPr="00187E68">
        <w:rPr>
          <w:b/>
          <w:bCs/>
        </w:rPr>
        <w:lastRenderedPageBreak/>
        <w:t>Prime number:</w:t>
      </w:r>
      <w:r w:rsidRPr="00187E68">
        <w:t xml:space="preserve"> a prime number is a positive integer which has exactly 2 distinct factors, itself and one. Modelled as an array, it has only one row. Zero is not an integer and therefore is neither prime nor composite.</w:t>
      </w:r>
    </w:p>
    <w:p w14:paraId="28C156A2" w14:textId="77777777" w:rsidR="0019689C" w:rsidRPr="00187E68" w:rsidRDefault="0019689C" w:rsidP="0019689C">
      <w:pPr>
        <w:pStyle w:val="FeatureBox2"/>
      </w:pPr>
      <w:r w:rsidRPr="00187E68">
        <w:rPr>
          <w:b/>
          <w:bCs/>
        </w:rPr>
        <w:t>Composite number:</w:t>
      </w:r>
      <w:r w:rsidRPr="00187E68">
        <w:t xml:space="preserve"> a non-zero natural number that has a factor other than one and itself. For example, all even numbers besides 2 are composite numbers. Some odd numbers are composite (for example, 21).</w:t>
      </w:r>
    </w:p>
    <w:p w14:paraId="1C255ED8" w14:textId="27C6BC41" w:rsidR="0019689C" w:rsidRPr="00187E68" w:rsidRDefault="4ACCE143" w:rsidP="007B549E">
      <w:pPr>
        <w:pStyle w:val="ListNumber"/>
      </w:pPr>
      <w:r w:rsidRPr="00187E68">
        <w:t xml:space="preserve">Provide students with </w:t>
      </w:r>
      <w:hyperlink w:anchor="_Resource_5_–">
        <w:r w:rsidR="1E954005" w:rsidRPr="00187E68">
          <w:rPr>
            <w:rStyle w:val="Hyperlink"/>
          </w:rPr>
          <w:t xml:space="preserve">Resource </w:t>
        </w:r>
        <w:r w:rsidR="6962A115" w:rsidRPr="00187E68">
          <w:rPr>
            <w:rStyle w:val="Hyperlink"/>
          </w:rPr>
          <w:t>5</w:t>
        </w:r>
        <w:r w:rsidR="1E954005" w:rsidRPr="00187E68">
          <w:rPr>
            <w:rStyle w:val="Hyperlink"/>
          </w:rPr>
          <w:t xml:space="preserve"> – lolly malfunctions</w:t>
        </w:r>
      </w:hyperlink>
      <w:r w:rsidR="6962A115" w:rsidRPr="00187E68">
        <w:t>.</w:t>
      </w:r>
    </w:p>
    <w:p w14:paraId="60B43DB6" w14:textId="6DE3B107" w:rsidR="0019689C" w:rsidRPr="00187E68" w:rsidRDefault="4ACCE143" w:rsidP="00F90BD9">
      <w:pPr>
        <w:pStyle w:val="ListNumber"/>
      </w:pPr>
      <w:r w:rsidRPr="00187E68">
        <w:t xml:space="preserve">Demonstrate writing a multiplicative </w:t>
      </w:r>
      <w:r w:rsidR="66E7F894" w:rsidRPr="00187E68">
        <w:t xml:space="preserve">statement </w:t>
      </w:r>
      <w:r w:rsidRPr="00187E68">
        <w:t xml:space="preserve">with factors for </w:t>
      </w:r>
      <w:r w:rsidR="01521D81" w:rsidRPr="00187E68">
        <w:t>12</w:t>
      </w:r>
      <w:r w:rsidRPr="00187E68">
        <w:t>. For example, 2 × 2 × 3 = 12.</w:t>
      </w:r>
    </w:p>
    <w:p w14:paraId="6C18A1A0" w14:textId="64686128" w:rsidR="733FA0B7" w:rsidRPr="00187E68" w:rsidRDefault="733FA0B7" w:rsidP="1E06C7B7">
      <w:pPr>
        <w:pStyle w:val="ListNumber"/>
      </w:pPr>
      <w:r w:rsidRPr="00187E68">
        <w:t>Ask if it will make a difference if the lolly is first passed through the ×</w:t>
      </w:r>
      <w:r w:rsidR="0015537C">
        <w:t> </w:t>
      </w:r>
      <w:r w:rsidRPr="00187E68">
        <w:t>2 or ×</w:t>
      </w:r>
      <w:r w:rsidR="0015537C">
        <w:t> </w:t>
      </w:r>
      <w:r w:rsidR="004840EB" w:rsidRPr="00187E68">
        <w:t>3</w:t>
      </w:r>
      <w:r w:rsidRPr="00187E68">
        <w:t xml:space="preserve"> </w:t>
      </w:r>
      <w:proofErr w:type="gramStart"/>
      <w:r w:rsidRPr="00187E68">
        <w:t>machine</w:t>
      </w:r>
      <w:proofErr w:type="gramEnd"/>
      <w:r w:rsidRPr="00187E68">
        <w:t xml:space="preserve">. Demonstrate by writing a second multiplicative statement </w:t>
      </w:r>
      <w:r w:rsidR="1FE225DC" w:rsidRPr="00187E68">
        <w:t>3 × 2 × 2 = 12.</w:t>
      </w:r>
    </w:p>
    <w:p w14:paraId="7884495F" w14:textId="7F7A89D7" w:rsidR="1FE225DC" w:rsidRPr="00187E68" w:rsidRDefault="1FE225DC" w:rsidP="1E06C7B7">
      <w:pPr>
        <w:pStyle w:val="ListNumber"/>
      </w:pPr>
      <w:r w:rsidRPr="00187E68">
        <w:t xml:space="preserve">Explain </w:t>
      </w:r>
      <w:r w:rsidR="4DEE4E88" w:rsidRPr="00187E68">
        <w:t xml:space="preserve">that the </w:t>
      </w:r>
      <w:r w:rsidR="63065057" w:rsidRPr="00187E68">
        <w:t xml:space="preserve">associative </w:t>
      </w:r>
      <w:r w:rsidR="4DEE4E88" w:rsidRPr="00187E68">
        <w:t>p</w:t>
      </w:r>
      <w:r w:rsidR="2E3ACC49" w:rsidRPr="00187E68">
        <w:t xml:space="preserve">roperty </w:t>
      </w:r>
      <w:r w:rsidR="4DEE4E88" w:rsidRPr="00187E68">
        <w:t xml:space="preserve">applies in multiplication statements as the order in which quantities are </w:t>
      </w:r>
      <w:r w:rsidR="00D102AC" w:rsidRPr="00187E68">
        <w:t>multiplied</w:t>
      </w:r>
      <w:r w:rsidR="4DEE4E88" w:rsidRPr="00187E68">
        <w:t xml:space="preserve"> does not change the result.</w:t>
      </w:r>
    </w:p>
    <w:p w14:paraId="7DB066A0" w14:textId="70A782F2" w:rsidR="0019689C" w:rsidRPr="00187E68" w:rsidRDefault="4ACCE143" w:rsidP="00F90BD9">
      <w:pPr>
        <w:pStyle w:val="ListNumber"/>
      </w:pPr>
      <w:r w:rsidRPr="00187E68">
        <w:t>Instruct students to</w:t>
      </w:r>
      <w:r w:rsidR="6313A350" w:rsidRPr="00187E68">
        <w:t xml:space="preserve"> fill in the missing values by</w:t>
      </w:r>
      <w:r w:rsidRPr="00187E68">
        <w:t>:</w:t>
      </w:r>
    </w:p>
    <w:p w14:paraId="77D18316" w14:textId="1061D4F3" w:rsidR="0019689C" w:rsidRPr="00187E68" w:rsidRDefault="3728F0FE" w:rsidP="00841502">
      <w:pPr>
        <w:pStyle w:val="ListBullet"/>
        <w:ind w:left="1134"/>
      </w:pPr>
      <w:r w:rsidRPr="00187E68">
        <w:t>i</w:t>
      </w:r>
      <w:r w:rsidR="69647009" w:rsidRPr="00187E68">
        <w:t>dentify</w:t>
      </w:r>
      <w:r w:rsidR="6313A350" w:rsidRPr="00187E68">
        <w:t>ing</w:t>
      </w:r>
      <w:r w:rsidR="69647009" w:rsidRPr="00187E68">
        <w:t xml:space="preserve"> the </w:t>
      </w:r>
      <w:r w:rsidRPr="00187E68">
        <w:t>provided</w:t>
      </w:r>
      <w:r w:rsidR="69647009" w:rsidRPr="00187E68">
        <w:t xml:space="preserve"> numbers as prime, composite or neither</w:t>
      </w:r>
    </w:p>
    <w:p w14:paraId="3B9EE07F" w14:textId="709DDCC1" w:rsidR="0019689C" w:rsidRPr="00187E68" w:rsidRDefault="4ACCE143" w:rsidP="00841502">
      <w:pPr>
        <w:pStyle w:val="ListBullet"/>
        <w:ind w:left="1134"/>
      </w:pPr>
      <w:r w:rsidRPr="00187E68">
        <w:t>writ</w:t>
      </w:r>
      <w:r w:rsidR="6313A350" w:rsidRPr="00187E68">
        <w:t>ing</w:t>
      </w:r>
      <w:r w:rsidRPr="00187E68">
        <w:t xml:space="preserve"> the multiplicative statement to reflect the use of factors to result in a product</w:t>
      </w:r>
    </w:p>
    <w:p w14:paraId="4A46F4CD" w14:textId="098BAFF1" w:rsidR="00A22267" w:rsidRPr="00187E68" w:rsidRDefault="1FC55E2D" w:rsidP="00841502">
      <w:pPr>
        <w:pStyle w:val="ListBullet"/>
        <w:ind w:left="1134"/>
      </w:pPr>
      <w:r w:rsidRPr="00187E68">
        <w:t>using the provided multiplicative statements to determine the product</w:t>
      </w:r>
      <w:r w:rsidR="0AED53E8" w:rsidRPr="00187E68">
        <w:t>.</w:t>
      </w:r>
    </w:p>
    <w:p w14:paraId="4BABB8B3" w14:textId="2AD0FC30" w:rsidR="326B7314" w:rsidRPr="00187E68" w:rsidRDefault="4ACCE143" w:rsidP="00F90BD9">
      <w:pPr>
        <w:pStyle w:val="ListNumber"/>
      </w:pPr>
      <w:r w:rsidRPr="00187E68">
        <w:t>Challenge students to identify a machine to produce a lolly 49</w:t>
      </w:r>
      <w:r w:rsidR="5AB046F3" w:rsidRPr="00187E68">
        <w:t xml:space="preserve"> </w:t>
      </w:r>
      <w:r w:rsidRPr="00187E68">
        <w:t>units in length in exactly 2 steps.</w:t>
      </w:r>
    </w:p>
    <w:p w14:paraId="699C2D6B" w14:textId="77777777" w:rsidR="00841502" w:rsidRPr="00187E68" w:rsidRDefault="00841502">
      <w:pPr>
        <w:suppressAutoHyphens w:val="0"/>
        <w:spacing w:before="0" w:after="160" w:line="259" w:lineRule="auto"/>
      </w:pPr>
      <w:r w:rsidRPr="00187E68">
        <w:br w:type="page"/>
      </w:r>
    </w:p>
    <w:p w14:paraId="01A97B4A" w14:textId="31FD9DD1" w:rsidR="00083CAD" w:rsidRPr="00187E68" w:rsidRDefault="00083CAD" w:rsidP="00D33D6A">
      <w:r w:rsidRPr="00187E68">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87E68" w14:paraId="35C9C561"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Pr="00187E68" w:rsidRDefault="00083CAD" w:rsidP="00D33D6A">
            <w:r w:rsidRPr="00187E68">
              <w:t>Assessment opportunities</w:t>
            </w:r>
          </w:p>
        </w:tc>
        <w:tc>
          <w:tcPr>
            <w:tcW w:w="7280" w:type="dxa"/>
          </w:tcPr>
          <w:p w14:paraId="2FE315D8" w14:textId="77777777" w:rsidR="00083CAD" w:rsidRPr="00187E68" w:rsidRDefault="00083CAD" w:rsidP="00D33D6A">
            <w:r w:rsidRPr="00187E68">
              <w:t>Links</w:t>
            </w:r>
          </w:p>
        </w:tc>
      </w:tr>
      <w:tr w:rsidR="00083CAD" w:rsidRPr="00187E68" w14:paraId="7797B928"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Pr="00187E68" w:rsidRDefault="00083CAD" w:rsidP="00D33D6A">
            <w:r w:rsidRPr="00187E68">
              <w:t>What to look for:</w:t>
            </w:r>
          </w:p>
          <w:p w14:paraId="5A41DBCD" w14:textId="77777777" w:rsidR="00C40322" w:rsidRPr="00187E68" w:rsidRDefault="0ED5CD68" w:rsidP="00C40322">
            <w:pPr>
              <w:pStyle w:val="ListBullet"/>
              <w:rPr>
                <w:rStyle w:val="Strong"/>
              </w:rPr>
            </w:pPr>
            <w:r w:rsidRPr="00187E68">
              <w:t xml:space="preserve">Can students model different ways to show a whole number as a product? </w:t>
            </w:r>
            <w:r w:rsidRPr="00187E68">
              <w:rPr>
                <w:rStyle w:val="Strong"/>
              </w:rPr>
              <w:t>[MAO-WM-01, MA3-MR-01]</w:t>
            </w:r>
          </w:p>
          <w:p w14:paraId="77B5DC34" w14:textId="79D1C6BC" w:rsidR="00083CAD" w:rsidRPr="00187E68" w:rsidRDefault="0ED5CD68" w:rsidP="00C40322">
            <w:pPr>
              <w:pStyle w:val="ListBullet"/>
            </w:pPr>
            <w:r w:rsidRPr="00187E68">
              <w:t xml:space="preserve">Can students determine factors for a given whole number? </w:t>
            </w:r>
            <w:r w:rsidR="00C03B91">
              <w:br/>
            </w:r>
            <w:r w:rsidRPr="00187E68">
              <w:rPr>
                <w:rStyle w:val="Strong"/>
              </w:rPr>
              <w:t>[MAO-WM-01, MA3-MR-01]</w:t>
            </w:r>
          </w:p>
        </w:tc>
        <w:tc>
          <w:tcPr>
            <w:tcW w:w="7280" w:type="dxa"/>
          </w:tcPr>
          <w:p w14:paraId="16CDB90B" w14:textId="77777777" w:rsidR="00083CAD" w:rsidRPr="00187E68" w:rsidRDefault="00083CAD" w:rsidP="00D33D6A">
            <w:r w:rsidRPr="00187E68">
              <w:t xml:space="preserve">Links to </w:t>
            </w:r>
            <w:hyperlink r:id="rId19" w:history="1">
              <w:r w:rsidRPr="00187E68">
                <w:rPr>
                  <w:rStyle w:val="Hyperlink"/>
                </w:rPr>
                <w:t>National Numeracy Learning Progressions</w:t>
              </w:r>
            </w:hyperlink>
            <w:r w:rsidRPr="00187E68">
              <w:t xml:space="preserve"> (NNLP):</w:t>
            </w:r>
          </w:p>
          <w:p w14:paraId="454EDCF7" w14:textId="1AF3471F" w:rsidR="00083CAD" w:rsidRPr="00187E68" w:rsidRDefault="0ED5CD68" w:rsidP="00F07C88">
            <w:pPr>
              <w:pStyle w:val="ListBullet"/>
            </w:pPr>
            <w:r w:rsidRPr="00187E68">
              <w:t>MuS6</w:t>
            </w:r>
            <w:r w:rsidR="006A19AB" w:rsidRPr="00187E68">
              <w:t>, MuS7</w:t>
            </w:r>
            <w:r w:rsidRPr="00187E68">
              <w:t>.</w:t>
            </w:r>
          </w:p>
          <w:p w14:paraId="2D7D8BF8" w14:textId="77777777" w:rsidR="00206F73" w:rsidRPr="00187E68" w:rsidRDefault="00206F73" w:rsidP="00206F73">
            <w:r w:rsidRPr="00187E68">
              <w:t xml:space="preserve">Links to suggested </w:t>
            </w:r>
            <w:hyperlink r:id="rId20" w:history="1">
              <w:r w:rsidRPr="00187E68">
                <w:rPr>
                  <w:rStyle w:val="Hyperlink"/>
                </w:rPr>
                <w:t>Interview for Student Reasoning</w:t>
              </w:r>
            </w:hyperlink>
            <w:r w:rsidRPr="00187E68">
              <w:t xml:space="preserve"> (IfSR) tasks:</w:t>
            </w:r>
          </w:p>
          <w:p w14:paraId="6193A116" w14:textId="391B8C6F" w:rsidR="00206F73" w:rsidRPr="00187E68" w:rsidRDefault="7819C81E" w:rsidP="00206F73">
            <w:pPr>
              <w:pStyle w:val="ListBullet"/>
            </w:pPr>
            <w:r w:rsidRPr="00187E68">
              <w:t>IfSR-MT: 2A.7, 3A.8</w:t>
            </w:r>
            <w:r w:rsidR="00836EFE" w:rsidRPr="00187E68">
              <w:t>.</w:t>
            </w:r>
          </w:p>
        </w:tc>
      </w:tr>
    </w:tbl>
    <w:p w14:paraId="12A73084" w14:textId="1922476F" w:rsidR="00083CAD" w:rsidRPr="00187E68" w:rsidRDefault="63475051" w:rsidP="00D33D6A">
      <w:pPr>
        <w:pStyle w:val="Heading2"/>
      </w:pPr>
      <w:bookmarkStart w:id="27" w:name="_Toc147914079"/>
      <w:bookmarkStart w:id="28" w:name="_Toc170310411"/>
      <w:r w:rsidRPr="00187E68">
        <w:t xml:space="preserve">Core lesson </w:t>
      </w:r>
      <w:r w:rsidR="45250884" w:rsidRPr="00187E68">
        <w:t xml:space="preserve">– </w:t>
      </w:r>
      <w:r w:rsidR="7BC242BD" w:rsidRPr="00187E68">
        <w:t xml:space="preserve">ordering </w:t>
      </w:r>
      <w:r w:rsidR="0FEA1893" w:rsidRPr="00187E68">
        <w:t>fraction</w:t>
      </w:r>
      <w:r w:rsidR="1B1E73DE" w:rsidRPr="00187E68">
        <w:t>s</w:t>
      </w:r>
      <w:r w:rsidR="68A1362E" w:rsidRPr="00187E68">
        <w:t xml:space="preserve"> </w:t>
      </w:r>
      <w:r w:rsidRPr="00187E68">
        <w:t xml:space="preserve">– </w:t>
      </w:r>
      <w:r w:rsidR="45FFF001" w:rsidRPr="00187E68">
        <w:t>35</w:t>
      </w:r>
      <w:r w:rsidRPr="00187E68">
        <w:t xml:space="preserve"> minutes</w:t>
      </w:r>
      <w:bookmarkEnd w:id="27"/>
      <w:bookmarkEnd w:id="28"/>
    </w:p>
    <w:p w14:paraId="32FCEA88" w14:textId="445EC790" w:rsidR="00083CAD" w:rsidRPr="00187E68" w:rsidRDefault="00083CAD" w:rsidP="00D33D6A">
      <w:r w:rsidRPr="00187E68">
        <w:t xml:space="preserve">The table below contains </w:t>
      </w:r>
      <w:r w:rsidR="00841502" w:rsidRPr="00187E68">
        <w:t xml:space="preserve">a </w:t>
      </w:r>
      <w:r w:rsidRPr="00187E68">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87E68" w14:paraId="79220250"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DEEBAD1" w:rsidR="00083CAD" w:rsidRPr="00187E68" w:rsidRDefault="00083CAD" w:rsidP="00D33D6A">
            <w:r w:rsidRPr="00187E68">
              <w:t>Core concept learning intention</w:t>
            </w:r>
          </w:p>
        </w:tc>
        <w:tc>
          <w:tcPr>
            <w:tcW w:w="7280" w:type="dxa"/>
          </w:tcPr>
          <w:p w14:paraId="39FEA58E" w14:textId="77777777" w:rsidR="00083CAD" w:rsidRPr="00187E68" w:rsidRDefault="00083CAD" w:rsidP="00D33D6A">
            <w:r w:rsidRPr="00187E68">
              <w:t>Core concept success criteria</w:t>
            </w:r>
          </w:p>
        </w:tc>
      </w:tr>
      <w:tr w:rsidR="00083CAD" w:rsidRPr="00187E68" w14:paraId="37275BDD"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Pr="00187E68" w:rsidRDefault="00083CAD" w:rsidP="00D33D6A">
            <w:r w:rsidRPr="00187E68">
              <w:t>Students are learning to:</w:t>
            </w:r>
          </w:p>
          <w:p w14:paraId="58FF4401" w14:textId="7D54B14A" w:rsidR="00083CAD" w:rsidRPr="00187E68" w:rsidRDefault="033DFB61" w:rsidP="00913A74">
            <w:pPr>
              <w:pStyle w:val="ListBullet"/>
            </w:pPr>
            <w:r w:rsidRPr="00187E68">
              <w:t>c</w:t>
            </w:r>
            <w:r w:rsidR="1107E6C0" w:rsidRPr="00187E68">
              <w:t>ompare common fractions with related denominators</w:t>
            </w:r>
            <w:r w:rsidR="204D9CC8" w:rsidRPr="00187E68">
              <w:t>.</w:t>
            </w:r>
          </w:p>
        </w:tc>
        <w:tc>
          <w:tcPr>
            <w:tcW w:w="7280" w:type="dxa"/>
          </w:tcPr>
          <w:p w14:paraId="53E0BE3E" w14:textId="77777777" w:rsidR="00083CAD" w:rsidRPr="00187E68" w:rsidRDefault="00083CAD" w:rsidP="00D33D6A">
            <w:r w:rsidRPr="00187E68">
              <w:t>Students can:</w:t>
            </w:r>
          </w:p>
          <w:p w14:paraId="45F3DB0D" w14:textId="24E5E3EB" w:rsidR="00083CAD" w:rsidRPr="00187E68" w:rsidRDefault="06CD1FC1" w:rsidP="00D33D6A">
            <w:pPr>
              <w:pStyle w:val="ListBullet"/>
            </w:pPr>
            <w:r w:rsidRPr="00187E68">
              <w:t>o</w:t>
            </w:r>
            <w:r w:rsidR="62AAEF2A" w:rsidRPr="00187E68">
              <w:t>rder fractions with related denominators using diagrams and number lines</w:t>
            </w:r>
            <w:r w:rsidR="3A383480" w:rsidRPr="00187E68">
              <w:t>.</w:t>
            </w:r>
          </w:p>
        </w:tc>
      </w:tr>
    </w:tbl>
    <w:p w14:paraId="398C8F4B" w14:textId="678B7A60" w:rsidR="0022465B" w:rsidRPr="00187E68" w:rsidRDefault="0022465B" w:rsidP="006D136D">
      <w:pPr>
        <w:pStyle w:val="FeatureBox"/>
      </w:pPr>
      <w:bookmarkStart w:id="29" w:name="_Hlk170206869"/>
      <w:r w:rsidRPr="00187E68">
        <w:rPr>
          <w:rFonts w:eastAsia="Arial"/>
        </w:rPr>
        <w:lastRenderedPageBreak/>
        <w:t>Th</w:t>
      </w:r>
      <w:r w:rsidR="62F0575D" w:rsidRPr="00187E68">
        <w:rPr>
          <w:rFonts w:eastAsia="Arial"/>
        </w:rPr>
        <w:t>i</w:t>
      </w:r>
      <w:r w:rsidRPr="00187E68">
        <w:rPr>
          <w:rFonts w:eastAsia="Arial"/>
        </w:rPr>
        <w:t xml:space="preserve">s activity is an </w:t>
      </w:r>
      <w:r w:rsidR="00F23B21" w:rsidRPr="00187E68">
        <w:rPr>
          <w:rFonts w:eastAsia="Arial"/>
        </w:rPr>
        <w:t xml:space="preserve">adaptation </w:t>
      </w:r>
      <w:r w:rsidRPr="00187E68">
        <w:rPr>
          <w:rFonts w:eastAsia="Arial"/>
        </w:rPr>
        <w:t>of</w:t>
      </w:r>
      <w:r w:rsidR="009265A0" w:rsidRPr="00187E68">
        <w:rPr>
          <w:rFonts w:eastAsia="Arial"/>
        </w:rPr>
        <w:t xml:space="preserve"> </w:t>
      </w:r>
      <w:hyperlink r:id="rId21">
        <w:r w:rsidR="00841502" w:rsidRPr="00187E68">
          <w:rPr>
            <w:rStyle w:val="Hyperlink"/>
            <w:rFonts w:eastAsia="Arial"/>
          </w:rPr>
          <w:t>Fix It: An Activity for Ordering Fractions</w:t>
        </w:r>
      </w:hyperlink>
      <w:r w:rsidR="0000003E" w:rsidRPr="00187E68">
        <w:rPr>
          <w:rFonts w:eastAsia="Arial"/>
        </w:rPr>
        <w:t xml:space="preserve"> </w:t>
      </w:r>
      <w:r w:rsidR="007B34AA" w:rsidRPr="00187E68">
        <w:rPr>
          <w:rFonts w:eastAsia="Arial"/>
        </w:rPr>
        <w:t xml:space="preserve">by </w:t>
      </w:r>
      <w:hyperlink r:id="rId22">
        <w:r w:rsidR="007B34AA" w:rsidRPr="00541854">
          <w:rPr>
            <w:rStyle w:val="Hyperlink"/>
          </w:rPr>
          <w:t>Marilyn Burns Math</w:t>
        </w:r>
      </w:hyperlink>
      <w:r w:rsidR="000F7547" w:rsidRPr="00187E68">
        <w:rPr>
          <w:rFonts w:eastAsia="Arial"/>
        </w:rPr>
        <w:t>.</w:t>
      </w:r>
    </w:p>
    <w:bookmarkEnd w:id="29"/>
    <w:p w14:paraId="13EB2EF1" w14:textId="74D1953B" w:rsidR="002C40B8" w:rsidRPr="00187E68" w:rsidRDefault="1F996B4E" w:rsidP="3951EF26">
      <w:pPr>
        <w:pStyle w:val="ListNumber"/>
      </w:pPr>
      <w:r w:rsidRPr="00187E68">
        <w:t xml:space="preserve">Play the </w:t>
      </w:r>
      <w:r w:rsidR="0015793A">
        <w:t>‘</w:t>
      </w:r>
      <w:r w:rsidR="447F33B2" w:rsidRPr="00187E68">
        <w:t>W</w:t>
      </w:r>
      <w:r w:rsidRPr="00187E68">
        <w:t xml:space="preserve">ord </w:t>
      </w:r>
      <w:r w:rsidR="2968A644" w:rsidRPr="00187E68">
        <w:t>W</w:t>
      </w:r>
      <w:r w:rsidRPr="00187E68">
        <w:t>izard</w:t>
      </w:r>
      <w:r w:rsidR="0015793A">
        <w:t>’</w:t>
      </w:r>
      <w:r w:rsidRPr="00187E68">
        <w:t xml:space="preserve"> game </w:t>
      </w:r>
      <w:r w:rsidR="05B17CEB" w:rsidRPr="00187E68">
        <w:t xml:space="preserve">introduced </w:t>
      </w:r>
      <w:r w:rsidR="6ED34571" w:rsidRPr="00187E68">
        <w:t xml:space="preserve">in </w:t>
      </w:r>
      <w:hyperlink w:anchor="_Core_lesson_1">
        <w:r w:rsidR="6ED34571" w:rsidRPr="00187E68">
          <w:rPr>
            <w:rStyle w:val="Hyperlink"/>
          </w:rPr>
          <w:t>Lesson 1</w:t>
        </w:r>
      </w:hyperlink>
      <w:r w:rsidR="05B17CEB" w:rsidRPr="00187E68">
        <w:t>.</w:t>
      </w:r>
      <w:r w:rsidR="01E59F79" w:rsidRPr="00187E68">
        <w:t xml:space="preserve"> Remind students that using mathematical words to communicate fraction concepts helps to organise and explain thinking more clearly. Being familiar with these words helps us to understand others and communicate our ideas.</w:t>
      </w:r>
      <w:r w:rsidR="197BBAC1" w:rsidRPr="00187E68">
        <w:t xml:space="preserve"> </w:t>
      </w:r>
      <w:r w:rsidRPr="00187E68">
        <w:t xml:space="preserve">After playing the game, </w:t>
      </w:r>
      <w:r w:rsidR="7DB7A555" w:rsidRPr="00187E68">
        <w:t>add the new vocabulary to the word display</w:t>
      </w:r>
      <w:r w:rsidRPr="00187E68">
        <w:t xml:space="preserve"> and </w:t>
      </w:r>
      <w:r w:rsidR="33E0A7EC" w:rsidRPr="00187E68">
        <w:t xml:space="preserve">support </w:t>
      </w:r>
      <w:r w:rsidRPr="00187E68">
        <w:t xml:space="preserve">students </w:t>
      </w:r>
      <w:r w:rsidR="33E0A7EC" w:rsidRPr="00187E68">
        <w:t>to</w:t>
      </w:r>
      <w:r w:rsidRPr="00187E68">
        <w:t xml:space="preserve"> refer to them </w:t>
      </w:r>
      <w:r w:rsidR="1835CADA" w:rsidRPr="00187E68">
        <w:t>throughout the lesson</w:t>
      </w:r>
      <w:r w:rsidRPr="00187E68">
        <w:t>.</w:t>
      </w:r>
    </w:p>
    <w:p w14:paraId="32D92FBF" w14:textId="343D63F5" w:rsidR="00282357" w:rsidRPr="00187E68" w:rsidRDefault="00282357" w:rsidP="00282357">
      <w:pPr>
        <w:pStyle w:val="Caption"/>
      </w:pPr>
      <w:r w:rsidRPr="00187E68">
        <w:t xml:space="preserve">Table </w:t>
      </w:r>
      <w:r w:rsidRPr="00187E68">
        <w:fldChar w:fldCharType="begin"/>
      </w:r>
      <w:r w:rsidRPr="00187E68">
        <w:instrText>SEQ Table \* ARABIC</w:instrText>
      </w:r>
      <w:r w:rsidRPr="00187E68">
        <w:fldChar w:fldCharType="separate"/>
      </w:r>
      <w:r w:rsidRPr="00187E68">
        <w:rPr>
          <w:noProof/>
        </w:rPr>
        <w:t>2</w:t>
      </w:r>
      <w:r w:rsidRPr="00187E68">
        <w:fldChar w:fldCharType="end"/>
      </w:r>
      <w:r w:rsidRPr="00187E68">
        <w:t xml:space="preserve"> – </w:t>
      </w:r>
      <w:r w:rsidR="0015793A">
        <w:t>W</w:t>
      </w:r>
      <w:r w:rsidRPr="00187E68">
        <w:t xml:space="preserve">ord </w:t>
      </w:r>
      <w:r w:rsidR="0015793A">
        <w:t>W</w:t>
      </w:r>
      <w:r w:rsidRPr="00187E68">
        <w:t>izard list</w:t>
      </w:r>
    </w:p>
    <w:tbl>
      <w:tblPr>
        <w:tblStyle w:val="Tableheader"/>
        <w:tblW w:w="5000" w:type="pct"/>
        <w:tblLayout w:type="fixed"/>
        <w:tblLook w:val="04A0" w:firstRow="1" w:lastRow="0" w:firstColumn="1" w:lastColumn="0" w:noHBand="0" w:noVBand="1"/>
        <w:tblDescription w:val="Word wizard list with a list of words, banned words and possible definitions."/>
      </w:tblPr>
      <w:tblGrid>
        <w:gridCol w:w="2405"/>
        <w:gridCol w:w="2834"/>
        <w:gridCol w:w="9323"/>
      </w:tblGrid>
      <w:tr w:rsidR="00282357" w:rsidRPr="00187E68" w14:paraId="4B896AFD" w14:textId="77777777" w:rsidTr="00541854">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48F8AC56" w14:textId="77777777" w:rsidR="00282357" w:rsidRPr="00187E68" w:rsidRDefault="00282357" w:rsidP="007B34AA">
            <w:r w:rsidRPr="00187E68">
              <w:t>Word</w:t>
            </w:r>
          </w:p>
        </w:tc>
        <w:tc>
          <w:tcPr>
            <w:tcW w:w="973" w:type="pct"/>
          </w:tcPr>
          <w:p w14:paraId="06F83C15" w14:textId="77777777" w:rsidR="00282357" w:rsidRPr="00187E68" w:rsidRDefault="00282357" w:rsidP="007B34AA">
            <w:pPr>
              <w:cnfStyle w:val="100000000000" w:firstRow="1" w:lastRow="0" w:firstColumn="0" w:lastColumn="0" w:oddVBand="0" w:evenVBand="0" w:oddHBand="0" w:evenHBand="0" w:firstRowFirstColumn="0" w:firstRowLastColumn="0" w:lastRowFirstColumn="0" w:lastRowLastColumn="0"/>
            </w:pPr>
            <w:r w:rsidRPr="00187E68">
              <w:t>Banned words</w:t>
            </w:r>
          </w:p>
        </w:tc>
        <w:tc>
          <w:tcPr>
            <w:tcW w:w="3201" w:type="pct"/>
          </w:tcPr>
          <w:p w14:paraId="7C25A720" w14:textId="77777777" w:rsidR="00282357" w:rsidRPr="00187E68" w:rsidRDefault="00282357" w:rsidP="007B34AA">
            <w:pPr>
              <w:cnfStyle w:val="100000000000" w:firstRow="1" w:lastRow="0" w:firstColumn="0" w:lastColumn="0" w:oddVBand="0" w:evenVBand="0" w:oddHBand="0" w:evenHBand="0" w:firstRowFirstColumn="0" w:firstRowLastColumn="0" w:lastRowFirstColumn="0" w:lastRowLastColumn="0"/>
            </w:pPr>
            <w:r w:rsidRPr="00187E68">
              <w:t>Possible definition</w:t>
            </w:r>
          </w:p>
        </w:tc>
      </w:tr>
      <w:tr w:rsidR="00282357" w:rsidRPr="00187E68" w14:paraId="67B6489D" w14:textId="77777777" w:rsidTr="0054185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74D2A1AB" w14:textId="16E1930E" w:rsidR="00282357" w:rsidRPr="00187E68" w:rsidRDefault="00282357" w:rsidP="007B34AA">
            <w:r w:rsidRPr="00187E68">
              <w:t>tenth</w:t>
            </w:r>
          </w:p>
        </w:tc>
        <w:tc>
          <w:tcPr>
            <w:tcW w:w="973" w:type="pct"/>
          </w:tcPr>
          <w:p w14:paraId="4F9114B5" w14:textId="316BDF8F" w:rsidR="00282357" w:rsidRPr="00187E68" w:rsidRDefault="008D04FB" w:rsidP="007B34AA">
            <w:pPr>
              <w:cnfStyle w:val="000000100000" w:firstRow="0" w:lastRow="0" w:firstColumn="0" w:lastColumn="0" w:oddVBand="0" w:evenVBand="0" w:oddHBand="1" w:evenHBand="0" w:firstRowFirstColumn="0" w:firstRowLastColumn="0" w:lastRowFirstColumn="0" w:lastRowLastColumn="0"/>
            </w:pPr>
            <w:r w:rsidRPr="00187E68">
              <w:t>o</w:t>
            </w:r>
            <w:r w:rsidR="00937B93" w:rsidRPr="00187E68">
              <w:t>rdinal numbers (8</w:t>
            </w:r>
            <w:r w:rsidR="00937B93" w:rsidRPr="008922C1">
              <w:t>th</w:t>
            </w:r>
            <w:r w:rsidR="008922C1">
              <w:t>,</w:t>
            </w:r>
            <w:r w:rsidR="00937B93" w:rsidRPr="00187E68">
              <w:t xml:space="preserve"> 9</w:t>
            </w:r>
            <w:r w:rsidR="00937B93" w:rsidRPr="008922C1">
              <w:t>th</w:t>
            </w:r>
            <w:r w:rsidR="008922C1">
              <w:t>,</w:t>
            </w:r>
            <w:r w:rsidR="00937B93" w:rsidRPr="00187E68">
              <w:t xml:space="preserve"> 10th </w:t>
            </w:r>
            <w:r w:rsidR="00C03B91">
              <w:t>and so on</w:t>
            </w:r>
            <w:r w:rsidR="00A250CA" w:rsidRPr="00187E68">
              <w:t xml:space="preserve">), </w:t>
            </w:r>
            <w:r w:rsidR="00C03B91">
              <w:t>‘</w:t>
            </w:r>
            <w:r w:rsidR="00A250CA" w:rsidRPr="00187E68">
              <w:t>one over ten</w:t>
            </w:r>
            <w:r w:rsidR="00C03B91">
              <w:t>’</w:t>
            </w:r>
          </w:p>
        </w:tc>
        <w:tc>
          <w:tcPr>
            <w:tcW w:w="3201" w:type="pct"/>
          </w:tcPr>
          <w:p w14:paraId="0BD439B3" w14:textId="0BEF32DD" w:rsidR="00282357" w:rsidRPr="00187E68" w:rsidRDefault="00CA38B2" w:rsidP="007B34AA">
            <w:pPr>
              <w:cnfStyle w:val="000000100000" w:firstRow="0" w:lastRow="0" w:firstColumn="0" w:lastColumn="0" w:oddVBand="0" w:evenVBand="0" w:oddHBand="1" w:evenHBand="0" w:firstRowFirstColumn="0" w:firstRowLastColumn="0" w:lastRowFirstColumn="0" w:lastRowLastColumn="0"/>
            </w:pPr>
            <w:r w:rsidRPr="00187E68">
              <w:t>O</w:t>
            </w:r>
            <w:r w:rsidR="00890F20" w:rsidRPr="00187E68">
              <w:t xml:space="preserve">ne part out of </w:t>
            </w:r>
            <w:r w:rsidR="000B6139" w:rsidRPr="00187E68">
              <w:t>10 equal parts, 0.1,</w:t>
            </w:r>
            <w:r w:rsidR="007876AE" w:rsidRPr="00187E68">
              <w:t xml:space="preserve"> 10% </w:t>
            </w:r>
            <w:r w:rsidR="00B81227" w:rsidRPr="00187E68">
              <w:t xml:space="preserve">as a fraction, </w:t>
            </w:r>
            <w:r w:rsidR="006816C3" w:rsidRPr="00187E68">
              <w:t>the denominator</w:t>
            </w:r>
            <w:r w:rsidR="004459E7" w:rsidRPr="00187E68">
              <w:t xml:space="preserve"> when a whole has been divided into 10 </w:t>
            </w:r>
            <w:r w:rsidR="00A91548" w:rsidRPr="00187E68">
              <w:t>equal</w:t>
            </w:r>
            <w:r w:rsidR="004459E7" w:rsidRPr="00187E68">
              <w:t xml:space="preserve"> parts</w:t>
            </w:r>
            <w:r w:rsidR="00C2396B" w:rsidRPr="00187E68">
              <w:t>.</w:t>
            </w:r>
          </w:p>
        </w:tc>
      </w:tr>
      <w:tr w:rsidR="00EE2389" w:rsidRPr="00187E68" w14:paraId="28398DC8" w14:textId="77777777" w:rsidTr="00541854">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58DBFB2D" w14:textId="5985155D" w:rsidR="00EE2389" w:rsidRPr="00187E68" w:rsidRDefault="000C5D10" w:rsidP="007B34AA">
            <w:r w:rsidRPr="00187E68">
              <w:t>n</w:t>
            </w:r>
            <w:r w:rsidR="00EE2389" w:rsidRPr="00187E68">
              <w:t>umerator</w:t>
            </w:r>
          </w:p>
        </w:tc>
        <w:tc>
          <w:tcPr>
            <w:tcW w:w="973" w:type="pct"/>
          </w:tcPr>
          <w:p w14:paraId="0A3FC70A" w14:textId="4683846B" w:rsidR="00EE2389" w:rsidRPr="00187E68" w:rsidRDefault="008D04FB" w:rsidP="007B34AA">
            <w:pPr>
              <w:cnfStyle w:val="000000010000" w:firstRow="0" w:lastRow="0" w:firstColumn="0" w:lastColumn="0" w:oddVBand="0" w:evenVBand="0" w:oddHBand="0" w:evenHBand="1" w:firstRowFirstColumn="0" w:firstRowLastColumn="0" w:lastRowFirstColumn="0" w:lastRowLastColumn="0"/>
            </w:pPr>
            <w:r w:rsidRPr="00187E68">
              <w:t>t</w:t>
            </w:r>
            <w:r w:rsidR="000C5D10" w:rsidRPr="00187E68">
              <w:t>op, bottom, denominator</w:t>
            </w:r>
          </w:p>
        </w:tc>
        <w:tc>
          <w:tcPr>
            <w:tcW w:w="3201" w:type="pct"/>
          </w:tcPr>
          <w:p w14:paraId="567108C2" w14:textId="32020672" w:rsidR="00EE2389" w:rsidRPr="00187E68" w:rsidRDefault="72433C86" w:rsidP="007B34AA">
            <w:pPr>
              <w:cnfStyle w:val="000000010000" w:firstRow="0" w:lastRow="0" w:firstColumn="0" w:lastColumn="0" w:oddVBand="0" w:evenVBand="0" w:oddHBand="0" w:evenHBand="1" w:firstRowFirstColumn="0" w:firstRowLastColumn="0" w:lastRowFirstColumn="0" w:lastRowLastColumn="0"/>
            </w:pPr>
            <w:r w:rsidRPr="00187E68">
              <w:t>How many parts of the whole have been selected.</w:t>
            </w:r>
          </w:p>
          <w:p w14:paraId="4BC38E5E" w14:textId="0B22CADE" w:rsidR="00EE2389" w:rsidRPr="00187E68" w:rsidRDefault="4F4E6210" w:rsidP="007B34AA">
            <w:pPr>
              <w:cnfStyle w:val="000000010000" w:firstRow="0" w:lastRow="0" w:firstColumn="0" w:lastColumn="0" w:oddVBand="0" w:evenVBand="0" w:oddHBand="0" w:evenHBand="1" w:firstRowFirstColumn="0" w:firstRowLastColumn="0" w:lastRowFirstColumn="0" w:lastRowLastColumn="0"/>
            </w:pPr>
            <w:r w:rsidRPr="00187E68">
              <w:t xml:space="preserve">How many parts you have </w:t>
            </w:r>
            <w:r w:rsidR="0EFD5080" w:rsidRPr="00187E68">
              <w:t xml:space="preserve">out of the </w:t>
            </w:r>
            <w:r w:rsidRPr="00187E68">
              <w:t>total number of parts</w:t>
            </w:r>
            <w:r w:rsidR="2E510D7C" w:rsidRPr="00187E68">
              <w:t>.</w:t>
            </w:r>
          </w:p>
        </w:tc>
      </w:tr>
      <w:tr w:rsidR="008C763B" w:rsidRPr="00187E68" w14:paraId="0EA953C2" w14:textId="77777777" w:rsidTr="0054185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41561CB5" w14:textId="1390FFAC" w:rsidR="008C763B" w:rsidRPr="00187E68" w:rsidRDefault="008F660A" w:rsidP="007B34AA">
            <w:r w:rsidRPr="00187E68">
              <w:t>e</w:t>
            </w:r>
            <w:r w:rsidR="008C763B" w:rsidRPr="00187E68">
              <w:t>qual</w:t>
            </w:r>
          </w:p>
        </w:tc>
        <w:tc>
          <w:tcPr>
            <w:tcW w:w="973" w:type="pct"/>
          </w:tcPr>
          <w:p w14:paraId="1F98120A" w14:textId="311F47D3" w:rsidR="008C763B" w:rsidRPr="00187E68" w:rsidRDefault="008D04FB" w:rsidP="007B34AA">
            <w:pPr>
              <w:cnfStyle w:val="000000100000" w:firstRow="0" w:lastRow="0" w:firstColumn="0" w:lastColumn="0" w:oddVBand="0" w:evenVBand="0" w:oddHBand="1" w:evenHBand="0" w:firstRowFirstColumn="0" w:firstRowLastColumn="0" w:lastRowFirstColumn="0" w:lastRowLastColumn="0"/>
            </w:pPr>
            <w:r w:rsidRPr="00187E68">
              <w:t>l</w:t>
            </w:r>
            <w:r w:rsidR="008C763B" w:rsidRPr="00187E68">
              <w:t>ike, similar</w:t>
            </w:r>
          </w:p>
        </w:tc>
        <w:tc>
          <w:tcPr>
            <w:tcW w:w="3201" w:type="pct"/>
          </w:tcPr>
          <w:p w14:paraId="27F8CBA5" w14:textId="5FD1A0EA" w:rsidR="008C763B" w:rsidRPr="00187E68" w:rsidRDefault="00C2396B" w:rsidP="007B34AA">
            <w:pPr>
              <w:cnfStyle w:val="000000100000" w:firstRow="0" w:lastRow="0" w:firstColumn="0" w:lastColumn="0" w:oddVBand="0" w:evenVBand="0" w:oddHBand="1" w:evenHBand="0" w:firstRowFirstColumn="0" w:firstRowLastColumn="0" w:lastRowFirstColumn="0" w:lastRowLastColumn="0"/>
            </w:pPr>
            <w:r w:rsidRPr="00187E68">
              <w:t>T</w:t>
            </w:r>
            <w:r w:rsidR="00F92DA8" w:rsidRPr="00187E68">
              <w:t xml:space="preserve">he same as, having the same </w:t>
            </w:r>
            <w:r w:rsidR="008065EE" w:rsidRPr="00187E68">
              <w:t xml:space="preserve">amount or </w:t>
            </w:r>
            <w:r w:rsidR="00F92DA8" w:rsidRPr="00187E68">
              <w:t>value</w:t>
            </w:r>
            <w:r w:rsidRPr="00187E68">
              <w:t>.</w:t>
            </w:r>
          </w:p>
        </w:tc>
      </w:tr>
      <w:tr w:rsidR="003C5174" w:rsidRPr="00187E68" w14:paraId="6C3E88B9" w14:textId="77777777" w:rsidTr="00541854">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792F72F8" w14:textId="3D7CC7F1" w:rsidR="003C5174" w:rsidRPr="00187E68" w:rsidRDefault="00620A41" w:rsidP="007B34AA">
            <w:r w:rsidRPr="00187E68">
              <w:t>f</w:t>
            </w:r>
            <w:r w:rsidR="003C5174" w:rsidRPr="00187E68">
              <w:t>raction bar</w:t>
            </w:r>
          </w:p>
        </w:tc>
        <w:tc>
          <w:tcPr>
            <w:tcW w:w="973" w:type="pct"/>
          </w:tcPr>
          <w:p w14:paraId="2C5A8E9A" w14:textId="29EB1FF8" w:rsidR="003C5174" w:rsidRPr="00187E68" w:rsidRDefault="00096AFC" w:rsidP="007B34AA">
            <w:pPr>
              <w:cnfStyle w:val="000000010000" w:firstRow="0" w:lastRow="0" w:firstColumn="0" w:lastColumn="0" w:oddVBand="0" w:evenVBand="0" w:oddHBand="0" w:evenHBand="1" w:firstRowFirstColumn="0" w:firstRowLastColumn="0" w:lastRowFirstColumn="0" w:lastRowLastColumn="0"/>
            </w:pPr>
            <w:r w:rsidRPr="00187E68">
              <w:t>t</w:t>
            </w:r>
            <w:r w:rsidR="003C5174" w:rsidRPr="00187E68">
              <w:t>op, bottom</w:t>
            </w:r>
            <w:r w:rsidR="00A81514" w:rsidRPr="00187E68">
              <w:t xml:space="preserve"> </w:t>
            </w:r>
          </w:p>
        </w:tc>
        <w:tc>
          <w:tcPr>
            <w:tcW w:w="3201" w:type="pct"/>
          </w:tcPr>
          <w:p w14:paraId="291D8330" w14:textId="55280D1D" w:rsidR="003C5174" w:rsidRPr="00187E68" w:rsidRDefault="388DE79D" w:rsidP="007B34AA">
            <w:pPr>
              <w:cnfStyle w:val="000000010000" w:firstRow="0" w:lastRow="0" w:firstColumn="0" w:lastColumn="0" w:oddVBand="0" w:evenVBand="0" w:oddHBand="0" w:evenHBand="1" w:firstRowFirstColumn="0" w:firstRowLastColumn="0" w:lastRowFirstColumn="0" w:lastRowLastColumn="0"/>
            </w:pPr>
            <w:r w:rsidRPr="00187E68">
              <w:t>T</w:t>
            </w:r>
            <w:r w:rsidR="55A96863" w:rsidRPr="00187E68">
              <w:t>he horizontal line in a fraction separating the numerator from the denominator, the vinculum</w:t>
            </w:r>
            <w:r w:rsidR="70DF314C" w:rsidRPr="00187E68">
              <w:t>, the line that represents division in a fraction</w:t>
            </w:r>
            <w:r w:rsidR="001926D4" w:rsidRPr="00187E68">
              <w:t>.</w:t>
            </w:r>
          </w:p>
        </w:tc>
      </w:tr>
      <w:tr w:rsidR="00C1460E" w:rsidRPr="00187E68" w14:paraId="29D55ABE" w14:textId="77777777" w:rsidTr="0054185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63214DE7" w14:textId="051AD0BC" w:rsidR="00C1460E" w:rsidRPr="00187E68" w:rsidRDefault="00C1460E" w:rsidP="007B34AA">
            <w:r w:rsidRPr="00187E68">
              <w:t>ascending order</w:t>
            </w:r>
          </w:p>
        </w:tc>
        <w:tc>
          <w:tcPr>
            <w:tcW w:w="973" w:type="pct"/>
          </w:tcPr>
          <w:p w14:paraId="0FB68C7C" w14:textId="792D79DB" w:rsidR="00C1460E" w:rsidRPr="00187E68" w:rsidRDefault="00C1460E" w:rsidP="007B34AA">
            <w:pPr>
              <w:cnfStyle w:val="000000100000" w:firstRow="0" w:lastRow="0" w:firstColumn="0" w:lastColumn="0" w:oddVBand="0" w:evenVBand="0" w:oddHBand="1" w:evenHBand="0" w:firstRowFirstColumn="0" w:firstRowLastColumn="0" w:lastRowFirstColumn="0" w:lastRowLastColumn="0"/>
            </w:pPr>
            <w:r w:rsidRPr="00187E68">
              <w:t>biggest, littlest, big, little</w:t>
            </w:r>
          </w:p>
        </w:tc>
        <w:tc>
          <w:tcPr>
            <w:tcW w:w="3201" w:type="pct"/>
          </w:tcPr>
          <w:p w14:paraId="6938244C" w14:textId="7C8BFD47" w:rsidR="00C1460E" w:rsidRPr="00187E68" w:rsidRDefault="388DE79D" w:rsidP="007B34AA">
            <w:pPr>
              <w:cnfStyle w:val="000000100000" w:firstRow="0" w:lastRow="0" w:firstColumn="0" w:lastColumn="0" w:oddVBand="0" w:evenVBand="0" w:oddHBand="1" w:evenHBand="0" w:firstRowFirstColumn="0" w:firstRowLastColumn="0" w:lastRowFirstColumn="0" w:lastRowLastColumn="0"/>
            </w:pPr>
            <w:r w:rsidRPr="00187E68">
              <w:t>A</w:t>
            </w:r>
            <w:r w:rsidR="1579887B" w:rsidRPr="00187E68">
              <w:t>rranged from the smallest to the largest value</w:t>
            </w:r>
            <w:r w:rsidR="78E1A7A0" w:rsidRPr="00187E68">
              <w:t xml:space="preserve"> or amount</w:t>
            </w:r>
            <w:r w:rsidR="001926D4" w:rsidRPr="00187E68">
              <w:t>.</w:t>
            </w:r>
          </w:p>
        </w:tc>
      </w:tr>
      <w:tr w:rsidR="00C1460E" w:rsidRPr="00187E68" w14:paraId="37ACFDC6" w14:textId="77777777" w:rsidTr="00541854">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26" w:type="pct"/>
          </w:tcPr>
          <w:p w14:paraId="4CBD5101" w14:textId="14089A05" w:rsidR="00C1460E" w:rsidRPr="00187E68" w:rsidRDefault="00C1460E" w:rsidP="007B34AA">
            <w:r w:rsidRPr="00187E68">
              <w:lastRenderedPageBreak/>
              <w:t>related denominators</w:t>
            </w:r>
          </w:p>
        </w:tc>
        <w:tc>
          <w:tcPr>
            <w:tcW w:w="973" w:type="pct"/>
          </w:tcPr>
          <w:p w14:paraId="15D97E4A" w14:textId="0CDF6059" w:rsidR="00C1460E" w:rsidRPr="00187E68" w:rsidRDefault="00C1460E" w:rsidP="007B34AA">
            <w:pPr>
              <w:cnfStyle w:val="000000010000" w:firstRow="0" w:lastRow="0" w:firstColumn="0" w:lastColumn="0" w:oddVBand="0" w:evenVBand="0" w:oddHBand="0" w:evenHBand="1" w:firstRowFirstColumn="0" w:firstRowLastColumn="0" w:lastRowFirstColumn="0" w:lastRowLastColumn="0"/>
            </w:pPr>
            <w:r w:rsidRPr="00187E68">
              <w:t>skip count</w:t>
            </w:r>
          </w:p>
        </w:tc>
        <w:tc>
          <w:tcPr>
            <w:tcW w:w="3201" w:type="pct"/>
          </w:tcPr>
          <w:p w14:paraId="53CE9813" w14:textId="61C423B8" w:rsidR="00C1460E" w:rsidRPr="00187E68" w:rsidRDefault="001926D4" w:rsidP="007B34AA">
            <w:pPr>
              <w:cnfStyle w:val="000000010000" w:firstRow="0" w:lastRow="0" w:firstColumn="0" w:lastColumn="0" w:oddVBand="0" w:evenVBand="0" w:oddHBand="0" w:evenHBand="1" w:firstRowFirstColumn="0" w:firstRowLastColumn="0" w:lastRowFirstColumn="0" w:lastRowLastColumn="0"/>
            </w:pPr>
            <w:r w:rsidRPr="00187E68">
              <w:t>F</w:t>
            </w:r>
            <w:r w:rsidR="00C1460E" w:rsidRPr="00187E68">
              <w:t>ractions where the denominators are multiples of each other, fractions that are easy to compare, add and subtract</w:t>
            </w:r>
            <w:r w:rsidRPr="00187E68">
              <w:t>.</w:t>
            </w:r>
          </w:p>
        </w:tc>
      </w:tr>
    </w:tbl>
    <w:p w14:paraId="4685A834" w14:textId="214415AC" w:rsidR="00965D9B" w:rsidRPr="00187E68" w:rsidRDefault="50AC5F5F" w:rsidP="00965D9B">
      <w:pPr>
        <w:pStyle w:val="ListNumber"/>
      </w:pPr>
      <w:r w:rsidRPr="00187E68">
        <w:t xml:space="preserve">Write </w:t>
      </w:r>
      <w:r w:rsidR="2A1BE0AB" w:rsidRPr="00187E68">
        <w:t>3</w:t>
      </w:r>
      <w:r w:rsidR="389D8DC6" w:rsidRPr="00187E68">
        <w:t xml:space="preserve"> </w:t>
      </w:r>
      <w:r w:rsidR="2507727E" w:rsidRPr="00187E68">
        <w:t xml:space="preserve">sets of fractions on the </w:t>
      </w:r>
      <w:r w:rsidRPr="00187E68">
        <w:t>board</w:t>
      </w:r>
      <w:r w:rsidR="13321E41" w:rsidRPr="00187E68">
        <w:t>:</w:t>
      </w:r>
    </w:p>
    <w:p w14:paraId="62D4F3A3" w14:textId="206BFF59" w:rsidR="00965D9B" w:rsidRPr="00187E68" w:rsidRDefault="0CD355C3" w:rsidP="007B34AA">
      <w:pPr>
        <w:pStyle w:val="ListBullet"/>
        <w:ind w:left="1134"/>
      </w:pPr>
      <w:r w:rsidRPr="00187E68">
        <w:t xml:space="preserve">Set </w:t>
      </w:r>
      <w:r w:rsidR="2D4F5D1B" w:rsidRPr="00187E68">
        <w:t>A</w:t>
      </w:r>
      <w:r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2432D95A"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2432D95A"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rsidR="23C740F7" w:rsidRPr="00187E68">
        <w:t xml:space="preserve"> (same</w:t>
      </w:r>
      <w:r w:rsidR="19D733DC" w:rsidRPr="00187E68">
        <w:t xml:space="preserve"> denominators</w:t>
      </w:r>
      <w:r w:rsidR="23C740F7" w:rsidRPr="00187E68">
        <w:t>)</w:t>
      </w:r>
    </w:p>
    <w:p w14:paraId="38DDF078" w14:textId="7559EF3F" w:rsidR="00965D9B" w:rsidRPr="00187E68" w:rsidRDefault="2BA7B197" w:rsidP="007B34AA">
      <w:pPr>
        <w:pStyle w:val="ListBullet"/>
        <w:ind w:left="1134"/>
      </w:pPr>
      <w:r w:rsidRPr="00187E68">
        <w:t xml:space="preserve">Set </w:t>
      </w:r>
      <w:r w:rsidR="2D4F5D1B" w:rsidRPr="00187E68">
        <w:t>B</w:t>
      </w:r>
      <w:r w:rsidRPr="00187E68">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sidR="1BB71936"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1BB71936"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2D4A6290" w:rsidRPr="00187E68">
        <w:t xml:space="preserve"> (related denominators)</w:t>
      </w:r>
    </w:p>
    <w:p w14:paraId="16D5BDD7" w14:textId="09C3235D" w:rsidR="0078437F" w:rsidRPr="00187E68" w:rsidRDefault="6814DF0C" w:rsidP="007B34AA">
      <w:pPr>
        <w:pStyle w:val="ListBullet"/>
        <w:ind w:left="1134"/>
      </w:pPr>
      <w:r w:rsidRPr="00187E68">
        <w:t xml:space="preserve">Set </w:t>
      </w:r>
      <w:r w:rsidR="2D4F5D1B" w:rsidRPr="00187E68">
        <w:t>C</w:t>
      </w:r>
      <w:r w:rsidRPr="00187E68">
        <w:t>:</w:t>
      </w:r>
      <w:r w:rsidR="5DD46F58"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1BB71936"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1BB71936"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oMath>
      <w:r w:rsidR="2C1F7C61" w:rsidRPr="00187E68">
        <w:t xml:space="preserve"> (unrelated denominators</w:t>
      </w:r>
      <w:r w:rsidR="6CC7EA1A" w:rsidRPr="00187E68">
        <w:t>)</w:t>
      </w:r>
      <w:r w:rsidR="5DD46F58" w:rsidRPr="00187E68">
        <w:t>.</w:t>
      </w:r>
    </w:p>
    <w:p w14:paraId="7FC25A10" w14:textId="4B7F91CA" w:rsidR="442F7311" w:rsidRPr="00187E68" w:rsidRDefault="26100D47" w:rsidP="00615DA4">
      <w:pPr>
        <w:pStyle w:val="ListNumber"/>
      </w:pPr>
      <w:r w:rsidRPr="00187E68">
        <w:t xml:space="preserve">Students draw a number line for each set and order the fractions on the line. </w:t>
      </w:r>
      <w:r w:rsidR="50AC5F5F" w:rsidRPr="00187E68">
        <w:t>Ask:</w:t>
      </w:r>
    </w:p>
    <w:p w14:paraId="0D82F5A8" w14:textId="63D2F53D" w:rsidR="442F7311" w:rsidRPr="00187E68" w:rsidRDefault="442F7311" w:rsidP="007B34AA">
      <w:pPr>
        <w:pStyle w:val="ListBullet"/>
        <w:ind w:left="1134"/>
      </w:pPr>
      <w:r w:rsidRPr="00187E68">
        <w:t>Wh</w:t>
      </w:r>
      <w:r w:rsidR="5BE5D9F8" w:rsidRPr="00187E68">
        <w:t xml:space="preserve">ich set </w:t>
      </w:r>
      <w:r w:rsidR="12E8B667" w:rsidRPr="00187E68">
        <w:t>wa</w:t>
      </w:r>
      <w:r w:rsidR="5BE5D9F8" w:rsidRPr="00187E68">
        <w:t>s easier to order? Why?</w:t>
      </w:r>
      <w:r w:rsidRPr="00187E68">
        <w:t xml:space="preserve"> </w:t>
      </w:r>
      <w:r w:rsidR="558F7BD6" w:rsidRPr="00187E68">
        <w:t>(S</w:t>
      </w:r>
      <w:r w:rsidR="4BDB0EA2" w:rsidRPr="00187E68">
        <w:t>et A</w:t>
      </w:r>
      <w:r w:rsidR="00B16850" w:rsidRPr="00187E68">
        <w:t>. W</w:t>
      </w:r>
      <w:r w:rsidR="000A1499" w:rsidRPr="00187E68">
        <w:t>hen</w:t>
      </w:r>
      <w:r w:rsidRPr="00187E68">
        <w:t xml:space="preserve"> the </w:t>
      </w:r>
      <w:r w:rsidR="009C15CE" w:rsidRPr="00187E68">
        <w:t>fractional</w:t>
      </w:r>
      <w:r w:rsidR="2D614D79" w:rsidRPr="00187E68">
        <w:t xml:space="preserve"> </w:t>
      </w:r>
      <w:r w:rsidRPr="00187E68">
        <w:t xml:space="preserve">parts are the same </w:t>
      </w:r>
      <w:r w:rsidR="39D13E8D" w:rsidRPr="00187E68">
        <w:t>for each fraction</w:t>
      </w:r>
      <w:r w:rsidRPr="00187E68">
        <w:t>, the size of the fraction depends on the numerator.</w:t>
      </w:r>
      <w:r w:rsidR="3350A9C4" w:rsidRPr="00187E68">
        <w:t>)</w:t>
      </w:r>
    </w:p>
    <w:p w14:paraId="3BB28EDB" w14:textId="051F5F1B" w:rsidR="0AD6BFFA" w:rsidRPr="00187E68" w:rsidRDefault="293F2B09" w:rsidP="007B34AA">
      <w:pPr>
        <w:pStyle w:val="ListBullet"/>
        <w:ind w:left="1134"/>
      </w:pPr>
      <w:r w:rsidRPr="00187E68">
        <w:t>What do you notice about the denominator of the fractions in Set B?</w:t>
      </w:r>
    </w:p>
    <w:p w14:paraId="357441C0" w14:textId="5E6115E0" w:rsidR="0AD6BFFA" w:rsidRPr="00187E68" w:rsidRDefault="3C2BA803" w:rsidP="007B34AA">
      <w:pPr>
        <w:pStyle w:val="ListBullet"/>
        <w:ind w:left="1134"/>
      </w:pPr>
      <w:r w:rsidRPr="00187E68">
        <w:t>Can</w:t>
      </w:r>
      <w:r w:rsidR="08B88393" w:rsidRPr="00187E68">
        <w:t xml:space="preserve"> </w:t>
      </w:r>
      <w:r w:rsidR="02F1D87B" w:rsidRPr="00187E68">
        <w:t xml:space="preserve">you find an equivalent </w:t>
      </w:r>
      <w:r w:rsidRPr="00187E68">
        <w:t>fraction</w:t>
      </w:r>
      <w:r w:rsidR="28DFEC07" w:rsidRPr="00187E68">
        <w:t xml:space="preserve"> for</w:t>
      </w:r>
      <w:r w:rsidR="000017AC">
        <w:t xml:space="preserve"> six-tenths (</w:t>
      </w:r>
      <w:r w:rsidR="28DFEC07" w:rsidRPr="00187E68">
        <w:t xml:space="preserve"> </w:t>
      </w:r>
      <m:oMath>
        <m:f>
          <m:fPr>
            <m:ctrlPr>
              <w:rPr>
                <w:rFonts w:ascii="Cambria Math" w:hAnsi="Cambria Math"/>
              </w:rPr>
            </m:ctrlPr>
          </m:fPr>
          <m:num>
            <m:r>
              <w:rPr>
                <w:rFonts w:ascii="Cambria Math" w:hAnsi="Cambria Math"/>
              </w:rPr>
              <m:t>6</m:t>
            </m:r>
          </m:num>
          <m:den>
            <m:r>
              <w:rPr>
                <w:rFonts w:ascii="Cambria Math" w:hAnsi="Cambria Math"/>
              </w:rPr>
              <m:t>10</m:t>
            </m:r>
          </m:den>
        </m:f>
      </m:oMath>
      <w:r w:rsidRPr="00187E68">
        <w:t xml:space="preserve"> </w:t>
      </w:r>
      <w:r w:rsidR="000017AC">
        <w:t xml:space="preserve">) </w:t>
      </w:r>
      <w:r w:rsidRPr="00187E68">
        <w:t xml:space="preserve">in Set B </w:t>
      </w:r>
      <w:r w:rsidR="05D3D4AC" w:rsidRPr="00187E68">
        <w:t xml:space="preserve">so that all </w:t>
      </w:r>
      <w:r w:rsidR="00A47250" w:rsidRPr="00187E68">
        <w:t xml:space="preserve">3 </w:t>
      </w:r>
      <w:r w:rsidR="05D3D4AC" w:rsidRPr="00187E68">
        <w:t xml:space="preserve">fractions </w:t>
      </w:r>
      <w:r w:rsidR="7C623ED6" w:rsidRPr="00187E68">
        <w:t>have the same denominator</w:t>
      </w:r>
      <w:r w:rsidR="05D3D4AC" w:rsidRPr="00187E68">
        <w:t>?</w:t>
      </w:r>
    </w:p>
    <w:p w14:paraId="596C67AF" w14:textId="15DDA659" w:rsidR="0AD6BFFA" w:rsidRPr="00187E68" w:rsidRDefault="6EC55B13" w:rsidP="007B34AA">
      <w:pPr>
        <w:pStyle w:val="ListBullet"/>
        <w:ind w:left="1134"/>
      </w:pPr>
      <w:r w:rsidRPr="00187E68">
        <w:t>How could you show this using a number line or diagram?</w:t>
      </w:r>
    </w:p>
    <w:p w14:paraId="2F80EC28" w14:textId="5340D845" w:rsidR="00DA6866" w:rsidRPr="00187E68" w:rsidRDefault="425C98F5" w:rsidP="00184FE5">
      <w:pPr>
        <w:pStyle w:val="ListNumber"/>
      </w:pPr>
      <w:r w:rsidRPr="00187E68">
        <w:lastRenderedPageBreak/>
        <w:t>Write</w:t>
      </w:r>
      <w:r w:rsidR="7071CF69" w:rsidRPr="00187E68">
        <w:t xml:space="preserve"> </w:t>
      </w:r>
      <w:r w:rsidR="09D4C5A1" w:rsidRPr="00187E68">
        <w:t xml:space="preserve">5 </w:t>
      </w:r>
      <w:r w:rsidR="7071CF69" w:rsidRPr="00187E68">
        <w:t xml:space="preserve">fractions </w:t>
      </w:r>
      <w:r w:rsidRPr="00187E68">
        <w:t xml:space="preserve">with related denominators on </w:t>
      </w:r>
      <w:r w:rsidR="7071CF69" w:rsidRPr="00187E68">
        <w:t xml:space="preserve">the board </w:t>
      </w:r>
      <w:r w:rsidR="048FEB8F" w:rsidRPr="00187E68">
        <w:t xml:space="preserve">in no </w:t>
      </w:r>
      <w:proofErr w:type="gramStart"/>
      <w:r w:rsidR="048FEB8F" w:rsidRPr="00187E68">
        <w:t>particular</w:t>
      </w:r>
      <w:r w:rsidR="7071CF69" w:rsidRPr="00187E68">
        <w:t xml:space="preserve"> order</w:t>
      </w:r>
      <w:proofErr w:type="gramEnd"/>
      <w:r w:rsidR="7071CF69" w:rsidRPr="00187E68">
        <w:t>.</w:t>
      </w:r>
      <w:r w:rsidR="01CE4592" w:rsidRPr="00187E68">
        <w:t xml:space="preserve"> Explain to students that their job is to </w:t>
      </w:r>
      <w:r w:rsidR="649CC5EF" w:rsidRPr="00187E68">
        <w:t xml:space="preserve">place </w:t>
      </w:r>
      <w:r w:rsidR="01CE4592" w:rsidRPr="00187E68">
        <w:t>the set of fractions in ascending order.</w:t>
      </w:r>
    </w:p>
    <w:p w14:paraId="48231898" w14:textId="09519E3C" w:rsidR="00DA6866" w:rsidRPr="00187E68" w:rsidRDefault="541F6155" w:rsidP="00184FE5">
      <w:pPr>
        <w:pStyle w:val="ListNumber"/>
      </w:pPr>
      <w:r w:rsidRPr="00187E68">
        <w:t>S</w:t>
      </w:r>
      <w:r w:rsidR="425C98F5" w:rsidRPr="00187E68">
        <w:t xml:space="preserve">tudents </w:t>
      </w:r>
      <w:hyperlink r:id="rId23">
        <w:r w:rsidR="00737E85" w:rsidRPr="00187E68">
          <w:rPr>
            <w:rStyle w:val="Hyperlink"/>
          </w:rPr>
          <w:t>Think-Pair-Share</w:t>
        </w:r>
      </w:hyperlink>
      <w:r w:rsidR="7071CF69" w:rsidRPr="00187E68">
        <w:t xml:space="preserve"> to </w:t>
      </w:r>
      <w:r w:rsidR="622BAB14" w:rsidRPr="00187E68">
        <w:t>order</w:t>
      </w:r>
      <w:r w:rsidR="691E9951" w:rsidRPr="00187E68">
        <w:t xml:space="preserve"> the fraction set</w:t>
      </w:r>
      <w:r w:rsidR="425C98F5" w:rsidRPr="00187E68">
        <w:t>.</w:t>
      </w:r>
      <w:r w:rsidR="0FEE0136" w:rsidRPr="00187E68">
        <w:t xml:space="preserve"> When sharing their ideas with the class</w:t>
      </w:r>
      <w:r w:rsidR="09545032" w:rsidRPr="00187E68">
        <w:t xml:space="preserve">, </w:t>
      </w:r>
      <w:r w:rsidR="2EA0B3D6" w:rsidRPr="00187E68">
        <w:t xml:space="preserve">encourage </w:t>
      </w:r>
      <w:r w:rsidR="09545032" w:rsidRPr="00187E68">
        <w:t xml:space="preserve">students </w:t>
      </w:r>
      <w:r w:rsidR="0C92FEDE" w:rsidRPr="00187E68">
        <w:t xml:space="preserve">to </w:t>
      </w:r>
      <w:r w:rsidR="09545032" w:rsidRPr="00187E68">
        <w:t xml:space="preserve">refer to the word list </w:t>
      </w:r>
      <w:r w:rsidR="4A2C6D8B" w:rsidRPr="00187E68">
        <w:t>and</w:t>
      </w:r>
      <w:r w:rsidR="1CAFA08C" w:rsidRPr="00187E68">
        <w:t>/or</w:t>
      </w:r>
      <w:r w:rsidR="4A2C6D8B" w:rsidRPr="00187E68">
        <w:t xml:space="preserve"> represent their ideas using a diagram</w:t>
      </w:r>
      <w:r w:rsidR="4FE6E654" w:rsidRPr="00187E68">
        <w:t xml:space="preserve"> or model</w:t>
      </w:r>
      <w:r w:rsidR="425C98F5" w:rsidRPr="00187E68">
        <w:t>.</w:t>
      </w:r>
    </w:p>
    <w:p w14:paraId="2862F542" w14:textId="4E35D5A0" w:rsidR="39A7D160" w:rsidRPr="00187E68" w:rsidRDefault="6930533E" w:rsidP="00184FE5">
      <w:pPr>
        <w:pStyle w:val="ListNumber"/>
      </w:pPr>
      <w:r w:rsidRPr="00187E68">
        <w:t>R</w:t>
      </w:r>
      <w:r w:rsidR="4D717594" w:rsidRPr="00187E68">
        <w:t>epeat</w:t>
      </w:r>
      <w:r w:rsidR="5B09D5DD" w:rsidRPr="00187E68">
        <w:t xml:space="preserve"> this </w:t>
      </w:r>
      <w:r w:rsidR="54A2E6CD" w:rsidRPr="00187E68">
        <w:t>process</w:t>
      </w:r>
      <w:r w:rsidR="4D717594" w:rsidRPr="00187E68">
        <w:t xml:space="preserve"> </w:t>
      </w:r>
      <w:r w:rsidR="5B09D5DD" w:rsidRPr="00187E68">
        <w:t xml:space="preserve">for </w:t>
      </w:r>
      <w:r w:rsidR="7D41EF28" w:rsidRPr="00187E68">
        <w:t>another</w:t>
      </w:r>
      <w:r w:rsidR="5B09D5DD" w:rsidRPr="00187E68">
        <w:t xml:space="preserve"> </w:t>
      </w:r>
      <w:r w:rsidR="4D717594" w:rsidRPr="00187E68">
        <w:t>set</w:t>
      </w:r>
      <w:r w:rsidR="5B09D5DD" w:rsidRPr="00187E68">
        <w:t xml:space="preserve"> of fractions</w:t>
      </w:r>
      <w:r w:rsidR="38F7C2A5" w:rsidRPr="00187E68">
        <w:t xml:space="preserve"> and ensure at least one of the fractions </w:t>
      </w:r>
      <w:r w:rsidR="2212B92D" w:rsidRPr="00187E68">
        <w:t xml:space="preserve">displayed </w:t>
      </w:r>
      <w:r w:rsidR="38F7C2A5" w:rsidRPr="00187E68">
        <w:t>is larger than 1</w:t>
      </w:r>
      <w:r w:rsidR="5B09D5DD" w:rsidRPr="00187E68">
        <w:t>.</w:t>
      </w:r>
    </w:p>
    <w:p w14:paraId="753A4912" w14:textId="606C1A21" w:rsidR="7810D9D7" w:rsidRPr="00187E68" w:rsidRDefault="5BCF46F3" w:rsidP="1E06C7B7">
      <w:pPr>
        <w:pStyle w:val="ListNumber"/>
      </w:pPr>
      <w:r w:rsidRPr="00187E68">
        <w:t xml:space="preserve">Explain that instead of continuing to solve puzzles, </w:t>
      </w:r>
      <w:r w:rsidR="321766BB" w:rsidRPr="00187E68">
        <w:t xml:space="preserve">students </w:t>
      </w:r>
      <w:r w:rsidRPr="00187E68">
        <w:t xml:space="preserve">will </w:t>
      </w:r>
      <w:r w:rsidR="2C33A948" w:rsidRPr="00187E68">
        <w:t>make</w:t>
      </w:r>
      <w:r w:rsidRPr="00187E68">
        <w:t xml:space="preserve"> a </w:t>
      </w:r>
      <w:r w:rsidR="5336CC80" w:rsidRPr="00187E68">
        <w:t xml:space="preserve">fraction </w:t>
      </w:r>
      <w:r w:rsidRPr="00187E68">
        <w:t xml:space="preserve">puzzle for someone else to solve. </w:t>
      </w:r>
      <w:r w:rsidR="2DB43904" w:rsidRPr="00187E68">
        <w:t xml:space="preserve">Display </w:t>
      </w:r>
      <w:hyperlink w:anchor="_Resource_6_–_1">
        <w:r w:rsidR="68E4B857" w:rsidRPr="00187E68">
          <w:rPr>
            <w:rStyle w:val="Hyperlink"/>
          </w:rPr>
          <w:t xml:space="preserve">Resource 6 – </w:t>
        </w:r>
        <w:r w:rsidR="36357E5C" w:rsidRPr="00187E68">
          <w:rPr>
            <w:rStyle w:val="Hyperlink"/>
          </w:rPr>
          <w:t>fraction puzzle</w:t>
        </w:r>
      </w:hyperlink>
      <w:r w:rsidR="36357E5C" w:rsidRPr="00187E68">
        <w:t xml:space="preserve"> and</w:t>
      </w:r>
      <w:r w:rsidR="43240201" w:rsidRPr="00187E68">
        <w:t xml:space="preserve"> tell s</w:t>
      </w:r>
      <w:r w:rsidR="2D1A1854" w:rsidRPr="00187E68">
        <w:t xml:space="preserve">tudents </w:t>
      </w:r>
      <w:r w:rsidR="2BA8ABEE" w:rsidRPr="00187E68">
        <w:t xml:space="preserve">they will be </w:t>
      </w:r>
      <w:r w:rsidR="76E5C157" w:rsidRPr="00187E68">
        <w:t xml:space="preserve">using these instructions to </w:t>
      </w:r>
      <w:r w:rsidR="2D1A1854" w:rsidRPr="00187E68">
        <w:t>creat</w:t>
      </w:r>
      <w:r w:rsidR="3D2C829F" w:rsidRPr="00187E68">
        <w:t>e</w:t>
      </w:r>
      <w:r w:rsidR="2D1A1854" w:rsidRPr="00187E68">
        <w:t xml:space="preserve"> </w:t>
      </w:r>
      <w:r w:rsidR="3F7AEAA9" w:rsidRPr="00187E68">
        <w:t>fraction</w:t>
      </w:r>
      <w:r w:rsidR="263FEE8D" w:rsidRPr="00187E68">
        <w:t xml:space="preserve"> </w:t>
      </w:r>
      <w:r w:rsidR="2D1A1854" w:rsidRPr="00187E68">
        <w:t>puzzle cards</w:t>
      </w:r>
      <w:r w:rsidR="2B6106EA" w:rsidRPr="00187E68">
        <w:t xml:space="preserve"> f</w:t>
      </w:r>
      <w:r w:rsidR="05E733CB" w:rsidRPr="00187E68">
        <w:t>or the class</w:t>
      </w:r>
      <w:r w:rsidR="2B6106EA" w:rsidRPr="00187E68">
        <w:t xml:space="preserve">. </w:t>
      </w:r>
      <w:r w:rsidR="28D4449F" w:rsidRPr="00187E68">
        <w:t xml:space="preserve">Students choose fractions </w:t>
      </w:r>
      <w:r w:rsidR="39BD327D" w:rsidRPr="00187E68">
        <w:t>w</w:t>
      </w:r>
      <w:r w:rsidR="28D4449F" w:rsidRPr="00187E68">
        <w:t>ith</w:t>
      </w:r>
      <w:r w:rsidR="48355211" w:rsidRPr="00187E68">
        <w:t xml:space="preserve"> related </w:t>
      </w:r>
      <w:r w:rsidR="28D4449F" w:rsidRPr="00187E68">
        <w:t xml:space="preserve">denominators </w:t>
      </w:r>
      <w:r w:rsidR="4980D9AD" w:rsidRPr="00187E68">
        <w:t>(2, 4 and 8, or 3 and 6, or 5 and 10)</w:t>
      </w:r>
      <w:r w:rsidR="06E237B4" w:rsidRPr="00187E68">
        <w:t>.</w:t>
      </w:r>
    </w:p>
    <w:p w14:paraId="77638712" w14:textId="5033D55C" w:rsidR="7810D9D7" w:rsidRPr="00187E68" w:rsidRDefault="2B6106EA" w:rsidP="1E06C7B7">
      <w:pPr>
        <w:pStyle w:val="ListNumber"/>
      </w:pPr>
      <w:r w:rsidRPr="00187E68">
        <w:t xml:space="preserve">To </w:t>
      </w:r>
      <w:r w:rsidR="4FB67ACF" w:rsidRPr="00187E68">
        <w:t>solve a</w:t>
      </w:r>
      <w:r w:rsidRPr="00187E68">
        <w:t xml:space="preserve"> puzzle</w:t>
      </w:r>
      <w:r w:rsidR="1386C22B" w:rsidRPr="00187E68">
        <w:t xml:space="preserve"> card</w:t>
      </w:r>
      <w:r w:rsidRPr="00187E68">
        <w:t xml:space="preserve">, students </w:t>
      </w:r>
      <w:r w:rsidR="2827D01E" w:rsidRPr="00187E68">
        <w:t>must</w:t>
      </w:r>
      <w:r w:rsidRPr="00187E68">
        <w:t xml:space="preserve"> place</w:t>
      </w:r>
      <w:r w:rsidR="27E6C305" w:rsidRPr="00187E68">
        <w:t xml:space="preserve"> the</w:t>
      </w:r>
      <w:r w:rsidRPr="00187E68">
        <w:t xml:space="preserve"> fractions</w:t>
      </w:r>
      <w:r w:rsidR="24556D86" w:rsidRPr="00187E68">
        <w:t xml:space="preserve"> on th</w:t>
      </w:r>
      <w:r w:rsidR="7F8DDE03" w:rsidRPr="00187E68">
        <w:t xml:space="preserve">e </w:t>
      </w:r>
      <w:r w:rsidR="24556D86" w:rsidRPr="00187E68">
        <w:t>card</w:t>
      </w:r>
      <w:r w:rsidRPr="00187E68">
        <w:t xml:space="preserve"> in ascending order and</w:t>
      </w:r>
      <w:r w:rsidR="2D1A1854" w:rsidRPr="00187E68">
        <w:t xml:space="preserve"> </w:t>
      </w:r>
      <w:r w:rsidR="1EB0214A" w:rsidRPr="00187E68">
        <w:t xml:space="preserve">justify their thinking. </w:t>
      </w:r>
      <w:r w:rsidR="73579824" w:rsidRPr="00187E68">
        <w:t xml:space="preserve">The creator of the puzzle makes a solution sheet </w:t>
      </w:r>
      <w:r w:rsidR="2D1A1854" w:rsidRPr="00187E68">
        <w:t>for classmates</w:t>
      </w:r>
      <w:r w:rsidR="23EC855E" w:rsidRPr="00187E68">
        <w:t xml:space="preserve"> </w:t>
      </w:r>
      <w:r w:rsidR="19D9CC0B" w:rsidRPr="00187E68">
        <w:t>to</w:t>
      </w:r>
      <w:r w:rsidR="23EC855E" w:rsidRPr="00187E68">
        <w:t xml:space="preserve"> check their answers</w:t>
      </w:r>
      <w:r w:rsidR="2D1A1854" w:rsidRPr="00187E68">
        <w:t>.</w:t>
      </w:r>
    </w:p>
    <w:p w14:paraId="0DEC1C0A" w14:textId="6A9F878C" w:rsidR="7810D9D7" w:rsidRPr="00187E68" w:rsidRDefault="41692EE4" w:rsidP="1E06C7B7">
      <w:pPr>
        <w:pStyle w:val="ListNumber"/>
      </w:pPr>
      <w:r w:rsidRPr="00187E68">
        <w:t xml:space="preserve">Model </w:t>
      </w:r>
      <w:r w:rsidR="4CFF5693" w:rsidRPr="00187E68">
        <w:t xml:space="preserve">closely </w:t>
      </w:r>
      <w:r w:rsidR="1E3F1184" w:rsidRPr="00187E68">
        <w:t>referring</w:t>
      </w:r>
      <w:r w:rsidR="52994A44" w:rsidRPr="00187E68">
        <w:t xml:space="preserve"> to </w:t>
      </w:r>
      <w:hyperlink w:anchor="_Resource_6_–_1">
        <w:r w:rsidR="52994A44" w:rsidRPr="00187E68">
          <w:rPr>
            <w:rStyle w:val="Hyperlink"/>
          </w:rPr>
          <w:t>Resource 6</w:t>
        </w:r>
        <w:r w:rsidR="6DDA9FE6" w:rsidRPr="00187E68">
          <w:rPr>
            <w:rStyle w:val="Hyperlink"/>
          </w:rPr>
          <w:t xml:space="preserve"> – f</w:t>
        </w:r>
        <w:r w:rsidR="52994A44" w:rsidRPr="00187E68">
          <w:rPr>
            <w:rStyle w:val="Hyperlink"/>
          </w:rPr>
          <w:t>raction puzzle</w:t>
        </w:r>
      </w:hyperlink>
      <w:r w:rsidR="52994A44" w:rsidRPr="00187E68">
        <w:t xml:space="preserve"> </w:t>
      </w:r>
      <w:r w:rsidR="674EAF88" w:rsidRPr="00187E68">
        <w:t xml:space="preserve">to </w:t>
      </w:r>
      <w:r w:rsidR="165FC350" w:rsidRPr="00187E68">
        <w:t>mak</w:t>
      </w:r>
      <w:r w:rsidR="376617F2" w:rsidRPr="00187E68">
        <w:t>e</w:t>
      </w:r>
      <w:r w:rsidR="165FC350" w:rsidRPr="00187E68">
        <w:t xml:space="preserve"> a puzzle by</w:t>
      </w:r>
      <w:r w:rsidR="1DE7F07E" w:rsidRPr="00187E68">
        <w:t>:</w:t>
      </w:r>
    </w:p>
    <w:p w14:paraId="25B621BA" w14:textId="0C9FCAEE" w:rsidR="64916A6A" w:rsidRPr="00187E68" w:rsidRDefault="00D90F52" w:rsidP="006D217D">
      <w:pPr>
        <w:pStyle w:val="ListNumber2"/>
        <w:numPr>
          <w:ilvl w:val="0"/>
          <w:numId w:val="55"/>
        </w:numPr>
      </w:pPr>
      <w:r w:rsidRPr="00187E68">
        <w:t>Writing 5 fractions purposefully out of order on the board.</w:t>
      </w:r>
    </w:p>
    <w:p w14:paraId="7A9D45BA" w14:textId="4D330DA5" w:rsidR="64916A6A" w:rsidRPr="00187E68" w:rsidRDefault="00D90F52" w:rsidP="00D90F52">
      <w:pPr>
        <w:pStyle w:val="ListNumber2"/>
      </w:pPr>
      <w:r w:rsidRPr="00187E68">
        <w:t xml:space="preserve">Checking the fractions meet the criteria of related denominators, </w:t>
      </w:r>
      <w:r w:rsidR="64916A6A" w:rsidRPr="00187E68">
        <w:t>denominators that fall between 1 and 10, and no fractions are equivalent to each other</w:t>
      </w:r>
      <w:r w:rsidRPr="00187E68">
        <w:t>.</w:t>
      </w:r>
    </w:p>
    <w:p w14:paraId="0C2F9344" w14:textId="7EF49C34" w:rsidR="64916A6A" w:rsidRPr="00187E68" w:rsidRDefault="00D90F52" w:rsidP="00D90F52">
      <w:pPr>
        <w:pStyle w:val="ListNumber2"/>
      </w:pPr>
      <w:r w:rsidRPr="00187E68">
        <w:t>T</w:t>
      </w:r>
      <w:r w:rsidR="56DEEE66" w:rsidRPr="00187E68">
        <w:t>hinking</w:t>
      </w:r>
      <w:r w:rsidR="737B5DEF" w:rsidRPr="00187E68">
        <w:t xml:space="preserve"> </w:t>
      </w:r>
      <w:r w:rsidR="2E6A2C6D" w:rsidRPr="00187E68">
        <w:t xml:space="preserve">aloud </w:t>
      </w:r>
      <w:r w:rsidR="737B5DEF" w:rsidRPr="00187E68">
        <w:t xml:space="preserve">to re-write the fractions in ascending </w:t>
      </w:r>
      <w:r w:rsidR="13CA98BC" w:rsidRPr="00187E68">
        <w:t>order</w:t>
      </w:r>
      <w:r w:rsidRPr="00187E68">
        <w:t>.</w:t>
      </w:r>
    </w:p>
    <w:p w14:paraId="63A0B273" w14:textId="4DE85EDF" w:rsidR="64916A6A" w:rsidRPr="00187E68" w:rsidRDefault="00D90F52" w:rsidP="00D90F52">
      <w:pPr>
        <w:pStyle w:val="ListNumber2"/>
      </w:pPr>
      <w:r w:rsidRPr="00187E68">
        <w:t xml:space="preserve">Checking the solution and </w:t>
      </w:r>
      <w:r w:rsidR="13CA98BC" w:rsidRPr="00187E68">
        <w:t>recording the</w:t>
      </w:r>
      <w:r w:rsidR="644880F0" w:rsidRPr="00187E68">
        <w:t>ir</w:t>
      </w:r>
      <w:r w:rsidR="13CA98BC" w:rsidRPr="00187E68">
        <w:t xml:space="preserve"> thinking</w:t>
      </w:r>
      <w:r w:rsidR="317A480C" w:rsidRPr="00187E68">
        <w:t xml:space="preserve"> for others to use as a solution sheet</w:t>
      </w:r>
      <w:r w:rsidRPr="00187E68">
        <w:t>.</w:t>
      </w:r>
    </w:p>
    <w:p w14:paraId="15D82971" w14:textId="03614CB1" w:rsidR="00DC1B8B" w:rsidRPr="00187E68" w:rsidRDefault="00D90F52" w:rsidP="00D90F52">
      <w:pPr>
        <w:pStyle w:val="ListNumber2"/>
      </w:pPr>
      <w:r w:rsidRPr="00187E68">
        <w:t xml:space="preserve">Making a puzzle </w:t>
      </w:r>
      <w:r w:rsidR="64916A6A" w:rsidRPr="00187E68">
        <w:t xml:space="preserve">card by writing the 5 fractions out of order on an index card. Explain that it is important to write your name on the card so other students can get help or check their work by looking at your explanation (see </w:t>
      </w:r>
      <w:r w:rsidR="00A532C0" w:rsidRPr="00187E68">
        <w:fldChar w:fldCharType="begin"/>
      </w:r>
      <w:r w:rsidR="00A532C0" w:rsidRPr="00187E68">
        <w:instrText xml:space="preserve"> REF _Ref162001259 \h </w:instrText>
      </w:r>
      <w:r w:rsidRPr="00187E68">
        <w:instrText xml:space="preserve"> \* MERGEFORMAT </w:instrText>
      </w:r>
      <w:r w:rsidR="00A532C0" w:rsidRPr="00187E68">
        <w:fldChar w:fldCharType="separate"/>
      </w:r>
      <w:r w:rsidR="00A532C0" w:rsidRPr="00187E68">
        <w:t>Figure 1</w:t>
      </w:r>
      <w:r w:rsidR="00A532C0" w:rsidRPr="00187E68">
        <w:fldChar w:fldCharType="end"/>
      </w:r>
      <w:r w:rsidR="00B56299" w:rsidRPr="00187E68">
        <w:t>).</w:t>
      </w:r>
    </w:p>
    <w:p w14:paraId="6F4E382C" w14:textId="4FDCFD78" w:rsidR="64916A6A" w:rsidRPr="00187E68" w:rsidRDefault="197D0E69" w:rsidP="00DC1B8B">
      <w:pPr>
        <w:pStyle w:val="Caption"/>
      </w:pPr>
      <w:bookmarkStart w:id="30" w:name="_Ref162001259"/>
      <w:r w:rsidRPr="00187E68">
        <w:lastRenderedPageBreak/>
        <w:t xml:space="preserve">Figure </w:t>
      </w:r>
      <w:r w:rsidR="64916A6A" w:rsidRPr="00187E68">
        <w:fldChar w:fldCharType="begin"/>
      </w:r>
      <w:r w:rsidR="64916A6A" w:rsidRPr="00187E68">
        <w:instrText xml:space="preserve"> SEQ Figure \* ARABIC </w:instrText>
      </w:r>
      <w:r w:rsidR="64916A6A" w:rsidRPr="00187E68">
        <w:fldChar w:fldCharType="separate"/>
      </w:r>
      <w:r w:rsidRPr="00187E68">
        <w:t>1</w:t>
      </w:r>
      <w:r w:rsidR="64916A6A" w:rsidRPr="00187E68">
        <w:fldChar w:fldCharType="end"/>
      </w:r>
      <w:bookmarkEnd w:id="30"/>
      <w:r w:rsidRPr="00187E68">
        <w:t xml:space="preserve"> – f</w:t>
      </w:r>
      <w:r w:rsidR="71FF3A77" w:rsidRPr="00187E68">
        <w:t>raction puzzle</w:t>
      </w:r>
      <w:r w:rsidRPr="00187E68">
        <w:t xml:space="preserve"> </w:t>
      </w:r>
      <w:r w:rsidR="5B2CE6F9" w:rsidRPr="00187E68">
        <w:t xml:space="preserve">solution </w:t>
      </w:r>
      <w:r w:rsidR="748744C3" w:rsidRPr="00187E68">
        <w:t xml:space="preserve">teacher </w:t>
      </w:r>
      <w:r w:rsidRPr="00187E68">
        <w:t>model</w:t>
      </w:r>
    </w:p>
    <w:p w14:paraId="52D13A7C" w14:textId="4DFF4F07" w:rsidR="1E06C7B7" w:rsidRPr="00187E68" w:rsidRDefault="00300228" w:rsidP="00197EB4">
      <w:r w:rsidRPr="00187E68">
        <w:rPr>
          <w:noProof/>
        </w:rPr>
        <w:drawing>
          <wp:inline distT="0" distB="0" distL="0" distR="0" wp14:anchorId="0F9E418B" wp14:editId="1AF0EDFE">
            <wp:extent cx="4543425" cy="5115600"/>
            <wp:effectExtent l="0" t="0" r="0" b="8890"/>
            <wp:docPr id="218259436" name="Picture 1" descr="Fraction puzzle teacher model. Mrs Ixth is the name in the top right hand corner to represent that she has made this card.&#10;Step 1-3. Fractions written out of order. The fractions are 2/3, 1/6, 5/6, 1/3, 1/2.&#10;Step 4. The fractions listed above (in step 1-3 in ascending order. The fractions are 1/6, 1/3, 1/2, 2/3, 5/6.&#10;Step 5. I know 1/2 is equal to 3/6 because 1 is half of 2 and 3 is half of 6. I already had 2 other fractions which are sixths so I put them on a number line of sixths. I used equivalence to place 1/3 and 2/3 in the correct positions.&#10;A 0–1 number line broken up into sixths is marked with the following numbers: 0, 1/6, 1/3, 1/2, 2/3, 5/6, 1. 2/6 is labelled underneath 1/3, 3/6 is labelled underneath 1/2 and 4/6 is labelled underneath 2/3.&#10;Step 6. The fractions from step 1-3 are repeated for the puzzle card. 2/3, 1/6, 5/6, 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59436" name="Picture 1" descr="Fraction puzzle teacher model. Mrs Ixth is the name in the top right hand corner to represent that she has made this card.&#10;Step 1-3. Fractions written out of order. The fractions are 2/3, 1/6, 5/6, 1/3, 1/2.&#10;Step 4. The fractions listed above (in step 1-3 in ascending order. The fractions are 1/6, 1/3, 1/2, 2/3, 5/6.&#10;Step 5. I know 1/2 is equal to 3/6 because 1 is half of 2 and 3 is half of 6. I already had 2 other fractions which are sixths so I put them on a number line of sixths. I used equivalence to place 1/3 and 2/3 in the correct positions.&#10;A 0–1 number line broken up into sixths is marked with the following numbers: 0, 1/6, 1/3, 1/2, 2/3, 5/6, 1. 2/6 is labelled underneath 1/3, 3/6 is labelled underneath 1/2 and 4/6 is labelled underneath 2/3.&#10;Step 6. The fractions from step 1-3 are repeated for the puzzle card. 2/3, 1/6, 5/6, 1/3, 1/2."/>
                    <pic:cNvPicPr/>
                  </pic:nvPicPr>
                  <pic:blipFill>
                    <a:blip r:embed="rId24"/>
                    <a:stretch>
                      <a:fillRect/>
                    </a:stretch>
                  </pic:blipFill>
                  <pic:spPr>
                    <a:xfrm>
                      <a:off x="0" y="0"/>
                      <a:ext cx="4558598" cy="5132684"/>
                    </a:xfrm>
                    <a:prstGeom prst="rect">
                      <a:avLst/>
                    </a:prstGeom>
                  </pic:spPr>
                </pic:pic>
              </a:graphicData>
            </a:graphic>
          </wp:inline>
        </w:drawing>
      </w:r>
    </w:p>
    <w:p w14:paraId="6DE69F14" w14:textId="0988BFCE" w:rsidR="330AF226" w:rsidRPr="00187E68" w:rsidRDefault="330AF226" w:rsidP="1E06C7B7">
      <w:pPr>
        <w:pStyle w:val="ListNumber"/>
      </w:pPr>
      <w:r w:rsidRPr="00187E68">
        <w:lastRenderedPageBreak/>
        <w:t xml:space="preserve">Provide </w:t>
      </w:r>
      <w:r w:rsidR="64916A6A" w:rsidRPr="00187E68">
        <w:t xml:space="preserve">students </w:t>
      </w:r>
      <w:r w:rsidR="3FAF98C8" w:rsidRPr="00187E68">
        <w:t>with time to choose</w:t>
      </w:r>
      <w:r w:rsidR="64916A6A" w:rsidRPr="00187E68">
        <w:t xml:space="preserve"> a fraction set and writ</w:t>
      </w:r>
      <w:r w:rsidR="38625F17" w:rsidRPr="00187E68">
        <w:t>e</w:t>
      </w:r>
      <w:r w:rsidR="64916A6A" w:rsidRPr="00187E68">
        <w:t xml:space="preserve"> a solution sheet</w:t>
      </w:r>
      <w:r w:rsidR="566F151F" w:rsidRPr="00187E68">
        <w:t xml:space="preserve">. </w:t>
      </w:r>
      <w:r w:rsidR="27BF5809" w:rsidRPr="00187E68">
        <w:t xml:space="preserve">After checking the solution sheets, provide </w:t>
      </w:r>
      <w:r w:rsidR="451AA9CC" w:rsidRPr="00187E68">
        <w:t xml:space="preserve">students with </w:t>
      </w:r>
      <w:r w:rsidR="64916A6A" w:rsidRPr="00187E68">
        <w:t xml:space="preserve">blank card to </w:t>
      </w:r>
      <w:r w:rsidR="377A0CC4" w:rsidRPr="00187E68">
        <w:t xml:space="preserve">record their fraction set as </w:t>
      </w:r>
      <w:r w:rsidR="67C20C73" w:rsidRPr="00187E68">
        <w:t>a</w:t>
      </w:r>
      <w:r w:rsidR="64916A6A" w:rsidRPr="00187E68">
        <w:t xml:space="preserve"> puzzle </w:t>
      </w:r>
      <w:r w:rsidR="46500DBB" w:rsidRPr="00187E68">
        <w:t xml:space="preserve">set </w:t>
      </w:r>
      <w:r w:rsidR="64916A6A" w:rsidRPr="00187E68">
        <w:t xml:space="preserve">for others to solve </w:t>
      </w:r>
      <w:r w:rsidR="007B34AA" w:rsidRPr="00187E68">
        <w:t xml:space="preserve">(see </w:t>
      </w:r>
      <w:r w:rsidRPr="00187E68">
        <w:fldChar w:fldCharType="begin"/>
      </w:r>
      <w:r w:rsidRPr="00187E68">
        <w:instrText xml:space="preserve"> REF _Ref160111999 \h  \* MERGEFORMAT </w:instrText>
      </w:r>
      <w:r w:rsidRPr="00187E68">
        <w:fldChar w:fldCharType="separate"/>
      </w:r>
      <w:r w:rsidR="64916A6A" w:rsidRPr="00187E68">
        <w:t xml:space="preserve">Figure </w:t>
      </w:r>
      <w:r w:rsidR="64916A6A" w:rsidRPr="00187E68">
        <w:rPr>
          <w:noProof/>
        </w:rPr>
        <w:t>2</w:t>
      </w:r>
      <w:r w:rsidRPr="00187E68">
        <w:fldChar w:fldCharType="end"/>
      </w:r>
      <w:r w:rsidR="007B34AA" w:rsidRPr="00187E68">
        <w:t>)</w:t>
      </w:r>
      <w:r w:rsidR="64916A6A" w:rsidRPr="00187E68">
        <w:t>.</w:t>
      </w:r>
    </w:p>
    <w:p w14:paraId="1ED9CB7E" w14:textId="42FC1FEC" w:rsidR="0CD17C87" w:rsidRPr="00187E68" w:rsidRDefault="6A916D62" w:rsidP="003E7285">
      <w:pPr>
        <w:pStyle w:val="Caption"/>
      </w:pPr>
      <w:bookmarkStart w:id="31" w:name="_Ref160111999"/>
      <w:r w:rsidRPr="00187E68">
        <w:t xml:space="preserve">Figure </w:t>
      </w:r>
      <w:r w:rsidR="003E7285" w:rsidRPr="00187E68">
        <w:fldChar w:fldCharType="begin"/>
      </w:r>
      <w:r w:rsidR="003E7285" w:rsidRPr="00187E68">
        <w:instrText xml:space="preserve"> SEQ Figure \* ARABIC </w:instrText>
      </w:r>
      <w:r w:rsidR="003E7285" w:rsidRPr="00187E68">
        <w:fldChar w:fldCharType="separate"/>
      </w:r>
      <w:r w:rsidR="33AAEA99" w:rsidRPr="00187E68">
        <w:rPr>
          <w:noProof/>
        </w:rPr>
        <w:t>2</w:t>
      </w:r>
      <w:r w:rsidR="003E7285" w:rsidRPr="00187E68">
        <w:rPr>
          <w:noProof/>
        </w:rPr>
        <w:fldChar w:fldCharType="end"/>
      </w:r>
      <w:bookmarkEnd w:id="31"/>
      <w:r w:rsidRPr="00187E68">
        <w:t xml:space="preserve"> – </w:t>
      </w:r>
      <w:r w:rsidR="009F3784" w:rsidRPr="00187E68">
        <w:t>fraction</w:t>
      </w:r>
      <w:r w:rsidRPr="00187E68">
        <w:t xml:space="preserve"> </w:t>
      </w:r>
      <w:r w:rsidR="53F46696" w:rsidRPr="00187E68">
        <w:t xml:space="preserve">puzzle </w:t>
      </w:r>
      <w:r w:rsidRPr="00187E68">
        <w:t>card</w:t>
      </w:r>
    </w:p>
    <w:p w14:paraId="1F04F1A4" w14:textId="793934E1" w:rsidR="00D04B90" w:rsidRPr="00187E68" w:rsidRDefault="7A411F71" w:rsidP="3DA0D761">
      <w:r w:rsidRPr="00187E68">
        <w:rPr>
          <w:noProof/>
        </w:rPr>
        <w:drawing>
          <wp:inline distT="0" distB="0" distL="0" distR="0" wp14:anchorId="00751C00" wp14:editId="2FFB5EE4">
            <wp:extent cx="3094463" cy="2114550"/>
            <wp:effectExtent l="0" t="0" r="0" b="0"/>
            <wp:docPr id="58207253" name="Picture 58207253" descr="An example of a puzzle card. &#10;The teacher’s name is recorded in the top right-hand corner (Mrs Ixth). There is a heading saying 'Fraction puzzle'. Underneath the heading are the fractions 2/3, 1/6, 5/6, 1/3 and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7253" name="Picture 58207253" descr="An example of a puzzle card. &#10;The teacher’s name is recorded in the top right-hand corner (Mrs Ixth). There is a heading saying 'Fraction puzzle'. Underneath the heading are the fractions 2/3, 1/6, 5/6, 1/3 and 1/2.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4463" cy="2114550"/>
                    </a:xfrm>
                    <a:prstGeom prst="rect">
                      <a:avLst/>
                    </a:prstGeom>
                  </pic:spPr>
                </pic:pic>
              </a:graphicData>
            </a:graphic>
          </wp:inline>
        </w:drawing>
      </w:r>
    </w:p>
    <w:p w14:paraId="3659EBFA" w14:textId="14BD06B2" w:rsidR="69C23BFA" w:rsidRPr="00187E68" w:rsidRDefault="4FDB5B4E" w:rsidP="00184FE5">
      <w:pPr>
        <w:pStyle w:val="ListNumber"/>
      </w:pPr>
      <w:r w:rsidRPr="00187E68">
        <w:t xml:space="preserve">Before students begin to </w:t>
      </w:r>
      <w:r w:rsidR="0EEA9079" w:rsidRPr="00187E68">
        <w:t xml:space="preserve">solve </w:t>
      </w:r>
      <w:r w:rsidR="0060F0C6" w:rsidRPr="00187E68">
        <w:t>other’s</w:t>
      </w:r>
      <w:r w:rsidR="0EEA9079" w:rsidRPr="00187E68">
        <w:t xml:space="preserve"> puzzle</w:t>
      </w:r>
      <w:r w:rsidR="0060F0C6" w:rsidRPr="00187E68">
        <w:t>s</w:t>
      </w:r>
      <w:r w:rsidR="0EEA9079" w:rsidRPr="00187E68">
        <w:t xml:space="preserve">, </w:t>
      </w:r>
      <w:r w:rsidR="6E0D8E39" w:rsidRPr="00187E68">
        <w:t xml:space="preserve">remind them to </w:t>
      </w:r>
      <w:r w:rsidR="7C7C4D60" w:rsidRPr="00187E68">
        <w:t xml:space="preserve">use a separate sheet or </w:t>
      </w:r>
      <w:r w:rsidR="00CC2680">
        <w:t>individual</w:t>
      </w:r>
      <w:r w:rsidR="7C7C4D60" w:rsidRPr="00187E68">
        <w:t xml:space="preserve"> whiteboard to </w:t>
      </w:r>
      <w:r w:rsidR="0EEA9079" w:rsidRPr="00187E68">
        <w:t>copy t</w:t>
      </w:r>
      <w:r w:rsidR="4BFE9557" w:rsidRPr="00187E68">
        <w:t xml:space="preserve">he </w:t>
      </w:r>
      <w:r w:rsidR="0EEA9079" w:rsidRPr="00187E68">
        <w:t>fractions out of order, rearrange them underneath in order, and r</w:t>
      </w:r>
      <w:r w:rsidR="76286A93" w:rsidRPr="00187E68">
        <w:t xml:space="preserve">ecord their thinking using words and diagrams, just </w:t>
      </w:r>
      <w:r w:rsidR="764E077C" w:rsidRPr="00187E68">
        <w:t>as</w:t>
      </w:r>
      <w:r w:rsidR="76286A93" w:rsidRPr="00187E68">
        <w:t xml:space="preserve"> </w:t>
      </w:r>
      <w:r w:rsidR="019A4C69" w:rsidRPr="00187E68">
        <w:t>they did for</w:t>
      </w:r>
      <w:r w:rsidR="764E077C" w:rsidRPr="00187E68">
        <w:t xml:space="preserve"> their own puzzle</w:t>
      </w:r>
      <w:r w:rsidR="0EEA9079" w:rsidRPr="00187E68">
        <w:t>.</w:t>
      </w:r>
      <w:r w:rsidR="493E1AE8" w:rsidRPr="00187E68">
        <w:t xml:space="preserve"> The individual puzzle cards can be collected and reused by other students in the class.</w:t>
      </w:r>
    </w:p>
    <w:p w14:paraId="6E5BC64C" w14:textId="77777777" w:rsidR="00083CAD" w:rsidRPr="00187E68" w:rsidRDefault="00083CAD" w:rsidP="00D33D6A">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87E68" w14:paraId="4A7F4A21"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Pr="00187E68" w:rsidRDefault="00083CAD" w:rsidP="00D33D6A">
            <w:r w:rsidRPr="00187E68">
              <w:t>Too hard?</w:t>
            </w:r>
          </w:p>
        </w:tc>
        <w:tc>
          <w:tcPr>
            <w:tcW w:w="7280" w:type="dxa"/>
          </w:tcPr>
          <w:p w14:paraId="2FC8EED6" w14:textId="77777777" w:rsidR="00083CAD" w:rsidRPr="00187E68" w:rsidRDefault="00083CAD" w:rsidP="00D33D6A">
            <w:r w:rsidRPr="00187E68">
              <w:t>Too easy?</w:t>
            </w:r>
          </w:p>
        </w:tc>
      </w:tr>
      <w:tr w:rsidR="00083CAD" w:rsidRPr="00187E68" w14:paraId="26D5BCB3"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6C1E288E" w:rsidR="00083CAD" w:rsidRPr="00187E68" w:rsidRDefault="00083CAD" w:rsidP="00D33D6A">
            <w:r w:rsidRPr="00187E68">
              <w:t xml:space="preserve">Students cannot </w:t>
            </w:r>
            <w:r w:rsidR="003B1DD2" w:rsidRPr="00187E68">
              <w:t>order fractions with related denominators using number lines and diagrams</w:t>
            </w:r>
            <w:r w:rsidR="00B14648" w:rsidRPr="00187E68">
              <w:t>.</w:t>
            </w:r>
          </w:p>
          <w:p w14:paraId="41F6B416" w14:textId="2A737CAD" w:rsidR="00083CAD" w:rsidRPr="00187E68" w:rsidRDefault="002B1C22" w:rsidP="00D33D6A">
            <w:pPr>
              <w:pStyle w:val="ListBullet"/>
            </w:pPr>
            <w:r>
              <w:lastRenderedPageBreak/>
              <w:t>S</w:t>
            </w:r>
            <w:r w:rsidR="249EC6B4" w:rsidRPr="00187E68">
              <w:t xml:space="preserve">tudents order </w:t>
            </w:r>
            <w:r w:rsidR="3AFB1722" w:rsidRPr="00187E68">
              <w:t>unit fractions</w:t>
            </w:r>
            <w:r w:rsidR="6D46F37A" w:rsidRPr="00187E68">
              <w:t>.</w:t>
            </w:r>
          </w:p>
          <w:p w14:paraId="30677C0C" w14:textId="2B82C3A1" w:rsidR="00083CAD" w:rsidRPr="00187E68" w:rsidRDefault="002B1C22" w:rsidP="00D33D6A">
            <w:pPr>
              <w:pStyle w:val="ListBullet"/>
            </w:pPr>
            <w:r>
              <w:t>S</w:t>
            </w:r>
            <w:r w:rsidR="4BCAF783" w:rsidRPr="00187E68">
              <w:t xml:space="preserve">tudents </w:t>
            </w:r>
            <w:r w:rsidR="7E2D9397" w:rsidRPr="00187E68">
              <w:t>use</w:t>
            </w:r>
            <w:r w:rsidR="16F36C59" w:rsidRPr="00187E68">
              <w:t xml:space="preserve"> a folded length of paper</w:t>
            </w:r>
            <w:r w:rsidR="09D72644" w:rsidRPr="00187E68">
              <w:t xml:space="preserve"> </w:t>
            </w:r>
            <w:r w:rsidR="7E2D9397" w:rsidRPr="00187E68">
              <w:t>to create</w:t>
            </w:r>
            <w:r w:rsidR="0EC13ADE" w:rsidRPr="00187E68">
              <w:t xml:space="preserve"> the fractions</w:t>
            </w:r>
            <w:r w:rsidR="77FA7B4B" w:rsidRPr="00187E68">
              <w:t xml:space="preserve"> before ordering</w:t>
            </w:r>
            <w:r w:rsidR="7E2D9397" w:rsidRPr="00187E68">
              <w:t xml:space="preserve"> the set.</w:t>
            </w:r>
          </w:p>
        </w:tc>
        <w:tc>
          <w:tcPr>
            <w:tcW w:w="7280" w:type="dxa"/>
          </w:tcPr>
          <w:p w14:paraId="0D0E99DA" w14:textId="5B5B9C5A" w:rsidR="00083CAD" w:rsidRPr="00187E68" w:rsidRDefault="00083CAD" w:rsidP="00D33D6A">
            <w:r w:rsidRPr="00187E68">
              <w:lastRenderedPageBreak/>
              <w:t xml:space="preserve">Students can </w:t>
            </w:r>
            <w:r w:rsidR="00243C35" w:rsidRPr="00187E68">
              <w:t>order fractions with related denominators using number lines and diagrams</w:t>
            </w:r>
            <w:r w:rsidR="00B52130" w:rsidRPr="00187E68">
              <w:t>.</w:t>
            </w:r>
          </w:p>
          <w:p w14:paraId="0430EA3C" w14:textId="5297B59A" w:rsidR="00083CAD" w:rsidRPr="00187E68" w:rsidRDefault="00B536ED" w:rsidP="00D33D6A">
            <w:pPr>
              <w:pStyle w:val="ListBullet"/>
            </w:pPr>
            <w:r>
              <w:lastRenderedPageBreak/>
              <w:t>S</w:t>
            </w:r>
            <w:r w:rsidR="228CBB87" w:rsidRPr="00187E68">
              <w:t>tudents make challenges using</w:t>
            </w:r>
            <w:r w:rsidR="3C35270D" w:rsidRPr="00187E68">
              <w:t xml:space="preserve"> </w:t>
            </w:r>
            <w:r w:rsidR="61BF3617" w:rsidRPr="00187E68">
              <w:t xml:space="preserve">fractions with </w:t>
            </w:r>
            <w:r w:rsidR="3C35270D" w:rsidRPr="00187E68">
              <w:t>any denominator</w:t>
            </w:r>
            <w:r w:rsidR="265D0D44" w:rsidRPr="00187E68">
              <w:t>.</w:t>
            </w:r>
          </w:p>
          <w:p w14:paraId="6396AF73" w14:textId="3479E048" w:rsidR="00083CAD" w:rsidRPr="00187E68" w:rsidRDefault="00B536ED" w:rsidP="00D33D6A">
            <w:pPr>
              <w:pStyle w:val="ListBullet"/>
            </w:pPr>
            <w:r>
              <w:t>S</w:t>
            </w:r>
            <w:r w:rsidR="32A46B8D" w:rsidRPr="00187E68">
              <w:t xml:space="preserve">tudents make challenges </w:t>
            </w:r>
            <w:r w:rsidR="5D706B31" w:rsidRPr="00187E68">
              <w:t xml:space="preserve">where fractions are ordered </w:t>
            </w:r>
            <w:r w:rsidR="6163378A" w:rsidRPr="00187E68">
              <w:t>according to</w:t>
            </w:r>
            <w:r w:rsidR="3C973395" w:rsidRPr="00187E68">
              <w:t xml:space="preserve"> their distance from </w:t>
            </w:r>
            <w:r w:rsidR="0052717B" w:rsidRPr="00187E68">
              <w:t>one</w:t>
            </w:r>
            <w:r>
              <w:t>-</w:t>
            </w:r>
            <w:r w:rsidR="3C973395" w:rsidRPr="00187E68">
              <w:t>half.</w:t>
            </w:r>
          </w:p>
        </w:tc>
      </w:tr>
    </w:tbl>
    <w:p w14:paraId="70B4E469" w14:textId="125EAF9B" w:rsidR="00083CAD" w:rsidRPr="00187E68" w:rsidRDefault="05470F64" w:rsidP="00D33D6A">
      <w:pPr>
        <w:pStyle w:val="Heading2"/>
      </w:pPr>
      <w:bookmarkStart w:id="32" w:name="_Toc147914080"/>
      <w:bookmarkStart w:id="33" w:name="_Toc170310412"/>
      <w:r w:rsidRPr="00187E68">
        <w:lastRenderedPageBreak/>
        <w:t xml:space="preserve">Discuss and connect the mathematics – </w:t>
      </w:r>
      <w:r w:rsidR="7E3A3A28" w:rsidRPr="00187E68">
        <w:t>20</w:t>
      </w:r>
      <w:r w:rsidRPr="00187E68">
        <w:t xml:space="preserve"> minutes</w:t>
      </w:r>
      <w:bookmarkEnd w:id="32"/>
      <w:bookmarkEnd w:id="33"/>
    </w:p>
    <w:p w14:paraId="4C6F1678" w14:textId="64820A9C" w:rsidR="00303D2D" w:rsidRPr="00187E68" w:rsidRDefault="46E76943" w:rsidP="00D33D6A">
      <w:pPr>
        <w:pStyle w:val="ListNumber"/>
      </w:pPr>
      <w:r w:rsidRPr="00187E68">
        <w:t xml:space="preserve">Display </w:t>
      </w:r>
      <w:hyperlink w:anchor="_Resource_3_–_1">
        <w:r w:rsidR="00492043" w:rsidRPr="00187E68">
          <w:rPr>
            <w:rStyle w:val="Hyperlink"/>
          </w:rPr>
          <w:t>Resource 3 – ‘Fraction Wars’ cards</w:t>
        </w:r>
      </w:hyperlink>
      <w:r w:rsidRPr="00187E68">
        <w:t xml:space="preserve"> and </w:t>
      </w:r>
      <w:hyperlink w:anchor="_Resource_4_–_1">
        <w:r w:rsidR="33B909FE" w:rsidRPr="00187E68">
          <w:rPr>
            <w:rStyle w:val="Hyperlink"/>
          </w:rPr>
          <w:t>Resource 4 – cards template</w:t>
        </w:r>
      </w:hyperlink>
      <w:r w:rsidR="33B909FE" w:rsidRPr="00187E68">
        <w:t>.</w:t>
      </w:r>
      <w:r w:rsidRPr="00187E68">
        <w:t xml:space="preserve"> Discuss and name the different fraction representations such as</w:t>
      </w:r>
      <w:r w:rsidR="001378C8">
        <w:t>,</w:t>
      </w:r>
      <w:r w:rsidRPr="00187E68">
        <w:t xml:space="preserve"> symbols, words, discrete or area models.</w:t>
      </w:r>
    </w:p>
    <w:p w14:paraId="6B9DFD6B" w14:textId="3FB2218C" w:rsidR="00303D2D" w:rsidRPr="00187E68" w:rsidRDefault="104ECD64" w:rsidP="00D33D6A">
      <w:pPr>
        <w:pStyle w:val="ListNumber"/>
      </w:pPr>
      <w:r w:rsidRPr="00187E68">
        <w:t>D</w:t>
      </w:r>
      <w:r w:rsidR="4E9BC176" w:rsidRPr="00187E68">
        <w:t>raw</w:t>
      </w:r>
      <w:r w:rsidR="2C0E0475" w:rsidRPr="00187E68">
        <w:t xml:space="preserve"> 2</w:t>
      </w:r>
      <w:r w:rsidR="4E9BC176" w:rsidRPr="00187E68">
        <w:t xml:space="preserve"> circles</w:t>
      </w:r>
      <w:r w:rsidRPr="00187E68">
        <w:t xml:space="preserve"> on the board</w:t>
      </w:r>
      <w:r w:rsidR="40595183" w:rsidRPr="00187E68">
        <w:t xml:space="preserve">. </w:t>
      </w:r>
      <w:r w:rsidRPr="00187E68">
        <w:t>L</w:t>
      </w:r>
      <w:r w:rsidR="43B578BE" w:rsidRPr="00187E68">
        <w:t xml:space="preserve">abel one circle as </w:t>
      </w:r>
      <w:r w:rsidR="5CBE324F" w:rsidRPr="00187E68">
        <w:t>‘</w:t>
      </w:r>
      <w:r w:rsidR="43B578BE" w:rsidRPr="00187E68">
        <w:t xml:space="preserve">fractions </w:t>
      </w:r>
      <w:r w:rsidR="5CBE324F" w:rsidRPr="00187E68">
        <w:t xml:space="preserve">greater </w:t>
      </w:r>
      <w:r w:rsidR="720466E9" w:rsidRPr="00187E68">
        <w:t xml:space="preserve">than </w:t>
      </w:r>
      <w:r w:rsidR="5CBE324F" w:rsidRPr="00187E68">
        <w:t>or equal to</w:t>
      </w:r>
      <w:r w:rsidR="43B578BE"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5CBE324F" w:rsidRPr="00187E68">
        <w:rPr>
          <w:rFonts w:eastAsiaTheme="minorEastAsia"/>
        </w:rPr>
        <w:t>’</w:t>
      </w:r>
      <w:r w:rsidR="43B578BE" w:rsidRPr="00187E68">
        <w:t xml:space="preserve"> and the other circle as </w:t>
      </w:r>
      <w:r w:rsidR="5CBE324F" w:rsidRPr="00187E68">
        <w:t>‘</w:t>
      </w:r>
      <w:r w:rsidR="74FEB201" w:rsidRPr="00187E68">
        <w:t>fractions</w:t>
      </w:r>
      <w:r w:rsidR="43B578BE" w:rsidRPr="00187E68">
        <w:t xml:space="preserve"> </w:t>
      </w:r>
      <w:r w:rsidR="5CBE324F" w:rsidRPr="00187E68">
        <w:t>less than or equal to</w:t>
      </w:r>
      <w:r w:rsidR="43B578BE"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25651ACF" w:rsidRPr="00187E68">
        <w:rPr>
          <w:rFonts w:eastAsiaTheme="minorEastAsia"/>
        </w:rPr>
        <w:t>’</w:t>
      </w:r>
      <w:r w:rsidR="00F375DD" w:rsidRPr="00187E68">
        <w:rPr>
          <w:rFonts w:eastAsiaTheme="minorEastAsia"/>
        </w:rPr>
        <w:t>.</w:t>
      </w:r>
    </w:p>
    <w:p w14:paraId="54DF1520" w14:textId="4E35A7AD" w:rsidR="00B47A87" w:rsidRPr="00187E68" w:rsidRDefault="00B47A87" w:rsidP="00D33D6A">
      <w:pPr>
        <w:pStyle w:val="ListNumber"/>
      </w:pPr>
      <w:r w:rsidRPr="00187E68">
        <w:t xml:space="preserve">Students </w:t>
      </w:r>
      <w:hyperlink r:id="rId26" w:history="1">
        <w:r w:rsidRPr="00187E68">
          <w:rPr>
            <w:rStyle w:val="Hyperlink"/>
          </w:rPr>
          <w:t>turn and talk</w:t>
        </w:r>
      </w:hyperlink>
      <w:r w:rsidRPr="00187E68">
        <w:t xml:space="preserve"> to a partner to brainstorm </w:t>
      </w:r>
      <w:r w:rsidR="00AC42BD" w:rsidRPr="00187E68">
        <w:t>fractions for each circle.</w:t>
      </w:r>
    </w:p>
    <w:p w14:paraId="4FD89DC3" w14:textId="48DB8658" w:rsidR="00F006B2" w:rsidRPr="00187E68" w:rsidRDefault="104ECD64" w:rsidP="00D33D6A">
      <w:pPr>
        <w:pStyle w:val="ListNumber"/>
      </w:pPr>
      <w:r w:rsidRPr="00187E68">
        <w:t>Select s</w:t>
      </w:r>
      <w:r w:rsidR="62F71E01" w:rsidRPr="00187E68">
        <w:t xml:space="preserve">tudents </w:t>
      </w:r>
      <w:r w:rsidRPr="00187E68">
        <w:t xml:space="preserve">to provide </w:t>
      </w:r>
      <w:r w:rsidR="503EF380" w:rsidRPr="00187E68">
        <w:t xml:space="preserve">some example </w:t>
      </w:r>
      <w:r w:rsidRPr="00187E68">
        <w:t>fraction</w:t>
      </w:r>
      <w:r w:rsidR="263442F4" w:rsidRPr="00187E68">
        <w:t>s</w:t>
      </w:r>
      <w:r w:rsidRPr="00187E68">
        <w:t xml:space="preserve"> for each circle</w:t>
      </w:r>
      <w:r w:rsidR="00AC42BD" w:rsidRPr="00187E68">
        <w:t xml:space="preserve"> and </w:t>
      </w:r>
      <w:r w:rsidR="780FDB03" w:rsidRPr="00187E68">
        <w:t>explain</w:t>
      </w:r>
      <w:r w:rsidR="476A1C52" w:rsidRPr="00187E68">
        <w:t xml:space="preserve"> the</w:t>
      </w:r>
      <w:r w:rsidR="00AC42BD" w:rsidRPr="00187E68">
        <w:t>ir</w:t>
      </w:r>
      <w:r w:rsidR="476A1C52" w:rsidRPr="00187E68">
        <w:t xml:space="preserve"> reasoning.</w:t>
      </w:r>
    </w:p>
    <w:p w14:paraId="3BEAE5E7" w14:textId="5399D90F" w:rsidR="00BE6367" w:rsidRPr="00187E68" w:rsidRDefault="5268A54D" w:rsidP="00D33D6A">
      <w:pPr>
        <w:pStyle w:val="ListNumber"/>
      </w:pPr>
      <w:r w:rsidRPr="00187E68">
        <w:t>Students draw their own circles</w:t>
      </w:r>
      <w:r w:rsidR="3A34CB7F" w:rsidRPr="00187E68">
        <w:t xml:space="preserve"> </w:t>
      </w:r>
      <w:r w:rsidR="3F7BA8C6" w:rsidRPr="00187E68">
        <w:t>and</w:t>
      </w:r>
      <w:r w:rsidR="1DE831C5" w:rsidRPr="00187E68">
        <w:t xml:space="preserve"> label them. Allow students</w:t>
      </w:r>
      <w:r w:rsidR="36596EEE" w:rsidRPr="00187E68">
        <w:t xml:space="preserve"> </w:t>
      </w:r>
      <w:r w:rsidR="3F7F9178" w:rsidRPr="00187E68">
        <w:t>one</w:t>
      </w:r>
      <w:r w:rsidR="6E5EDFD6" w:rsidRPr="00187E68">
        <w:t xml:space="preserve"> </w:t>
      </w:r>
      <w:r w:rsidR="36596EEE" w:rsidRPr="00187E68">
        <w:t xml:space="preserve">minute </w:t>
      </w:r>
      <w:r w:rsidR="1DE831C5" w:rsidRPr="00187E68">
        <w:t>to</w:t>
      </w:r>
      <w:r w:rsidR="3F7BA8C6" w:rsidRPr="00187E68">
        <w:t xml:space="preserve"> </w:t>
      </w:r>
      <w:r w:rsidR="23C35234" w:rsidRPr="00187E68">
        <w:t>fill the circles with</w:t>
      </w:r>
      <w:r w:rsidR="3F7BA8C6" w:rsidRPr="00187E68">
        <w:t xml:space="preserve"> </w:t>
      </w:r>
      <w:r w:rsidR="0279DB76" w:rsidRPr="00187E68">
        <w:t xml:space="preserve">as many </w:t>
      </w:r>
      <w:r w:rsidR="3A34CB7F" w:rsidRPr="00187E68">
        <w:t>fraction</w:t>
      </w:r>
      <w:r w:rsidR="62F71E01" w:rsidRPr="00187E68">
        <w:t xml:space="preserve">s </w:t>
      </w:r>
      <w:r w:rsidR="0279DB76" w:rsidRPr="00187E68">
        <w:t xml:space="preserve">as </w:t>
      </w:r>
      <w:r w:rsidR="52B5696B" w:rsidRPr="00187E68">
        <w:t>possible</w:t>
      </w:r>
      <w:r w:rsidR="0279DB76" w:rsidRPr="00187E68">
        <w:t xml:space="preserve"> </w:t>
      </w:r>
      <w:r w:rsidR="23C35234" w:rsidRPr="00187E68">
        <w:t>that</w:t>
      </w:r>
      <w:r w:rsidR="1EA1BAAE" w:rsidRPr="00187E68">
        <w:t xml:space="preserve"> match the labels</w:t>
      </w:r>
      <w:r w:rsidR="47B080F5" w:rsidRPr="00187E68">
        <w:t>.</w:t>
      </w:r>
    </w:p>
    <w:p w14:paraId="3915D7E0" w14:textId="3B5B006C" w:rsidR="00D413EB" w:rsidRPr="00187E68" w:rsidRDefault="49D7E1D3" w:rsidP="00D33D6A">
      <w:pPr>
        <w:pStyle w:val="ListNumber"/>
      </w:pPr>
      <w:r w:rsidRPr="00187E68">
        <w:t>Regroup</w:t>
      </w:r>
      <w:r w:rsidR="3A34CB7F" w:rsidRPr="00187E68">
        <w:t xml:space="preserve"> </w:t>
      </w:r>
      <w:r w:rsidR="6E8E2A25" w:rsidRPr="00187E68">
        <w:t xml:space="preserve">and </w:t>
      </w:r>
      <w:r w:rsidR="14C53309" w:rsidRPr="00187E68">
        <w:t>select students to</w:t>
      </w:r>
      <w:r w:rsidR="39B6D3E7" w:rsidRPr="00187E68">
        <w:t xml:space="preserve"> </w:t>
      </w:r>
      <w:r w:rsidR="7C533D04" w:rsidRPr="00187E68">
        <w:t>add to the circles on the board.</w:t>
      </w:r>
      <w:r w:rsidR="4B03E0BF" w:rsidRPr="00187E68">
        <w:t xml:space="preserve"> </w:t>
      </w:r>
      <w:r w:rsidR="04E38E40" w:rsidRPr="00187E68">
        <w:t>Ask:</w:t>
      </w:r>
    </w:p>
    <w:p w14:paraId="2B3D9262" w14:textId="4079828D" w:rsidR="007969DC" w:rsidRPr="00187E68" w:rsidRDefault="144FF950" w:rsidP="007B34AA">
      <w:pPr>
        <w:pStyle w:val="ListBullet"/>
        <w:ind w:left="1134"/>
      </w:pPr>
      <w:r w:rsidRPr="00187E68">
        <w:t>In w</w:t>
      </w:r>
      <w:r w:rsidR="6C5F55AB" w:rsidRPr="00187E68">
        <w:t xml:space="preserve">hich circle </w:t>
      </w:r>
      <w:r w:rsidR="4138EF05" w:rsidRPr="00187E68">
        <w:t>did you place your first fraction? Why?</w:t>
      </w:r>
    </w:p>
    <w:p w14:paraId="660C11CA" w14:textId="44A88E45" w:rsidR="00082B7D" w:rsidRPr="00187E68" w:rsidRDefault="3DD44214" w:rsidP="007B34AA">
      <w:pPr>
        <w:pStyle w:val="ListBullet"/>
        <w:ind w:left="1134"/>
      </w:pPr>
      <w:r w:rsidRPr="00187E68">
        <w:t>W</w:t>
      </w:r>
      <w:r w:rsidR="533DF39A" w:rsidRPr="00187E68">
        <w:t>as one</w:t>
      </w:r>
      <w:r w:rsidRPr="00187E68">
        <w:t xml:space="preserve"> circle </w:t>
      </w:r>
      <w:r w:rsidR="6C5F55AB" w:rsidRPr="00187E68">
        <w:t>easie</w:t>
      </w:r>
      <w:r w:rsidR="533DF39A" w:rsidRPr="00187E68">
        <w:t>r</w:t>
      </w:r>
      <w:r w:rsidR="6C5F55AB" w:rsidRPr="00187E68">
        <w:t xml:space="preserve"> to complete</w:t>
      </w:r>
      <w:r w:rsidR="2D18F3F4" w:rsidRPr="00187E68">
        <w:t>?</w:t>
      </w:r>
      <w:r w:rsidR="1CBCD3F4" w:rsidRPr="00187E68">
        <w:t xml:space="preserve"> Why?</w:t>
      </w:r>
    </w:p>
    <w:p w14:paraId="5CA74EB7" w14:textId="700D2AAB" w:rsidR="00D61CEA" w:rsidRPr="00187E68" w:rsidRDefault="02FBC94A" w:rsidP="007B34AA">
      <w:pPr>
        <w:pStyle w:val="ListBullet"/>
        <w:ind w:left="1134"/>
      </w:pPr>
      <w:r w:rsidRPr="00187E68">
        <w:lastRenderedPageBreak/>
        <w:t>Did you place any fractions</w:t>
      </w:r>
      <w:r w:rsidR="46DC0AA0" w:rsidRPr="00187E68">
        <w:t xml:space="preserve"> that exceeded </w:t>
      </w:r>
      <w:r w:rsidR="7D27A0B7" w:rsidRPr="00187E68">
        <w:t xml:space="preserve">one? </w:t>
      </w:r>
      <w:r w:rsidR="46DC0AA0" w:rsidRPr="00187E68">
        <w:t>Why</w:t>
      </w:r>
      <w:r w:rsidR="6A6A61D6" w:rsidRPr="00187E68">
        <w:t xml:space="preserve"> or </w:t>
      </w:r>
      <w:r w:rsidR="46DC0AA0" w:rsidRPr="00187E68">
        <w:t>why not?</w:t>
      </w:r>
    </w:p>
    <w:p w14:paraId="78EE17F0" w14:textId="2FBDE136" w:rsidR="00A2448C" w:rsidRPr="00187E68" w:rsidRDefault="6BF6338C" w:rsidP="007B34AA">
      <w:pPr>
        <w:pStyle w:val="ListBullet"/>
        <w:ind w:left="1134"/>
      </w:pPr>
      <w:r w:rsidRPr="00187E68">
        <w:t>Were there any fractions which</w:t>
      </w:r>
      <w:r w:rsidR="3B8AF323" w:rsidRPr="00187E68">
        <w:t xml:space="preserve"> belong in both circles? (Yes, fractions equal to </w:t>
      </w:r>
      <w:r w:rsidR="5EF2F0F1" w:rsidRPr="00187E68">
        <w:t>one-</w:t>
      </w:r>
      <w:r w:rsidR="3B8AF323" w:rsidRPr="00187E68">
        <w:t>half</w:t>
      </w:r>
      <w:r w:rsidR="00F375DD" w:rsidRPr="00187E68">
        <w:t>.</w:t>
      </w:r>
      <w:r w:rsidR="3B8AF323" w:rsidRPr="00187E68">
        <w:t>)</w:t>
      </w:r>
    </w:p>
    <w:p w14:paraId="66AB71A0" w14:textId="2C241493" w:rsidR="00083CAD" w:rsidRPr="00187E68" w:rsidRDefault="3A949089" w:rsidP="00D33D6A">
      <w:pPr>
        <w:pStyle w:val="ListNumber"/>
      </w:pPr>
      <w:r w:rsidRPr="00187E68">
        <w:t xml:space="preserve">Display </w:t>
      </w:r>
      <w:hyperlink w:anchor="_Resource_7_–_1">
        <w:r w:rsidR="0B07C5E4" w:rsidRPr="00187E68">
          <w:rPr>
            <w:rStyle w:val="Hyperlink"/>
          </w:rPr>
          <w:t xml:space="preserve">Resource </w:t>
        </w:r>
        <w:r w:rsidR="272E6C0B" w:rsidRPr="00187E68">
          <w:rPr>
            <w:rStyle w:val="Hyperlink"/>
          </w:rPr>
          <w:t>7</w:t>
        </w:r>
        <w:r w:rsidR="0B07C5E4" w:rsidRPr="00187E68">
          <w:rPr>
            <w:rStyle w:val="Hyperlink"/>
          </w:rPr>
          <w:t xml:space="preserve"> – </w:t>
        </w:r>
        <w:r w:rsidR="7D1B8ACE" w:rsidRPr="00187E68">
          <w:rPr>
            <w:rStyle w:val="Hyperlink"/>
          </w:rPr>
          <w:t xml:space="preserve">Venn </w:t>
        </w:r>
        <w:r w:rsidR="675EDD9E" w:rsidRPr="00187E68">
          <w:rPr>
            <w:rStyle w:val="Hyperlink"/>
          </w:rPr>
          <w:t>d</w:t>
        </w:r>
        <w:r w:rsidR="7D1B8ACE" w:rsidRPr="00187E68">
          <w:rPr>
            <w:rStyle w:val="Hyperlink"/>
          </w:rPr>
          <w:t xml:space="preserve">iagram </w:t>
        </w:r>
        <w:r w:rsidR="675EDD9E" w:rsidRPr="00187E68">
          <w:rPr>
            <w:rStyle w:val="Hyperlink"/>
          </w:rPr>
          <w:t>fractions</w:t>
        </w:r>
      </w:hyperlink>
      <w:r w:rsidR="272E6C0B" w:rsidRPr="00187E68">
        <w:t>. E</w:t>
      </w:r>
      <w:r w:rsidR="47E0CB3A" w:rsidRPr="00187E68">
        <w:t xml:space="preserve">xplain that </w:t>
      </w:r>
      <w:r w:rsidR="0767D7CB" w:rsidRPr="00187E68">
        <w:t xml:space="preserve">Venn </w:t>
      </w:r>
      <w:r w:rsidR="21EFED8D" w:rsidRPr="00187E68">
        <w:t>d</w:t>
      </w:r>
      <w:r w:rsidR="0767D7CB" w:rsidRPr="00187E68">
        <w:t>iagrams</w:t>
      </w:r>
      <w:r w:rsidR="2AD86F42" w:rsidRPr="00187E68">
        <w:t xml:space="preserve"> </w:t>
      </w:r>
      <w:r w:rsidR="299428FF" w:rsidRPr="00187E68">
        <w:t xml:space="preserve">are a tool mathematicians use to </w:t>
      </w:r>
      <w:r w:rsidR="2AD86F42" w:rsidRPr="00187E68">
        <w:t xml:space="preserve">help </w:t>
      </w:r>
      <w:r w:rsidR="6DA3E817" w:rsidRPr="00187E68">
        <w:t>organise similarities and differences about a topic.</w:t>
      </w:r>
    </w:p>
    <w:p w14:paraId="5D26A064" w14:textId="3E164C04" w:rsidR="6201BFE5" w:rsidRPr="00187E68" w:rsidRDefault="2513BE10" w:rsidP="6201BFE5">
      <w:pPr>
        <w:pStyle w:val="ListNumber"/>
      </w:pPr>
      <w:r w:rsidRPr="00187E68">
        <w:t xml:space="preserve">Discuss the areas of the Venn </w:t>
      </w:r>
      <w:r w:rsidR="150DB15A" w:rsidRPr="00187E68">
        <w:t>d</w:t>
      </w:r>
      <w:r w:rsidRPr="00187E68">
        <w:t>iagram</w:t>
      </w:r>
      <w:r w:rsidR="282C8516" w:rsidRPr="00187E68">
        <w:t xml:space="preserve"> </w:t>
      </w:r>
      <w:r w:rsidR="067087DC" w:rsidRPr="00187E68">
        <w:t xml:space="preserve">and </w:t>
      </w:r>
      <w:r w:rsidR="1DC1EEF3" w:rsidRPr="00187E68">
        <w:t xml:space="preserve">select students to </w:t>
      </w:r>
      <w:r w:rsidR="6BAE46E7" w:rsidRPr="00187E68">
        <w:t xml:space="preserve">suggest fractions for </w:t>
      </w:r>
      <w:r w:rsidR="675EDD9E" w:rsidRPr="00187E68">
        <w:t xml:space="preserve">the </w:t>
      </w:r>
      <w:r w:rsidR="66A3E0FC" w:rsidRPr="00187E68">
        <w:t>area</w:t>
      </w:r>
      <w:r w:rsidR="675EDD9E" w:rsidRPr="00187E68">
        <w:t>s A, B and</w:t>
      </w:r>
      <w:r w:rsidR="66A3E0FC" w:rsidRPr="00187E68">
        <w:t xml:space="preserve"> C</w:t>
      </w:r>
      <w:r w:rsidR="053B12C1" w:rsidRPr="00187E68">
        <w:t>.</w:t>
      </w:r>
    </w:p>
    <w:p w14:paraId="4EFC1F6D" w14:textId="17D33E56" w:rsidR="00007403" w:rsidRPr="00187E68" w:rsidRDefault="2150B4B4" w:rsidP="003C5AAB">
      <w:pPr>
        <w:pStyle w:val="ListNumber"/>
      </w:pPr>
      <w:r w:rsidRPr="00187E68">
        <w:t xml:space="preserve">Provide students with </w:t>
      </w:r>
      <w:hyperlink w:anchor="_Resource_4_–_1">
        <w:r w:rsidRPr="00187E68">
          <w:rPr>
            <w:rStyle w:val="Hyperlink"/>
          </w:rPr>
          <w:t xml:space="preserve">Resource </w:t>
        </w:r>
        <w:r w:rsidR="331A2302" w:rsidRPr="00187E68">
          <w:rPr>
            <w:rStyle w:val="Hyperlink"/>
          </w:rPr>
          <w:t>4</w:t>
        </w:r>
        <w:r w:rsidRPr="00187E68">
          <w:rPr>
            <w:rStyle w:val="Hyperlink"/>
          </w:rPr>
          <w:t xml:space="preserve"> – card</w:t>
        </w:r>
        <w:r w:rsidR="331A2302" w:rsidRPr="00187E68">
          <w:rPr>
            <w:rStyle w:val="Hyperlink"/>
          </w:rPr>
          <w:t>s</w:t>
        </w:r>
        <w:r w:rsidRPr="00187E68">
          <w:rPr>
            <w:rStyle w:val="Hyperlink"/>
          </w:rPr>
          <w:t xml:space="preserve"> template</w:t>
        </w:r>
        <w:r w:rsidRPr="00187E68">
          <w:t>.</w:t>
        </w:r>
      </w:hyperlink>
    </w:p>
    <w:p w14:paraId="02FBC001" w14:textId="65727D3E" w:rsidR="0BB08558" w:rsidRPr="00187E68" w:rsidRDefault="0BB08558" w:rsidP="1E06C7B7">
      <w:pPr>
        <w:pStyle w:val="ListNumber"/>
      </w:pPr>
      <w:r w:rsidRPr="00187E68">
        <w:t xml:space="preserve">Students choose </w:t>
      </w:r>
      <w:r w:rsidR="112FB648" w:rsidRPr="00187E68">
        <w:t>6</w:t>
      </w:r>
      <w:r w:rsidR="7C60896A" w:rsidRPr="00187E68">
        <w:t xml:space="preserve"> </w:t>
      </w:r>
      <w:r w:rsidR="6C3DB52B" w:rsidRPr="00187E68">
        <w:t xml:space="preserve">fractions from </w:t>
      </w:r>
      <w:r w:rsidR="70CF3DD0" w:rsidRPr="00187E68">
        <w:t xml:space="preserve">the </w:t>
      </w:r>
      <w:r w:rsidR="199C9AFA" w:rsidRPr="00187E68">
        <w:t xml:space="preserve">Venn diagram </w:t>
      </w:r>
      <w:r w:rsidR="3C83C82E" w:rsidRPr="00187E68">
        <w:t xml:space="preserve">to </w:t>
      </w:r>
      <w:r w:rsidR="2782D536" w:rsidRPr="00187E68">
        <w:t xml:space="preserve">add to their </w:t>
      </w:r>
      <w:r w:rsidR="269BB17C" w:rsidRPr="00187E68">
        <w:t xml:space="preserve">fraction </w:t>
      </w:r>
      <w:r w:rsidR="2782D536" w:rsidRPr="00187E68">
        <w:t>card set.</w:t>
      </w:r>
      <w:r w:rsidR="180F799F" w:rsidRPr="00187E68">
        <w:t xml:space="preserve"> The fractions</w:t>
      </w:r>
      <w:r w:rsidR="66BF35DE" w:rsidRPr="00187E68">
        <w:t xml:space="preserve"> must be non-unit fractions</w:t>
      </w:r>
      <w:r w:rsidR="6316C78A" w:rsidRPr="00187E68">
        <w:t xml:space="preserve">. </w:t>
      </w:r>
    </w:p>
    <w:p w14:paraId="5701ACAE" w14:textId="3901A776" w:rsidR="00083CAD" w:rsidRPr="00187E68" w:rsidRDefault="00083CAD" w:rsidP="00083CAD">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87E68" w14:paraId="48CDF3A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Pr="00187E68" w:rsidRDefault="00083CAD">
            <w:r w:rsidRPr="00187E68">
              <w:t>Assessment opportunities</w:t>
            </w:r>
          </w:p>
        </w:tc>
        <w:tc>
          <w:tcPr>
            <w:tcW w:w="7280" w:type="dxa"/>
          </w:tcPr>
          <w:p w14:paraId="23BA9AB6" w14:textId="77777777" w:rsidR="00083CAD" w:rsidRPr="00187E68" w:rsidRDefault="00083CAD">
            <w:r w:rsidRPr="00187E68">
              <w:t>Links</w:t>
            </w:r>
          </w:p>
        </w:tc>
      </w:tr>
      <w:tr w:rsidR="00083CAD" w:rsidRPr="00187E68" w14:paraId="48CEE13D"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Pr="00187E68" w:rsidRDefault="00083CAD">
            <w:r w:rsidRPr="00187E68">
              <w:t>What to look for:</w:t>
            </w:r>
          </w:p>
          <w:p w14:paraId="54BB6B77" w14:textId="235F42B6" w:rsidR="00083CAD" w:rsidRPr="00187E68" w:rsidRDefault="68BD9003" w:rsidP="009E793F">
            <w:pPr>
              <w:pStyle w:val="ListBullet"/>
            </w:pPr>
            <w:r w:rsidRPr="00187E68">
              <w:t xml:space="preserve">Can students order fractions with related denominators using diagrams and number lines? </w:t>
            </w:r>
            <w:r w:rsidRPr="00187E68">
              <w:rPr>
                <w:rStyle w:val="Strong"/>
              </w:rPr>
              <w:t>[MAO-WM-01, MA3-RQF-01]</w:t>
            </w:r>
          </w:p>
        </w:tc>
        <w:tc>
          <w:tcPr>
            <w:tcW w:w="7280" w:type="dxa"/>
          </w:tcPr>
          <w:p w14:paraId="3516A9A5" w14:textId="77777777" w:rsidR="00083CAD" w:rsidRPr="00187E68" w:rsidRDefault="00083CAD">
            <w:r w:rsidRPr="00187E68">
              <w:t xml:space="preserve">Links to </w:t>
            </w:r>
            <w:hyperlink r:id="rId27">
              <w:r w:rsidRPr="00187E68">
                <w:rPr>
                  <w:rStyle w:val="Hyperlink"/>
                </w:rPr>
                <w:t>National Numeracy Learning Progressions</w:t>
              </w:r>
            </w:hyperlink>
            <w:r w:rsidRPr="00187E68">
              <w:t xml:space="preserve"> (NNLP):</w:t>
            </w:r>
          </w:p>
          <w:p w14:paraId="4176EA9F" w14:textId="78B60835" w:rsidR="00083CAD" w:rsidRPr="00187E68" w:rsidRDefault="63866441">
            <w:pPr>
              <w:pStyle w:val="ListBullet"/>
            </w:pPr>
            <w:r w:rsidRPr="00187E68">
              <w:t>InF5, InF6, InF7</w:t>
            </w:r>
            <w:r w:rsidR="6D96C6FD" w:rsidRPr="00187E68">
              <w:t>.</w:t>
            </w:r>
          </w:p>
          <w:p w14:paraId="0A139AC6" w14:textId="03FA9C42" w:rsidR="00083CAD" w:rsidRPr="00187E68" w:rsidRDefault="00083CAD">
            <w:r w:rsidRPr="00187E68">
              <w:t xml:space="preserve">Links to suggested </w:t>
            </w:r>
            <w:hyperlink r:id="rId28">
              <w:r w:rsidRPr="00187E68">
                <w:rPr>
                  <w:rStyle w:val="Hyperlink"/>
                </w:rPr>
                <w:t>Interview for Student Reasoning</w:t>
              </w:r>
            </w:hyperlink>
            <w:r w:rsidRPr="00187E68">
              <w:t xml:space="preserve"> (IfSR) tasks:</w:t>
            </w:r>
          </w:p>
          <w:p w14:paraId="0D5D2130" w14:textId="32151856" w:rsidR="00083CAD" w:rsidRPr="00187E68" w:rsidRDefault="3C9B4918" w:rsidP="009F6BEE">
            <w:pPr>
              <w:pStyle w:val="ListBullet"/>
              <w:rPr>
                <w:strike/>
              </w:rPr>
            </w:pPr>
            <w:r w:rsidRPr="00085E6B">
              <w:t>IfSR-</w:t>
            </w:r>
            <w:r w:rsidR="14F45F66" w:rsidRPr="00085E6B">
              <w:t>PT</w:t>
            </w:r>
            <w:r w:rsidRPr="00187E68">
              <w:t xml:space="preserve">: </w:t>
            </w:r>
            <w:r w:rsidR="14F45F66" w:rsidRPr="00187E68">
              <w:t>1A.</w:t>
            </w:r>
            <w:r w:rsidR="008B6B8B" w:rsidRPr="00187E68">
              <w:t>2, 1A.3</w:t>
            </w:r>
            <w:r w:rsidR="001C5034" w:rsidRPr="00187E68">
              <w:t>.</w:t>
            </w:r>
          </w:p>
        </w:tc>
      </w:tr>
    </w:tbl>
    <w:p w14:paraId="3C93FEA4" w14:textId="77777777" w:rsidR="00083CAD" w:rsidRPr="00187E68" w:rsidRDefault="00083CAD">
      <w:pPr>
        <w:spacing w:before="0" w:after="160" w:line="259" w:lineRule="auto"/>
      </w:pPr>
      <w:r w:rsidRPr="00187E68">
        <w:br w:type="page"/>
      </w:r>
    </w:p>
    <w:p w14:paraId="1E41786D" w14:textId="6A5AF7A6" w:rsidR="00083CAD" w:rsidRPr="00187E68" w:rsidRDefault="00083CAD" w:rsidP="00D33D6A">
      <w:pPr>
        <w:pStyle w:val="Heading1"/>
      </w:pPr>
      <w:bookmarkStart w:id="34" w:name="_Lesson_3"/>
      <w:bookmarkStart w:id="35" w:name="_Toc170310413"/>
      <w:bookmarkEnd w:id="34"/>
      <w:r w:rsidRPr="00187E68">
        <w:lastRenderedPageBreak/>
        <w:t>Lesson 3</w:t>
      </w:r>
      <w:bookmarkEnd w:id="35"/>
    </w:p>
    <w:p w14:paraId="50B5C078" w14:textId="202DD1DE" w:rsidR="00083CAD" w:rsidRPr="00187E68" w:rsidRDefault="00083CAD" w:rsidP="00D33D6A">
      <w:pPr>
        <w:pStyle w:val="FeatureBox3"/>
      </w:pPr>
      <w:r w:rsidRPr="00187E68">
        <w:rPr>
          <w:rStyle w:val="Strong"/>
        </w:rPr>
        <w:t>Core concept</w:t>
      </w:r>
      <w:r w:rsidRPr="00187E68">
        <w:t xml:space="preserve">: </w:t>
      </w:r>
      <w:r w:rsidR="00452246" w:rsidRPr="00187E68">
        <w:t xml:space="preserve">number </w:t>
      </w:r>
      <w:r w:rsidR="00360784" w:rsidRPr="00187E68">
        <w:t>lines are important models used to represent fractions and decimals</w:t>
      </w:r>
      <w:r w:rsidRPr="00187E68">
        <w:t>.</w:t>
      </w:r>
    </w:p>
    <w:p w14:paraId="67A59162" w14:textId="4E6D2098" w:rsidR="00083CAD" w:rsidRPr="00187E68" w:rsidRDefault="00083CAD" w:rsidP="00D33D6A">
      <w:pPr>
        <w:pStyle w:val="Heading2"/>
      </w:pPr>
      <w:bookmarkStart w:id="36" w:name="_Toc147914082"/>
      <w:bookmarkStart w:id="37" w:name="_Toc170310414"/>
      <w:r w:rsidRPr="00187E68">
        <w:t>Daily number sense</w:t>
      </w:r>
      <w:r w:rsidR="00446467" w:rsidRPr="00187E68">
        <w:t xml:space="preserve"> – </w:t>
      </w:r>
      <w:r w:rsidR="003D1FF1" w:rsidRPr="00187E68">
        <w:t xml:space="preserve">who is correct? </w:t>
      </w:r>
      <w:r w:rsidRPr="00187E68">
        <w:t xml:space="preserve">– </w:t>
      </w:r>
      <w:r w:rsidR="00875E3B" w:rsidRPr="00187E68">
        <w:t>1</w:t>
      </w:r>
      <w:r w:rsidR="00635909" w:rsidRPr="00187E68">
        <w:t>0</w:t>
      </w:r>
      <w:r w:rsidRPr="00187E68">
        <w:t xml:space="preserve"> minutes</w:t>
      </w:r>
      <w:bookmarkEnd w:id="36"/>
      <w:bookmarkEnd w:id="37"/>
    </w:p>
    <w:p w14:paraId="5C207DEE" w14:textId="77777777" w:rsidR="00083CAD" w:rsidRPr="00187E68" w:rsidRDefault="00083CAD" w:rsidP="00D33D6A">
      <w:r w:rsidRPr="00187E6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AB153D" w:rsidRPr="00187E68" w14:paraId="3D17DCB7"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1CE3DCD" w14:textId="77777777" w:rsidR="00AB153D" w:rsidRPr="00187E68" w:rsidRDefault="00AB153D" w:rsidP="00E04AB9">
            <w:r w:rsidRPr="00187E68">
              <w:t>Daily number sense learning intention</w:t>
            </w:r>
          </w:p>
        </w:tc>
        <w:tc>
          <w:tcPr>
            <w:tcW w:w="7280" w:type="dxa"/>
          </w:tcPr>
          <w:p w14:paraId="002596D3" w14:textId="77777777" w:rsidR="00AB153D" w:rsidRPr="00187E68" w:rsidRDefault="00AB153D" w:rsidP="00E04AB9">
            <w:r w:rsidRPr="00187E68">
              <w:t>Daily number sense success criteria</w:t>
            </w:r>
          </w:p>
        </w:tc>
      </w:tr>
      <w:tr w:rsidR="00AB153D" w:rsidRPr="00187E68" w14:paraId="1E9A183C"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77B3DEF" w14:textId="77777777" w:rsidR="00AB153D" w:rsidRPr="00187E68" w:rsidRDefault="00AB153D" w:rsidP="00E04AB9">
            <w:r w:rsidRPr="00187E68">
              <w:t>Students are learning to:</w:t>
            </w:r>
          </w:p>
          <w:p w14:paraId="2E03DFCE" w14:textId="77777777" w:rsidR="00AB153D" w:rsidRPr="00187E68" w:rsidRDefault="7D7BB674" w:rsidP="00E04AB9">
            <w:pPr>
              <w:pStyle w:val="ListBullet"/>
            </w:pPr>
            <w:r w:rsidRPr="00187E68">
              <w:t>determine products and factors.</w:t>
            </w:r>
          </w:p>
        </w:tc>
        <w:tc>
          <w:tcPr>
            <w:tcW w:w="7280" w:type="dxa"/>
          </w:tcPr>
          <w:p w14:paraId="65AD9D7A" w14:textId="77777777" w:rsidR="00AB153D" w:rsidRPr="00187E68" w:rsidRDefault="00AB153D" w:rsidP="00E04AB9">
            <w:r w:rsidRPr="00187E68">
              <w:t>Students can:</w:t>
            </w:r>
          </w:p>
          <w:p w14:paraId="3D05EEC5" w14:textId="77777777" w:rsidR="00AB153D" w:rsidRPr="00187E68" w:rsidRDefault="7D7BB674" w:rsidP="00E04AB9">
            <w:pPr>
              <w:pStyle w:val="ListBullet"/>
            </w:pPr>
            <w:r w:rsidRPr="00187E68">
              <w:t>determine factors for a given whole number</w:t>
            </w:r>
          </w:p>
          <w:p w14:paraId="27A5CC44" w14:textId="272FE0B3" w:rsidR="00AB153D" w:rsidRPr="00187E68" w:rsidRDefault="7D7BB674" w:rsidP="00E04AB9">
            <w:pPr>
              <w:pStyle w:val="ListBullet"/>
            </w:pPr>
            <w:r w:rsidRPr="00187E68">
              <w:t xml:space="preserve">determine whether a number is prime, composite or neither (0 </w:t>
            </w:r>
            <w:proofErr w:type="gramStart"/>
            <w:r w:rsidRPr="00187E68">
              <w:t>or</w:t>
            </w:r>
            <w:proofErr w:type="gramEnd"/>
            <w:r w:rsidRPr="00187E68">
              <w:t xml:space="preserve"> 1).</w:t>
            </w:r>
          </w:p>
        </w:tc>
      </w:tr>
    </w:tbl>
    <w:p w14:paraId="669BD102" w14:textId="371562F7" w:rsidR="00AB153D" w:rsidRPr="00187E68" w:rsidRDefault="1FC8EBFE" w:rsidP="00DB08CE">
      <w:pPr>
        <w:pStyle w:val="ListNumber"/>
        <w:numPr>
          <w:ilvl w:val="0"/>
          <w:numId w:val="12"/>
        </w:numPr>
      </w:pPr>
      <w:r w:rsidRPr="00187E68">
        <w:t xml:space="preserve">Display </w:t>
      </w:r>
      <w:hyperlink w:anchor="_Resource_8_–_1">
        <w:r w:rsidRPr="00187E68">
          <w:rPr>
            <w:rStyle w:val="Hyperlink"/>
          </w:rPr>
          <w:t xml:space="preserve">Resource </w:t>
        </w:r>
        <w:r w:rsidR="44F42948" w:rsidRPr="00187E68">
          <w:rPr>
            <w:rStyle w:val="Hyperlink"/>
          </w:rPr>
          <w:t>8</w:t>
        </w:r>
        <w:r w:rsidRPr="00187E68">
          <w:rPr>
            <w:rStyle w:val="Hyperlink"/>
          </w:rPr>
          <w:t xml:space="preserve"> – student responses</w:t>
        </w:r>
      </w:hyperlink>
      <w:r w:rsidRPr="00187E68">
        <w:t xml:space="preserve"> and read the statement: I am thinking of a number. Its factors are 1, 2, 3 and 4. </w:t>
      </w:r>
      <w:r w:rsidR="01ACA22F" w:rsidRPr="00187E68">
        <w:t>Which</w:t>
      </w:r>
      <w:r w:rsidRPr="00187E68">
        <w:t xml:space="preserve"> number </w:t>
      </w:r>
      <w:r w:rsidR="01ACA22F" w:rsidRPr="00187E68">
        <w:t>could this be</w:t>
      </w:r>
      <w:r w:rsidR="4C891274" w:rsidRPr="00187E68">
        <w:t>,</w:t>
      </w:r>
      <w:r w:rsidR="01ACA22F" w:rsidRPr="00187E68">
        <w:t xml:space="preserve"> </w:t>
      </w:r>
      <w:r w:rsidRPr="00187E68">
        <w:t>24, 48 or 71?</w:t>
      </w:r>
    </w:p>
    <w:p w14:paraId="24B14BC4" w14:textId="77777777" w:rsidR="008B3103" w:rsidRPr="00187E68" w:rsidRDefault="008050AD" w:rsidP="00DB08CE">
      <w:pPr>
        <w:pStyle w:val="ListNumber"/>
        <w:numPr>
          <w:ilvl w:val="0"/>
          <w:numId w:val="1"/>
        </w:numPr>
      </w:pPr>
      <w:r w:rsidRPr="00187E68">
        <w:t xml:space="preserve">Select students to share their understanding of </w:t>
      </w:r>
      <w:r w:rsidR="00DE5B40" w:rsidRPr="00187E68">
        <w:t>factors.</w:t>
      </w:r>
    </w:p>
    <w:p w14:paraId="0EF990D3" w14:textId="6865CE89" w:rsidR="00251311" w:rsidRPr="00187E68" w:rsidRDefault="00DE5B40" w:rsidP="00DB08CE">
      <w:pPr>
        <w:pStyle w:val="ListNumber"/>
        <w:numPr>
          <w:ilvl w:val="0"/>
          <w:numId w:val="1"/>
        </w:numPr>
      </w:pPr>
      <w:r w:rsidRPr="00187E68">
        <w:t xml:space="preserve">Students </w:t>
      </w:r>
      <w:hyperlink r:id="rId29">
        <w:r w:rsidRPr="00187E68">
          <w:rPr>
            <w:rStyle w:val="Hyperlink"/>
          </w:rPr>
          <w:t>turn and talk</w:t>
        </w:r>
      </w:hyperlink>
      <w:r w:rsidRPr="00187E68">
        <w:t xml:space="preserve"> to </w:t>
      </w:r>
      <w:r w:rsidR="00251311" w:rsidRPr="00187E68">
        <w:t>determine</w:t>
      </w:r>
      <w:r w:rsidRPr="00187E68">
        <w:t xml:space="preserve"> the factors for 24, 48 and 71.</w:t>
      </w:r>
      <w:r w:rsidR="160FC0D4" w:rsidRPr="00187E68">
        <w:t xml:space="preserve"> </w:t>
      </w:r>
      <w:r w:rsidR="00251311" w:rsidRPr="00187E68">
        <w:t>Ask:</w:t>
      </w:r>
    </w:p>
    <w:p w14:paraId="0749F9F4" w14:textId="46EC4D5F" w:rsidR="00251311" w:rsidRPr="00187E68" w:rsidRDefault="72600BC2" w:rsidP="007B34AA">
      <w:pPr>
        <w:pStyle w:val="ListBullet"/>
        <w:ind w:left="1134"/>
      </w:pPr>
      <w:r w:rsidRPr="00187E68">
        <w:lastRenderedPageBreak/>
        <w:t>Which answer is correct? 24, 48 or 71?</w:t>
      </w:r>
    </w:p>
    <w:p w14:paraId="6EE9F584" w14:textId="68A34C18" w:rsidR="00FF2D0C" w:rsidRPr="00187E68" w:rsidRDefault="4186E669" w:rsidP="007B34AA">
      <w:pPr>
        <w:pStyle w:val="ListBullet"/>
        <w:ind w:left="1134"/>
      </w:pPr>
      <w:r w:rsidRPr="00187E68">
        <w:t>Why is 71 not a possible answer?</w:t>
      </w:r>
    </w:p>
    <w:p w14:paraId="539E1F0A" w14:textId="54D5C6CB" w:rsidR="00B95AC5" w:rsidRPr="00187E68" w:rsidRDefault="4186E669" w:rsidP="007B34AA">
      <w:pPr>
        <w:pStyle w:val="ListBullet"/>
        <w:ind w:left="1134"/>
      </w:pPr>
      <w:r w:rsidRPr="00187E68">
        <w:t>W</w:t>
      </w:r>
      <w:r w:rsidR="17A4C606" w:rsidRPr="00187E68">
        <w:t xml:space="preserve">hy </w:t>
      </w:r>
      <w:r w:rsidR="503059FC" w:rsidRPr="00187E68">
        <w:t>are</w:t>
      </w:r>
      <w:r w:rsidR="17A4C606" w:rsidRPr="00187E68">
        <w:t xml:space="preserve"> 24 and 48 both correct?</w:t>
      </w:r>
    </w:p>
    <w:p w14:paraId="037EC944" w14:textId="77777777" w:rsidR="00083CAD" w:rsidRPr="00187E68" w:rsidRDefault="00083CAD"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87E68" w14:paraId="3BF0D6D6"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Pr="00187E68" w:rsidRDefault="00083CAD" w:rsidP="00D33D6A">
            <w:r w:rsidRPr="00187E68">
              <w:t>Assessment opportunities</w:t>
            </w:r>
          </w:p>
        </w:tc>
        <w:tc>
          <w:tcPr>
            <w:tcW w:w="7280" w:type="dxa"/>
          </w:tcPr>
          <w:p w14:paraId="27E29EBF" w14:textId="77777777" w:rsidR="00083CAD" w:rsidRPr="00187E68" w:rsidRDefault="00083CAD" w:rsidP="00D33D6A">
            <w:r w:rsidRPr="00187E68">
              <w:t>Links</w:t>
            </w:r>
          </w:p>
        </w:tc>
      </w:tr>
      <w:tr w:rsidR="00083CAD" w:rsidRPr="00187E68" w14:paraId="3ABB261F"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Pr="00187E68" w:rsidRDefault="00083CAD" w:rsidP="00D33D6A">
            <w:r w:rsidRPr="00187E68">
              <w:t>What to look for:</w:t>
            </w:r>
          </w:p>
          <w:p w14:paraId="1FB1E6B0" w14:textId="0C8BBEFD" w:rsidR="006C7D51" w:rsidRPr="00187E68" w:rsidRDefault="2E2A358A" w:rsidP="006C7D51">
            <w:pPr>
              <w:pStyle w:val="ListBullet"/>
              <w:rPr>
                <w:rStyle w:val="Strong"/>
                <w:b w:val="0"/>
                <w:bCs w:val="0"/>
              </w:rPr>
            </w:pPr>
            <w:r w:rsidRPr="00187E68">
              <w:t xml:space="preserve">Can students determine factors for a given whole number? </w:t>
            </w:r>
            <w:r w:rsidR="002F31FB" w:rsidRPr="00187E68">
              <w:br/>
            </w:r>
            <w:r w:rsidRPr="00187E68">
              <w:rPr>
                <w:rStyle w:val="Strong"/>
              </w:rPr>
              <w:t>[MAO-WM-01, MA3-MR-01]</w:t>
            </w:r>
          </w:p>
          <w:p w14:paraId="73B1D105" w14:textId="06EBC1F0" w:rsidR="00083CAD" w:rsidRPr="00187E68" w:rsidRDefault="2E2A358A" w:rsidP="006C7D51">
            <w:pPr>
              <w:pStyle w:val="ListBullet"/>
            </w:pPr>
            <w:r w:rsidRPr="00187E68">
              <w:t xml:space="preserve">Can students determine whether a number is prime, composite or neither (0 </w:t>
            </w:r>
            <w:proofErr w:type="gramStart"/>
            <w:r w:rsidRPr="00187E68">
              <w:t>or</w:t>
            </w:r>
            <w:proofErr w:type="gramEnd"/>
            <w:r w:rsidRPr="00187E68">
              <w:t xml:space="preserve"> 1)?</w:t>
            </w:r>
            <w:r w:rsidRPr="00187E68">
              <w:rPr>
                <w:rStyle w:val="Strong"/>
              </w:rPr>
              <w:t xml:space="preserve"> [MAO-WM-01, MA3-MR-01]</w:t>
            </w:r>
          </w:p>
        </w:tc>
        <w:tc>
          <w:tcPr>
            <w:tcW w:w="7280" w:type="dxa"/>
          </w:tcPr>
          <w:p w14:paraId="07ACA9BA" w14:textId="77777777" w:rsidR="00083CAD" w:rsidRPr="00187E68" w:rsidRDefault="00083CAD" w:rsidP="00D33D6A">
            <w:r w:rsidRPr="00187E68">
              <w:t xml:space="preserve">Links to </w:t>
            </w:r>
            <w:hyperlink r:id="rId30" w:history="1">
              <w:r w:rsidRPr="00187E68">
                <w:rPr>
                  <w:rStyle w:val="Hyperlink"/>
                </w:rPr>
                <w:t>National Numeracy Learning Progressions</w:t>
              </w:r>
            </w:hyperlink>
            <w:r w:rsidRPr="00187E68">
              <w:t xml:space="preserve"> (NNLP):</w:t>
            </w:r>
          </w:p>
          <w:p w14:paraId="20B4DE49" w14:textId="54EFAE2F" w:rsidR="006C7D51" w:rsidRPr="00187E68" w:rsidRDefault="2E2A358A" w:rsidP="006C7D51">
            <w:pPr>
              <w:pStyle w:val="ListBullet"/>
            </w:pPr>
            <w:r w:rsidRPr="00187E68">
              <w:t>MuS6</w:t>
            </w:r>
            <w:r w:rsidR="008D2B6D">
              <w:t xml:space="preserve">, </w:t>
            </w:r>
            <w:r w:rsidR="008D2B6D" w:rsidRPr="00187E68">
              <w:t>MuS</w:t>
            </w:r>
            <w:r w:rsidRPr="00187E68">
              <w:t>7.</w:t>
            </w:r>
          </w:p>
          <w:p w14:paraId="13C8C37C" w14:textId="7060A814" w:rsidR="00083CAD" w:rsidRPr="00187E68" w:rsidRDefault="00083CAD" w:rsidP="00D33D6A">
            <w:r w:rsidRPr="00187E68">
              <w:t xml:space="preserve">Links to suggested </w:t>
            </w:r>
            <w:hyperlink r:id="rId31" w:history="1">
              <w:r w:rsidRPr="00187E68">
                <w:rPr>
                  <w:rStyle w:val="Hyperlink"/>
                </w:rPr>
                <w:t>Interview for Student Reasoning</w:t>
              </w:r>
            </w:hyperlink>
            <w:r w:rsidRPr="00187E68">
              <w:t xml:space="preserve"> (IfSR) tasks:</w:t>
            </w:r>
          </w:p>
          <w:p w14:paraId="58B1DEBF" w14:textId="555E77F9" w:rsidR="00083CAD" w:rsidRPr="00187E68" w:rsidRDefault="3C9B4918" w:rsidP="001961F8">
            <w:pPr>
              <w:pStyle w:val="ListBullet"/>
            </w:pPr>
            <w:r w:rsidRPr="00187E68">
              <w:t xml:space="preserve">IfSR-MT: </w:t>
            </w:r>
            <w:r w:rsidR="180B429A" w:rsidRPr="00187E68">
              <w:t>2A.7</w:t>
            </w:r>
            <w:r w:rsidR="74904EDD" w:rsidRPr="00187E68">
              <w:t>, 3A.8</w:t>
            </w:r>
            <w:r w:rsidR="002A3CE3" w:rsidRPr="00187E68">
              <w:t>.</w:t>
            </w:r>
          </w:p>
        </w:tc>
      </w:tr>
    </w:tbl>
    <w:p w14:paraId="38B239D8" w14:textId="42BC3E18" w:rsidR="00083CAD" w:rsidRPr="00187E68" w:rsidRDefault="1578F528" w:rsidP="00D33D6A">
      <w:pPr>
        <w:pStyle w:val="Heading2"/>
      </w:pPr>
      <w:bookmarkStart w:id="38" w:name="_Toc147914083"/>
      <w:bookmarkStart w:id="39" w:name="_Toc170310415"/>
      <w:r w:rsidRPr="00187E68">
        <w:t xml:space="preserve">Core lesson </w:t>
      </w:r>
      <w:r w:rsidR="5637E424" w:rsidRPr="00187E68">
        <w:t>1</w:t>
      </w:r>
      <w:r w:rsidR="28729B39" w:rsidRPr="00187E68">
        <w:t xml:space="preserve"> –</w:t>
      </w:r>
      <w:r w:rsidR="4B8FBBC6" w:rsidRPr="00187E68">
        <w:t xml:space="preserve"> </w:t>
      </w:r>
      <w:r w:rsidR="0ACDA480" w:rsidRPr="00187E68">
        <w:t>tenths</w:t>
      </w:r>
      <w:r w:rsidR="4B8FBBC6" w:rsidRPr="00187E68">
        <w:t xml:space="preserve"> </w:t>
      </w:r>
      <w:r w:rsidRPr="00187E68">
        <w:t xml:space="preserve">– </w:t>
      </w:r>
      <w:r w:rsidR="4B8FBBC6" w:rsidRPr="00187E68">
        <w:t>15</w:t>
      </w:r>
      <w:r w:rsidRPr="00187E68">
        <w:t xml:space="preserve"> minutes</w:t>
      </w:r>
      <w:bookmarkEnd w:id="38"/>
      <w:bookmarkEnd w:id="39"/>
    </w:p>
    <w:p w14:paraId="2861F15B" w14:textId="30F98DDE" w:rsidR="00083CAD" w:rsidRPr="00187E68" w:rsidRDefault="00083CAD" w:rsidP="00D33D6A">
      <w:r w:rsidRPr="00187E68">
        <w:t xml:space="preserve">The table below contains </w:t>
      </w:r>
      <w:r w:rsidR="007B34AA" w:rsidRPr="00187E68">
        <w:t xml:space="preserve">a </w:t>
      </w:r>
      <w:r w:rsidRPr="00187E68">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87E68" w14:paraId="1FB28118"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2C5FECD6" w:rsidR="00083CAD" w:rsidRPr="00187E68" w:rsidRDefault="00083CAD" w:rsidP="00D33D6A">
            <w:r w:rsidRPr="00187E68">
              <w:t>Core concept learning intention</w:t>
            </w:r>
          </w:p>
        </w:tc>
        <w:tc>
          <w:tcPr>
            <w:tcW w:w="7280" w:type="dxa"/>
          </w:tcPr>
          <w:p w14:paraId="32B68900" w14:textId="77777777" w:rsidR="00083CAD" w:rsidRPr="00187E68" w:rsidRDefault="00083CAD" w:rsidP="00D33D6A">
            <w:r w:rsidRPr="00187E68">
              <w:t>Core concept success criteria</w:t>
            </w:r>
          </w:p>
        </w:tc>
      </w:tr>
      <w:tr w:rsidR="00083CAD" w:rsidRPr="00187E68" w14:paraId="05CC6393"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Pr="00187E68" w:rsidRDefault="00083CAD" w:rsidP="00D33D6A">
            <w:r w:rsidRPr="00187E68">
              <w:t>Students are learning to:</w:t>
            </w:r>
          </w:p>
          <w:p w14:paraId="629EED4D" w14:textId="04323AAC" w:rsidR="006D52CD" w:rsidRPr="00187E68" w:rsidRDefault="7C8B416D" w:rsidP="000B31A1">
            <w:pPr>
              <w:pStyle w:val="ListBullet"/>
            </w:pPr>
            <w:r w:rsidRPr="00187E68">
              <w:lastRenderedPageBreak/>
              <w:t>make connections between benchmark fractions</w:t>
            </w:r>
            <w:r w:rsidR="291A1BAD" w:rsidRPr="00187E68">
              <w:t xml:space="preserve"> and </w:t>
            </w:r>
            <w:r w:rsidRPr="00187E68">
              <w:t>decimals</w:t>
            </w:r>
            <w:r w:rsidR="117959D0" w:rsidRPr="00187E68">
              <w:t>.</w:t>
            </w:r>
          </w:p>
        </w:tc>
        <w:tc>
          <w:tcPr>
            <w:tcW w:w="7280" w:type="dxa"/>
          </w:tcPr>
          <w:p w14:paraId="06027FBD" w14:textId="77777777" w:rsidR="00083CAD" w:rsidRPr="00187E68" w:rsidRDefault="00083CAD" w:rsidP="00D33D6A">
            <w:r w:rsidRPr="00187E68">
              <w:lastRenderedPageBreak/>
              <w:t>Students can:</w:t>
            </w:r>
          </w:p>
          <w:p w14:paraId="5FD83DEC" w14:textId="31A1A41D" w:rsidR="006D52CD" w:rsidRPr="00187E68" w:rsidRDefault="03C680DA" w:rsidP="009B3B2A">
            <w:pPr>
              <w:pStyle w:val="ListBullet"/>
            </w:pPr>
            <w:r w:rsidRPr="00187E68">
              <w:lastRenderedPageBreak/>
              <w:t xml:space="preserve">represent </w:t>
            </w:r>
            <w:r w:rsidR="66BB20CB" w:rsidRPr="00187E68">
              <w:t xml:space="preserve">quantities and </w:t>
            </w:r>
            <w:r w:rsidRPr="00187E68">
              <w:t xml:space="preserve">lengths as </w:t>
            </w:r>
            <w:r w:rsidR="1A3A3E6F" w:rsidRPr="00187E68">
              <w:t>fractions and decimals</w:t>
            </w:r>
            <w:r w:rsidR="2BD8CDEF" w:rsidRPr="00187E68">
              <w:t>.</w:t>
            </w:r>
          </w:p>
        </w:tc>
      </w:tr>
    </w:tbl>
    <w:p w14:paraId="71A17F57" w14:textId="5CEABBD4" w:rsidR="001E683F" w:rsidRPr="00187E68" w:rsidRDefault="2EE40B31" w:rsidP="001E683F">
      <w:pPr>
        <w:pStyle w:val="FeatureBox"/>
      </w:pPr>
      <w:r w:rsidRPr="00187E68">
        <w:rPr>
          <w:b/>
          <w:bCs/>
        </w:rPr>
        <w:lastRenderedPageBreak/>
        <w:t>Note:</w:t>
      </w:r>
      <w:r w:rsidR="79D80F9B" w:rsidRPr="00187E68">
        <w:t xml:space="preserve"> teaching resources created and used in this lesson </w:t>
      </w:r>
      <w:r w:rsidR="2ACDE2A0" w:rsidRPr="00187E68">
        <w:t>should be kept for subsequent lessons throughout this unit.</w:t>
      </w:r>
      <w:r w:rsidR="10DDD5A3" w:rsidRPr="00187E68">
        <w:t xml:space="preserve"> Prior to the lesson, photocopy </w:t>
      </w:r>
      <w:hyperlink w:anchor="_Resource_9_–_1">
        <w:r w:rsidR="768F9FCD" w:rsidRPr="00187E68">
          <w:rPr>
            <w:rStyle w:val="Hyperlink"/>
          </w:rPr>
          <w:t xml:space="preserve">Resource 9 – </w:t>
        </w:r>
        <w:r w:rsidR="2E443040" w:rsidRPr="00187E68">
          <w:rPr>
            <w:rStyle w:val="Hyperlink"/>
          </w:rPr>
          <w:t>fraction strip template</w:t>
        </w:r>
      </w:hyperlink>
      <w:r w:rsidR="4AE40F9C" w:rsidRPr="00187E68">
        <w:t xml:space="preserve"> onto thin card</w:t>
      </w:r>
      <w:r w:rsidR="7A6D1856" w:rsidRPr="00187E68">
        <w:t xml:space="preserve"> for each student.</w:t>
      </w:r>
    </w:p>
    <w:p w14:paraId="7FD2FDC5" w14:textId="4A50269B" w:rsidR="004E1532" w:rsidRPr="00187E68" w:rsidRDefault="043CBDC6" w:rsidP="00184FE5">
      <w:pPr>
        <w:pStyle w:val="ListNumber"/>
      </w:pPr>
      <w:r w:rsidRPr="00187E68">
        <w:t xml:space="preserve">Introduce vocabulary to be used in this lesson, including </w:t>
      </w:r>
      <w:r w:rsidR="000C35EC">
        <w:t>‘</w:t>
      </w:r>
      <w:r w:rsidRPr="00187E68">
        <w:t>bar model</w:t>
      </w:r>
      <w:r w:rsidR="000C35EC">
        <w:t>’</w:t>
      </w:r>
      <w:r w:rsidRPr="00187E68">
        <w:t xml:space="preserve">, </w:t>
      </w:r>
      <w:r w:rsidR="000C35EC">
        <w:t>‘</w:t>
      </w:r>
      <w:r w:rsidRPr="00187E68">
        <w:t>partition</w:t>
      </w:r>
      <w:r w:rsidR="000C35EC">
        <w:t>’</w:t>
      </w:r>
      <w:r w:rsidRPr="00187E68">
        <w:t xml:space="preserve">, </w:t>
      </w:r>
      <w:r w:rsidR="000C35EC">
        <w:t>‘</w:t>
      </w:r>
      <w:r w:rsidR="1184AF60" w:rsidRPr="00187E68">
        <w:t xml:space="preserve">benchmark </w:t>
      </w:r>
      <w:r w:rsidRPr="00187E68">
        <w:t>decimal</w:t>
      </w:r>
      <w:r w:rsidR="000C35EC">
        <w:t>’</w:t>
      </w:r>
      <w:r w:rsidRPr="00187E68">
        <w:t xml:space="preserve"> and </w:t>
      </w:r>
      <w:r w:rsidR="000C35EC">
        <w:t>‘</w:t>
      </w:r>
      <w:r w:rsidRPr="00187E68">
        <w:t>length</w:t>
      </w:r>
      <w:r w:rsidR="000C35EC">
        <w:t>’</w:t>
      </w:r>
      <w:r w:rsidRPr="00187E68">
        <w:t>.</w:t>
      </w:r>
      <w:r w:rsidR="06E4B239" w:rsidRPr="00187E68">
        <w:t xml:space="preserve"> Add these words to the word display from </w:t>
      </w:r>
      <w:hyperlink w:anchor="_Lesson_1">
        <w:r w:rsidR="06E4B239" w:rsidRPr="00187E68">
          <w:rPr>
            <w:rStyle w:val="Hyperlink"/>
          </w:rPr>
          <w:t>Lesson 1</w:t>
        </w:r>
      </w:hyperlink>
      <w:r w:rsidR="06E4B239" w:rsidRPr="00187E68">
        <w:t>.</w:t>
      </w:r>
    </w:p>
    <w:p w14:paraId="7F87E609" w14:textId="3F07CE73" w:rsidR="004E1532" w:rsidRPr="00187E68" w:rsidRDefault="41FCF685" w:rsidP="00184FE5">
      <w:pPr>
        <w:pStyle w:val="ListNumber"/>
      </w:pPr>
      <w:r w:rsidRPr="00187E68">
        <w:t>Provide</w:t>
      </w:r>
      <w:r w:rsidR="2C502156" w:rsidRPr="00187E68">
        <w:t xml:space="preserve"> </w:t>
      </w:r>
      <w:hyperlink w:anchor="_Resource_9_–">
        <w:r w:rsidR="18E933CC" w:rsidRPr="00187E68">
          <w:rPr>
            <w:rStyle w:val="Hyperlink"/>
          </w:rPr>
          <w:t xml:space="preserve">Resource </w:t>
        </w:r>
        <w:r w:rsidR="22EA239A" w:rsidRPr="00187E68">
          <w:rPr>
            <w:rStyle w:val="Hyperlink"/>
          </w:rPr>
          <w:t>9</w:t>
        </w:r>
        <w:r w:rsidR="18E933CC" w:rsidRPr="00187E68">
          <w:rPr>
            <w:rStyle w:val="Hyperlink"/>
          </w:rPr>
          <w:t xml:space="preserve"> – </w:t>
        </w:r>
        <w:r w:rsidR="302B27F5" w:rsidRPr="00187E68">
          <w:rPr>
            <w:rStyle w:val="Hyperlink"/>
          </w:rPr>
          <w:t>fraction strip template</w:t>
        </w:r>
      </w:hyperlink>
      <w:r w:rsidR="2F12FDCF" w:rsidRPr="00187E68">
        <w:t xml:space="preserve"> </w:t>
      </w:r>
      <w:r w:rsidR="18E933CC" w:rsidRPr="00187E68">
        <w:t>and ask students to fold the strip of paper</w:t>
      </w:r>
      <w:r w:rsidR="2F12FDCF" w:rsidRPr="00187E68">
        <w:t xml:space="preserve"> into tenths</w:t>
      </w:r>
      <w:r w:rsidR="18E933CC" w:rsidRPr="00187E68">
        <w:t xml:space="preserve"> s</w:t>
      </w:r>
      <w:r w:rsidR="51AF8196" w:rsidRPr="00187E68">
        <w:t>o</w:t>
      </w:r>
      <w:r w:rsidR="18E933CC" w:rsidRPr="00187E68">
        <w:t xml:space="preserve"> that the </w:t>
      </w:r>
      <w:r w:rsidR="2F12FDCF" w:rsidRPr="00187E68">
        <w:t xml:space="preserve">red </w:t>
      </w:r>
      <w:r w:rsidR="18E933CC" w:rsidRPr="00187E68">
        <w:t xml:space="preserve">horizontal line is partitioned into </w:t>
      </w:r>
      <w:r w:rsidR="006735AA" w:rsidRPr="00187E68">
        <w:t xml:space="preserve">10 </w:t>
      </w:r>
      <w:r w:rsidR="18E933CC" w:rsidRPr="00187E68">
        <w:t>parts.</w:t>
      </w:r>
    </w:p>
    <w:p w14:paraId="4D93A318" w14:textId="31B8BBAD" w:rsidR="00E3467F" w:rsidRPr="00187E68" w:rsidRDefault="4A299EEE" w:rsidP="00184FE5">
      <w:pPr>
        <w:pStyle w:val="ListNumber"/>
      </w:pPr>
      <w:r w:rsidRPr="00187E68">
        <w:t>Pose the following questions</w:t>
      </w:r>
      <w:r w:rsidR="798AF041" w:rsidRPr="00187E68">
        <w:t>,</w:t>
      </w:r>
      <w:r w:rsidRPr="00187E68">
        <w:t xml:space="preserve"> partners </w:t>
      </w:r>
      <w:hyperlink r:id="rId32">
        <w:r w:rsidRPr="00187E68">
          <w:rPr>
            <w:rStyle w:val="Hyperlink"/>
          </w:rPr>
          <w:t>turn and talk</w:t>
        </w:r>
      </w:hyperlink>
      <w:r w:rsidR="2C302F6E" w:rsidRPr="00187E68">
        <w:t xml:space="preserve"> </w:t>
      </w:r>
      <w:r w:rsidR="3E137FA1" w:rsidRPr="00187E68">
        <w:t>to answer</w:t>
      </w:r>
      <w:r w:rsidR="2C302F6E" w:rsidRPr="00187E68">
        <w:t>:</w:t>
      </w:r>
    </w:p>
    <w:p w14:paraId="5E24FB0F" w14:textId="33321941" w:rsidR="004F382F" w:rsidRPr="00187E68" w:rsidRDefault="58C3FB36" w:rsidP="00B948C3">
      <w:pPr>
        <w:pStyle w:val="ListBullet"/>
        <w:ind w:left="1134"/>
      </w:pPr>
      <w:r w:rsidRPr="00187E68">
        <w:t>H</w:t>
      </w:r>
      <w:r w:rsidR="4A299EEE" w:rsidRPr="00187E68">
        <w:t xml:space="preserve">ow do you know the </w:t>
      </w:r>
      <w:r w:rsidR="250C4C1C" w:rsidRPr="00187E68">
        <w:t>strip</w:t>
      </w:r>
      <w:r w:rsidR="3FF886C0" w:rsidRPr="00187E68">
        <w:t xml:space="preserve"> </w:t>
      </w:r>
      <w:r w:rsidR="7E68B988" w:rsidRPr="00187E68">
        <w:t>represents</w:t>
      </w:r>
      <w:r w:rsidR="3FF886C0" w:rsidRPr="00187E68">
        <w:t xml:space="preserve"> tenths</w:t>
      </w:r>
      <w:r w:rsidR="4A299EEE" w:rsidRPr="00187E68">
        <w:t>?</w:t>
      </w:r>
    </w:p>
    <w:p w14:paraId="7378692C" w14:textId="709B9568" w:rsidR="00CD3857" w:rsidRPr="00187E68" w:rsidRDefault="00041513" w:rsidP="00B948C3">
      <w:pPr>
        <w:pStyle w:val="ListBullet"/>
        <w:ind w:left="1134"/>
      </w:pPr>
      <w:r w:rsidRPr="00187E68">
        <w:t>What are some important things to consider when folding the strip?</w:t>
      </w:r>
      <w:r w:rsidR="1448F8C5" w:rsidRPr="00187E68">
        <w:t xml:space="preserve"> (</w:t>
      </w:r>
      <w:r w:rsidR="00FC32ED" w:rsidRPr="00187E68">
        <w:t>F</w:t>
      </w:r>
      <w:r w:rsidR="48DC891B" w:rsidRPr="00187E68">
        <w:t xml:space="preserve">ocus on </w:t>
      </w:r>
      <w:r w:rsidR="1448F8C5" w:rsidRPr="00187E68">
        <w:t>equal parts</w:t>
      </w:r>
      <w:r w:rsidR="3CE4C214" w:rsidRPr="00187E68">
        <w:t xml:space="preserve">, </w:t>
      </w:r>
      <w:r w:rsidR="605F4618" w:rsidRPr="00187E68">
        <w:t>attending to the length of the red line</w:t>
      </w:r>
      <w:r w:rsidR="00FC32ED" w:rsidRPr="00187E68">
        <w:t>.</w:t>
      </w:r>
      <w:r w:rsidR="69AE54A5" w:rsidRPr="00187E68">
        <w:t>)</w:t>
      </w:r>
    </w:p>
    <w:p w14:paraId="34AB076B" w14:textId="1F23A144" w:rsidR="00B9246D" w:rsidRPr="00187E68" w:rsidRDefault="3FF886C0" w:rsidP="00B948C3">
      <w:pPr>
        <w:pStyle w:val="ListBullet"/>
        <w:ind w:left="1134"/>
      </w:pPr>
      <w:r w:rsidRPr="00187E68">
        <w:t xml:space="preserve">Did you </w:t>
      </w:r>
      <w:r w:rsidR="42C8E45D" w:rsidRPr="00187E68">
        <w:t>start by</w:t>
      </w:r>
      <w:r w:rsidRPr="00187E68">
        <w:t xml:space="preserve"> fold</w:t>
      </w:r>
      <w:r w:rsidR="42C8E45D" w:rsidRPr="00187E68">
        <w:t>ing</w:t>
      </w:r>
      <w:r w:rsidRPr="00187E68">
        <w:t xml:space="preserve"> the strip into halves or fifths?</w:t>
      </w:r>
    </w:p>
    <w:p w14:paraId="20FDAE58" w14:textId="46A6C305" w:rsidR="003B4057" w:rsidRPr="00187E68" w:rsidRDefault="2BBD7375" w:rsidP="00B948C3">
      <w:pPr>
        <w:pStyle w:val="ListBullet"/>
        <w:ind w:left="1134"/>
      </w:pPr>
      <w:r w:rsidRPr="00187E68">
        <w:t>Is there a</w:t>
      </w:r>
      <w:r w:rsidR="1E64BF98" w:rsidRPr="00187E68">
        <w:t xml:space="preserve">n </w:t>
      </w:r>
      <w:r w:rsidRPr="00187E68">
        <w:t xml:space="preserve">efficient </w:t>
      </w:r>
      <w:r w:rsidR="54DEE544" w:rsidRPr="00187E68">
        <w:t xml:space="preserve">and accurate </w:t>
      </w:r>
      <w:r w:rsidRPr="00187E68">
        <w:t>strategy to fold tenths</w:t>
      </w:r>
      <w:r w:rsidR="3297A6D8" w:rsidRPr="00187E68">
        <w:t xml:space="preserve"> of a strip</w:t>
      </w:r>
      <w:r w:rsidRPr="00187E68">
        <w:t>?</w:t>
      </w:r>
    </w:p>
    <w:p w14:paraId="281860C7" w14:textId="1F548EA5" w:rsidR="000F4424" w:rsidRPr="00187E68" w:rsidRDefault="77F2F36B" w:rsidP="00184FE5">
      <w:pPr>
        <w:pStyle w:val="ListNumber"/>
      </w:pPr>
      <w:r w:rsidRPr="00187E68">
        <w:t xml:space="preserve">Select students </w:t>
      </w:r>
      <w:r w:rsidR="3D4A28A3" w:rsidRPr="00187E68">
        <w:t xml:space="preserve">who have made exemplar tenths of a strip </w:t>
      </w:r>
      <w:r w:rsidRPr="00187E68">
        <w:t xml:space="preserve">to share </w:t>
      </w:r>
      <w:r w:rsidR="3D4A28A3" w:rsidRPr="00187E68">
        <w:t>their strategies with the class.</w:t>
      </w:r>
    </w:p>
    <w:p w14:paraId="673EAFC1" w14:textId="09CBD201" w:rsidR="00104029" w:rsidRPr="00187E68" w:rsidRDefault="062016A6" w:rsidP="00184FE5">
      <w:pPr>
        <w:pStyle w:val="ListNumber"/>
      </w:pPr>
      <w:r w:rsidRPr="00187E68">
        <w:lastRenderedPageBreak/>
        <w:t>If necessary, p</w:t>
      </w:r>
      <w:r w:rsidR="494BA7C3" w:rsidRPr="00187E68">
        <w:t xml:space="preserve">rovide students with time to use the </w:t>
      </w:r>
      <w:r w:rsidR="6C2D3F04" w:rsidRPr="00187E68">
        <w:t xml:space="preserve">second strip in </w:t>
      </w:r>
      <w:hyperlink w:anchor="_Resource_9_–">
        <w:r w:rsidR="768F9FCD" w:rsidRPr="00187E68">
          <w:rPr>
            <w:rStyle w:val="Hyperlink"/>
          </w:rPr>
          <w:t xml:space="preserve">Resource 9 </w:t>
        </w:r>
        <w:r w:rsidR="00B948C3" w:rsidRPr="00187E68">
          <w:rPr>
            <w:rStyle w:val="Hyperlink"/>
          </w:rPr>
          <w:t>–</w:t>
        </w:r>
        <w:r w:rsidR="768F9FCD" w:rsidRPr="00187E68">
          <w:rPr>
            <w:rStyle w:val="Hyperlink"/>
          </w:rPr>
          <w:t xml:space="preserve"> </w:t>
        </w:r>
        <w:r w:rsidR="6BBB2143" w:rsidRPr="00187E68">
          <w:rPr>
            <w:rStyle w:val="Hyperlink"/>
          </w:rPr>
          <w:t>fraction strip template</w:t>
        </w:r>
      </w:hyperlink>
      <w:r w:rsidR="5BA71B11" w:rsidRPr="00187E68">
        <w:t xml:space="preserve"> </w:t>
      </w:r>
      <w:r w:rsidR="59A11DD3" w:rsidRPr="00187E68">
        <w:t xml:space="preserve">to </w:t>
      </w:r>
      <w:r w:rsidR="78EEF3B7" w:rsidRPr="00187E68">
        <w:t>improve</w:t>
      </w:r>
      <w:r w:rsidR="62665C00" w:rsidRPr="00187E68">
        <w:t xml:space="preserve"> their</w:t>
      </w:r>
      <w:r w:rsidR="59A11DD3" w:rsidRPr="00187E68">
        <w:t xml:space="preserve"> fold</w:t>
      </w:r>
      <w:r w:rsidR="3216FF43" w:rsidRPr="00187E68">
        <w:t>ing</w:t>
      </w:r>
      <w:r w:rsidR="59A11DD3" w:rsidRPr="00187E68">
        <w:t xml:space="preserve"> </w:t>
      </w:r>
      <w:r w:rsidR="64A3238F" w:rsidRPr="00187E68">
        <w:t>and</w:t>
      </w:r>
      <w:r w:rsidR="7665402F" w:rsidRPr="00187E68">
        <w:t xml:space="preserve"> create more accurate </w:t>
      </w:r>
      <w:r w:rsidR="6B1EB6AF" w:rsidRPr="00187E68">
        <w:t xml:space="preserve">representations of </w:t>
      </w:r>
      <w:r w:rsidR="59A11DD3" w:rsidRPr="00187E68">
        <w:t>tenths.</w:t>
      </w:r>
    </w:p>
    <w:p w14:paraId="0FF347C9" w14:textId="68B174DC" w:rsidR="00477CD8" w:rsidRPr="00187E68" w:rsidRDefault="64BA6C42" w:rsidP="00184FE5">
      <w:pPr>
        <w:pStyle w:val="ListNumber"/>
      </w:pPr>
      <w:r w:rsidRPr="00187E68">
        <w:t xml:space="preserve">Students label each section </w:t>
      </w:r>
      <w:r w:rsidR="004D1F5A" w:rsidRPr="00187E68">
        <w:t>as</w:t>
      </w:r>
      <w:r w:rsidR="0007117C">
        <w:t xml:space="preserve"> </w:t>
      </w:r>
      <w:bookmarkStart w:id="40" w:name="_Hlk170309310"/>
      <w:r w:rsidR="0007117C">
        <w:t>one-tenth (</w:t>
      </w:r>
      <w:r w:rsidR="004D1F5A"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22EA239A" w:rsidRPr="00187E68">
        <w:t xml:space="preserve"> </w:t>
      </w:r>
      <w:r w:rsidR="0007117C">
        <w:t>)</w:t>
      </w:r>
      <w:bookmarkEnd w:id="40"/>
      <w:r w:rsidR="0007117C">
        <w:t xml:space="preserve"> </w:t>
      </w:r>
      <w:r w:rsidR="00B948C3" w:rsidRPr="00187E68">
        <w:t>(</w:t>
      </w:r>
      <w:r w:rsidR="22EA239A" w:rsidRPr="00187E68">
        <w:t>s</w:t>
      </w:r>
      <w:r w:rsidR="7E9DB331" w:rsidRPr="00187E68">
        <w:t xml:space="preserve">ee </w:t>
      </w:r>
      <w:r w:rsidR="00F9605B" w:rsidRPr="00187E68">
        <w:fldChar w:fldCharType="begin"/>
      </w:r>
      <w:r w:rsidR="00F9605B" w:rsidRPr="00187E68">
        <w:instrText xml:space="preserve"> REF _Ref160120212 \h </w:instrText>
      </w:r>
      <w:r w:rsidR="00187E68">
        <w:instrText xml:space="preserve"> \* MERGEFORMAT </w:instrText>
      </w:r>
      <w:r w:rsidR="00F9605B" w:rsidRPr="00187E68">
        <w:fldChar w:fldCharType="separate"/>
      </w:r>
      <w:r w:rsidR="52CA5601" w:rsidRPr="00187E68">
        <w:t xml:space="preserve">Figure </w:t>
      </w:r>
      <w:r w:rsidR="52CA5601" w:rsidRPr="00187E68">
        <w:rPr>
          <w:noProof/>
        </w:rPr>
        <w:t>3</w:t>
      </w:r>
      <w:r w:rsidR="00F9605B" w:rsidRPr="00187E68">
        <w:fldChar w:fldCharType="end"/>
      </w:r>
      <w:r w:rsidR="00B948C3" w:rsidRPr="00187E68">
        <w:t>)</w:t>
      </w:r>
      <w:r w:rsidR="1DCBA497" w:rsidRPr="00187E68">
        <w:t>.</w:t>
      </w:r>
    </w:p>
    <w:p w14:paraId="21297A7D" w14:textId="54D4A3CA" w:rsidR="00D00D39" w:rsidRPr="00187E68" w:rsidRDefault="00F9605B" w:rsidP="00F9605B">
      <w:pPr>
        <w:pStyle w:val="Caption"/>
      </w:pPr>
      <w:bookmarkStart w:id="41" w:name="_Ref160120212"/>
      <w:r w:rsidRPr="00187E68">
        <w:t xml:space="preserve">Figure </w:t>
      </w:r>
      <w:r w:rsidRPr="00187E68">
        <w:fldChar w:fldCharType="begin"/>
      </w:r>
      <w:r w:rsidRPr="00187E68">
        <w:instrText>SEQ Figure \* ARABIC</w:instrText>
      </w:r>
      <w:r w:rsidRPr="00187E68">
        <w:fldChar w:fldCharType="separate"/>
      </w:r>
      <w:r w:rsidRPr="00187E68">
        <w:rPr>
          <w:noProof/>
        </w:rPr>
        <w:t>3</w:t>
      </w:r>
      <w:r w:rsidRPr="00187E68">
        <w:fldChar w:fldCharType="end"/>
      </w:r>
      <w:bookmarkEnd w:id="41"/>
      <w:r w:rsidRPr="00187E68">
        <w:t xml:space="preserve"> – labelled </w:t>
      </w:r>
      <w:r w:rsidR="006D6B86" w:rsidRPr="00187E68">
        <w:t>tenths</w:t>
      </w:r>
      <w:r w:rsidRPr="00187E68">
        <w:t xml:space="preserve"> strip</w:t>
      </w:r>
    </w:p>
    <w:p w14:paraId="73FB6905" w14:textId="5E89BAEA" w:rsidR="009B6557" w:rsidRPr="00187E68" w:rsidRDefault="00477CD8" w:rsidP="00531C0D">
      <w:r w:rsidRPr="00187E68">
        <w:rPr>
          <w:noProof/>
        </w:rPr>
        <w:drawing>
          <wp:inline distT="0" distB="0" distL="0" distR="0" wp14:anchorId="20B01ED1" wp14:editId="6BE506D2">
            <wp:extent cx="4213406" cy="1198847"/>
            <wp:effectExtent l="0" t="0" r="0" b="0"/>
            <wp:docPr id="1219647756" name="Picture 1" descr="A fractions strip with a horizontal red line. The strip is folded into 10 parts each labelled one-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47756" name="Picture 1" descr="A fractions strip with a horizontal red line. The strip is folded into 10 parts each labelled one-tenth."/>
                    <pic:cNvPicPr/>
                  </pic:nvPicPr>
                  <pic:blipFill>
                    <a:blip r:embed="rId33" cstate="print">
                      <a:extLst>
                        <a:ext uri="{28A0092B-C50C-407E-A947-70E740481C1C}">
                          <a14:useLocalDpi xmlns:a14="http://schemas.microsoft.com/office/drawing/2010/main" val="0"/>
                        </a:ext>
                      </a:extLst>
                    </a:blip>
                    <a:srcRect l="2183" t="7190" r="1403" b="8628"/>
                    <a:stretch>
                      <a:fillRect/>
                    </a:stretch>
                  </pic:blipFill>
                  <pic:spPr>
                    <a:xfrm>
                      <a:off x="0" y="0"/>
                      <a:ext cx="4213406" cy="1198847"/>
                    </a:xfrm>
                    <a:prstGeom prst="rect">
                      <a:avLst/>
                    </a:prstGeom>
                  </pic:spPr>
                </pic:pic>
              </a:graphicData>
            </a:graphic>
          </wp:inline>
        </w:drawing>
      </w:r>
    </w:p>
    <w:p w14:paraId="0B97F867" w14:textId="529DBC00" w:rsidR="009904FF" w:rsidRPr="00187E68" w:rsidRDefault="0937E424" w:rsidP="003E7F70">
      <w:pPr>
        <w:pStyle w:val="Heading2"/>
      </w:pPr>
      <w:bookmarkStart w:id="42" w:name="_Toc170310416"/>
      <w:r w:rsidRPr="00187E68">
        <w:t xml:space="preserve">Core lesson </w:t>
      </w:r>
      <w:r w:rsidR="0AEB88DC" w:rsidRPr="00187E68">
        <w:t>2</w:t>
      </w:r>
      <w:r w:rsidRPr="00187E68">
        <w:t xml:space="preserve"> –</w:t>
      </w:r>
      <w:r w:rsidR="7C045ECD" w:rsidRPr="00187E68">
        <w:t xml:space="preserve"> </w:t>
      </w:r>
      <w:r w:rsidR="6F1A6619" w:rsidRPr="00187E68">
        <w:t xml:space="preserve">fraction strips </w:t>
      </w:r>
      <w:r w:rsidR="7C045ECD" w:rsidRPr="00187E68">
        <w:t>to number lines</w:t>
      </w:r>
      <w:r w:rsidR="7D3BB69A" w:rsidRPr="00187E68">
        <w:t xml:space="preserve"> </w:t>
      </w:r>
      <w:r w:rsidRPr="00187E68">
        <w:t xml:space="preserve">– </w:t>
      </w:r>
      <w:r w:rsidR="0AEB88DC" w:rsidRPr="00187E68">
        <w:t>2</w:t>
      </w:r>
      <w:r w:rsidR="7C045ECD" w:rsidRPr="00187E68">
        <w:t>5</w:t>
      </w:r>
      <w:r w:rsidRPr="00187E68">
        <w:t xml:space="preserve"> minutes</w:t>
      </w:r>
      <w:bookmarkEnd w:id="42"/>
    </w:p>
    <w:p w14:paraId="5B81F2E2" w14:textId="3894314D" w:rsidR="00372A01" w:rsidRPr="00187E68" w:rsidRDefault="06E09D26" w:rsidP="00372A01">
      <w:pPr>
        <w:pStyle w:val="FeatureBox"/>
        <w:rPr>
          <w:rFonts w:eastAsiaTheme="minorEastAsia"/>
        </w:rPr>
      </w:pPr>
      <w:r w:rsidRPr="00187E68">
        <w:rPr>
          <w:b/>
          <w:bCs/>
        </w:rPr>
        <w:t xml:space="preserve">Note: </w:t>
      </w:r>
      <w:r w:rsidRPr="00187E68">
        <w:t xml:space="preserve">the </w:t>
      </w:r>
      <w:r w:rsidR="00F540A5">
        <w:t xml:space="preserve">Stage 2 </w:t>
      </w:r>
      <w:hyperlink r:id="rId34">
        <w:r w:rsidRPr="00187E68">
          <w:rPr>
            <w:rStyle w:val="Hyperlink"/>
          </w:rPr>
          <w:t xml:space="preserve">Teaching </w:t>
        </w:r>
        <w:r w:rsidR="007E660F">
          <w:rPr>
            <w:rStyle w:val="Hyperlink"/>
          </w:rPr>
          <w:t>a</w:t>
        </w:r>
        <w:r w:rsidRPr="00187E68">
          <w:rPr>
            <w:rStyle w:val="Hyperlink"/>
          </w:rPr>
          <w:t xml:space="preserve">dvice for Partitioned </w:t>
        </w:r>
        <w:r w:rsidR="007E660F">
          <w:rPr>
            <w:rStyle w:val="Hyperlink"/>
          </w:rPr>
          <w:t>f</w:t>
        </w:r>
        <w:r w:rsidRPr="00187E68">
          <w:rPr>
            <w:rStyle w:val="Hyperlink"/>
          </w:rPr>
          <w:t>ractions A</w:t>
        </w:r>
      </w:hyperlink>
      <w:r w:rsidRPr="00187E68">
        <w:t xml:space="preserve"> reinforces the importance of connecting fraction strips to number lines as a tool for representational transfer. The number line is linked to the fraction strip by using it as a ruler to illustrate benchmark fractions of </w:t>
      </w:r>
      <w:bookmarkStart w:id="43" w:name="_Hlk169853783"/>
      <m:oMath>
        <m:f>
          <m:fPr>
            <m:ctrlPr>
              <w:rPr>
                <w:rFonts w:ascii="Cambria Math" w:hAnsi="Cambria Math"/>
                <w:i/>
              </w:rPr>
            </m:ctrlPr>
          </m:fPr>
          <m:num>
            <m:r>
              <w:rPr>
                <w:rFonts w:ascii="Cambria Math" w:hAnsi="Cambria Math"/>
              </w:rPr>
              <m:t>1</m:t>
            </m:r>
          </m:num>
          <m:den>
            <m:r>
              <w:rPr>
                <w:rFonts w:ascii="Cambria Math" w:hAnsi="Cambria Math"/>
              </w:rPr>
              <m:t>2</m:t>
            </m:r>
          </m:den>
        </m:f>
      </m:oMath>
      <w:r w:rsidRPr="00187E68">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E660F">
        <w:rPr>
          <w:rFonts w:eastAsiaTheme="minorEastAsia"/>
        </w:rPr>
        <w:t xml:space="preserve"> (NESA 202</w:t>
      </w:r>
      <w:r w:rsidR="004C5741">
        <w:rPr>
          <w:rFonts w:eastAsiaTheme="minorEastAsia"/>
        </w:rPr>
        <w:t>4</w:t>
      </w:r>
      <w:r w:rsidR="007E660F">
        <w:rPr>
          <w:rFonts w:eastAsiaTheme="minorEastAsia"/>
        </w:rPr>
        <w:t>)</w:t>
      </w:r>
      <w:r w:rsidRPr="00187E68">
        <w:rPr>
          <w:rFonts w:eastAsiaTheme="minorEastAsia"/>
        </w:rPr>
        <w:t xml:space="preserve">. </w:t>
      </w:r>
      <w:bookmarkEnd w:id="43"/>
      <w:r w:rsidRPr="00187E68">
        <w:rPr>
          <w:rFonts w:eastAsiaTheme="minorEastAsia"/>
        </w:rPr>
        <w:t>Representational transfer occurs when tasks make use of a common representation, and the solution procedure is derived from the representation (Novick 1990). That is, the one method of representing a problem is used across different types of problems.</w:t>
      </w:r>
    </w:p>
    <w:p w14:paraId="7A3FCB94" w14:textId="39446A9B" w:rsidR="005B190B" w:rsidRPr="00187E68" w:rsidRDefault="0C8DC96C" w:rsidP="00184FE5">
      <w:pPr>
        <w:pStyle w:val="ListNumber"/>
      </w:pPr>
      <w:r w:rsidRPr="00187E68">
        <w:t xml:space="preserve">Display </w:t>
      </w:r>
      <w:hyperlink w:anchor="_Resource_10_–_1" w:history="1">
        <w:r w:rsidR="013CE435" w:rsidRPr="00187E68">
          <w:rPr>
            <w:rStyle w:val="Hyperlink"/>
          </w:rPr>
          <w:t xml:space="preserve">Resource 10 </w:t>
        </w:r>
        <w:r w:rsidR="005627E2" w:rsidRPr="00187E68">
          <w:rPr>
            <w:rStyle w:val="Hyperlink"/>
          </w:rPr>
          <w:t xml:space="preserve">– </w:t>
        </w:r>
        <w:r w:rsidR="013CE435" w:rsidRPr="00187E68">
          <w:rPr>
            <w:rStyle w:val="Hyperlink"/>
          </w:rPr>
          <w:t>folded strips</w:t>
        </w:r>
      </w:hyperlink>
      <w:r w:rsidR="013CE435" w:rsidRPr="00187E68">
        <w:t>.</w:t>
      </w:r>
    </w:p>
    <w:p w14:paraId="76F46DF7" w14:textId="1056FDE7" w:rsidR="000F4424" w:rsidRPr="00187E68" w:rsidRDefault="3889EDB3" w:rsidP="00184FE5">
      <w:pPr>
        <w:pStyle w:val="ListNumber"/>
      </w:pPr>
      <w:r w:rsidRPr="00187E68">
        <w:t>D</w:t>
      </w:r>
      <w:r w:rsidR="79206D69" w:rsidRPr="00187E68">
        <w:t>raw</w:t>
      </w:r>
      <w:r w:rsidR="393BCEF4" w:rsidRPr="00187E68">
        <w:t xml:space="preserve"> attention to the</w:t>
      </w:r>
      <w:r w:rsidR="79206D69" w:rsidRPr="00187E68">
        <w:t xml:space="preserve"> </w:t>
      </w:r>
      <w:r w:rsidR="6D624397" w:rsidRPr="00187E68">
        <w:t>intersection</w:t>
      </w:r>
      <w:r w:rsidR="393BCEF4" w:rsidRPr="00187E68">
        <w:t xml:space="preserve"> between the red horizontal line and each </w:t>
      </w:r>
      <w:r w:rsidR="03558A5A" w:rsidRPr="00187E68">
        <w:t>fold</w:t>
      </w:r>
      <w:r w:rsidR="372C203D" w:rsidRPr="00187E68">
        <w:t xml:space="preserve"> on the strip</w:t>
      </w:r>
      <w:r w:rsidR="066905FE" w:rsidRPr="00187E68">
        <w:t>.</w:t>
      </w:r>
    </w:p>
    <w:p w14:paraId="517D620A" w14:textId="77777777" w:rsidR="00106BDA" w:rsidRPr="00187E68" w:rsidRDefault="2D3917F7" w:rsidP="00184FE5">
      <w:pPr>
        <w:pStyle w:val="ListNumber"/>
      </w:pPr>
      <w:r w:rsidRPr="00187E68">
        <w:lastRenderedPageBreak/>
        <w:t>Ask:</w:t>
      </w:r>
    </w:p>
    <w:p w14:paraId="7CEBFA69" w14:textId="63E7D235" w:rsidR="00FB2010" w:rsidRPr="00187E68" w:rsidRDefault="713D5766" w:rsidP="00B948C3">
      <w:pPr>
        <w:pStyle w:val="ListBullet"/>
        <w:ind w:left="1134"/>
      </w:pPr>
      <w:r w:rsidRPr="00187E68">
        <w:t xml:space="preserve">What do you know about the </w:t>
      </w:r>
      <w:r w:rsidR="48C723D3" w:rsidRPr="00187E68">
        <w:t>position</w:t>
      </w:r>
      <w:r w:rsidR="0CDF764B" w:rsidRPr="00187E68">
        <w:t xml:space="preserve"> </w:t>
      </w:r>
      <w:r w:rsidRPr="00187E68">
        <w:t>on the line</w:t>
      </w:r>
      <w:r w:rsidR="736AD99B" w:rsidRPr="00187E68">
        <w:t xml:space="preserve"> </w:t>
      </w:r>
      <w:r w:rsidR="0CDF764B" w:rsidRPr="00187E68">
        <w:t>marked A</w:t>
      </w:r>
      <w:r w:rsidRPr="00187E68">
        <w:t>?</w:t>
      </w:r>
    </w:p>
    <w:p w14:paraId="1E330E86" w14:textId="3C8AA7AF" w:rsidR="00FB2010" w:rsidRPr="00187E68" w:rsidRDefault="62E487AA" w:rsidP="00B948C3">
      <w:pPr>
        <w:pStyle w:val="ListBullet"/>
        <w:ind w:left="1134"/>
      </w:pPr>
      <w:r w:rsidRPr="00187E68">
        <w:t>Is there a label that can be used for the point marked A</w:t>
      </w:r>
      <w:r w:rsidR="51E6409C" w:rsidRPr="00187E68">
        <w:t>?</w:t>
      </w:r>
      <w:r w:rsidR="6D08D9F2" w:rsidRPr="00187E68">
        <w:t xml:space="preserve"> </w:t>
      </w:r>
      <w:bookmarkStart w:id="44" w:name="_Hlk169853570"/>
      <w:r w:rsidR="6D08D9F2" w:rsidRPr="00187E68">
        <w:t>(</w:t>
      </w:r>
      <w:r w:rsidR="00422C5D">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422C5D">
        <w:t xml:space="preserve"> </w:t>
      </w:r>
      <w:r w:rsidR="4965310A" w:rsidRPr="00187E68">
        <w:t>)</w:t>
      </w:r>
      <w:bookmarkEnd w:id="44"/>
    </w:p>
    <w:p w14:paraId="4ADA5931" w14:textId="0E9E5E35" w:rsidR="00FA27EA" w:rsidRPr="00187E68" w:rsidRDefault="665768EC" w:rsidP="00B948C3">
      <w:pPr>
        <w:pStyle w:val="ListBullet"/>
        <w:ind w:left="1134"/>
      </w:pPr>
      <w:r w:rsidRPr="00187E68">
        <w:t>Is there a label that can be used for the point marked B</w:t>
      </w:r>
      <w:r w:rsidR="51E6409C" w:rsidRPr="00187E68">
        <w:t>?</w:t>
      </w:r>
      <w:r w:rsidR="6D08D9F2" w:rsidRPr="00187E68">
        <w:t xml:space="preserve"> </w:t>
      </w:r>
      <w:bookmarkStart w:id="45" w:name="_Hlk169853581"/>
      <w:r w:rsidR="6D08D9F2" w:rsidRPr="00187E68">
        <w:t>(</w:t>
      </w:r>
      <w:r w:rsidR="00422C5D">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 xml:space="preserve"> </m:t>
        </m:r>
      </m:oMath>
      <w:r w:rsidR="6D08D9F2" w:rsidRPr="00187E68">
        <w:t>)</w:t>
      </w:r>
      <w:bookmarkEnd w:id="45"/>
    </w:p>
    <w:p w14:paraId="5B4EBDCC" w14:textId="2F1E7A5B" w:rsidR="000035F0" w:rsidRPr="00187E68" w:rsidRDefault="6231F981" w:rsidP="00B948C3">
      <w:pPr>
        <w:pStyle w:val="ListBullet"/>
        <w:ind w:left="1134"/>
      </w:pPr>
      <w:r w:rsidRPr="00187E68">
        <w:t>Can</w:t>
      </w:r>
      <w:r w:rsidR="1B60F183" w:rsidRPr="00187E68">
        <w:t xml:space="preserve"> you </w:t>
      </w:r>
      <w:r w:rsidR="527748EB" w:rsidRPr="00187E68">
        <w:t xml:space="preserve">indicate </w:t>
      </w:r>
      <w:r w:rsidR="51C60B64" w:rsidRPr="00187E68">
        <w:t xml:space="preserve">the correct placement for </w:t>
      </w:r>
      <w:r w:rsidR="00A529F4" w:rsidRPr="00187E68">
        <w:t xml:space="preserve">five-tenths </w:t>
      </w:r>
      <w:bookmarkStart w:id="46" w:name="_Hlk169853600"/>
      <w:r w:rsidR="00422C5D" w:rsidRPr="00187E68">
        <w:t>(</w:t>
      </w:r>
      <w:r w:rsidR="00422C5D">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sidR="00422C5D">
        <w:t xml:space="preserve"> </w:t>
      </w:r>
      <w:r w:rsidR="00422C5D" w:rsidRPr="00187E68">
        <w:t>)</w:t>
      </w:r>
      <w:r w:rsidR="00422C5D">
        <w:t xml:space="preserve"> </w:t>
      </w:r>
      <w:bookmarkEnd w:id="46"/>
      <w:r w:rsidR="442B312B" w:rsidRPr="00187E68">
        <w:t>of the length</w:t>
      </w:r>
      <w:r w:rsidR="6961354B" w:rsidRPr="00187E68">
        <w:t>?</w:t>
      </w:r>
    </w:p>
    <w:p w14:paraId="24644A0A" w14:textId="08E570A1" w:rsidR="00101FFA" w:rsidRPr="00187E68" w:rsidRDefault="58F31D73" w:rsidP="00B948C3">
      <w:pPr>
        <w:pStyle w:val="ListBullet"/>
        <w:ind w:left="1134"/>
      </w:pPr>
      <w:r w:rsidRPr="00187E68">
        <w:t xml:space="preserve">Is there a way to write </w:t>
      </w:r>
      <w:r w:rsidR="00A529F4" w:rsidRPr="00187E68">
        <w:t xml:space="preserve">five-tenths </w:t>
      </w:r>
      <w:r w:rsidR="00AE6614" w:rsidRPr="00187E68">
        <w:t>without using fraction</w:t>
      </w:r>
      <w:r w:rsidR="00582D01" w:rsidRPr="00187E68">
        <w:t xml:space="preserve"> </w:t>
      </w:r>
      <w:r w:rsidR="00875BEE" w:rsidRPr="00187E68">
        <w:t>symbols</w:t>
      </w:r>
      <w:r w:rsidRPr="00187E68">
        <w:t>?</w:t>
      </w:r>
      <w:r w:rsidR="27AC1DFC" w:rsidRPr="00187E68">
        <w:t xml:space="preserve"> (0.5)</w:t>
      </w:r>
    </w:p>
    <w:p w14:paraId="58DD9889" w14:textId="711B458E" w:rsidR="00823F20" w:rsidRPr="00187E68" w:rsidRDefault="7BEE949D" w:rsidP="00184FE5">
      <w:pPr>
        <w:pStyle w:val="ListNumber"/>
      </w:pPr>
      <w:r w:rsidRPr="00187E68">
        <w:t>Provide students with individual whiteboards and writing materials</w:t>
      </w:r>
      <w:r w:rsidR="4E2FC289" w:rsidRPr="00187E68">
        <w:t xml:space="preserve"> </w:t>
      </w:r>
      <w:r w:rsidR="08E4600B" w:rsidRPr="00187E68">
        <w:t xml:space="preserve">to create </w:t>
      </w:r>
      <w:r w:rsidR="001947D5" w:rsidRPr="00187E68">
        <w:t xml:space="preserve">2 </w:t>
      </w:r>
      <w:r w:rsidR="4E2FC289" w:rsidRPr="00187E68">
        <w:t xml:space="preserve">related number lines </w:t>
      </w:r>
      <w:r w:rsidR="00B948C3" w:rsidRPr="00187E68">
        <w:t>(</w:t>
      </w:r>
      <w:r w:rsidR="4E2FC289" w:rsidRPr="00187E68">
        <w:t xml:space="preserve">see </w:t>
      </w:r>
      <w:r w:rsidR="00696EAA" w:rsidRPr="00187E68">
        <w:fldChar w:fldCharType="begin"/>
      </w:r>
      <w:r w:rsidR="00696EAA" w:rsidRPr="00187E68">
        <w:instrText xml:space="preserve"> REF _Ref160201474 \h </w:instrText>
      </w:r>
      <w:r w:rsidR="00187E68">
        <w:instrText xml:space="preserve"> \* MERGEFORMAT </w:instrText>
      </w:r>
      <w:r w:rsidR="00696EAA" w:rsidRPr="00187E68">
        <w:fldChar w:fldCharType="separate"/>
      </w:r>
      <w:r w:rsidR="426B0A9D" w:rsidRPr="00187E68">
        <w:t xml:space="preserve">Figure </w:t>
      </w:r>
      <w:r w:rsidR="426B0A9D" w:rsidRPr="00187E68">
        <w:rPr>
          <w:noProof/>
        </w:rPr>
        <w:t>5</w:t>
      </w:r>
      <w:r w:rsidR="00696EAA" w:rsidRPr="00187E68">
        <w:fldChar w:fldCharType="end"/>
      </w:r>
      <w:r w:rsidR="00B948C3" w:rsidRPr="00187E68">
        <w:t>)</w:t>
      </w:r>
      <w:r w:rsidR="426B0A9D" w:rsidRPr="00187E68">
        <w:t>.</w:t>
      </w:r>
    </w:p>
    <w:p w14:paraId="42D51A3E" w14:textId="01F885E9" w:rsidR="0006205E" w:rsidRPr="00187E68" w:rsidRDefault="0006205E" w:rsidP="0006205E">
      <w:pPr>
        <w:pStyle w:val="Caption"/>
        <w:rPr>
          <w:noProof/>
        </w:rPr>
      </w:pPr>
      <w:bookmarkStart w:id="47" w:name="_Ref160201474"/>
      <w:bookmarkStart w:id="48" w:name="_Ref160201466"/>
      <w:r w:rsidRPr="00187E68">
        <w:t xml:space="preserve">Figure </w:t>
      </w:r>
      <w:r w:rsidRPr="00187E68">
        <w:fldChar w:fldCharType="begin"/>
      </w:r>
      <w:r w:rsidRPr="00187E68">
        <w:instrText>SEQ Figure \* ARABIC</w:instrText>
      </w:r>
      <w:r w:rsidRPr="00187E68">
        <w:fldChar w:fldCharType="separate"/>
      </w:r>
      <w:r w:rsidRPr="00187E68">
        <w:rPr>
          <w:noProof/>
        </w:rPr>
        <w:t>5</w:t>
      </w:r>
      <w:r w:rsidRPr="00187E68">
        <w:fldChar w:fldCharType="end"/>
      </w:r>
      <w:bookmarkEnd w:id="47"/>
      <w:r w:rsidRPr="00187E68">
        <w:rPr>
          <w:noProof/>
        </w:rPr>
        <w:t xml:space="preserve"> </w:t>
      </w:r>
      <w:r w:rsidR="00B948C3" w:rsidRPr="00187E68">
        <w:rPr>
          <w:noProof/>
        </w:rPr>
        <w:t>–</w:t>
      </w:r>
      <w:r w:rsidRPr="00187E68">
        <w:rPr>
          <w:noProof/>
        </w:rPr>
        <w:t xml:space="preserve"> strips to lines</w:t>
      </w:r>
      <w:bookmarkEnd w:id="48"/>
    </w:p>
    <w:p w14:paraId="3C3F2C2A" w14:textId="03C055DB" w:rsidR="0006205E" w:rsidRPr="00187E68" w:rsidRDefault="0006205E" w:rsidP="0006205E">
      <w:r w:rsidRPr="00187E68">
        <w:rPr>
          <w:noProof/>
        </w:rPr>
        <w:drawing>
          <wp:inline distT="0" distB="0" distL="0" distR="0" wp14:anchorId="04AA7327" wp14:editId="5B029D94">
            <wp:extent cx="4396902" cy="2462481"/>
            <wp:effectExtent l="0" t="0" r="3810" b="0"/>
            <wp:docPr id="592598142" name="Picture 1" descr="This figure shows the construction of 2 number lines from a folded strip of paper. The paper strip has been folded to show tenths. Above this strip is a number line from zero to one with increments of tenths using fraction symbols recorded where the folds in the paper are. Below the strip is a second number line from zero to one with increments of tenths recorded in decimal notation. Again the markings on the number line match the folds in the paper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98142" name="Picture 1" descr="This figure shows the construction of 2 number lines from a folded strip of paper. The paper strip has been folded to show tenths. Above this strip is a number line from zero to one with increments of tenths using fraction symbols recorded where the folds in the paper are. Below the strip is a second number line from zero to one with increments of tenths recorded in decimal notation. Again the markings on the number line match the folds in the paper strip. "/>
                    <pic:cNvPicPr/>
                  </pic:nvPicPr>
                  <pic:blipFill>
                    <a:blip r:embed="rId35"/>
                    <a:stretch>
                      <a:fillRect/>
                    </a:stretch>
                  </pic:blipFill>
                  <pic:spPr>
                    <a:xfrm>
                      <a:off x="0" y="0"/>
                      <a:ext cx="4398476" cy="2463362"/>
                    </a:xfrm>
                    <a:prstGeom prst="rect">
                      <a:avLst/>
                    </a:prstGeom>
                  </pic:spPr>
                </pic:pic>
              </a:graphicData>
            </a:graphic>
          </wp:inline>
        </w:drawing>
      </w:r>
    </w:p>
    <w:p w14:paraId="42700678" w14:textId="50FAB24C" w:rsidR="006850C7" w:rsidRPr="00187E68" w:rsidRDefault="7BEE949D" w:rsidP="00307826">
      <w:pPr>
        <w:pStyle w:val="ListNumber"/>
      </w:pPr>
      <w:r w:rsidRPr="00187E68">
        <w:lastRenderedPageBreak/>
        <w:t xml:space="preserve">Using the </w:t>
      </w:r>
      <w:r w:rsidR="730CD19A" w:rsidRPr="00187E68">
        <w:t xml:space="preserve">top edge of the </w:t>
      </w:r>
      <w:r w:rsidRPr="00187E68">
        <w:t>cardboard strips,</w:t>
      </w:r>
      <w:r w:rsidR="231D2D5E" w:rsidRPr="00187E68">
        <w:t xml:space="preserve"> students record</w:t>
      </w:r>
      <w:r w:rsidR="00307826" w:rsidRPr="00187E68">
        <w:t xml:space="preserve"> </w:t>
      </w:r>
      <w:r w:rsidR="0B8CB020" w:rsidRPr="00187E68">
        <w:t>a</w:t>
      </w:r>
      <w:r w:rsidR="231D2D5E" w:rsidRPr="00187E68">
        <w:t xml:space="preserve"> number line</w:t>
      </w:r>
      <w:r w:rsidR="20654EDF" w:rsidRPr="00187E68">
        <w:t xml:space="preserve"> </w:t>
      </w:r>
      <w:r w:rsidR="5F10D1A6" w:rsidRPr="00187E68">
        <w:t>from</w:t>
      </w:r>
      <w:r w:rsidR="20654EDF" w:rsidRPr="00187E68">
        <w:t xml:space="preserve"> </w:t>
      </w:r>
      <w:r w:rsidR="001938CB">
        <w:t>0–1</w:t>
      </w:r>
      <w:r w:rsidR="00307826" w:rsidRPr="00187E68">
        <w:t xml:space="preserve"> and </w:t>
      </w:r>
      <w:r w:rsidR="20654EDF" w:rsidRPr="00187E68">
        <w:t>fraction</w:t>
      </w:r>
      <w:r w:rsidR="0527E8C9" w:rsidRPr="00187E68">
        <w:t xml:space="preserve">al </w:t>
      </w:r>
      <w:r w:rsidR="225792DC" w:rsidRPr="00187E68">
        <w:t>increments</w:t>
      </w:r>
      <w:r w:rsidR="57DAF5F7" w:rsidRPr="00187E68">
        <w:t xml:space="preserve"> </w:t>
      </w:r>
      <w:r w:rsidR="0CE245BE" w:rsidRPr="00187E68">
        <w:t>from</w:t>
      </w:r>
      <w:r w:rsidR="00422C5D">
        <w:t xml:space="preserve"> one-tenth </w:t>
      </w:r>
      <w:bookmarkStart w:id="49" w:name="_Hlk169854055"/>
      <w:r w:rsidR="00422C5D">
        <w:t>(</w:t>
      </w:r>
      <w:r w:rsidR="1BB92B87"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CE245BE" w:rsidRPr="00187E68">
        <w:rPr>
          <w:rFonts w:eastAsiaTheme="minorEastAsia"/>
        </w:rPr>
        <w:t xml:space="preserve"> </w:t>
      </w:r>
      <w:r w:rsidR="00422C5D">
        <w:rPr>
          <w:rFonts w:eastAsiaTheme="minorEastAsia"/>
        </w:rPr>
        <w:t xml:space="preserve">) </w:t>
      </w:r>
      <w:bookmarkEnd w:id="49"/>
      <w:r w:rsidR="00E41565" w:rsidRPr="00187E68">
        <w:rPr>
          <w:rFonts w:eastAsiaTheme="minorEastAsia"/>
        </w:rPr>
        <w:t>to</w:t>
      </w:r>
      <w:r w:rsidR="00422C5D">
        <w:rPr>
          <w:rFonts w:eastAsiaTheme="minorEastAsia"/>
        </w:rPr>
        <w:t xml:space="preserve"> nine-tenths</w:t>
      </w:r>
      <w:r w:rsidR="30C2CAA4" w:rsidRPr="00187E68">
        <w:rPr>
          <w:rFonts w:eastAsiaTheme="minorEastAsia"/>
        </w:rPr>
        <w:t xml:space="preserve"> </w:t>
      </w:r>
      <w:bookmarkStart w:id="50" w:name="_Hlk169854081"/>
      <w:r w:rsidR="00422C5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10</m:t>
            </m:r>
          </m:den>
        </m:f>
      </m:oMath>
      <w:r w:rsidR="3FD2B319" w:rsidRPr="00187E68">
        <w:rPr>
          <w:rFonts w:eastAsiaTheme="minorEastAsia"/>
        </w:rPr>
        <w:t xml:space="preserve"> </w:t>
      </w:r>
      <w:r w:rsidR="00422C5D">
        <w:rPr>
          <w:rFonts w:eastAsiaTheme="minorEastAsia"/>
        </w:rPr>
        <w:t xml:space="preserve">) </w:t>
      </w:r>
      <w:bookmarkEnd w:id="50"/>
      <w:r w:rsidR="3FD2B319" w:rsidRPr="00187E68">
        <w:rPr>
          <w:rFonts w:eastAsiaTheme="minorEastAsia"/>
        </w:rPr>
        <w:t xml:space="preserve">recorded </w:t>
      </w:r>
      <w:r w:rsidR="24941FEF" w:rsidRPr="00187E68">
        <w:rPr>
          <w:rFonts w:eastAsiaTheme="minorEastAsia"/>
        </w:rPr>
        <w:t xml:space="preserve">on </w:t>
      </w:r>
      <w:r w:rsidR="00323430" w:rsidRPr="00187E68">
        <w:rPr>
          <w:rFonts w:eastAsiaTheme="minorEastAsia"/>
        </w:rPr>
        <w:t>each</w:t>
      </w:r>
      <w:r w:rsidR="24941FEF" w:rsidRPr="00187E68">
        <w:rPr>
          <w:rFonts w:eastAsiaTheme="minorEastAsia"/>
        </w:rPr>
        <w:t xml:space="preserve"> fold.</w:t>
      </w:r>
    </w:p>
    <w:p w14:paraId="0FF7042C" w14:textId="224E0D4D" w:rsidR="004C66E1" w:rsidRPr="00187E68" w:rsidRDefault="00970B8E" w:rsidP="001835AF">
      <w:pPr>
        <w:pStyle w:val="ListNumber"/>
      </w:pPr>
      <w:r w:rsidRPr="00187E68">
        <w:t>S</w:t>
      </w:r>
      <w:r w:rsidR="768A98FC" w:rsidRPr="00187E68">
        <w:t>tudents trace the bottom edge to record</w:t>
      </w:r>
      <w:r w:rsidR="001835AF" w:rsidRPr="00187E68">
        <w:t xml:space="preserve"> </w:t>
      </w:r>
      <w:r w:rsidR="768A98FC" w:rsidRPr="00187E68">
        <w:t xml:space="preserve">a number line </w:t>
      </w:r>
      <w:r w:rsidR="3C5E6A6E" w:rsidRPr="00187E68">
        <w:t>from</w:t>
      </w:r>
      <w:r w:rsidR="768A98FC" w:rsidRPr="00187E68">
        <w:t xml:space="preserve"> </w:t>
      </w:r>
      <w:r w:rsidR="001938CB">
        <w:t>0–1</w:t>
      </w:r>
      <w:r w:rsidR="001938CB" w:rsidRPr="00187E68">
        <w:t xml:space="preserve"> </w:t>
      </w:r>
      <w:r w:rsidR="001835AF" w:rsidRPr="00187E68">
        <w:t xml:space="preserve">and </w:t>
      </w:r>
      <w:r w:rsidR="26A9247E" w:rsidRPr="00187E68">
        <w:rPr>
          <w:rFonts w:eastAsiaTheme="minorEastAsia"/>
        </w:rPr>
        <w:t>decimal</w:t>
      </w:r>
      <w:r w:rsidR="1DA553DD" w:rsidRPr="00187E68">
        <w:rPr>
          <w:rFonts w:eastAsiaTheme="minorEastAsia"/>
        </w:rPr>
        <w:t xml:space="preserve"> notation in 0.1 increments.</w:t>
      </w:r>
    </w:p>
    <w:p w14:paraId="7618389B" w14:textId="230A495D" w:rsidR="002466AC" w:rsidRPr="00187E68" w:rsidRDefault="75041DB7" w:rsidP="00372A01">
      <w:pPr>
        <w:pStyle w:val="FeatureBox"/>
      </w:pPr>
      <w:r w:rsidRPr="00187E68">
        <w:rPr>
          <w:b/>
          <w:bCs/>
        </w:rPr>
        <w:t>Note:</w:t>
      </w:r>
      <w:r w:rsidRPr="00187E68">
        <w:t xml:space="preserve"> to support place value conceptual understanding, </w:t>
      </w:r>
      <w:r w:rsidR="682D9CD3" w:rsidRPr="00187E68">
        <w:t xml:space="preserve">read </w:t>
      </w:r>
      <w:r w:rsidRPr="00187E68">
        <w:t xml:space="preserve">0.1 as </w:t>
      </w:r>
      <w:r w:rsidR="001023F9">
        <w:t>‘</w:t>
      </w:r>
      <w:r w:rsidRPr="001023F9">
        <w:t>one</w:t>
      </w:r>
      <w:r w:rsidR="00171907" w:rsidRPr="001023F9">
        <w:t>-</w:t>
      </w:r>
      <w:r w:rsidRPr="001023F9">
        <w:t>tenth</w:t>
      </w:r>
      <w:r w:rsidR="001023F9" w:rsidRPr="001023F9">
        <w:t>’</w:t>
      </w:r>
      <w:r w:rsidR="29D9454F" w:rsidRPr="00187E68">
        <w:t>, connecting</w:t>
      </w:r>
      <w:r w:rsidRPr="00187E68">
        <w:t xml:space="preserve"> the decimal with common fractions.</w:t>
      </w:r>
    </w:p>
    <w:p w14:paraId="064DE102" w14:textId="69258F43" w:rsidR="00406B79" w:rsidRPr="00187E68" w:rsidRDefault="768A98FC" w:rsidP="00184FE5">
      <w:pPr>
        <w:pStyle w:val="ListNumber"/>
      </w:pPr>
      <w:r w:rsidRPr="00187E68">
        <w:t xml:space="preserve">Students </w:t>
      </w:r>
      <w:hyperlink r:id="rId36">
        <w:r w:rsidR="3CE513DD" w:rsidRPr="00187E68">
          <w:rPr>
            <w:rStyle w:val="Hyperlink"/>
          </w:rPr>
          <w:t>T</w:t>
        </w:r>
        <w:r w:rsidR="4FDA99A8" w:rsidRPr="00187E68">
          <w:rPr>
            <w:rStyle w:val="Hyperlink"/>
          </w:rPr>
          <w:t>hink-</w:t>
        </w:r>
        <w:r w:rsidR="2937126C" w:rsidRPr="00187E68">
          <w:rPr>
            <w:rStyle w:val="Hyperlink"/>
          </w:rPr>
          <w:t>P</w:t>
        </w:r>
        <w:r w:rsidR="4FDA99A8" w:rsidRPr="00187E68">
          <w:rPr>
            <w:rStyle w:val="Hyperlink"/>
          </w:rPr>
          <w:t>air-</w:t>
        </w:r>
        <w:r w:rsidR="2A626CE6" w:rsidRPr="00187E68">
          <w:rPr>
            <w:rStyle w:val="Hyperlink"/>
          </w:rPr>
          <w:t>S</w:t>
        </w:r>
        <w:r w:rsidR="4FDA99A8" w:rsidRPr="00187E68">
          <w:rPr>
            <w:rStyle w:val="Hyperlink"/>
          </w:rPr>
          <w:t>hare</w:t>
        </w:r>
      </w:hyperlink>
      <w:r w:rsidR="4FDA99A8" w:rsidRPr="00187E68">
        <w:t xml:space="preserve"> </w:t>
      </w:r>
      <w:r w:rsidR="32B1A6FD" w:rsidRPr="00187E68">
        <w:t xml:space="preserve">what is </w:t>
      </w:r>
      <w:r w:rsidR="619216D6" w:rsidRPr="00187E68">
        <w:t xml:space="preserve">the </w:t>
      </w:r>
      <w:r w:rsidR="32B1A6FD" w:rsidRPr="00187E68">
        <w:t>same and</w:t>
      </w:r>
      <w:r w:rsidR="4991396A" w:rsidRPr="00187E68">
        <w:t xml:space="preserve"> what is</w:t>
      </w:r>
      <w:r w:rsidR="32B1A6FD" w:rsidRPr="00187E68">
        <w:t xml:space="preserve"> different </w:t>
      </w:r>
      <w:r w:rsidR="4CD88F35" w:rsidRPr="00187E68">
        <w:t>about</w:t>
      </w:r>
      <w:r w:rsidR="3EAFB3C1" w:rsidRPr="00187E68">
        <w:t xml:space="preserve"> the </w:t>
      </w:r>
      <w:r w:rsidR="00171907" w:rsidRPr="00187E68">
        <w:t xml:space="preserve">2 </w:t>
      </w:r>
      <w:r w:rsidR="3EAFB3C1" w:rsidRPr="00187E68">
        <w:t>traced lines.</w:t>
      </w:r>
      <w:r w:rsidR="20797D0D" w:rsidRPr="00187E68">
        <w:t xml:space="preserve"> (</w:t>
      </w:r>
      <w:r w:rsidR="00BF237E" w:rsidRPr="00187E68">
        <w:t>Same</w:t>
      </w:r>
      <w:r w:rsidR="5ED96F01" w:rsidRPr="00187E68">
        <w:t xml:space="preserve"> number of partitions</w:t>
      </w:r>
      <w:r w:rsidR="70B917F0" w:rsidRPr="00187E68">
        <w:t xml:space="preserve">, represent the same quantity, </w:t>
      </w:r>
      <w:r w:rsidR="264803AC" w:rsidRPr="00187E68">
        <w:t>different ways of recording the same fraction</w:t>
      </w:r>
      <w:r w:rsidR="00BF237E" w:rsidRPr="00187E68">
        <w:t>.</w:t>
      </w:r>
      <w:r w:rsidR="264803AC" w:rsidRPr="00187E68">
        <w:t>)</w:t>
      </w:r>
    </w:p>
    <w:p w14:paraId="73F80286" w14:textId="7895284D" w:rsidR="00A31D84" w:rsidRPr="00187E68" w:rsidRDefault="79ED15B0" w:rsidP="00184FE5">
      <w:pPr>
        <w:pStyle w:val="ListNumber"/>
      </w:pPr>
      <w:r w:rsidRPr="00187E68">
        <w:t xml:space="preserve">Explain that the bar model </w:t>
      </w:r>
      <w:r w:rsidR="53AB2A04" w:rsidRPr="00187E68">
        <w:t xml:space="preserve">and number line </w:t>
      </w:r>
      <w:r w:rsidR="6365BC3C" w:rsidRPr="00187E68">
        <w:t>can be</w:t>
      </w:r>
      <w:r w:rsidR="53AB2A04" w:rsidRPr="00187E68">
        <w:t xml:space="preserve"> used interchangeably to represent </w:t>
      </w:r>
      <w:r w:rsidR="63F6E5EA" w:rsidRPr="00187E68">
        <w:t>quan</w:t>
      </w:r>
      <w:r w:rsidR="4D4F6022" w:rsidRPr="00187E68">
        <w:t>ti</w:t>
      </w:r>
      <w:r w:rsidR="63F6E5EA" w:rsidRPr="00187E68">
        <w:t>ties</w:t>
      </w:r>
      <w:r w:rsidR="2F6E7888" w:rsidRPr="00187E68">
        <w:t>.</w:t>
      </w:r>
    </w:p>
    <w:p w14:paraId="4962B6CC" w14:textId="4BABD1A2" w:rsidR="00D173E4" w:rsidRPr="00187E68" w:rsidRDefault="23C9E3DE" w:rsidP="00184FE5">
      <w:pPr>
        <w:pStyle w:val="ListNumber"/>
      </w:pPr>
      <w:r w:rsidRPr="00187E68">
        <w:t xml:space="preserve">Use </w:t>
      </w:r>
      <w:hyperlink w:anchor="_Resource_4_–">
        <w:r w:rsidRPr="00187E68">
          <w:rPr>
            <w:rStyle w:val="Hyperlink"/>
          </w:rPr>
          <w:t>Resource</w:t>
        </w:r>
        <w:r w:rsidR="5C7EEF8D" w:rsidRPr="00187E68">
          <w:rPr>
            <w:rStyle w:val="Hyperlink"/>
          </w:rPr>
          <w:t xml:space="preserve"> 4 </w:t>
        </w:r>
        <w:r w:rsidR="287205A4" w:rsidRPr="00187E68">
          <w:rPr>
            <w:rStyle w:val="Hyperlink"/>
          </w:rPr>
          <w:t>–</w:t>
        </w:r>
        <w:r w:rsidR="5C7EEF8D" w:rsidRPr="00187E68">
          <w:rPr>
            <w:rStyle w:val="Hyperlink"/>
          </w:rPr>
          <w:t xml:space="preserve"> cards</w:t>
        </w:r>
        <w:r w:rsidR="287205A4" w:rsidRPr="00187E68">
          <w:rPr>
            <w:rStyle w:val="Hyperlink"/>
          </w:rPr>
          <w:t xml:space="preserve"> template</w:t>
        </w:r>
      </w:hyperlink>
      <w:r w:rsidR="287205A4" w:rsidRPr="00187E68">
        <w:t xml:space="preserve"> for students</w:t>
      </w:r>
      <w:r w:rsidR="580F080E" w:rsidRPr="00187E68">
        <w:t xml:space="preserve"> to add</w:t>
      </w:r>
      <w:r w:rsidR="4FD6505C" w:rsidRPr="00187E68">
        <w:t xml:space="preserve"> 5 new cards to the</w:t>
      </w:r>
      <w:r w:rsidR="0BD44E07" w:rsidRPr="00187E68">
        <w:t>ir</w:t>
      </w:r>
      <w:r w:rsidR="4FD6505C" w:rsidRPr="00187E68">
        <w:t xml:space="preserve"> </w:t>
      </w:r>
      <w:r w:rsidR="00EC54DF" w:rsidRPr="00187E68">
        <w:t>‘</w:t>
      </w:r>
      <w:r w:rsidR="005F16FB" w:rsidRPr="00187E68">
        <w:t>Fraction Wars</w:t>
      </w:r>
      <w:r w:rsidR="00EC54DF" w:rsidRPr="00187E68">
        <w:t>’</w:t>
      </w:r>
      <w:r w:rsidR="0317FE0D" w:rsidRPr="00187E68">
        <w:t xml:space="preserve"> set</w:t>
      </w:r>
      <w:r w:rsidR="0563FBA1" w:rsidRPr="00187E68">
        <w:t>, representing decimal notation</w:t>
      </w:r>
      <w:r w:rsidR="11D1581B" w:rsidRPr="00187E68">
        <w:t xml:space="preserve"> including benchmarks of 0.25 and 0.75</w:t>
      </w:r>
      <w:r w:rsidR="0317FE0D" w:rsidRPr="00187E68">
        <w:t>.</w:t>
      </w:r>
    </w:p>
    <w:p w14:paraId="1FB37E96" w14:textId="77777777" w:rsidR="00083CAD" w:rsidRPr="00187E68" w:rsidRDefault="00083CAD" w:rsidP="00D33D6A">
      <w:bookmarkStart w:id="51" w:name="_Hlk169854207"/>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87E68" w14:paraId="56DCECC7"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bookmarkEnd w:id="51"/>
          <w:p w14:paraId="440BF278" w14:textId="77777777" w:rsidR="00083CAD" w:rsidRPr="00187E68" w:rsidRDefault="00083CAD" w:rsidP="00D33D6A">
            <w:r w:rsidRPr="00187E68">
              <w:t>Too hard?</w:t>
            </w:r>
          </w:p>
        </w:tc>
        <w:tc>
          <w:tcPr>
            <w:tcW w:w="7280" w:type="dxa"/>
          </w:tcPr>
          <w:p w14:paraId="1961C55B" w14:textId="77777777" w:rsidR="00083CAD" w:rsidRPr="00187E68" w:rsidRDefault="00083CAD" w:rsidP="00D33D6A">
            <w:r w:rsidRPr="00187E68">
              <w:t>Too easy?</w:t>
            </w:r>
          </w:p>
        </w:tc>
      </w:tr>
      <w:tr w:rsidR="00083CAD" w:rsidRPr="00187E68" w14:paraId="67EC92A1"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75213D10" w14:textId="0C84F4EF" w:rsidR="00A64CB7" w:rsidRPr="00187E68" w:rsidRDefault="1578F528" w:rsidP="00636D5C">
            <w:r w:rsidRPr="00187E68">
              <w:t xml:space="preserve">Students cannot </w:t>
            </w:r>
            <w:r w:rsidR="6AD79467" w:rsidRPr="00187E68">
              <w:t xml:space="preserve">represent </w:t>
            </w:r>
            <w:r w:rsidR="324AC0B1" w:rsidRPr="00187E68">
              <w:t>quantities and lengths as fractions and decimals</w:t>
            </w:r>
            <w:r w:rsidR="033C6065" w:rsidRPr="00187E68">
              <w:t>.</w:t>
            </w:r>
          </w:p>
          <w:p w14:paraId="38F78BA3" w14:textId="2E224D5F" w:rsidR="00A30380" w:rsidRPr="00187E68" w:rsidRDefault="00A30380" w:rsidP="1E06C7B7">
            <w:pPr>
              <w:pStyle w:val="ListBullet"/>
              <w:rPr>
                <w:rFonts w:eastAsiaTheme="minorEastAsia"/>
              </w:rPr>
            </w:pPr>
            <w:r w:rsidRPr="00187E68">
              <w:t>Provide students with a 20</w:t>
            </w:r>
            <w:r w:rsidR="00A529F4" w:rsidRPr="00187E68">
              <w:t> </w:t>
            </w:r>
            <w:r w:rsidRPr="00187E68">
              <w:t xml:space="preserve">cm paper strip. </w:t>
            </w:r>
            <w:r w:rsidR="3DA43C0F" w:rsidRPr="00187E68">
              <w:t>Students f</w:t>
            </w:r>
            <w:r w:rsidR="62877406" w:rsidRPr="00187E68">
              <w:t xml:space="preserve">old </w:t>
            </w:r>
            <w:r w:rsidRPr="00187E68">
              <w:t>paper strips into halves</w:t>
            </w:r>
            <w:r w:rsidR="79B218E1" w:rsidRPr="00187E68">
              <w:t xml:space="preserve"> and a</w:t>
            </w:r>
            <w:r w:rsidR="62877406" w:rsidRPr="00187E68">
              <w:t>lign</w:t>
            </w:r>
            <w:r w:rsidRPr="00187E68">
              <w:t xml:space="preserve"> the paper strip with a ruler to show that </w:t>
            </w:r>
            <w:r w:rsidRPr="00187E68">
              <w:lastRenderedPageBreak/>
              <w:t xml:space="preserve">half of the </w:t>
            </w:r>
            <w:r w:rsidR="2951958B" w:rsidRPr="00187E68">
              <w:t>20</w:t>
            </w:r>
            <w:r w:rsidR="00A529F4" w:rsidRPr="00187E68">
              <w:t> </w:t>
            </w:r>
            <w:r w:rsidR="2951958B" w:rsidRPr="00187E68">
              <w:t xml:space="preserve">cm </w:t>
            </w:r>
            <w:r w:rsidRPr="00187E68">
              <w:t>paper strip is 10</w:t>
            </w:r>
            <w:r w:rsidR="00721CAC" w:rsidRPr="00187E68">
              <w:t> </w:t>
            </w:r>
            <w:r w:rsidRPr="00187E68">
              <w:t>cm</w:t>
            </w:r>
            <w:r w:rsidR="235D450C" w:rsidRPr="00187E68">
              <w:t>.</w:t>
            </w:r>
            <w:r w:rsidRPr="00187E68">
              <w:t xml:space="preserve"> Label the fold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87E68">
              <w:rPr>
                <w:rFonts w:eastAsiaTheme="minorEastAsia"/>
              </w:rPr>
              <w:t xml:space="preserve"> or five-tenths</w:t>
            </w:r>
            <w:r w:rsidR="17914C2A" w:rsidRPr="00187E68">
              <w:rPr>
                <w:rFonts w:eastAsiaTheme="minorEastAsia"/>
              </w:rPr>
              <w:t xml:space="preserve"> (0.5)</w:t>
            </w:r>
            <w:r w:rsidR="57D66FC7" w:rsidRPr="00187E68">
              <w:rPr>
                <w:rFonts w:eastAsiaTheme="minorEastAsia"/>
              </w:rPr>
              <w:t xml:space="preserve">. Repeat </w:t>
            </w:r>
            <w:r w:rsidR="04E8EB7E" w:rsidRPr="00187E68">
              <w:rPr>
                <w:rFonts w:eastAsiaTheme="minorEastAsia"/>
              </w:rPr>
              <w:t xml:space="preserve">folding and labelling </w:t>
            </w:r>
            <w:r w:rsidR="57D66FC7" w:rsidRPr="00187E68">
              <w:rPr>
                <w:rFonts w:eastAsiaTheme="minorEastAsia"/>
              </w:rPr>
              <w:t>with various lengths of paper strips.</w:t>
            </w:r>
          </w:p>
          <w:p w14:paraId="4629B78B" w14:textId="0B8FE720" w:rsidR="001475CD" w:rsidRPr="00187E68" w:rsidRDefault="56EB5EFA" w:rsidP="1E06C7B7">
            <w:pPr>
              <w:pStyle w:val="ListBullet"/>
              <w:rPr>
                <w:rFonts w:eastAsiaTheme="minorEastAsia"/>
              </w:rPr>
            </w:pPr>
            <w:r w:rsidRPr="00187E68">
              <w:t xml:space="preserve">Revise students’ understanding of </w:t>
            </w:r>
            <w:r w:rsidR="4C63AD1C" w:rsidRPr="00187E68">
              <w:t xml:space="preserve">the </w:t>
            </w:r>
            <w:r w:rsidR="5EAA6E24" w:rsidRPr="00187E68">
              <w:t xml:space="preserve">benchmark fractions </w:t>
            </w:r>
            <w:r w:rsidR="7CCD5362" w:rsidRPr="00187E68">
              <w:t>and</w:t>
            </w:r>
            <w:r w:rsidR="508AB536" w:rsidRPr="00187E68">
              <w:rPr>
                <w:rFonts w:eastAsiaTheme="minorEastAsia"/>
              </w:rPr>
              <w:t xml:space="preserve"> </w:t>
            </w:r>
            <w:r w:rsidR="66381980" w:rsidRPr="00187E68">
              <w:rPr>
                <w:rFonts w:eastAsiaTheme="minorEastAsia"/>
              </w:rPr>
              <w:t xml:space="preserve">decimals. </w:t>
            </w:r>
            <w:r w:rsidR="2EB979BC" w:rsidRPr="00187E68">
              <w:rPr>
                <w:rFonts w:eastAsiaTheme="minorEastAsia"/>
              </w:rPr>
              <w:t>S</w:t>
            </w:r>
            <w:r w:rsidR="03569D9B" w:rsidRPr="00187E68">
              <w:rPr>
                <w:rFonts w:eastAsiaTheme="minorEastAsia"/>
              </w:rPr>
              <w:t>tudents fold</w:t>
            </w:r>
            <w:r w:rsidR="131A6559" w:rsidRPr="00187E68">
              <w:rPr>
                <w:rFonts w:eastAsiaTheme="minorEastAsia"/>
              </w:rPr>
              <w:t xml:space="preserve"> and label</w:t>
            </w:r>
            <w:r w:rsidR="66381980" w:rsidRPr="00187E68">
              <w:rPr>
                <w:rFonts w:eastAsiaTheme="minorEastAsia"/>
              </w:rPr>
              <w:t xml:space="preserve"> fraction strip</w:t>
            </w:r>
            <w:r w:rsidR="62559DB3" w:rsidRPr="00187E68">
              <w:rPr>
                <w:rFonts w:eastAsiaTheme="minorEastAsia"/>
              </w:rPr>
              <w:t>s</w:t>
            </w:r>
            <w:r w:rsidR="66381980" w:rsidRPr="00187E68">
              <w:rPr>
                <w:rFonts w:eastAsiaTheme="minorEastAsia"/>
              </w:rPr>
              <w:t xml:space="preserve"> </w:t>
            </w:r>
            <w:r w:rsidR="34AE64C0" w:rsidRPr="00187E68">
              <w:rPr>
                <w:rFonts w:eastAsiaTheme="minorEastAsia"/>
              </w:rPr>
              <w:t xml:space="preserve">and </w:t>
            </w:r>
            <w:r w:rsidR="7F754FE5" w:rsidRPr="00187E68">
              <w:rPr>
                <w:rFonts w:eastAsiaTheme="minorEastAsia"/>
              </w:rPr>
              <w:t>record these</w:t>
            </w:r>
            <w:r w:rsidR="34AE64C0" w:rsidRPr="00187E68">
              <w:rPr>
                <w:rFonts w:eastAsiaTheme="minorEastAsia"/>
              </w:rPr>
              <w:t xml:space="preserve"> on a number line. </w:t>
            </w:r>
            <w:r w:rsidR="55D7F4C1" w:rsidRPr="00187E68">
              <w:rPr>
                <w:rFonts w:eastAsiaTheme="minorEastAsia"/>
              </w:rPr>
              <w:t>Ask students if they can use t</w:t>
            </w:r>
            <w:r w:rsidR="3B96AF5E" w:rsidRPr="00187E68">
              <w:rPr>
                <w:rFonts w:eastAsiaTheme="minorEastAsia"/>
              </w:rPr>
              <w:t xml:space="preserve">he </w:t>
            </w:r>
            <w:r w:rsidR="55D7F4C1" w:rsidRPr="00187E68">
              <w:rPr>
                <w:rFonts w:eastAsiaTheme="minorEastAsia"/>
              </w:rPr>
              <w:t>fraction strip</w:t>
            </w:r>
            <w:r w:rsidR="557F03A6" w:rsidRPr="00187E68">
              <w:rPr>
                <w:rFonts w:eastAsiaTheme="minorEastAsia"/>
              </w:rPr>
              <w:t xml:space="preserve"> and drawn number line</w:t>
            </w:r>
            <w:r w:rsidR="55D7F4C1" w:rsidRPr="00187E68">
              <w:rPr>
                <w:rFonts w:eastAsiaTheme="minorEastAsia"/>
              </w:rPr>
              <w:t xml:space="preserve"> to determine 0.5 of 20</w:t>
            </w:r>
            <w:r w:rsidR="00721CAC" w:rsidRPr="00187E68">
              <w:rPr>
                <w:rFonts w:eastAsiaTheme="minorEastAsia"/>
              </w:rPr>
              <w:t> </w:t>
            </w:r>
            <w:r w:rsidR="55D7F4C1" w:rsidRPr="00187E68">
              <w:rPr>
                <w:rFonts w:eastAsiaTheme="minorEastAsia"/>
              </w:rPr>
              <w:t>cm, 0.25 of 20</w:t>
            </w:r>
            <w:r w:rsidR="00721CAC" w:rsidRPr="00187E68">
              <w:rPr>
                <w:rFonts w:eastAsiaTheme="minorEastAsia"/>
              </w:rPr>
              <w:t> </w:t>
            </w:r>
            <w:r w:rsidR="55D7F4C1" w:rsidRPr="00187E68">
              <w:rPr>
                <w:rFonts w:eastAsiaTheme="minorEastAsia"/>
              </w:rPr>
              <w:t>cm and 0.75 of 20</w:t>
            </w:r>
            <w:r w:rsidR="00721CAC" w:rsidRPr="00187E68">
              <w:rPr>
                <w:rFonts w:eastAsiaTheme="minorEastAsia"/>
              </w:rPr>
              <w:t> </w:t>
            </w:r>
            <w:r w:rsidR="55D7F4C1" w:rsidRPr="00187E68">
              <w:rPr>
                <w:rFonts w:eastAsiaTheme="minorEastAsia"/>
              </w:rPr>
              <w:t>cm.</w:t>
            </w:r>
          </w:p>
        </w:tc>
        <w:tc>
          <w:tcPr>
            <w:tcW w:w="7280" w:type="dxa"/>
          </w:tcPr>
          <w:p w14:paraId="4973383F" w14:textId="1F2A7956" w:rsidR="00083CAD" w:rsidRPr="00187E68" w:rsidRDefault="00083CAD" w:rsidP="00D33D6A">
            <w:r w:rsidRPr="00187E68">
              <w:lastRenderedPageBreak/>
              <w:t xml:space="preserve">Students can </w:t>
            </w:r>
            <w:r w:rsidR="003D6E4F" w:rsidRPr="00187E68">
              <w:t>represent quantities and lengths as fractions and decimals.</w:t>
            </w:r>
          </w:p>
          <w:p w14:paraId="6441A02D" w14:textId="2FAA13BA" w:rsidR="00083CAD" w:rsidRPr="00187E68" w:rsidRDefault="0788C5B8" w:rsidP="00D33D6A">
            <w:pPr>
              <w:pStyle w:val="ListBullet"/>
            </w:pPr>
            <w:r w:rsidRPr="00187E68">
              <w:t>Provide students with</w:t>
            </w:r>
            <w:r w:rsidR="5959C45B" w:rsidRPr="00187E68">
              <w:t xml:space="preserve"> </w:t>
            </w:r>
            <w:r w:rsidR="6E36DB54" w:rsidRPr="00187E68">
              <w:t>3</w:t>
            </w:r>
            <w:r w:rsidR="191B2FFF" w:rsidRPr="00187E68">
              <w:t xml:space="preserve"> additional paper strips</w:t>
            </w:r>
            <w:r w:rsidR="735BAA1A" w:rsidRPr="00187E68">
              <w:t xml:space="preserve"> of equal lengths</w:t>
            </w:r>
            <w:r w:rsidR="5959C45B" w:rsidRPr="00187E68">
              <w:t xml:space="preserve"> (for example 10</w:t>
            </w:r>
            <w:r w:rsidR="00721CAC" w:rsidRPr="00187E68">
              <w:t> </w:t>
            </w:r>
            <w:r w:rsidR="5959C45B" w:rsidRPr="00187E68">
              <w:t>cm)</w:t>
            </w:r>
            <w:r w:rsidR="00C50CC8" w:rsidRPr="00187E68">
              <w:t xml:space="preserve"> to represent</w:t>
            </w:r>
            <w:r w:rsidR="525364D7" w:rsidRPr="00187E68">
              <w:t xml:space="preserve"> quarters</w:t>
            </w:r>
            <w:r w:rsidR="62DB56A0" w:rsidRPr="00187E68">
              <w:t xml:space="preserve">, </w:t>
            </w:r>
            <w:r w:rsidR="55BDC8CF" w:rsidRPr="00187E68">
              <w:t>fifths</w:t>
            </w:r>
            <w:r w:rsidR="62DB56A0" w:rsidRPr="00187E68">
              <w:t xml:space="preserve"> and tenths</w:t>
            </w:r>
            <w:r w:rsidR="63475051" w:rsidRPr="00187E68">
              <w:t>.</w:t>
            </w:r>
            <w:r w:rsidR="46793B5D" w:rsidRPr="00187E68">
              <w:t xml:space="preserve"> Students </w:t>
            </w:r>
            <w:r w:rsidR="46793B5D" w:rsidRPr="00187E68">
              <w:lastRenderedPageBreak/>
              <w:t xml:space="preserve">align </w:t>
            </w:r>
            <w:r w:rsidR="735BAA1A" w:rsidRPr="00187E68">
              <w:t xml:space="preserve">each of </w:t>
            </w:r>
            <w:r w:rsidR="5959C45B" w:rsidRPr="00187E68">
              <w:t xml:space="preserve">the paper </w:t>
            </w:r>
            <w:r w:rsidR="47749394" w:rsidRPr="00187E68">
              <w:t xml:space="preserve">strips </w:t>
            </w:r>
            <w:r w:rsidR="5959C45B" w:rsidRPr="00187E68">
              <w:t xml:space="preserve">and </w:t>
            </w:r>
            <w:r w:rsidR="6E36DB54" w:rsidRPr="00187E68">
              <w:t>create a number line</w:t>
            </w:r>
            <w:r w:rsidR="2CDE5BA6" w:rsidRPr="00187E68">
              <w:t xml:space="preserve"> </w:t>
            </w:r>
            <w:r w:rsidR="7CABD69E" w:rsidRPr="00187E68">
              <w:t>to represent</w:t>
            </w:r>
            <w:r w:rsidR="2CDE5BA6" w:rsidRPr="00187E68">
              <w:t xml:space="preserve"> </w:t>
            </w:r>
            <w:r w:rsidR="498E1E12" w:rsidRPr="00187E68">
              <w:t>related</w:t>
            </w:r>
            <w:r w:rsidR="2CDE5BA6" w:rsidRPr="00187E68">
              <w:t xml:space="preserve"> fractions </w:t>
            </w:r>
            <w:r w:rsidR="1275C1E5" w:rsidRPr="00187E68">
              <w:t>and decimals</w:t>
            </w:r>
            <w:r w:rsidR="120EA9CC" w:rsidRPr="00187E68">
              <w:t>.</w:t>
            </w:r>
          </w:p>
          <w:p w14:paraId="44AACFA4" w14:textId="6B2F16A2" w:rsidR="00083CAD" w:rsidRPr="00187E68" w:rsidRDefault="400FEA2B" w:rsidP="3951EF26">
            <w:pPr>
              <w:pStyle w:val="ListBullet"/>
              <w:rPr>
                <w:rFonts w:eastAsiaTheme="minorEastAsia"/>
              </w:rPr>
            </w:pPr>
            <w:r w:rsidRPr="00187E68">
              <w:t xml:space="preserve">Challenge students to </w:t>
            </w:r>
            <w:r w:rsidR="756764D6" w:rsidRPr="00187E68">
              <w:t>fold a paper strip s</w:t>
            </w:r>
            <w:r w:rsidR="179777FD" w:rsidRPr="00187E68">
              <w:t>o</w:t>
            </w:r>
            <w:r w:rsidR="756764D6" w:rsidRPr="00187E68">
              <w:t xml:space="preserve"> </w:t>
            </w:r>
            <w:r w:rsidR="1EFCC544" w:rsidRPr="00187E68">
              <w:t xml:space="preserve">that </w:t>
            </w:r>
            <w:r w:rsidR="174B25F5" w:rsidRPr="00187E68">
              <w:t xml:space="preserve">there are only </w:t>
            </w:r>
            <w:proofErr w:type="gramStart"/>
            <w:r w:rsidR="174B25F5" w:rsidRPr="00187E68">
              <w:t>3</w:t>
            </w:r>
            <w:r w:rsidR="0E1EF129" w:rsidRPr="00187E68">
              <w:t xml:space="preserve"> fold</w:t>
            </w:r>
            <w:proofErr w:type="gramEnd"/>
            <w:r w:rsidR="0E1EF129" w:rsidRPr="00187E68">
              <w:t xml:space="preserve"> lines visible </w:t>
            </w:r>
            <w:r w:rsidR="11B8B0C4" w:rsidRPr="00187E68">
              <w:t xml:space="preserve">to indicate 0.2, </w:t>
            </w:r>
            <m:oMath>
              <m:f>
                <m:fPr>
                  <m:ctrlPr>
                    <w:rPr>
                      <w:rFonts w:ascii="Cambria Math" w:hAnsi="Cambria Math"/>
                      <w:i/>
                    </w:rPr>
                  </m:ctrlPr>
                </m:fPr>
                <m:num>
                  <m:r>
                    <w:rPr>
                      <w:rFonts w:ascii="Cambria Math" w:hAnsi="Cambria Math"/>
                    </w:rPr>
                    <m:t>1</m:t>
                  </m:r>
                </m:num>
                <m:den>
                  <m:r>
                    <w:rPr>
                      <w:rFonts w:ascii="Cambria Math" w:hAnsi="Cambria Math"/>
                    </w:rPr>
                    <m:t>2</m:t>
                  </m:r>
                </m:den>
              </m:f>
            </m:oMath>
            <w:r w:rsidR="174B25F5"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174B25F5" w:rsidRPr="00187E68">
              <w:rPr>
                <w:rFonts w:eastAsiaTheme="minorEastAsia"/>
              </w:rPr>
              <w:t>. Students may use previous paper strips to assist.</w:t>
            </w:r>
          </w:p>
        </w:tc>
      </w:tr>
    </w:tbl>
    <w:p w14:paraId="52CE72E0" w14:textId="4E23A051" w:rsidR="00083CAD" w:rsidRPr="00187E68" w:rsidRDefault="00083CAD" w:rsidP="00D33D6A">
      <w:pPr>
        <w:pStyle w:val="Heading2"/>
      </w:pPr>
      <w:bookmarkStart w:id="52" w:name="_Toc147914085"/>
      <w:bookmarkStart w:id="53" w:name="_Toc170310417"/>
      <w:r w:rsidRPr="00187E68">
        <w:lastRenderedPageBreak/>
        <w:t xml:space="preserve">Consolidation and meaningful practice – </w:t>
      </w:r>
      <w:bookmarkEnd w:id="52"/>
      <w:r w:rsidR="00586781" w:rsidRPr="00187E68">
        <w:t>10</w:t>
      </w:r>
      <w:r w:rsidRPr="00187E68">
        <w:t xml:space="preserve"> minutes</w:t>
      </w:r>
      <w:bookmarkEnd w:id="53"/>
    </w:p>
    <w:p w14:paraId="14571BAF" w14:textId="5D766D87" w:rsidR="59EF74E1" w:rsidRPr="00187E68" w:rsidRDefault="59EF74E1" w:rsidP="1E06C7B7">
      <w:pPr>
        <w:pStyle w:val="ListNumber"/>
      </w:pPr>
      <w:r w:rsidRPr="00187E68">
        <w:t>Pose the</w:t>
      </w:r>
      <w:r w:rsidR="0A9EA1A8" w:rsidRPr="00187E68">
        <w:t xml:space="preserve"> </w:t>
      </w:r>
      <w:r w:rsidR="3A232360" w:rsidRPr="00187E68">
        <w:t>statement</w:t>
      </w:r>
      <w:r w:rsidR="0A9EA1A8" w:rsidRPr="00187E68">
        <w:t>:</w:t>
      </w:r>
      <w:r w:rsidR="2D32572A" w:rsidRPr="00187E68">
        <w:t xml:space="preserve"> </w:t>
      </w:r>
      <w:r w:rsidR="360461AB" w:rsidRPr="00187E68">
        <w:t xml:space="preserve">Zuhaira baked a total of 260 </w:t>
      </w:r>
      <w:r w:rsidR="0FCC9DA9" w:rsidRPr="00187E68">
        <w:t xml:space="preserve">biscuits </w:t>
      </w:r>
      <w:r w:rsidR="360461AB" w:rsidRPr="00187E68">
        <w:t xml:space="preserve">on the weekend. </w:t>
      </w:r>
      <w:r w:rsidR="72499E99" w:rsidRPr="00187E68">
        <w:t xml:space="preserve">She shared the </w:t>
      </w:r>
      <w:r w:rsidR="2475F82B" w:rsidRPr="00187E68">
        <w:t xml:space="preserve">biscuits </w:t>
      </w:r>
      <w:r w:rsidR="08C67855" w:rsidRPr="00187E68">
        <w:t>equally</w:t>
      </w:r>
      <w:r w:rsidR="72499E99" w:rsidRPr="00187E68">
        <w:t xml:space="preserve"> with 9 friends, keeping an equal number for herself.</w:t>
      </w:r>
    </w:p>
    <w:p w14:paraId="21B61001" w14:textId="3E484395" w:rsidR="291E17B1" w:rsidRPr="00187E68" w:rsidRDefault="291E17B1" w:rsidP="1E06C7B7">
      <w:pPr>
        <w:pStyle w:val="ListNumber"/>
      </w:pPr>
      <w:r w:rsidRPr="00187E68">
        <w:t>Students use fraction strips and number lines to represent their working out for the following questio</w:t>
      </w:r>
      <w:r w:rsidR="00D83EF3" w:rsidRPr="00187E68">
        <w:t>ns (</w:t>
      </w:r>
      <w:r w:rsidR="00712277" w:rsidRPr="00187E68">
        <w:t xml:space="preserve">see </w:t>
      </w:r>
      <w:r w:rsidR="00730090" w:rsidRPr="00187E68">
        <w:fldChar w:fldCharType="begin"/>
      </w:r>
      <w:r w:rsidR="00730090" w:rsidRPr="00187E68">
        <w:instrText xml:space="preserve"> REF _Ref160120334 \h </w:instrText>
      </w:r>
      <w:r w:rsidR="00187E68">
        <w:instrText xml:space="preserve"> \* MERGEFORMAT </w:instrText>
      </w:r>
      <w:r w:rsidR="00730090" w:rsidRPr="00187E68">
        <w:fldChar w:fldCharType="separate"/>
      </w:r>
      <w:r w:rsidR="00730090" w:rsidRPr="00187E68">
        <w:t xml:space="preserve">Figure </w:t>
      </w:r>
      <w:r w:rsidR="00730090" w:rsidRPr="00187E68">
        <w:rPr>
          <w:noProof/>
        </w:rPr>
        <w:t>6</w:t>
      </w:r>
      <w:r w:rsidR="00730090" w:rsidRPr="00187E68">
        <w:fldChar w:fldCharType="end"/>
      </w:r>
      <w:r w:rsidR="00D83EF3" w:rsidRPr="00187E68">
        <w:t>)</w:t>
      </w:r>
      <w:r w:rsidRPr="00187E68">
        <w:t>:</w:t>
      </w:r>
    </w:p>
    <w:p w14:paraId="5F15CE76" w14:textId="0B9CA428" w:rsidR="4F629942" w:rsidRPr="00187E68" w:rsidRDefault="4F629942" w:rsidP="00B948C3">
      <w:pPr>
        <w:pStyle w:val="ListBullet"/>
        <w:ind w:left="1134"/>
      </w:pPr>
      <w:r w:rsidRPr="00187E68">
        <w:t xml:space="preserve">What fraction of the total number of biscuits did she keep for herself? </w:t>
      </w:r>
    </w:p>
    <w:p w14:paraId="2751CD9A" w14:textId="3D1A9513" w:rsidR="7309E8C0" w:rsidRPr="00187E68" w:rsidRDefault="7309E8C0" w:rsidP="00B948C3">
      <w:pPr>
        <w:pStyle w:val="ListBullet"/>
        <w:ind w:left="1134"/>
      </w:pPr>
      <w:r w:rsidRPr="00187E68">
        <w:t xml:space="preserve">How many </w:t>
      </w:r>
      <w:r w:rsidR="707392CF" w:rsidRPr="00187E68">
        <w:t>biscuit</w:t>
      </w:r>
      <w:r w:rsidRPr="00187E68">
        <w:t>s did Zuhaira keep for herself?</w:t>
      </w:r>
    </w:p>
    <w:p w14:paraId="0C45A94E" w14:textId="77777777" w:rsidR="00166843" w:rsidRPr="00187E68" w:rsidRDefault="00166843" w:rsidP="00B948C3">
      <w:pPr>
        <w:pStyle w:val="ListBullet"/>
        <w:ind w:left="1134"/>
      </w:pPr>
      <w:r w:rsidRPr="00187E68">
        <w:t xml:space="preserve">What fraction did she give away? </w:t>
      </w:r>
    </w:p>
    <w:p w14:paraId="1646D0E8" w14:textId="3E8CAB64" w:rsidR="4D1CE981" w:rsidRPr="00187E68" w:rsidRDefault="4D1CE981" w:rsidP="00B948C3">
      <w:pPr>
        <w:pStyle w:val="ListBullet"/>
        <w:ind w:left="1134"/>
      </w:pPr>
      <w:r w:rsidRPr="00187E68">
        <w:lastRenderedPageBreak/>
        <w:t>How many</w:t>
      </w:r>
      <w:r w:rsidR="00166843" w:rsidRPr="00187E68">
        <w:t xml:space="preserve"> biscuits</w:t>
      </w:r>
      <w:r w:rsidRPr="00187E68">
        <w:t xml:space="preserve"> did she give away?</w:t>
      </w:r>
    </w:p>
    <w:p w14:paraId="40C8757F" w14:textId="0C1D00D8" w:rsidR="7309E8C0" w:rsidRPr="00187E68" w:rsidRDefault="7309E8C0" w:rsidP="00B948C3">
      <w:pPr>
        <w:pStyle w:val="ListBullet"/>
        <w:ind w:left="1134"/>
      </w:pPr>
      <w:r w:rsidRPr="00187E68">
        <w:t xml:space="preserve">How many </w:t>
      </w:r>
      <w:r w:rsidR="00166843" w:rsidRPr="00187E68">
        <w:t xml:space="preserve">biscuits </w:t>
      </w:r>
      <w:r w:rsidRPr="00187E68">
        <w:t>did each of her friends receive?</w:t>
      </w:r>
    </w:p>
    <w:p w14:paraId="2B597565" w14:textId="1051DB72" w:rsidR="00540770" w:rsidRPr="00187E68" w:rsidRDefault="00540770" w:rsidP="00540770">
      <w:pPr>
        <w:pStyle w:val="Caption"/>
      </w:pPr>
      <w:bookmarkStart w:id="54" w:name="_Ref160120334"/>
      <w:r w:rsidRPr="00187E68">
        <w:t xml:space="preserve">Figure </w:t>
      </w:r>
      <w:r w:rsidRPr="00187E68">
        <w:fldChar w:fldCharType="begin"/>
      </w:r>
      <w:r w:rsidRPr="00187E68">
        <w:instrText>SEQ Figure \* ARABIC</w:instrText>
      </w:r>
      <w:r w:rsidRPr="00187E68">
        <w:fldChar w:fldCharType="separate"/>
      </w:r>
      <w:r w:rsidR="0006205E" w:rsidRPr="00187E68">
        <w:rPr>
          <w:noProof/>
        </w:rPr>
        <w:t>6</w:t>
      </w:r>
      <w:r w:rsidRPr="00187E68">
        <w:fldChar w:fldCharType="end"/>
      </w:r>
      <w:bookmarkEnd w:id="54"/>
      <w:r w:rsidRPr="00187E68">
        <w:t xml:space="preserve"> – sample student response</w:t>
      </w:r>
    </w:p>
    <w:p w14:paraId="23557B8E" w14:textId="2CF8C4D1" w:rsidR="004D47A4" w:rsidRPr="00187E68" w:rsidRDefault="5D2F0B1B" w:rsidP="1E06C7B7">
      <w:r w:rsidRPr="00187E68">
        <w:rPr>
          <w:noProof/>
        </w:rPr>
        <w:drawing>
          <wp:inline distT="0" distB="0" distL="0" distR="0" wp14:anchorId="1710958E" wp14:editId="2D82F460">
            <wp:extent cx="4740349" cy="2258006"/>
            <wp:effectExtent l="0" t="0" r="0" b="0"/>
            <wp:docPr id="1820641527" name="Picture 1820641527" descr="This figure shows a paper strip to represent the quantity 260. Underneath that is a strip of identical length folded into 10 equal parts each labelled with the symbolic notation for one-tenth. Underneath that strip is a further strip of identical length with each partition showing the number 26 to make the connection that one-tenth of 260 is 26. At the bottom of the image is a number line from zero to 260 with markings showing intervals of 26. The number line is marked with 0, 26, 52, 78, 104, 130, 156, 182, 208, 234,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41527" name="Picture 1820641527" descr="This figure shows a paper strip to represent the quantity 260. Underneath that is a strip of identical length folded into 10 equal parts each labelled with the symbolic notation for one-tenth. Underneath that strip is a further strip of identical length with each partition showing the number 26 to make the connection that one-tenth of 260 is 26. At the bottom of the image is a number line from zero to 260 with markings showing intervals of 26. The number line is marked with 0, 26, 52, 78, 104, 130, 156, 182, 208, 234, 2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40349" cy="2258006"/>
                    </a:xfrm>
                    <a:prstGeom prst="rect">
                      <a:avLst/>
                    </a:prstGeom>
                  </pic:spPr>
                </pic:pic>
              </a:graphicData>
            </a:graphic>
          </wp:inline>
        </w:drawing>
      </w:r>
    </w:p>
    <w:p w14:paraId="22792D08" w14:textId="77777777" w:rsidR="00083CAD" w:rsidRPr="00187E68" w:rsidRDefault="00083CAD" w:rsidP="00083CAD">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87E68" w14:paraId="397B64F4"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Pr="00187E68" w:rsidRDefault="00083CAD">
            <w:r w:rsidRPr="00187E68">
              <w:t>Assessment opportunities</w:t>
            </w:r>
          </w:p>
        </w:tc>
        <w:tc>
          <w:tcPr>
            <w:tcW w:w="7280" w:type="dxa"/>
          </w:tcPr>
          <w:p w14:paraId="1BE84A69" w14:textId="77777777" w:rsidR="00083CAD" w:rsidRPr="00187E68" w:rsidRDefault="00083CAD">
            <w:r w:rsidRPr="00187E68">
              <w:t>Links</w:t>
            </w:r>
          </w:p>
        </w:tc>
      </w:tr>
      <w:tr w:rsidR="00083CAD" w:rsidRPr="00187E68" w14:paraId="29AB13DC"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2F94E1B" w14:textId="77777777" w:rsidR="00083CAD" w:rsidRPr="00187E68" w:rsidRDefault="00083CAD">
            <w:r w:rsidRPr="00187E68">
              <w:t>What to look for:</w:t>
            </w:r>
          </w:p>
          <w:p w14:paraId="5A4FE005" w14:textId="1751BD7D" w:rsidR="00083CAD" w:rsidRPr="00187E68" w:rsidRDefault="619090EB">
            <w:pPr>
              <w:pStyle w:val="ListBullet"/>
            </w:pPr>
            <w:r w:rsidRPr="00187E68">
              <w:t xml:space="preserve">Can students represent quantities and lengths as fractions and decimals? </w:t>
            </w:r>
            <w:r w:rsidRPr="00187E68">
              <w:rPr>
                <w:rStyle w:val="Strong"/>
              </w:rPr>
              <w:t>[MAO-WM-01, MA3-RN-03]</w:t>
            </w:r>
          </w:p>
        </w:tc>
        <w:tc>
          <w:tcPr>
            <w:tcW w:w="7280" w:type="dxa"/>
          </w:tcPr>
          <w:p w14:paraId="7F064E94" w14:textId="77777777" w:rsidR="00083CAD" w:rsidRPr="00187E68" w:rsidRDefault="00083CAD">
            <w:r w:rsidRPr="00187E68">
              <w:t xml:space="preserve">Links to </w:t>
            </w:r>
            <w:hyperlink r:id="rId38" w:history="1">
              <w:r w:rsidRPr="00187E68">
                <w:rPr>
                  <w:rStyle w:val="Hyperlink"/>
                </w:rPr>
                <w:t>National Numeracy Learning Progressions</w:t>
              </w:r>
            </w:hyperlink>
            <w:r w:rsidRPr="00187E68">
              <w:t xml:space="preserve"> (NNLP):</w:t>
            </w:r>
          </w:p>
          <w:p w14:paraId="4AD88282" w14:textId="420CA62C" w:rsidR="00113631" w:rsidRPr="00187E68" w:rsidRDefault="619090EB" w:rsidP="00315154">
            <w:pPr>
              <w:pStyle w:val="ListBullet"/>
            </w:pPr>
            <w:r w:rsidRPr="00187E68">
              <w:t>InF7</w:t>
            </w:r>
          </w:p>
          <w:p w14:paraId="5060B921" w14:textId="5030753F" w:rsidR="00083CAD" w:rsidRPr="00187E68" w:rsidRDefault="619090EB" w:rsidP="00E17771">
            <w:pPr>
              <w:pStyle w:val="ListBullet"/>
            </w:pPr>
            <w:r w:rsidRPr="00187E68">
              <w:t>PrT2.</w:t>
            </w:r>
          </w:p>
        </w:tc>
      </w:tr>
    </w:tbl>
    <w:p w14:paraId="61C166A7" w14:textId="77777777" w:rsidR="00CB7B3F" w:rsidRPr="00187E68" w:rsidRDefault="00CB7B3F" w:rsidP="00CB7B3F">
      <w:r w:rsidRPr="00187E68">
        <w:br w:type="page"/>
      </w:r>
    </w:p>
    <w:p w14:paraId="4DCE03D7" w14:textId="538BFB3E" w:rsidR="009E64DD" w:rsidRPr="00187E68" w:rsidRDefault="009E64DD" w:rsidP="00C913C1">
      <w:pPr>
        <w:pStyle w:val="Heading1"/>
      </w:pPr>
      <w:bookmarkStart w:id="55" w:name="_Lesson_4"/>
      <w:bookmarkStart w:id="56" w:name="_Toc170310418"/>
      <w:bookmarkEnd w:id="55"/>
      <w:r w:rsidRPr="00187E68">
        <w:lastRenderedPageBreak/>
        <w:t>Lesson 4</w:t>
      </w:r>
      <w:bookmarkEnd w:id="56"/>
    </w:p>
    <w:p w14:paraId="73762DAA" w14:textId="37CB6F54" w:rsidR="009E64DD" w:rsidRPr="00187E68" w:rsidRDefault="009E64DD" w:rsidP="00D33D6A">
      <w:pPr>
        <w:pStyle w:val="FeatureBox3"/>
      </w:pPr>
      <w:r w:rsidRPr="00187E68">
        <w:rPr>
          <w:rStyle w:val="Strong"/>
        </w:rPr>
        <w:t>Core concept</w:t>
      </w:r>
      <w:r w:rsidRPr="00187E68">
        <w:t xml:space="preserve">: </w:t>
      </w:r>
      <w:r w:rsidR="000F2450" w:rsidRPr="00187E68">
        <w:t>connections can be made between fractions, decimals and percentages</w:t>
      </w:r>
      <w:r w:rsidRPr="00187E68">
        <w:t>.</w:t>
      </w:r>
    </w:p>
    <w:p w14:paraId="522BC5BC" w14:textId="47C94740" w:rsidR="00592314" w:rsidRPr="00187E68" w:rsidRDefault="00592314" w:rsidP="00D33D6A">
      <w:pPr>
        <w:pStyle w:val="Heading2"/>
      </w:pPr>
      <w:bookmarkStart w:id="57" w:name="_Toc147914086"/>
      <w:bookmarkStart w:id="58" w:name="_Toc170310419"/>
      <w:r w:rsidRPr="00187E68">
        <w:t>Daily number sense</w:t>
      </w:r>
      <w:r w:rsidR="004B62B8" w:rsidRPr="00187E68">
        <w:t xml:space="preserve"> –</w:t>
      </w:r>
      <w:r w:rsidRPr="00187E68">
        <w:t xml:space="preserve"> </w:t>
      </w:r>
      <w:r w:rsidR="68D3F44F" w:rsidRPr="00187E68">
        <w:t xml:space="preserve">10 </w:t>
      </w:r>
      <w:r w:rsidRPr="00187E68">
        <w:t>minutes</w:t>
      </w:r>
      <w:bookmarkEnd w:id="57"/>
      <w:bookmarkEnd w:id="58"/>
    </w:p>
    <w:p w14:paraId="0D3C312D" w14:textId="4CE7D7DE" w:rsidR="009E64DD" w:rsidRPr="00187E68" w:rsidRDefault="009E64DD" w:rsidP="00DB08CE">
      <w:pPr>
        <w:pStyle w:val="ListNumber"/>
        <w:numPr>
          <w:ilvl w:val="0"/>
          <w:numId w:val="13"/>
        </w:numPr>
      </w:pPr>
      <w:r w:rsidRPr="00187E68">
        <w:t>From a class need surfaced through formative assessment data, identify a short, focused activity that targets students’ knowledge, understanding and skills. Example activities may be drawn from the following resources:</w:t>
      </w:r>
    </w:p>
    <w:p w14:paraId="59375454" w14:textId="57828FC7" w:rsidR="009E64DD" w:rsidRPr="00187E68" w:rsidRDefault="00000000" w:rsidP="00D33D6A">
      <w:pPr>
        <w:pStyle w:val="ListBullet"/>
        <w:ind w:left="1134"/>
      </w:pPr>
      <w:hyperlink r:id="rId39">
        <w:r w:rsidR="625AFFE8" w:rsidRPr="00187E68">
          <w:rPr>
            <w:rStyle w:val="Hyperlink"/>
          </w:rPr>
          <w:t>Mathematics K</w:t>
        </w:r>
        <w:r w:rsidR="693F3FA6" w:rsidRPr="00187E68">
          <w:rPr>
            <w:rStyle w:val="Hyperlink"/>
          </w:rPr>
          <w:t>–</w:t>
        </w:r>
        <w:r w:rsidR="625AFFE8" w:rsidRPr="00187E68">
          <w:rPr>
            <w:rStyle w:val="Hyperlink"/>
          </w:rPr>
          <w:t>6 resources</w:t>
        </w:r>
      </w:hyperlink>
    </w:p>
    <w:p w14:paraId="158ECEA7" w14:textId="3CAE69FC" w:rsidR="009E64DD" w:rsidRPr="00187E68" w:rsidRDefault="00000000" w:rsidP="00D33D6A">
      <w:pPr>
        <w:pStyle w:val="ListBullet"/>
        <w:ind w:left="1134"/>
      </w:pPr>
      <w:hyperlink r:id="rId40">
        <w:r w:rsidR="625AFFE8" w:rsidRPr="00187E68">
          <w:rPr>
            <w:rStyle w:val="Hyperlink"/>
          </w:rPr>
          <w:t>Universal Resources Hub</w:t>
        </w:r>
      </w:hyperlink>
      <w:r w:rsidR="625AFFE8" w:rsidRPr="00187E68">
        <w:t>.</w:t>
      </w:r>
    </w:p>
    <w:p w14:paraId="482A1238" w14:textId="1BF53B8D" w:rsidR="009E64DD" w:rsidRPr="00187E68" w:rsidRDefault="009E64DD" w:rsidP="00D33D6A">
      <w:pPr>
        <w:pStyle w:val="Heading2"/>
      </w:pPr>
      <w:bookmarkStart w:id="59" w:name="_Toc147914087"/>
      <w:bookmarkStart w:id="60" w:name="_Toc170310420"/>
      <w:r w:rsidRPr="00187E68">
        <w:t xml:space="preserve">Core lesson </w:t>
      </w:r>
      <w:r w:rsidR="0007547E" w:rsidRPr="00187E68">
        <w:t>–</w:t>
      </w:r>
      <w:r w:rsidRPr="00187E68">
        <w:t xml:space="preserve"> </w:t>
      </w:r>
      <w:r w:rsidR="00F21D4B" w:rsidRPr="00187E68">
        <w:t>representing fractions and percentages</w:t>
      </w:r>
      <w:r w:rsidRPr="00187E68">
        <w:t xml:space="preserve"> – </w:t>
      </w:r>
      <w:r w:rsidR="00F21D4B" w:rsidRPr="00187E68">
        <w:t xml:space="preserve">45 </w:t>
      </w:r>
      <w:r w:rsidRPr="00187E68">
        <w:t>minutes</w:t>
      </w:r>
      <w:bookmarkEnd w:id="59"/>
      <w:bookmarkEnd w:id="60"/>
    </w:p>
    <w:p w14:paraId="1109B89A" w14:textId="77777777" w:rsidR="009E64DD" w:rsidRPr="00187E68" w:rsidRDefault="009E64DD" w:rsidP="00D33D6A">
      <w:r w:rsidRPr="00187E6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187E68" w14:paraId="547EB257"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Pr="00187E68" w:rsidRDefault="009E64DD" w:rsidP="00D33D6A">
            <w:r w:rsidRPr="00187E68">
              <w:t>Core concept learning intentions</w:t>
            </w:r>
          </w:p>
        </w:tc>
        <w:tc>
          <w:tcPr>
            <w:tcW w:w="7280" w:type="dxa"/>
          </w:tcPr>
          <w:p w14:paraId="1C286385" w14:textId="77777777" w:rsidR="009E64DD" w:rsidRPr="00187E68" w:rsidRDefault="009E64DD" w:rsidP="00D33D6A">
            <w:r w:rsidRPr="00187E68">
              <w:t>Core concept success criteria</w:t>
            </w:r>
          </w:p>
        </w:tc>
      </w:tr>
      <w:tr w:rsidR="009E64DD" w:rsidRPr="00187E68" w14:paraId="1588A395"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Pr="00187E68" w:rsidRDefault="00083CAD" w:rsidP="00D33D6A">
            <w:r w:rsidRPr="00187E68">
              <w:t>S</w:t>
            </w:r>
            <w:r w:rsidR="009E64DD" w:rsidRPr="00187E68">
              <w:t>tudents are learning to:</w:t>
            </w:r>
          </w:p>
          <w:p w14:paraId="4A294E6F" w14:textId="77777777" w:rsidR="009E64DD" w:rsidRPr="00187E68" w:rsidRDefault="001A2BF2" w:rsidP="00D33D6A">
            <w:pPr>
              <w:pStyle w:val="ListBullet"/>
            </w:pPr>
            <w:r w:rsidRPr="00187E68">
              <w:t xml:space="preserve">make connections between benchmark fractions, decimals and </w:t>
            </w:r>
            <w:r w:rsidRPr="00187E68">
              <w:lastRenderedPageBreak/>
              <w:t>percentages</w:t>
            </w:r>
          </w:p>
          <w:p w14:paraId="02CE18D3" w14:textId="199C6698" w:rsidR="009E64DD" w:rsidRPr="00187E68" w:rsidRDefault="751D7400" w:rsidP="00D33D6A">
            <w:pPr>
              <w:pStyle w:val="ListBullet"/>
            </w:pPr>
            <w:r w:rsidRPr="00187E68">
              <w:t>determine percentage discounts of 10%, 25% and 50%</w:t>
            </w:r>
            <w:r w:rsidR="0E0A7012" w:rsidRPr="00187E68">
              <w:t>.</w:t>
            </w:r>
          </w:p>
        </w:tc>
        <w:tc>
          <w:tcPr>
            <w:tcW w:w="7280" w:type="dxa"/>
          </w:tcPr>
          <w:p w14:paraId="379AF659" w14:textId="15DAAEDB" w:rsidR="009E64DD" w:rsidRPr="00187E68" w:rsidRDefault="00083CAD" w:rsidP="00D33D6A">
            <w:r w:rsidRPr="00187E68">
              <w:lastRenderedPageBreak/>
              <w:t>S</w:t>
            </w:r>
            <w:r w:rsidR="009E64DD" w:rsidRPr="00187E68">
              <w:t>tudents can:</w:t>
            </w:r>
          </w:p>
          <w:p w14:paraId="4EE987CE" w14:textId="1C823AF6" w:rsidR="009E64DD" w:rsidRPr="00187E68" w:rsidRDefault="6C4CE68F" w:rsidP="00D33D6A">
            <w:pPr>
              <w:pStyle w:val="ListBullet"/>
            </w:pPr>
            <w:r w:rsidRPr="00187E68">
              <w:t>recall</w:t>
            </w:r>
            <w:r w:rsidR="25AFF58E" w:rsidRPr="00187E68">
              <w:t xml:space="preserve"> </w:t>
            </w:r>
            <w:r w:rsidR="31B19067" w:rsidRPr="00187E68">
              <w:t xml:space="preserve">commonly used equivalent percentages, decimals and </w:t>
            </w:r>
            <w:r w:rsidR="31B19067" w:rsidRPr="00187E68">
              <w:lastRenderedPageBreak/>
              <w:t>fractions</w:t>
            </w:r>
            <w:r w:rsidR="0F94E47E" w:rsidRPr="00187E68">
              <w:t xml:space="preserve"> </w:t>
            </w:r>
            <w:r w:rsidRPr="00187E68">
              <w:t>including</w:t>
            </w:r>
            <w:r w:rsidR="0F94E47E"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2DFB08E7"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2DFB08E7"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14:paraId="123BBB94" w14:textId="4C9D8E72" w:rsidR="009E64DD" w:rsidRPr="00187E68" w:rsidRDefault="597AC541" w:rsidP="00315154">
            <w:pPr>
              <w:pStyle w:val="ListBullet"/>
            </w:pPr>
            <w:r w:rsidRPr="00187E68">
              <w:t>represent</w:t>
            </w:r>
            <w:r w:rsidR="693AA10A" w:rsidRPr="00187E68">
              <w:t xml:space="preserve"> common percentages of quantities and lengths as fractions and decimals</w:t>
            </w:r>
          </w:p>
          <w:p w14:paraId="330831D8" w14:textId="402ED026" w:rsidR="009E64DD" w:rsidRPr="00187E68" w:rsidRDefault="65060B4E" w:rsidP="00D33D6A">
            <w:pPr>
              <w:pStyle w:val="ListBullet"/>
            </w:pPr>
            <w:r w:rsidRPr="00187E68">
              <w:t>recognise that 10% is one-tenth of 100% and use this to find 10% of a quantity</w:t>
            </w:r>
          </w:p>
          <w:p w14:paraId="3C474757" w14:textId="7AAC5D00" w:rsidR="009E64DD" w:rsidRPr="00187E68" w:rsidRDefault="49B67B25" w:rsidP="00D33D6A">
            <w:pPr>
              <w:pStyle w:val="ListBullet"/>
            </w:pPr>
            <w:r w:rsidRPr="00187E68">
              <w:t>equate 10% to dividing by 10, 25% to finding a quarter by dividing by 4, and 50% to finding half</w:t>
            </w:r>
            <w:r w:rsidR="751D7400" w:rsidRPr="00187E68">
              <w:t>.</w:t>
            </w:r>
          </w:p>
        </w:tc>
      </w:tr>
    </w:tbl>
    <w:p w14:paraId="62F0B13F" w14:textId="73B841F6" w:rsidR="009E64DD" w:rsidRPr="00187E68" w:rsidRDefault="2058DAE7" w:rsidP="00D33D6A">
      <w:pPr>
        <w:pStyle w:val="ListNumber"/>
      </w:pPr>
      <w:r w:rsidRPr="00187E68">
        <w:lastRenderedPageBreak/>
        <w:t xml:space="preserve">Introduce vocabulary to be used in this lesson, including </w:t>
      </w:r>
      <w:r w:rsidR="00B9240D">
        <w:t>‘</w:t>
      </w:r>
      <w:r w:rsidRPr="00187E68">
        <w:t>per</w:t>
      </w:r>
      <w:r w:rsidR="00B9240D">
        <w:t xml:space="preserve"> </w:t>
      </w:r>
      <w:r w:rsidRPr="00187E68">
        <w:t>cent</w:t>
      </w:r>
      <w:r w:rsidR="00B9240D">
        <w:t>’</w:t>
      </w:r>
      <w:r w:rsidR="7969D48E" w:rsidRPr="00187E68">
        <w:t xml:space="preserve"> and </w:t>
      </w:r>
      <w:r w:rsidR="00B9240D">
        <w:t>‘</w:t>
      </w:r>
      <w:r w:rsidR="7969D48E" w:rsidRPr="00187E68">
        <w:t>benchmark per</w:t>
      </w:r>
      <w:r w:rsidR="00B9240D">
        <w:t xml:space="preserve"> </w:t>
      </w:r>
      <w:r w:rsidR="7969D48E" w:rsidRPr="00187E68">
        <w:t>cent</w:t>
      </w:r>
      <w:r w:rsidR="00B9240D">
        <w:t>’</w:t>
      </w:r>
      <w:r w:rsidRPr="00187E68">
        <w:t xml:space="preserve">. </w:t>
      </w:r>
      <w:r w:rsidR="47A11397" w:rsidRPr="00187E68">
        <w:t xml:space="preserve">Add these words to the word display from </w:t>
      </w:r>
      <w:hyperlink w:anchor="_Lesson_1">
        <w:r w:rsidR="47A11397" w:rsidRPr="00187E68">
          <w:rPr>
            <w:rStyle w:val="Hyperlink"/>
          </w:rPr>
          <w:t>Lesson 1</w:t>
        </w:r>
        <w:r w:rsidR="47A11397" w:rsidRPr="00187E68">
          <w:t>.</w:t>
        </w:r>
      </w:hyperlink>
    </w:p>
    <w:p w14:paraId="2E8B7890" w14:textId="473EF6A2" w:rsidR="009E64DD" w:rsidRPr="00187E68" w:rsidRDefault="14476673" w:rsidP="00D33D6A">
      <w:pPr>
        <w:pStyle w:val="ListNumber"/>
      </w:pPr>
      <w:r w:rsidRPr="00187E68">
        <w:t>Draw and discuss the per</w:t>
      </w:r>
      <w:r w:rsidR="00B9240D">
        <w:t xml:space="preserve"> </w:t>
      </w:r>
      <w:r w:rsidRPr="00187E68">
        <w:t>cent symbol %.</w:t>
      </w:r>
    </w:p>
    <w:p w14:paraId="35F84FD7" w14:textId="30369F43" w:rsidR="009E64DD" w:rsidRPr="00187E68" w:rsidRDefault="0E7C8E57" w:rsidP="00D33D6A">
      <w:pPr>
        <w:pStyle w:val="ListNumber"/>
      </w:pPr>
      <w:r w:rsidRPr="00187E68">
        <w:t xml:space="preserve">Revise folding a </w:t>
      </w:r>
      <w:r w:rsidR="393886BA" w:rsidRPr="00187E68">
        <w:t>paper strip into</w:t>
      </w:r>
      <w:r w:rsidR="5392B59D" w:rsidRPr="00187E68">
        <w:t xml:space="preserve"> fifths and halves to represent</w:t>
      </w:r>
      <w:r w:rsidR="00C42148">
        <w:t xml:space="preserve"> one-tenth</w:t>
      </w:r>
      <w:r w:rsidR="5392B59D" w:rsidRPr="00187E68">
        <w:t xml:space="preserve"> </w:t>
      </w:r>
      <w:r w:rsidR="00C42148">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625AFFE8" w:rsidRPr="00187E68">
        <w:t>.</w:t>
      </w:r>
    </w:p>
    <w:p w14:paraId="121BB43D" w14:textId="70158D25" w:rsidR="009E64DD" w:rsidRPr="00187E68" w:rsidRDefault="1C4F032C" w:rsidP="00D33D6A">
      <w:pPr>
        <w:pStyle w:val="ListNumber"/>
      </w:pPr>
      <w:r w:rsidRPr="00187E68">
        <w:t>Ask</w:t>
      </w:r>
      <w:r w:rsidR="530EB8F7" w:rsidRPr="00187E68">
        <w:t xml:space="preserve">: </w:t>
      </w:r>
      <w:r w:rsidR="00F64855" w:rsidRPr="00187E68">
        <w:t xml:space="preserve">How </w:t>
      </w:r>
      <w:r w:rsidR="63742A35" w:rsidRPr="00187E68">
        <w:t>can you determine 10% and 50% of the total length of a paper strip?</w:t>
      </w:r>
    </w:p>
    <w:p w14:paraId="2FB9A6F9" w14:textId="131FCDE9" w:rsidR="00381F09" w:rsidRPr="00187E68" w:rsidRDefault="22034332" w:rsidP="00184FE5">
      <w:pPr>
        <w:pStyle w:val="ListNumber"/>
      </w:pPr>
      <w:r w:rsidRPr="00187E68">
        <w:t xml:space="preserve">Students </w:t>
      </w:r>
      <w:hyperlink r:id="rId41">
        <w:r w:rsidR="3EAE1B3F" w:rsidRPr="00187E68">
          <w:rPr>
            <w:rStyle w:val="Hyperlink"/>
          </w:rPr>
          <w:t>turn and talk</w:t>
        </w:r>
      </w:hyperlink>
      <w:r w:rsidR="3EAE1B3F" w:rsidRPr="00187E68">
        <w:t xml:space="preserve"> t</w:t>
      </w:r>
      <w:r w:rsidRPr="00187E68">
        <w:t xml:space="preserve">o discuss </w:t>
      </w:r>
      <w:r w:rsidR="03C043F5" w:rsidRPr="00187E68">
        <w:t>strategies.</w:t>
      </w:r>
    </w:p>
    <w:p w14:paraId="01D05789" w14:textId="361776FF" w:rsidR="00407050" w:rsidRPr="00187E68" w:rsidRDefault="46753489" w:rsidP="00184FE5">
      <w:pPr>
        <w:pStyle w:val="ListNumber"/>
      </w:pPr>
      <w:r w:rsidRPr="00187E68">
        <w:t>Provide individual whiteboards</w:t>
      </w:r>
      <w:r w:rsidR="7A2B84CF" w:rsidRPr="00187E68">
        <w:t xml:space="preserve">, </w:t>
      </w:r>
      <w:r w:rsidR="1F6BD924" w:rsidRPr="00187E68">
        <w:t>writing materials</w:t>
      </w:r>
      <w:r w:rsidR="7A2B84CF" w:rsidRPr="00187E68">
        <w:t xml:space="preserve"> and paper strips.</w:t>
      </w:r>
    </w:p>
    <w:p w14:paraId="1E9D6779" w14:textId="755593A7" w:rsidR="00187534" w:rsidRPr="00187E68" w:rsidRDefault="219B16FC" w:rsidP="00184FE5">
      <w:pPr>
        <w:pStyle w:val="ListNumber"/>
      </w:pPr>
      <w:r w:rsidRPr="00187E68">
        <w:t xml:space="preserve">Challenge students to record representations to </w:t>
      </w:r>
      <w:r w:rsidR="005A4C35" w:rsidRPr="00187E68">
        <w:t>support</w:t>
      </w:r>
      <w:r w:rsidRPr="00187E68">
        <w:t xml:space="preserve"> </w:t>
      </w:r>
      <w:r w:rsidR="72F300A9" w:rsidRPr="00187E68">
        <w:t>their reasoning</w:t>
      </w:r>
      <w:r w:rsidR="183859BB" w:rsidRPr="00187E68">
        <w:t xml:space="preserve"> </w:t>
      </w:r>
      <w:r w:rsidR="0002320B" w:rsidRPr="00187E68">
        <w:t xml:space="preserve">(see </w:t>
      </w:r>
      <w:r w:rsidR="00CA502B" w:rsidRPr="00187E68">
        <w:fldChar w:fldCharType="begin"/>
      </w:r>
      <w:r w:rsidR="00CA502B" w:rsidRPr="00187E68">
        <w:instrText xml:space="preserve"> REF _Ref160120359 \h </w:instrText>
      </w:r>
      <w:r w:rsidR="00187E68">
        <w:instrText xml:space="preserve"> \* MERGEFORMAT </w:instrText>
      </w:r>
      <w:r w:rsidR="00CA502B" w:rsidRPr="00187E68">
        <w:fldChar w:fldCharType="separate"/>
      </w:r>
      <w:r w:rsidR="3606E711" w:rsidRPr="00187E68">
        <w:t xml:space="preserve">Figure </w:t>
      </w:r>
      <w:r w:rsidR="3CA1C55B" w:rsidRPr="00187E68">
        <w:rPr>
          <w:noProof/>
        </w:rPr>
        <w:t>7</w:t>
      </w:r>
      <w:r w:rsidR="00CA502B" w:rsidRPr="00187E68">
        <w:fldChar w:fldCharType="end"/>
      </w:r>
      <w:r w:rsidR="0002320B" w:rsidRPr="00187E68">
        <w:t>)</w:t>
      </w:r>
      <w:r w:rsidR="3606E711" w:rsidRPr="00187E68">
        <w:t>.</w:t>
      </w:r>
    </w:p>
    <w:p w14:paraId="17975CAF" w14:textId="68D660D7" w:rsidR="00187534" w:rsidRPr="00187E68" w:rsidRDefault="00187534" w:rsidP="00187534">
      <w:pPr>
        <w:pStyle w:val="Caption"/>
      </w:pPr>
      <w:bookmarkStart w:id="61" w:name="_Ref160120359"/>
      <w:r w:rsidRPr="00187E68">
        <w:lastRenderedPageBreak/>
        <w:t xml:space="preserve">Figure </w:t>
      </w:r>
      <w:r w:rsidRPr="00187E68">
        <w:fldChar w:fldCharType="begin"/>
      </w:r>
      <w:r w:rsidRPr="00187E68">
        <w:instrText>SEQ Figure \* ARABIC</w:instrText>
      </w:r>
      <w:r w:rsidRPr="00187E68">
        <w:fldChar w:fldCharType="separate"/>
      </w:r>
      <w:r w:rsidR="0006205E" w:rsidRPr="00187E68">
        <w:rPr>
          <w:noProof/>
        </w:rPr>
        <w:t>7</w:t>
      </w:r>
      <w:r w:rsidRPr="00187E68">
        <w:fldChar w:fldCharType="end"/>
      </w:r>
      <w:bookmarkEnd w:id="61"/>
      <w:r w:rsidRPr="00187E68">
        <w:t xml:space="preserve"> – sample student recording</w:t>
      </w:r>
    </w:p>
    <w:p w14:paraId="61C71BD5" w14:textId="22BBEDC5" w:rsidR="00407050" w:rsidRPr="00187E68" w:rsidRDefault="00187534" w:rsidP="00125BBA">
      <w:r w:rsidRPr="00187E68">
        <w:rPr>
          <w:noProof/>
        </w:rPr>
        <w:drawing>
          <wp:inline distT="0" distB="0" distL="0" distR="0" wp14:anchorId="1DC0D0CA" wp14:editId="2D37E9D1">
            <wp:extent cx="6075979" cy="2390775"/>
            <wp:effectExtent l="0" t="0" r="1270" b="0"/>
            <wp:docPr id="647087470" name="Picture 1" descr="An image of a student whiteboard. At the top of the whiteboard is a paper strip with 10 intervals and a horizontal number line. The number line is marked 1/10 and 10% at the first interval and 5/10 and 50% in the middle. Underneath the paper strip is a sentence that says 'We know where our tenths sit on a fold'. Underneath the sentence is a number line from zero to one with the same fractional and percentage notations in the correct positions. 1/10 is labelled with 10% and 5/10 is labelled wit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7470" name="Picture 1" descr="An image of a student whiteboard. At the top of the whiteboard is a paper strip with 10 intervals and a horizontal number line. The number line is marked 1/10 and 10% at the first interval and 5/10 and 50% in the middle. Underneath the paper strip is a sentence that says 'We know where our tenths sit on a fold'. Underneath the sentence is a number line from zero to one with the same fractional and percentage notations in the correct positions. 1/10 is labelled with 10% and 5/10 is labelled with 50%."/>
                    <pic:cNvPicPr/>
                  </pic:nvPicPr>
                  <pic:blipFill>
                    <a:blip r:embed="rId42"/>
                    <a:stretch>
                      <a:fillRect/>
                    </a:stretch>
                  </pic:blipFill>
                  <pic:spPr>
                    <a:xfrm>
                      <a:off x="0" y="0"/>
                      <a:ext cx="6106225" cy="2402676"/>
                    </a:xfrm>
                    <a:prstGeom prst="rect">
                      <a:avLst/>
                    </a:prstGeom>
                  </pic:spPr>
                </pic:pic>
              </a:graphicData>
            </a:graphic>
          </wp:inline>
        </w:drawing>
      </w:r>
    </w:p>
    <w:p w14:paraId="70E04804" w14:textId="01E25B1B" w:rsidR="0072465F" w:rsidRPr="00187E68" w:rsidRDefault="2E0BE64E" w:rsidP="00184FE5">
      <w:pPr>
        <w:pStyle w:val="ListNumber"/>
      </w:pPr>
      <w:r w:rsidRPr="00187E68">
        <w:t xml:space="preserve">Select </w:t>
      </w:r>
      <w:r w:rsidR="0E04C537" w:rsidRPr="00187E68">
        <w:t>pairs of students</w:t>
      </w:r>
      <w:r w:rsidRPr="00187E68">
        <w:t xml:space="preserve"> to share their representations</w:t>
      </w:r>
      <w:r w:rsidR="0E04C537" w:rsidRPr="00187E68">
        <w:t xml:space="preserve"> with the class.</w:t>
      </w:r>
    </w:p>
    <w:p w14:paraId="2B40CE25" w14:textId="1DE37941" w:rsidR="0072465F" w:rsidRPr="00187E68" w:rsidRDefault="1C9B3CC3" w:rsidP="00184FE5">
      <w:pPr>
        <w:pStyle w:val="ListNumber"/>
      </w:pPr>
      <w:r w:rsidRPr="00187E68">
        <w:t xml:space="preserve">Remind </w:t>
      </w:r>
      <w:r w:rsidR="4BE504CF" w:rsidRPr="00187E68">
        <w:t>students</w:t>
      </w:r>
      <w:r w:rsidRPr="00187E68">
        <w:t xml:space="preserve"> that they have previously learnt about 10% as </w:t>
      </w:r>
      <w:r w:rsidR="1E51BB18" w:rsidRPr="00187E68">
        <w:t>one</w:t>
      </w:r>
      <w:r w:rsidR="00EF02C1" w:rsidRPr="00187E68">
        <w:t>-</w:t>
      </w:r>
      <w:r w:rsidRPr="00187E68">
        <w:t>tenth</w:t>
      </w:r>
      <w:r w:rsidR="00C42148">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Pr="00187E68">
        <w:t xml:space="preserve"> </w:t>
      </w:r>
      <w:r w:rsidR="7B80C6C2" w:rsidRPr="00187E68">
        <w:t xml:space="preserve">and 50% </w:t>
      </w:r>
      <w:r w:rsidR="266F7D2D" w:rsidRPr="00187E68">
        <w:t>as one</w:t>
      </w:r>
      <w:r w:rsidR="00EF02C1" w:rsidRPr="00187E68">
        <w:t>-</w:t>
      </w:r>
      <w:r w:rsidR="266F7D2D" w:rsidRPr="00187E68">
        <w:t>half</w:t>
      </w:r>
      <w:r w:rsidR="00C42148">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266F7D2D" w:rsidRPr="00187E68">
        <w:t xml:space="preserve"> </w:t>
      </w:r>
      <w:r w:rsidRPr="00187E68">
        <w:t xml:space="preserve">in </w:t>
      </w:r>
      <w:hyperlink r:id="rId43" w:anchor="tabs_727018652_copy_11581087073:~:text=syllabus%20focus%20areas.-,Stage%203%20%E2%80%93%20Year%20A,-NSW%20students%20in" w:history="1">
        <w:r w:rsidR="61D194C1" w:rsidRPr="004C12BE">
          <w:rPr>
            <w:rStyle w:val="Hyperlink"/>
          </w:rPr>
          <w:t>Stage 3 Unit 15</w:t>
        </w:r>
      </w:hyperlink>
      <w:r w:rsidR="7B80C6C2" w:rsidRPr="00187E68">
        <w:t>.</w:t>
      </w:r>
    </w:p>
    <w:p w14:paraId="2EFEE94C" w14:textId="6F0E566A" w:rsidR="008A441F" w:rsidRPr="00187E68" w:rsidRDefault="18CED958" w:rsidP="00184FE5">
      <w:pPr>
        <w:pStyle w:val="ListNumber"/>
      </w:pPr>
      <w:r w:rsidRPr="00187E68">
        <w:t>Demonstrate folding the A4 paper into tenths. Explicitly describe folding the paper into hal</w:t>
      </w:r>
      <w:r w:rsidR="3B3B5720" w:rsidRPr="00187E68">
        <w:t>f then fifths</w:t>
      </w:r>
      <w:r w:rsidR="23C06D06" w:rsidRPr="00187E68">
        <w:t xml:space="preserve"> to form </w:t>
      </w:r>
      <w:r w:rsidR="5F679C8B" w:rsidRPr="00187E68">
        <w:t xml:space="preserve">a total of 10 smaller rectangles </w:t>
      </w:r>
      <w:r w:rsidR="00CB7B3F" w:rsidRPr="00187E68">
        <w:t xml:space="preserve">(see </w:t>
      </w:r>
      <w:r w:rsidR="00AD32B6" w:rsidRPr="00187E68">
        <w:fldChar w:fldCharType="begin"/>
      </w:r>
      <w:r w:rsidR="00AD32B6" w:rsidRPr="00187E68">
        <w:instrText xml:space="preserve"> REF _Ref160120387 \h </w:instrText>
      </w:r>
      <w:r w:rsidR="00187E68">
        <w:instrText xml:space="preserve"> \* MERGEFORMAT </w:instrText>
      </w:r>
      <w:r w:rsidR="00AD32B6" w:rsidRPr="00187E68">
        <w:fldChar w:fldCharType="separate"/>
      </w:r>
      <w:r w:rsidR="15DDC72E" w:rsidRPr="00187E68">
        <w:t xml:space="preserve">Figure </w:t>
      </w:r>
      <w:r w:rsidR="15DDC72E" w:rsidRPr="00187E68">
        <w:rPr>
          <w:noProof/>
        </w:rPr>
        <w:t>8</w:t>
      </w:r>
      <w:r w:rsidR="00AD32B6" w:rsidRPr="00187E68">
        <w:fldChar w:fldCharType="end"/>
      </w:r>
      <w:r w:rsidR="00CB7B3F" w:rsidRPr="00187E68">
        <w:t>)</w:t>
      </w:r>
      <w:r w:rsidR="5F679C8B" w:rsidRPr="00187E68">
        <w:t>.</w:t>
      </w:r>
    </w:p>
    <w:p w14:paraId="51E296D9" w14:textId="21CCC4E3" w:rsidR="003119FF" w:rsidRPr="00187E68" w:rsidRDefault="003119FF" w:rsidP="003119FF">
      <w:pPr>
        <w:pStyle w:val="Caption"/>
      </w:pPr>
      <w:bookmarkStart w:id="62" w:name="_Ref160120387"/>
      <w:r w:rsidRPr="00187E68">
        <w:lastRenderedPageBreak/>
        <w:t xml:space="preserve">Figure </w:t>
      </w:r>
      <w:r w:rsidRPr="00187E68">
        <w:fldChar w:fldCharType="begin"/>
      </w:r>
      <w:r w:rsidRPr="00187E68">
        <w:instrText>SEQ Figure \* ARABIC</w:instrText>
      </w:r>
      <w:r w:rsidRPr="00187E68">
        <w:fldChar w:fldCharType="separate"/>
      </w:r>
      <w:r w:rsidR="0006205E" w:rsidRPr="00187E68">
        <w:rPr>
          <w:noProof/>
        </w:rPr>
        <w:t>8</w:t>
      </w:r>
      <w:r w:rsidRPr="00187E68">
        <w:fldChar w:fldCharType="end"/>
      </w:r>
      <w:bookmarkEnd w:id="62"/>
      <w:r w:rsidRPr="00187E68">
        <w:t xml:space="preserve"> – folds on A4 paper</w:t>
      </w:r>
    </w:p>
    <w:p w14:paraId="5FEDD71E" w14:textId="77777777" w:rsidR="00BE091D" w:rsidRPr="00187E68" w:rsidRDefault="003119FF" w:rsidP="00BE091D">
      <w:r w:rsidRPr="00187E68">
        <w:rPr>
          <w:noProof/>
        </w:rPr>
        <w:drawing>
          <wp:inline distT="0" distB="0" distL="0" distR="0" wp14:anchorId="0993DD0B" wp14:editId="7550FF9A">
            <wp:extent cx="3158836" cy="1606085"/>
            <wp:effectExtent l="0" t="0" r="3810" b="0"/>
            <wp:docPr id="1100842986" name="Picture 1" descr="Two images of A4 paper marked to show folds. The first sheet is folded from top to bottom across the middle. The second sheet shows folds into fifths that intersect the first fold at right angles. The final result is a piece of A4 paper with 10 equ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2986" name="Picture 1" descr="Two images of A4 paper marked to show folds. The first sheet is folded from top to bottom across the middle. The second sheet shows folds into fifths that intersect the first fold at right angles. The final result is a piece of A4 paper with 10 equal regions."/>
                    <pic:cNvPicPr/>
                  </pic:nvPicPr>
                  <pic:blipFill>
                    <a:blip r:embed="rId44"/>
                    <a:stretch>
                      <a:fillRect/>
                    </a:stretch>
                  </pic:blipFill>
                  <pic:spPr>
                    <a:xfrm>
                      <a:off x="0" y="0"/>
                      <a:ext cx="3165429" cy="1609437"/>
                    </a:xfrm>
                    <a:prstGeom prst="rect">
                      <a:avLst/>
                    </a:prstGeom>
                  </pic:spPr>
                </pic:pic>
              </a:graphicData>
            </a:graphic>
          </wp:inline>
        </w:drawing>
      </w:r>
    </w:p>
    <w:p w14:paraId="52AEEBDD" w14:textId="63C0363E" w:rsidR="007C0E67" w:rsidRPr="00187E68" w:rsidRDefault="55F8C4B3" w:rsidP="00BE091D">
      <w:pPr>
        <w:pStyle w:val="ListNumber"/>
      </w:pPr>
      <w:r w:rsidRPr="00187E68">
        <w:t>Explain</w:t>
      </w:r>
      <w:r w:rsidR="2B68D529" w:rsidRPr="00187E68">
        <w:t xml:space="preserve"> that this method of folding </w:t>
      </w:r>
      <w:r w:rsidR="5C2C2C5C" w:rsidRPr="00187E68">
        <w:t>produces a 2 by 5 array</w:t>
      </w:r>
      <w:r w:rsidR="7015ABDC" w:rsidRPr="00187E68">
        <w:t>.</w:t>
      </w:r>
    </w:p>
    <w:p w14:paraId="7BF8F040" w14:textId="14161E51" w:rsidR="34BBF156" w:rsidRPr="00187E68" w:rsidRDefault="0DFDDB4E" w:rsidP="2ED9BFDB">
      <w:pPr>
        <w:pStyle w:val="ListNumber"/>
      </w:pPr>
      <w:r w:rsidRPr="00187E68">
        <w:t>Provide pairs of students with a piece of A4 paper,</w:t>
      </w:r>
      <w:r w:rsidR="460BFCBC" w:rsidRPr="00187E68">
        <w:t xml:space="preserve"> plastic sleeves and whiteboard markers. Students insert the folded A4 sheet (see </w:t>
      </w:r>
      <w:r w:rsidR="34BBF156" w:rsidRPr="00187E68">
        <w:fldChar w:fldCharType="begin"/>
      </w:r>
      <w:r w:rsidR="34BBF156" w:rsidRPr="00187E68">
        <w:instrText xml:space="preserve"> REF _Ref160120387 \h </w:instrText>
      </w:r>
      <w:r w:rsidR="00187E68">
        <w:instrText xml:space="preserve"> \* MERGEFORMAT </w:instrText>
      </w:r>
      <w:r w:rsidR="34BBF156" w:rsidRPr="00187E68">
        <w:fldChar w:fldCharType="separate"/>
      </w:r>
      <w:r w:rsidR="460BFCBC" w:rsidRPr="00187E68">
        <w:t xml:space="preserve">Figure </w:t>
      </w:r>
      <w:r w:rsidR="460BFCBC" w:rsidRPr="00187E68">
        <w:rPr>
          <w:noProof/>
        </w:rPr>
        <w:t>8</w:t>
      </w:r>
      <w:r w:rsidR="34BBF156" w:rsidRPr="00187E68">
        <w:fldChar w:fldCharType="end"/>
      </w:r>
      <w:r w:rsidR="460BFCBC" w:rsidRPr="00187E68">
        <w:t>) into a plastic sleeve.</w:t>
      </w:r>
    </w:p>
    <w:p w14:paraId="013521E3" w14:textId="37930820" w:rsidR="007C0E67" w:rsidRPr="00187E68" w:rsidRDefault="163086AF" w:rsidP="00184FE5">
      <w:pPr>
        <w:pStyle w:val="ListNumber"/>
      </w:pPr>
      <w:r w:rsidRPr="00187E68">
        <w:t>Using whiteboard markers and plastic sleeves, students demonstrate their understanding</w:t>
      </w:r>
      <w:r w:rsidR="1CA601BC" w:rsidRPr="00187E68">
        <w:t xml:space="preserve"> of </w:t>
      </w:r>
      <w:r w:rsidR="55F8C4B3" w:rsidRPr="00187E68">
        <w:t>10%</w:t>
      </w:r>
      <w:r w:rsidR="531A30CE" w:rsidRPr="00187E68">
        <w:t>.</w:t>
      </w:r>
    </w:p>
    <w:p w14:paraId="6813127E" w14:textId="3FF086F4" w:rsidR="004D239E" w:rsidRPr="00187E68" w:rsidRDefault="4F5C54D2" w:rsidP="00184FE5">
      <w:pPr>
        <w:pStyle w:val="ListNumber"/>
      </w:pPr>
      <w:r w:rsidRPr="00187E68">
        <w:t xml:space="preserve">Reinforce the idea that 10% is </w:t>
      </w:r>
      <w:r w:rsidR="688CA29A" w:rsidRPr="00187E68">
        <w:t>one</w:t>
      </w:r>
      <w:r w:rsidR="00C35A43" w:rsidRPr="00187E68">
        <w:t>-</w:t>
      </w:r>
      <w:r w:rsidRPr="00187E68">
        <w:t xml:space="preserve">tenth and can be written as a fraction </w:t>
      </w:r>
      <m:oMath>
        <m:f>
          <m:fPr>
            <m:ctrlPr>
              <w:rPr>
                <w:rFonts w:ascii="Cambria Math" w:hAnsi="Cambria Math"/>
                <w:i/>
              </w:rPr>
            </m:ctrlPr>
          </m:fPr>
          <m:num>
            <m:r>
              <w:rPr>
                <w:rFonts w:ascii="Cambria Math" w:hAnsi="Cambria Math"/>
              </w:rPr>
              <m:t>1</m:t>
            </m:r>
          </m:num>
          <m:den>
            <m:r>
              <w:rPr>
                <w:rFonts w:ascii="Cambria Math" w:hAnsi="Cambria Math"/>
              </w:rPr>
              <m:t>10</m:t>
            </m:r>
          </m:den>
        </m:f>
      </m:oMath>
      <w:r w:rsidR="37860B97" w:rsidRPr="00187E68">
        <w:rPr>
          <w:rFonts w:eastAsiaTheme="minorEastAsia"/>
        </w:rPr>
        <w:t xml:space="preserve"> and 0.1.</w:t>
      </w:r>
    </w:p>
    <w:p w14:paraId="1C2E24C3" w14:textId="795F69C3" w:rsidR="00B17A0F" w:rsidRPr="00187E68" w:rsidRDefault="70290B59" w:rsidP="00184FE5">
      <w:pPr>
        <w:pStyle w:val="ListNumber"/>
      </w:pPr>
      <w:r w:rsidRPr="00187E68">
        <w:t>In pairs, students</w:t>
      </w:r>
      <w:r w:rsidR="0C5FF1EB" w:rsidRPr="00187E68">
        <w:t xml:space="preserve"> use whiteboard markers and plastic sleeves (with paper inserts) to</w:t>
      </w:r>
      <w:r w:rsidRPr="00187E68">
        <w:t xml:space="preserve"> record</w:t>
      </w:r>
      <w:r w:rsidR="6687C497" w:rsidRPr="00187E68">
        <w:t xml:space="preserve"> possible </w:t>
      </w:r>
      <w:r w:rsidR="5102474F" w:rsidRPr="00187E68">
        <w:t>represent</w:t>
      </w:r>
      <w:r w:rsidR="2EFF243D" w:rsidRPr="00187E68">
        <w:t>ations for</w:t>
      </w:r>
      <w:r w:rsidR="5102474F" w:rsidRPr="00187E68">
        <w:t>:</w:t>
      </w:r>
    </w:p>
    <w:p w14:paraId="314D065C" w14:textId="5B2C6A00" w:rsidR="008922DA" w:rsidRPr="00187E68" w:rsidRDefault="5102474F" w:rsidP="00CB7B3F">
      <w:pPr>
        <w:pStyle w:val="ListBullet"/>
        <w:ind w:left="1134"/>
      </w:pPr>
      <w:r w:rsidRPr="00187E68">
        <w:t>10%</w:t>
      </w:r>
      <w:r w:rsidR="0D14B5CA" w:rsidRPr="00187E68">
        <w:t>,</w:t>
      </w:r>
      <w:r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D14B5CA" w:rsidRPr="00187E68">
        <w:rPr>
          <w:rFonts w:eastAsiaTheme="minorEastAsia"/>
        </w:rPr>
        <w:t xml:space="preserve"> or 0.1</w:t>
      </w:r>
    </w:p>
    <w:p w14:paraId="142539A3" w14:textId="3A50C23D" w:rsidR="00272719" w:rsidRPr="00187E68" w:rsidRDefault="724CF498" w:rsidP="00CB7B3F">
      <w:pPr>
        <w:pStyle w:val="ListBullet"/>
        <w:ind w:left="1134"/>
      </w:pPr>
      <w:r w:rsidRPr="00187E68">
        <w:t>50%</w:t>
      </w:r>
      <w:r w:rsidR="0D14B5CA" w:rsidRPr="00187E68">
        <w:t>,</w:t>
      </w:r>
      <w:r w:rsidR="6B650F57"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D14B5CA" w:rsidRPr="00187E68">
        <w:rPr>
          <w:rFonts w:eastAsiaTheme="minorEastAsia"/>
        </w:rPr>
        <w:t xml:space="preserve"> or 0.5</w:t>
      </w:r>
    </w:p>
    <w:p w14:paraId="2AA01C91" w14:textId="3BFB0DB5" w:rsidR="008922DA" w:rsidRPr="00187E68" w:rsidRDefault="5102474F" w:rsidP="00CB7B3F">
      <w:pPr>
        <w:pStyle w:val="ListBullet"/>
        <w:ind w:left="1134"/>
      </w:pPr>
      <w:r w:rsidRPr="00187E68">
        <w:t>20</w:t>
      </w:r>
      <w:r w:rsidR="6B650F57" w:rsidRPr="00187E68">
        <w:t>%</w:t>
      </w:r>
      <w:r w:rsidR="2B05D6D4" w:rsidRPr="00187E68">
        <w:t>,</w:t>
      </w:r>
      <w:r w:rsidR="6B650F57"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2B05D6D4" w:rsidRPr="00187E68">
        <w:rPr>
          <w:rFonts w:eastAsiaTheme="minorEastAsia"/>
        </w:rPr>
        <w:t xml:space="preserve"> or 0.2</w:t>
      </w:r>
      <w:r w:rsidR="00C35A43" w:rsidRPr="00187E68">
        <w:rPr>
          <w:rFonts w:eastAsiaTheme="minorEastAsia"/>
        </w:rPr>
        <w:t>.</w:t>
      </w:r>
    </w:p>
    <w:p w14:paraId="66350E99" w14:textId="62D9F526" w:rsidR="00AF20CC" w:rsidRPr="00187E68" w:rsidRDefault="486261A3" w:rsidP="00184FE5">
      <w:pPr>
        <w:pStyle w:val="ListNumber"/>
      </w:pPr>
      <w:r w:rsidRPr="00187E68">
        <w:lastRenderedPageBreak/>
        <w:t>Regroup as a class and select students to share their representations.</w:t>
      </w:r>
    </w:p>
    <w:p w14:paraId="7AF57FBC" w14:textId="61AF7C04" w:rsidR="702AD33E" w:rsidRPr="00187E68" w:rsidRDefault="702AD33E" w:rsidP="1E06C7B7">
      <w:pPr>
        <w:pStyle w:val="ListNumber"/>
      </w:pPr>
      <w:r w:rsidRPr="00187E68">
        <w:t>Challenge students to represent 25%, 0.25 or</w:t>
      </w:r>
      <w:r w:rsidR="00C42148">
        <w:t xml:space="preserve"> one-quarter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00187E68">
        <w:t xml:space="preserve"> </w:t>
      </w:r>
      <w:r w:rsidR="00C42148">
        <w:t xml:space="preserve">) </w:t>
      </w:r>
      <w:r w:rsidR="24C558E8" w:rsidRPr="00187E68">
        <w:t>and</w:t>
      </w:r>
      <w:r w:rsidR="00C42148">
        <w:t xml:space="preserve"> three-quarters (</w:t>
      </w:r>
      <w:r w:rsidR="24C558E8"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00C42148">
        <w:rPr>
          <w:rFonts w:eastAsiaTheme="minorEastAsia"/>
        </w:rPr>
        <w:t xml:space="preserve"> )</w:t>
      </w:r>
      <w:r w:rsidR="00D3606F" w:rsidRPr="00187E68">
        <w:rPr>
          <w:szCs w:val="22"/>
        </w:rPr>
        <w:t xml:space="preserve">, 0.75 </w:t>
      </w:r>
      <w:r w:rsidR="24C558E8" w:rsidRPr="00187E68">
        <w:t xml:space="preserve">or 75% </w:t>
      </w:r>
      <w:r w:rsidRPr="00187E68">
        <w:t xml:space="preserve">using folded paper. Explain that if one rectangle represents 10%, half </w:t>
      </w:r>
      <w:r w:rsidR="5811EEDA" w:rsidRPr="00187E68">
        <w:t>of a rectangle</w:t>
      </w:r>
      <w:r w:rsidRPr="00187E68">
        <w:t xml:space="preserve"> represent</w:t>
      </w:r>
      <w:r w:rsidR="75DF85FE" w:rsidRPr="00187E68">
        <w:t>s</w:t>
      </w:r>
      <w:r w:rsidRPr="00187E68">
        <w:t xml:space="preserve"> 5%.</w:t>
      </w:r>
    </w:p>
    <w:p w14:paraId="7DF16619" w14:textId="2D978563" w:rsidR="00DE64EB" w:rsidRPr="00187E68" w:rsidRDefault="713D2435" w:rsidP="00184FE5">
      <w:pPr>
        <w:pStyle w:val="ListNumber"/>
      </w:pPr>
      <w:r w:rsidRPr="00187E68">
        <w:t xml:space="preserve">Encourage students to justify their representations using vocabulary </w:t>
      </w:r>
      <w:r w:rsidR="4AA550DD" w:rsidRPr="00187E68">
        <w:t>from the word display</w:t>
      </w:r>
      <w:r w:rsidRPr="00187E68">
        <w:t>.</w:t>
      </w:r>
    </w:p>
    <w:p w14:paraId="07B443E1" w14:textId="435C06F2" w:rsidR="003D7346" w:rsidRPr="00187E68" w:rsidRDefault="1C37B631" w:rsidP="1E4B02CF">
      <w:pPr>
        <w:pStyle w:val="ListNumber"/>
        <w:rPr>
          <w:rFonts w:eastAsiaTheme="minorEastAsia"/>
        </w:rPr>
      </w:pPr>
      <w:r w:rsidRPr="00187E68">
        <w:t xml:space="preserve">Pose the </w:t>
      </w:r>
      <w:r w:rsidR="203F1A77" w:rsidRPr="00187E68">
        <w:t>problem</w:t>
      </w:r>
      <w:r w:rsidRPr="00187E68">
        <w:t xml:space="preserve">: </w:t>
      </w:r>
      <w:r w:rsidR="43C78BCA" w:rsidRPr="00187E68">
        <w:t xml:space="preserve">Oliver </w:t>
      </w:r>
      <w:r w:rsidR="046DF528" w:rsidRPr="00187E68">
        <w:t>want</w:t>
      </w:r>
      <w:r w:rsidR="56DB5D3B" w:rsidRPr="00187E68">
        <w:t>s</w:t>
      </w:r>
      <w:r w:rsidR="046DF528" w:rsidRPr="00187E68">
        <w:t xml:space="preserve"> to buy</w:t>
      </w:r>
      <w:r w:rsidR="7FE5A669" w:rsidRPr="00187E68">
        <w:t xml:space="preserve"> </w:t>
      </w:r>
      <w:r w:rsidR="04B115C3" w:rsidRPr="00187E68">
        <w:t xml:space="preserve">a </w:t>
      </w:r>
      <w:r w:rsidR="007B4AEC" w:rsidRPr="00187E68">
        <w:t>concert ticket to</w:t>
      </w:r>
      <w:r w:rsidR="1D2AB0FD" w:rsidRPr="00187E68">
        <w:t xml:space="preserve"> </w:t>
      </w:r>
      <w:r w:rsidR="007B4AEC" w:rsidRPr="00187E68">
        <w:t>his favourite band</w:t>
      </w:r>
      <w:r w:rsidR="6D2C242E" w:rsidRPr="00187E68">
        <w:t>.</w:t>
      </w:r>
      <w:r w:rsidR="007B4AEC" w:rsidRPr="00187E68">
        <w:t xml:space="preserve"> If he purchase</w:t>
      </w:r>
      <w:r w:rsidR="56DB5D3B" w:rsidRPr="00187E68">
        <w:t>s</w:t>
      </w:r>
      <w:r w:rsidR="007B4AEC" w:rsidRPr="00187E68">
        <w:t xml:space="preserve"> the ticket in the </w:t>
      </w:r>
      <w:r w:rsidR="68C16E77" w:rsidRPr="00187E68">
        <w:t xml:space="preserve">next </w:t>
      </w:r>
      <w:r w:rsidR="007B4AEC" w:rsidRPr="00187E68">
        <w:t xml:space="preserve">24 hours, </w:t>
      </w:r>
      <w:r w:rsidR="500ACDAA" w:rsidRPr="00187E68">
        <w:t>h</w:t>
      </w:r>
      <w:r w:rsidR="007B4AEC" w:rsidRPr="00187E68">
        <w:t xml:space="preserve">e </w:t>
      </w:r>
      <w:r w:rsidR="2C00D70D" w:rsidRPr="00187E68">
        <w:t>get</w:t>
      </w:r>
      <w:r w:rsidR="06E66AAB" w:rsidRPr="00187E68">
        <w:t>s</w:t>
      </w:r>
      <w:r w:rsidR="2C00D70D" w:rsidRPr="00187E68">
        <w:t xml:space="preserve"> a 10% discount</w:t>
      </w:r>
      <w:r w:rsidR="0AFF5215" w:rsidRPr="00187E68">
        <w:t xml:space="preserve"> on t</w:t>
      </w:r>
      <w:r w:rsidR="50594699" w:rsidRPr="00187E68">
        <w:t xml:space="preserve">he full price of </w:t>
      </w:r>
      <w:r w:rsidR="52A3FFFD" w:rsidRPr="00187E68">
        <w:t>a</w:t>
      </w:r>
      <w:r w:rsidR="50594699" w:rsidRPr="00187E68">
        <w:t xml:space="preserve"> ticket </w:t>
      </w:r>
      <w:r w:rsidR="6CFCD1BD" w:rsidRPr="00187E68">
        <w:t>costing</w:t>
      </w:r>
      <w:r w:rsidR="50594699" w:rsidRPr="00187E68">
        <w:t xml:space="preserve"> </w:t>
      </w:r>
      <w:r w:rsidR="031E1F3D" w:rsidRPr="00187E68">
        <w:t>$100</w:t>
      </w:r>
      <w:r w:rsidR="3EC35EB0" w:rsidRPr="00187E68">
        <w:t xml:space="preserve">. </w:t>
      </w:r>
      <w:r w:rsidR="0D0F9321" w:rsidRPr="00187E68">
        <w:t>What will he pay for the discounted ticke</w:t>
      </w:r>
      <w:r w:rsidR="6D7DF352" w:rsidRPr="00187E68">
        <w:t>t?</w:t>
      </w:r>
    </w:p>
    <w:p w14:paraId="699343B8" w14:textId="72813248" w:rsidR="003D7346" w:rsidRPr="00187E68" w:rsidRDefault="43FABB2B" w:rsidP="003D7346">
      <w:pPr>
        <w:pStyle w:val="ListNumber"/>
        <w:rPr>
          <w:rFonts w:eastAsiaTheme="minorEastAsia"/>
        </w:rPr>
      </w:pPr>
      <w:r w:rsidRPr="00187E68">
        <w:rPr>
          <w:rFonts w:eastAsiaTheme="minorEastAsia"/>
        </w:rPr>
        <w:t>Students use number lines or folded paper strips as fraction bars to solve the problem.</w:t>
      </w:r>
    </w:p>
    <w:p w14:paraId="2D18B73D" w14:textId="6E59FB5F" w:rsidR="009F3251" w:rsidRPr="00187E68" w:rsidRDefault="364671D3" w:rsidP="00184FE5">
      <w:pPr>
        <w:pStyle w:val="ListNumber"/>
      </w:pPr>
      <w:r w:rsidRPr="00187E68">
        <w:t>After students have worked on their solution, a</w:t>
      </w:r>
      <w:r w:rsidR="5571A2D6" w:rsidRPr="00187E68">
        <w:t>sk:</w:t>
      </w:r>
    </w:p>
    <w:p w14:paraId="002925E6" w14:textId="20CC46E7" w:rsidR="00F821D1" w:rsidRPr="00187E68" w:rsidRDefault="5571A2D6" w:rsidP="00CB7B3F">
      <w:pPr>
        <w:pStyle w:val="ListBullet"/>
        <w:ind w:left="1134"/>
      </w:pPr>
      <w:r w:rsidRPr="00187E68">
        <w:t>How much is</w:t>
      </w:r>
      <w:r w:rsidR="324714C0" w:rsidRPr="00187E68">
        <w:t xml:space="preserve"> </w:t>
      </w:r>
      <w:r w:rsidR="6A390FD0" w:rsidRPr="00187E68">
        <w:t xml:space="preserve">the </w:t>
      </w:r>
      <w:r w:rsidR="324714C0" w:rsidRPr="00187E68">
        <w:t xml:space="preserve">10% </w:t>
      </w:r>
      <w:r w:rsidR="6A390FD0" w:rsidRPr="00187E68">
        <w:t xml:space="preserve">discount </w:t>
      </w:r>
      <w:r w:rsidR="324714C0" w:rsidRPr="00187E68">
        <w:t xml:space="preserve">of </w:t>
      </w:r>
      <w:r w:rsidR="74C148C8" w:rsidRPr="00187E68">
        <w:t xml:space="preserve">the </w:t>
      </w:r>
      <w:r w:rsidR="49810BF4" w:rsidRPr="00187E68">
        <w:t>ticket</w:t>
      </w:r>
      <w:r w:rsidR="5252E6C1" w:rsidRPr="00187E68">
        <w:t xml:space="preserve"> </w:t>
      </w:r>
      <w:r w:rsidR="2390D295" w:rsidRPr="00187E68">
        <w:t>price</w:t>
      </w:r>
      <w:r w:rsidR="6A390FD0" w:rsidRPr="00187E68">
        <w:t>?</w:t>
      </w:r>
    </w:p>
    <w:p w14:paraId="48955DD1" w14:textId="3B5D2A36" w:rsidR="001967EC" w:rsidRPr="00187E68" w:rsidRDefault="6A93B55B" w:rsidP="00CB7B3F">
      <w:pPr>
        <w:pStyle w:val="ListBullet"/>
        <w:ind w:left="1134"/>
      </w:pPr>
      <w:r w:rsidRPr="00187E68">
        <w:t>How could tools such as paper strips and bar models help Oliver calculate how much he could save with the discount?</w:t>
      </w:r>
    </w:p>
    <w:p w14:paraId="5DFC1F3A" w14:textId="7E5D6728" w:rsidR="00FA05ED" w:rsidRPr="00187E68" w:rsidRDefault="0062FE55" w:rsidP="00CB7B3F">
      <w:pPr>
        <w:pStyle w:val="ListBullet"/>
        <w:ind w:left="1134"/>
      </w:pPr>
      <w:r w:rsidRPr="00187E68">
        <w:t>Can you use this knowledge to work out</w:t>
      </w:r>
      <w:r w:rsidR="13C9CAB9" w:rsidRPr="00187E68">
        <w:t xml:space="preserve"> </w:t>
      </w:r>
      <w:r w:rsidR="324714C0" w:rsidRPr="00187E68">
        <w:t>20</w:t>
      </w:r>
      <w:r w:rsidRPr="00187E68">
        <w:t>%</w:t>
      </w:r>
      <w:r w:rsidR="13C9CAB9" w:rsidRPr="00187E68">
        <w:t>, 5</w:t>
      </w:r>
      <w:r w:rsidR="4E7587EB" w:rsidRPr="00187E68">
        <w:t xml:space="preserve">0% </w:t>
      </w:r>
      <w:r w:rsidR="13C9CAB9" w:rsidRPr="00187E68">
        <w:t xml:space="preserve">and </w:t>
      </w:r>
      <w:r w:rsidR="7F312B78" w:rsidRPr="00187E68">
        <w:t xml:space="preserve">25% of </w:t>
      </w:r>
      <w:r w:rsidR="35EBEC73" w:rsidRPr="00187E68">
        <w:t>the price</w:t>
      </w:r>
      <w:r w:rsidR="7F312B78" w:rsidRPr="00187E68">
        <w:t>?</w:t>
      </w:r>
    </w:p>
    <w:p w14:paraId="73EF2870" w14:textId="64D5DD7A" w:rsidR="00660815" w:rsidRPr="00187E68" w:rsidRDefault="0062FE55" w:rsidP="00CB7B3F">
      <w:pPr>
        <w:pStyle w:val="ListBullet"/>
        <w:ind w:left="1134"/>
      </w:pPr>
      <w:r w:rsidRPr="00187E68">
        <w:t xml:space="preserve">What fractional knowledge will you need to </w:t>
      </w:r>
      <w:r w:rsidR="502C76BD" w:rsidRPr="00187E68">
        <w:t>check</w:t>
      </w:r>
      <w:r w:rsidRPr="00187E68">
        <w:t xml:space="preserve"> this? (25% is </w:t>
      </w:r>
      <w:r w:rsidR="24F36279" w:rsidRPr="00187E68">
        <w:t>one</w:t>
      </w:r>
      <w:r w:rsidR="003B3B48">
        <w:t>-</w:t>
      </w:r>
      <w:r w:rsidRPr="00187E68">
        <w:t>quarter)</w:t>
      </w:r>
    </w:p>
    <w:p w14:paraId="6A61D513" w14:textId="7647C87D" w:rsidR="00660815" w:rsidRPr="00187E68" w:rsidRDefault="0062FE55" w:rsidP="00CB7B3F">
      <w:pPr>
        <w:pStyle w:val="ListBullet"/>
        <w:ind w:left="1134"/>
      </w:pPr>
      <w:r w:rsidRPr="00187E68">
        <w:t>Can you use this knowledge to work out if 25% of $100 is the same as</w:t>
      </w:r>
      <w:r w:rsidR="003B3B48">
        <w:t xml:space="preserve"> </w:t>
      </w:r>
      <w:r w:rsidR="003B3B48" w:rsidRPr="00187E68">
        <w:t>one</w:t>
      </w:r>
      <w:r w:rsidR="003B3B48">
        <w:t>-</w:t>
      </w:r>
      <w:r w:rsidR="003B3B48" w:rsidRPr="00187E68">
        <w:t>quarter</w:t>
      </w:r>
      <w:r w:rsidRPr="00187E68">
        <w:t xml:space="preserve"> </w:t>
      </w:r>
      <w:r w:rsidR="00705579">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705579">
        <w:t xml:space="preserve"> ) </w:t>
      </w:r>
      <w:r w:rsidRPr="00187E68">
        <w:t>of $100?</w:t>
      </w:r>
    </w:p>
    <w:p w14:paraId="07EBEE36" w14:textId="2919087C" w:rsidR="6C5244BC" w:rsidRPr="00187E68" w:rsidRDefault="6C5244BC" w:rsidP="1E06C7B7">
      <w:pPr>
        <w:pStyle w:val="ListNumber"/>
        <w:rPr>
          <w:rFonts w:eastAsiaTheme="minorEastAsia"/>
        </w:rPr>
      </w:pPr>
      <w:r w:rsidRPr="00187E68">
        <w:rPr>
          <w:rFonts w:eastAsiaTheme="minorEastAsia"/>
        </w:rPr>
        <w:t xml:space="preserve">Pose the </w:t>
      </w:r>
      <w:r w:rsidR="6A93B55B" w:rsidRPr="00187E68">
        <w:rPr>
          <w:rFonts w:eastAsiaTheme="minorEastAsia"/>
        </w:rPr>
        <w:t>problem</w:t>
      </w:r>
      <w:r w:rsidRPr="00187E68">
        <w:rPr>
          <w:rFonts w:eastAsiaTheme="minorEastAsia"/>
        </w:rPr>
        <w:t xml:space="preserve">: </w:t>
      </w:r>
      <w:r w:rsidR="346EA699" w:rsidRPr="00187E68">
        <w:rPr>
          <w:rFonts w:eastAsiaTheme="minorEastAsia"/>
        </w:rPr>
        <w:t xml:space="preserve">Joseph </w:t>
      </w:r>
      <w:r w:rsidRPr="00187E68">
        <w:rPr>
          <w:rFonts w:eastAsiaTheme="minorEastAsia"/>
        </w:rPr>
        <w:t>went for dinner with 4 friends. The total amount was $200. How much did each person have to pay for dinner?</w:t>
      </w:r>
    </w:p>
    <w:p w14:paraId="0C5D0317" w14:textId="7CBA2D12" w:rsidR="62EC4219" w:rsidRPr="00187E68" w:rsidRDefault="6C5244BC" w:rsidP="1E06C7B7">
      <w:pPr>
        <w:pStyle w:val="ListNumber"/>
        <w:rPr>
          <w:rFonts w:eastAsiaTheme="minorEastAsia"/>
        </w:rPr>
      </w:pPr>
      <w:r w:rsidRPr="00187E68">
        <w:rPr>
          <w:rFonts w:eastAsiaTheme="minorEastAsia"/>
        </w:rPr>
        <w:t>Students use number lines or folded paper strips as fraction bars to solve the problem.</w:t>
      </w:r>
    </w:p>
    <w:p w14:paraId="478C4804" w14:textId="7F8641B7" w:rsidR="62EC4219" w:rsidRPr="00187E68" w:rsidRDefault="2EA353A9" w:rsidP="1E06C7B7">
      <w:pPr>
        <w:pStyle w:val="ListNumber"/>
        <w:rPr>
          <w:rFonts w:eastAsiaTheme="minorEastAsia"/>
        </w:rPr>
      </w:pPr>
      <w:r w:rsidRPr="00187E68">
        <w:rPr>
          <w:rFonts w:eastAsiaTheme="minorEastAsia"/>
        </w:rPr>
        <w:lastRenderedPageBreak/>
        <w:t>Explain that the group receives a 20% discount if they pay using cash</w:t>
      </w:r>
      <w:r w:rsidR="13534B7B" w:rsidRPr="00187E68">
        <w:rPr>
          <w:rFonts w:eastAsiaTheme="minorEastAsia"/>
        </w:rPr>
        <w:t xml:space="preserve">. </w:t>
      </w:r>
      <w:r w:rsidRPr="00187E68">
        <w:rPr>
          <w:rFonts w:eastAsiaTheme="minorEastAsia"/>
        </w:rPr>
        <w:t>Ask:</w:t>
      </w:r>
    </w:p>
    <w:p w14:paraId="68D2C605" w14:textId="6ACBA8EB" w:rsidR="62EC4219" w:rsidRPr="00187E68" w:rsidRDefault="2EA353A9" w:rsidP="00CB7B3F">
      <w:pPr>
        <w:pStyle w:val="ListBullet"/>
        <w:ind w:left="1134"/>
        <w:rPr>
          <w:rFonts w:eastAsiaTheme="minorEastAsia"/>
        </w:rPr>
      </w:pPr>
      <w:r w:rsidRPr="00187E68">
        <w:t xml:space="preserve">How much is the </w:t>
      </w:r>
      <w:r w:rsidR="7C26075E" w:rsidRPr="00187E68">
        <w:t xml:space="preserve">total </w:t>
      </w:r>
      <w:r w:rsidRPr="00187E68">
        <w:t>cost if they decide to pay with cash?</w:t>
      </w:r>
    </w:p>
    <w:p w14:paraId="7B074F50" w14:textId="7CC389D4" w:rsidR="62EC4219" w:rsidRPr="00187E68" w:rsidRDefault="2EA353A9" w:rsidP="00CB7B3F">
      <w:pPr>
        <w:pStyle w:val="ListBullet"/>
        <w:ind w:left="1134"/>
        <w:rPr>
          <w:rFonts w:eastAsiaTheme="minorEastAsia"/>
        </w:rPr>
      </w:pPr>
      <w:r w:rsidRPr="00187E68">
        <w:t>How much does each person pay?</w:t>
      </w:r>
    </w:p>
    <w:p w14:paraId="5DD05E0E" w14:textId="27FD3883" w:rsidR="46F1074B" w:rsidRPr="00187E68" w:rsidRDefault="46F1074B" w:rsidP="00CB7B3F">
      <w:pPr>
        <w:pStyle w:val="ListBullet"/>
        <w:ind w:left="1134"/>
        <w:rPr>
          <w:rFonts w:eastAsiaTheme="minorEastAsia"/>
        </w:rPr>
      </w:pPr>
      <w:r w:rsidRPr="00187E68">
        <w:rPr>
          <w:rFonts w:eastAsiaTheme="minorEastAsia"/>
        </w:rPr>
        <w:t xml:space="preserve">Was it easier to determine </w:t>
      </w:r>
      <w:r w:rsidR="00F8504F">
        <w:rPr>
          <w:rFonts w:eastAsiaTheme="minorEastAsia"/>
        </w:rPr>
        <w:t xml:space="preserve">the </w:t>
      </w:r>
      <w:r w:rsidRPr="00187E68">
        <w:rPr>
          <w:rFonts w:eastAsiaTheme="minorEastAsia"/>
        </w:rPr>
        <w:t xml:space="preserve">20% discount </w:t>
      </w:r>
      <w:r w:rsidR="00F8504F">
        <w:rPr>
          <w:rFonts w:eastAsiaTheme="minorEastAsia"/>
        </w:rPr>
        <w:t xml:space="preserve">first </w:t>
      </w:r>
      <w:r w:rsidR="00144379" w:rsidRPr="00187E68">
        <w:rPr>
          <w:rFonts w:eastAsiaTheme="minorEastAsia"/>
        </w:rPr>
        <w:t xml:space="preserve">and </w:t>
      </w:r>
      <w:r w:rsidRPr="00187E68">
        <w:rPr>
          <w:rFonts w:eastAsiaTheme="minorEastAsia"/>
        </w:rPr>
        <w:t>th</w:t>
      </w:r>
      <w:r w:rsidR="00144379" w:rsidRPr="00187E68">
        <w:rPr>
          <w:rFonts w:eastAsiaTheme="minorEastAsia"/>
        </w:rPr>
        <w:t>e</w:t>
      </w:r>
      <w:r w:rsidRPr="00187E68">
        <w:rPr>
          <w:rFonts w:eastAsiaTheme="minorEastAsia"/>
        </w:rPr>
        <w:t>n the cost per person? Why?</w:t>
      </w:r>
    </w:p>
    <w:p w14:paraId="261136D6" w14:textId="2DEE223E" w:rsidR="46F1074B" w:rsidRPr="00187E68" w:rsidRDefault="46F1074B" w:rsidP="00CB7B3F">
      <w:pPr>
        <w:pStyle w:val="ListBullet"/>
        <w:ind w:left="1134"/>
        <w:rPr>
          <w:rFonts w:eastAsiaTheme="minorEastAsia"/>
        </w:rPr>
      </w:pPr>
      <w:r w:rsidRPr="00187E68">
        <w:rPr>
          <w:rFonts w:eastAsiaTheme="minorEastAsia"/>
        </w:rPr>
        <w:t xml:space="preserve">Was it easier to determine the total cost per person </w:t>
      </w:r>
      <w:r w:rsidR="00144379" w:rsidRPr="00187E68">
        <w:rPr>
          <w:rFonts w:eastAsiaTheme="minorEastAsia"/>
        </w:rPr>
        <w:t xml:space="preserve">and </w:t>
      </w:r>
      <w:r w:rsidRPr="00187E68">
        <w:rPr>
          <w:rFonts w:eastAsiaTheme="minorEastAsia"/>
        </w:rPr>
        <w:t>then the 20% discount? Why?</w:t>
      </w:r>
    </w:p>
    <w:p w14:paraId="65D6388C" w14:textId="47F6ECDD" w:rsidR="32351F18" w:rsidRPr="00187E68" w:rsidRDefault="32351F18" w:rsidP="1E06C7B7">
      <w:pPr>
        <w:pStyle w:val="ListNumber"/>
        <w:rPr>
          <w:rFonts w:eastAsiaTheme="minorEastAsia"/>
        </w:rPr>
      </w:pPr>
      <w:r w:rsidRPr="00187E68">
        <w:rPr>
          <w:rFonts w:eastAsiaTheme="minorEastAsia"/>
        </w:rPr>
        <w:t>Select students to share solutions and strategies.</w:t>
      </w:r>
    </w:p>
    <w:p w14:paraId="3216B951" w14:textId="0DD1490C" w:rsidR="007D2C15" w:rsidRPr="00187E68" w:rsidRDefault="004C2647" w:rsidP="00897BE7">
      <w:pPr>
        <w:pStyle w:val="ListNumber"/>
      </w:pPr>
      <w:r w:rsidRPr="00187E68">
        <w:t>Pose</w:t>
      </w:r>
      <w:r w:rsidR="5CC071F5" w:rsidRPr="00187E68">
        <w:t xml:space="preserve"> other </w:t>
      </w:r>
      <w:r w:rsidR="06F6187A" w:rsidRPr="00187E68">
        <w:t xml:space="preserve">problems or </w:t>
      </w:r>
      <w:r w:rsidR="5CC071F5" w:rsidRPr="00187E68">
        <w:t>quantities that provide</w:t>
      </w:r>
      <w:r w:rsidR="167EED2B" w:rsidRPr="00187E68">
        <w:t xml:space="preserve"> challenge to your </w:t>
      </w:r>
      <w:r w:rsidR="5A7194F9" w:rsidRPr="00187E68">
        <w:t>students</w:t>
      </w:r>
      <w:r w:rsidR="167EED2B" w:rsidRPr="00187E68">
        <w:t>.</w:t>
      </w:r>
    </w:p>
    <w:p w14:paraId="29409B44" w14:textId="6737BFDB" w:rsidR="009E64DD" w:rsidRPr="00187E68" w:rsidRDefault="7A064BDC" w:rsidP="1E06C7B7">
      <w:pPr>
        <w:pStyle w:val="ListNumber"/>
        <w:numPr>
          <w:ilvl w:val="0"/>
          <w:numId w:val="0"/>
        </w:numPr>
      </w:pPr>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187E68" w14:paraId="431AB8E8"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Pr="00187E68" w:rsidRDefault="009E64DD" w:rsidP="00D33D6A">
            <w:r w:rsidRPr="00187E68">
              <w:t>Too hard?</w:t>
            </w:r>
          </w:p>
        </w:tc>
        <w:tc>
          <w:tcPr>
            <w:tcW w:w="7280" w:type="dxa"/>
          </w:tcPr>
          <w:p w14:paraId="1661DAFC" w14:textId="77777777" w:rsidR="009E64DD" w:rsidRPr="00187E68" w:rsidRDefault="009E64DD" w:rsidP="00D33D6A">
            <w:r w:rsidRPr="00187E68">
              <w:t>Too easy?</w:t>
            </w:r>
          </w:p>
        </w:tc>
      </w:tr>
      <w:tr w:rsidR="009E64DD" w:rsidRPr="00187E68" w14:paraId="3DE4EFF7"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5B9683F6" w:rsidR="00083CAD" w:rsidRPr="00187E68" w:rsidRDefault="009E64DD" w:rsidP="00D33D6A">
            <w:pPr>
              <w:rPr>
                <w:rFonts w:ascii="Cambria Math" w:hAnsi="Cambria Math"/>
              </w:rPr>
            </w:pPr>
            <w:r w:rsidRPr="00187E68">
              <w:t xml:space="preserve">Students </w:t>
            </w:r>
            <w:r w:rsidR="00343750" w:rsidRPr="00187E68">
              <w:t xml:space="preserve">cannot </w:t>
            </w:r>
            <w:r w:rsidR="008D2248" w:rsidRPr="00187E68">
              <w:t>recall</w:t>
            </w:r>
            <w:r w:rsidR="00343750" w:rsidRPr="00187E68">
              <w:t xml:space="preserve"> commonly used equivalent percentages, decimals and fractions</w:t>
            </w:r>
            <w:r w:rsidR="008D2248" w:rsidRPr="00187E68">
              <w:t xml:space="preserve"> including</w:t>
            </w:r>
            <w:r w:rsidR="00E925A9"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925A9"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E925A9"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E925A9" w:rsidRPr="00187E68">
              <w:rPr>
                <w:rFonts w:eastAsiaTheme="minorEastAsia"/>
              </w:rPr>
              <w:t>.</w:t>
            </w:r>
          </w:p>
          <w:p w14:paraId="267FD606" w14:textId="3938C648" w:rsidR="00083CAD" w:rsidRPr="00187E68" w:rsidRDefault="6184CADF" w:rsidP="00D33D6A">
            <w:pPr>
              <w:pStyle w:val="ListBullet"/>
            </w:pPr>
            <w:r w:rsidRPr="00187E68">
              <w:t>Revise place value understanding with student</w:t>
            </w:r>
            <w:r w:rsidR="4BD9B1A6" w:rsidRPr="00187E68">
              <w:t>s b</w:t>
            </w:r>
            <w:r w:rsidR="3A65BAC1" w:rsidRPr="00187E68">
              <w:t xml:space="preserve">y </w:t>
            </w:r>
            <w:r w:rsidR="6F8CEC1A" w:rsidRPr="00187E68">
              <w:t xml:space="preserve">interpreting decimal notations as tenths and </w:t>
            </w:r>
            <w:r w:rsidR="141733AF" w:rsidRPr="00187E68">
              <w:t>hundredths</w:t>
            </w:r>
            <w:r w:rsidR="6F8CEC1A" w:rsidRPr="00187E68">
              <w:t xml:space="preserve">. Write various decimal numbers for students to recognise </w:t>
            </w:r>
            <w:r w:rsidR="3F99142B" w:rsidRPr="00187E68">
              <w:t>and partition</w:t>
            </w:r>
            <w:r w:rsidR="1BCB815F" w:rsidRPr="00187E68">
              <w:t xml:space="preserve"> before recording </w:t>
            </w:r>
            <w:r w:rsidR="0A8A687A" w:rsidRPr="00187E68">
              <w:t>on a blank hundreds chart</w:t>
            </w:r>
            <w:r w:rsidR="1BCB815F" w:rsidRPr="00187E68">
              <w:t>.</w:t>
            </w:r>
          </w:p>
          <w:p w14:paraId="4CE3A3C7" w14:textId="08333371" w:rsidR="00083CAD" w:rsidRPr="00187E68" w:rsidRDefault="185E3C1D" w:rsidP="00D33D6A">
            <w:pPr>
              <w:pStyle w:val="ListBullet"/>
            </w:pPr>
            <w:r w:rsidRPr="00187E68">
              <w:t xml:space="preserve">Assist students in creating an anchor chart for benchmark </w:t>
            </w:r>
            <w:r w:rsidRPr="00187E68">
              <w:lastRenderedPageBreak/>
              <w:t>percentages, decimals and fractions to be represented using fraction strips</w:t>
            </w:r>
            <w:r w:rsidR="1AB064C2" w:rsidRPr="00187E68">
              <w:t xml:space="preserve"> and</w:t>
            </w:r>
            <w:r w:rsidR="3ED6E438" w:rsidRPr="00187E68">
              <w:t xml:space="preserve"> </w:t>
            </w:r>
            <w:r w:rsidRPr="00187E68">
              <w:t>number lines</w:t>
            </w:r>
            <w:r w:rsidR="3ED6E438" w:rsidRPr="00187E68">
              <w:t>.</w:t>
            </w:r>
            <w:r w:rsidR="7C8EDC40" w:rsidRPr="00187E68">
              <w:t xml:space="preserve"> Refer to the anchor chart as required.</w:t>
            </w:r>
          </w:p>
        </w:tc>
        <w:tc>
          <w:tcPr>
            <w:tcW w:w="7280" w:type="dxa"/>
          </w:tcPr>
          <w:p w14:paraId="49CB89E7" w14:textId="783B40BC" w:rsidR="00083CAD" w:rsidRPr="00187E68" w:rsidRDefault="009E64DD" w:rsidP="00D33D6A">
            <w:r w:rsidRPr="00187E68">
              <w:lastRenderedPageBreak/>
              <w:t xml:space="preserve">Students can </w:t>
            </w:r>
            <w:r w:rsidR="008D2248" w:rsidRPr="00187E68">
              <w:t>recall</w:t>
            </w:r>
            <w:r w:rsidR="00A60516" w:rsidRPr="00187E68">
              <w:t xml:space="preserve"> commonly used equivalent percentages, decimals and fractions</w:t>
            </w:r>
            <w:r w:rsidR="008D2248" w:rsidRPr="00187E68">
              <w:t xml:space="preserve"> including</w:t>
            </w:r>
            <w:r w:rsidR="00A60516"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60516"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A60516"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A60516" w:rsidRPr="00187E68">
              <w:rPr>
                <w:rFonts w:eastAsiaTheme="minorEastAsia"/>
              </w:rPr>
              <w:t>.</w:t>
            </w:r>
          </w:p>
          <w:p w14:paraId="3E28FA66" w14:textId="451AFD10" w:rsidR="00405F13" w:rsidRPr="00187E68" w:rsidRDefault="262C6570" w:rsidP="00C719FB">
            <w:pPr>
              <w:pStyle w:val="ListBullet"/>
            </w:pPr>
            <w:r w:rsidRPr="00187E68">
              <w:t>Students solve percentage questions using quantities which are not multiples of 10, for example 85, 7, $22.</w:t>
            </w:r>
          </w:p>
          <w:p w14:paraId="6B5BDAC7" w14:textId="60DFD042" w:rsidR="00083CAD" w:rsidRPr="00187E68" w:rsidRDefault="5205C0A7" w:rsidP="00D33D6A">
            <w:pPr>
              <w:pStyle w:val="ListBullet"/>
            </w:pPr>
            <w:r w:rsidRPr="00187E68">
              <w:t xml:space="preserve">Ask students to create a list of </w:t>
            </w:r>
            <w:r w:rsidR="0D069AC6" w:rsidRPr="00187E68">
              <w:t xml:space="preserve">examples where </w:t>
            </w:r>
            <w:r w:rsidRPr="00187E68">
              <w:t>they have seen or used benchmark percentages, decimals and fractions in daily life</w:t>
            </w:r>
            <w:r w:rsidR="0D069AC6" w:rsidRPr="00187E68">
              <w:t>. For example</w:t>
            </w:r>
            <w:r w:rsidR="399F0AC0" w:rsidRPr="00187E68">
              <w:t>,</w:t>
            </w:r>
            <w:r w:rsidR="0D069AC6" w:rsidRPr="00187E68">
              <w:t xml:space="preserve"> half-time in sports</w:t>
            </w:r>
            <w:r w:rsidR="73A005A5" w:rsidRPr="00187E68">
              <w:t xml:space="preserve">, health bars in computer games </w:t>
            </w:r>
            <w:r w:rsidR="31A51FE6" w:rsidRPr="00187E68">
              <w:t>or</w:t>
            </w:r>
            <w:r w:rsidR="0D069AC6" w:rsidRPr="00187E68">
              <w:t xml:space="preserve"> </w:t>
            </w:r>
            <w:r w:rsidR="0D069AC6" w:rsidRPr="00187E68">
              <w:lastRenderedPageBreak/>
              <w:t xml:space="preserve">50% </w:t>
            </w:r>
            <w:r w:rsidR="65DD1D93" w:rsidRPr="00187E68">
              <w:t>discounts</w:t>
            </w:r>
            <w:r w:rsidR="31A51FE6" w:rsidRPr="00187E68">
              <w:t>.</w:t>
            </w:r>
          </w:p>
        </w:tc>
      </w:tr>
    </w:tbl>
    <w:p w14:paraId="1F342DCF" w14:textId="0D354397" w:rsidR="009E64DD" w:rsidRPr="00187E68" w:rsidRDefault="009E64DD" w:rsidP="00D33D6A">
      <w:pPr>
        <w:pStyle w:val="Heading2"/>
      </w:pPr>
      <w:bookmarkStart w:id="63" w:name="_Toc147914089"/>
      <w:bookmarkStart w:id="64" w:name="_Toc170310421"/>
      <w:r w:rsidRPr="00187E68">
        <w:lastRenderedPageBreak/>
        <w:t xml:space="preserve">Consolidation and meaningful practice – </w:t>
      </w:r>
      <w:r w:rsidR="001A0B16" w:rsidRPr="00187E68">
        <w:t>10</w:t>
      </w:r>
      <w:r w:rsidRPr="00187E68">
        <w:t xml:space="preserve"> minutes</w:t>
      </w:r>
      <w:bookmarkEnd w:id="63"/>
      <w:bookmarkEnd w:id="64"/>
    </w:p>
    <w:p w14:paraId="07F2333C" w14:textId="373011A4" w:rsidR="009E64DD" w:rsidRPr="00187E68" w:rsidRDefault="7510A9E0" w:rsidP="00184FE5">
      <w:pPr>
        <w:pStyle w:val="ListNumber"/>
      </w:pPr>
      <w:r w:rsidRPr="00187E68">
        <w:t xml:space="preserve">Regroup to share the various visual representations of </w:t>
      </w:r>
      <w:r w:rsidR="721D1F4F" w:rsidRPr="00187E68">
        <w:t xml:space="preserve">benchmark fractions and percentages of </w:t>
      </w:r>
      <w:r w:rsidRPr="00187E68">
        <w:t>10%, 20%, 25%, 50%</w:t>
      </w:r>
      <w:r w:rsidR="266951E1" w:rsidRPr="00187E68">
        <w:t xml:space="preserve">, </w:t>
      </w:r>
      <w:r w:rsidRPr="00187E68">
        <w:t>75%</w:t>
      </w:r>
      <w:r w:rsidR="72E7FD25" w:rsidRPr="00187E68">
        <w:t xml:space="preserve"> and</w:t>
      </w:r>
      <w:r w:rsidR="1F5E129C" w:rsidRPr="00187E68">
        <w:t xml:space="preserve"> 100%</w:t>
      </w:r>
      <w:r w:rsidR="625AFFE8" w:rsidRPr="00187E68">
        <w:t>.</w:t>
      </w:r>
    </w:p>
    <w:p w14:paraId="74C36C76" w14:textId="6C71B39D" w:rsidR="009E64DD" w:rsidRPr="00187E68" w:rsidRDefault="7510A9E0" w:rsidP="009E64DD">
      <w:pPr>
        <w:pStyle w:val="ListNumber"/>
      </w:pPr>
      <w:r w:rsidRPr="00187E68">
        <w:t xml:space="preserve">Students record these representations </w:t>
      </w:r>
      <w:r w:rsidR="5D2EC737" w:rsidRPr="00187E68">
        <w:t xml:space="preserve">as additional cards for </w:t>
      </w:r>
      <w:r w:rsidR="00EC54DF" w:rsidRPr="00187E68">
        <w:t>‘</w:t>
      </w:r>
      <w:r w:rsidR="5D2EC737" w:rsidRPr="00187E68">
        <w:t>Fraction Wars</w:t>
      </w:r>
      <w:r w:rsidR="00EC54DF" w:rsidRPr="00187E68">
        <w:t>’</w:t>
      </w:r>
      <w:r w:rsidR="481A0963" w:rsidRPr="00187E68">
        <w:t xml:space="preserve"> using </w:t>
      </w:r>
      <w:hyperlink w:anchor="_Resource_4_–">
        <w:r w:rsidR="481A0963" w:rsidRPr="00187E68">
          <w:rPr>
            <w:rStyle w:val="Hyperlink"/>
          </w:rPr>
          <w:t xml:space="preserve">Resource </w:t>
        </w:r>
        <w:r w:rsidR="71911D4B" w:rsidRPr="00187E68">
          <w:rPr>
            <w:rStyle w:val="Hyperlink"/>
          </w:rPr>
          <w:t>4</w:t>
        </w:r>
        <w:r w:rsidR="481A0963" w:rsidRPr="00187E68">
          <w:rPr>
            <w:rStyle w:val="Hyperlink"/>
          </w:rPr>
          <w:t xml:space="preserve"> – </w:t>
        </w:r>
        <w:r w:rsidR="06951924" w:rsidRPr="00187E68">
          <w:rPr>
            <w:rStyle w:val="Hyperlink"/>
          </w:rPr>
          <w:t>card</w:t>
        </w:r>
        <w:r w:rsidR="49810BF4" w:rsidRPr="00187E68">
          <w:rPr>
            <w:rStyle w:val="Hyperlink"/>
          </w:rPr>
          <w:t xml:space="preserve">s </w:t>
        </w:r>
        <w:r w:rsidR="481A0963" w:rsidRPr="00187E68">
          <w:rPr>
            <w:rStyle w:val="Hyperlink"/>
          </w:rPr>
          <w:t>template</w:t>
        </w:r>
      </w:hyperlink>
      <w:r w:rsidR="30A76FB0" w:rsidRPr="00187E68">
        <w:t>.</w:t>
      </w:r>
    </w:p>
    <w:p w14:paraId="5842EEC3" w14:textId="77777777" w:rsidR="009E64DD" w:rsidRPr="00187E68" w:rsidRDefault="009E64DD" w:rsidP="009E64DD">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rsidRPr="00187E68" w14:paraId="635DB64D"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Pr="00187E68" w:rsidRDefault="009E64DD">
            <w:r w:rsidRPr="00187E68">
              <w:t>Assessment opportunities</w:t>
            </w:r>
          </w:p>
        </w:tc>
        <w:tc>
          <w:tcPr>
            <w:tcW w:w="7280" w:type="dxa"/>
          </w:tcPr>
          <w:p w14:paraId="04CDB9CE" w14:textId="77777777" w:rsidR="009E64DD" w:rsidRPr="00187E68" w:rsidRDefault="009E64DD">
            <w:r w:rsidRPr="00187E68">
              <w:t>Links</w:t>
            </w:r>
          </w:p>
        </w:tc>
      </w:tr>
      <w:tr w:rsidR="009E64DD" w:rsidRPr="00187E68" w14:paraId="67430E54"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Pr="00187E68" w:rsidRDefault="009E64DD">
            <w:r w:rsidRPr="00187E68">
              <w:t>What to look for:</w:t>
            </w:r>
          </w:p>
          <w:p w14:paraId="12DC3582" w14:textId="161C218D" w:rsidR="009E64DD" w:rsidRPr="00187E68" w:rsidRDefault="625AFFE8">
            <w:pPr>
              <w:pStyle w:val="ListBullet"/>
            </w:pPr>
            <w:r w:rsidRPr="00187E68">
              <w:t xml:space="preserve">Can students </w:t>
            </w:r>
            <w:r w:rsidR="3A206A74" w:rsidRPr="00187E68">
              <w:t xml:space="preserve">recall </w:t>
            </w:r>
            <w:r w:rsidR="0E809B8B" w:rsidRPr="00187E68">
              <w:t>commonly</w:t>
            </w:r>
            <w:r w:rsidR="3A206A74" w:rsidRPr="00187E68">
              <w:t xml:space="preserve"> used equivalent percentages, decimals and fractions including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11F5A8" w:rsidRPr="00187E68">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3A206A74" w:rsidRPr="00187E68">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11F5A8" w:rsidRPr="00187E68">
              <w:t>?</w:t>
            </w:r>
            <w:r w:rsidR="0D789DDB" w:rsidRPr="00187E68">
              <w:t xml:space="preserve"> </w:t>
            </w:r>
            <w:r w:rsidRPr="00187E68">
              <w:rPr>
                <w:b/>
                <w:bCs/>
              </w:rPr>
              <w:t>[</w:t>
            </w:r>
            <w:r w:rsidR="6DCB304E" w:rsidRPr="00187E68">
              <w:rPr>
                <w:b/>
                <w:bCs/>
              </w:rPr>
              <w:t xml:space="preserve">MAO-WM-01, </w:t>
            </w:r>
            <w:r w:rsidR="003B3B48">
              <w:rPr>
                <w:b/>
                <w:bCs/>
              </w:rPr>
              <w:br/>
            </w:r>
            <w:r w:rsidR="6DCB304E" w:rsidRPr="00187E68">
              <w:rPr>
                <w:b/>
                <w:bCs/>
              </w:rPr>
              <w:t>MA</w:t>
            </w:r>
            <w:r w:rsidR="3BD3F996" w:rsidRPr="00187E68">
              <w:rPr>
                <w:b/>
                <w:bCs/>
              </w:rPr>
              <w:t>3-RN-03</w:t>
            </w:r>
            <w:r w:rsidRPr="00187E68">
              <w:rPr>
                <w:b/>
                <w:bCs/>
              </w:rPr>
              <w:t>]</w:t>
            </w:r>
          </w:p>
          <w:p w14:paraId="35906E6B" w14:textId="0E176CA1" w:rsidR="009E64DD" w:rsidRPr="00187E68" w:rsidRDefault="625AFFE8" w:rsidP="00315154">
            <w:pPr>
              <w:pStyle w:val="ListBullet"/>
              <w:rPr>
                <w:rStyle w:val="Strong"/>
                <w:b w:val="0"/>
                <w:bCs w:val="0"/>
              </w:rPr>
            </w:pPr>
            <w:r w:rsidRPr="00187E68">
              <w:t xml:space="preserve">Can students </w:t>
            </w:r>
            <w:r w:rsidR="3A206A74" w:rsidRPr="00187E68">
              <w:t>represent common percentages of quantities and lengths as fractions and decimals</w:t>
            </w:r>
            <w:r w:rsidRPr="00187E68">
              <w:t>?</w:t>
            </w:r>
            <w:r w:rsidRPr="00187E68">
              <w:rPr>
                <w:b/>
                <w:bCs/>
              </w:rPr>
              <w:t xml:space="preserve"> </w:t>
            </w:r>
            <w:r w:rsidR="3BD3F996" w:rsidRPr="00187E68">
              <w:rPr>
                <w:rStyle w:val="Strong"/>
              </w:rPr>
              <w:t>[MAO-WM-01, MA3-RN-03]</w:t>
            </w:r>
          </w:p>
          <w:p w14:paraId="487160E5" w14:textId="77777777" w:rsidR="009E64DD" w:rsidRPr="00187E68" w:rsidRDefault="3A206A74">
            <w:pPr>
              <w:pStyle w:val="ListBullet"/>
              <w:rPr>
                <w:rStyle w:val="Strong"/>
                <w:b w:val="0"/>
                <w:bCs w:val="0"/>
              </w:rPr>
            </w:pPr>
            <w:r w:rsidRPr="00187E68">
              <w:lastRenderedPageBreak/>
              <w:t xml:space="preserve">Can students recognise that 10% is one-tenth of 100% and use this to find 10% of a quantity? </w:t>
            </w:r>
            <w:r w:rsidR="3BD3F996" w:rsidRPr="00187E68">
              <w:rPr>
                <w:rStyle w:val="Strong"/>
              </w:rPr>
              <w:t>[MAO-WM-01, MA3-RN-03]</w:t>
            </w:r>
          </w:p>
          <w:p w14:paraId="24FD8223" w14:textId="503FEA0D" w:rsidR="009E64DD" w:rsidRPr="00187E68" w:rsidRDefault="491F3D9B">
            <w:pPr>
              <w:pStyle w:val="ListBullet"/>
            </w:pPr>
            <w:r w:rsidRPr="00187E68">
              <w:t xml:space="preserve">Can equate 10% to dividing by 10, 25% to finding a quarter by dividing by 4, and 50% to finding half? </w:t>
            </w:r>
            <w:r w:rsidR="3BD3F996" w:rsidRPr="00187E68">
              <w:rPr>
                <w:rStyle w:val="Strong"/>
              </w:rPr>
              <w:t xml:space="preserve">[MAO-WM-01, </w:t>
            </w:r>
            <w:r w:rsidR="003B3B48">
              <w:rPr>
                <w:rStyle w:val="Strong"/>
              </w:rPr>
              <w:br/>
            </w:r>
            <w:r w:rsidR="3BD3F996" w:rsidRPr="00187E68">
              <w:rPr>
                <w:rStyle w:val="Strong"/>
              </w:rPr>
              <w:t>MA3-RN-03]</w:t>
            </w:r>
          </w:p>
        </w:tc>
        <w:tc>
          <w:tcPr>
            <w:tcW w:w="7280" w:type="dxa"/>
          </w:tcPr>
          <w:p w14:paraId="2C763E40" w14:textId="77777777" w:rsidR="009E64DD" w:rsidRPr="00187E68" w:rsidRDefault="009E64DD">
            <w:r w:rsidRPr="00187E68">
              <w:lastRenderedPageBreak/>
              <w:t xml:space="preserve">Links to </w:t>
            </w:r>
            <w:hyperlink r:id="rId45" w:history="1">
              <w:r w:rsidRPr="00187E68">
                <w:rPr>
                  <w:rStyle w:val="Hyperlink"/>
                </w:rPr>
                <w:t>National Numeracy Learning Progressions</w:t>
              </w:r>
            </w:hyperlink>
            <w:r w:rsidRPr="00187E68">
              <w:t xml:space="preserve"> (NNLP):</w:t>
            </w:r>
          </w:p>
          <w:p w14:paraId="5365C4B3" w14:textId="77777777" w:rsidR="00113631" w:rsidRPr="00187E68" w:rsidRDefault="708D697E" w:rsidP="009850E7">
            <w:pPr>
              <w:pStyle w:val="ListBullet"/>
            </w:pPr>
            <w:r w:rsidRPr="00187E68">
              <w:t>PrT2</w:t>
            </w:r>
          </w:p>
          <w:p w14:paraId="780491F7" w14:textId="77777777" w:rsidR="00113631" w:rsidRPr="00187E68" w:rsidRDefault="47F01912" w:rsidP="009850E7">
            <w:pPr>
              <w:pStyle w:val="ListBullet"/>
            </w:pPr>
            <w:r w:rsidRPr="00187E68">
              <w:t>InF7</w:t>
            </w:r>
          </w:p>
          <w:p w14:paraId="4F3EE64E" w14:textId="5F02585B" w:rsidR="009E64DD" w:rsidRPr="00187E68" w:rsidRDefault="47F01912" w:rsidP="009850E7">
            <w:pPr>
              <w:pStyle w:val="ListBullet"/>
            </w:pPr>
            <w:r w:rsidRPr="00187E68">
              <w:t>UuM8</w:t>
            </w:r>
            <w:r w:rsidR="0FA43F5E" w:rsidRPr="00187E68">
              <w:t>.</w:t>
            </w:r>
          </w:p>
          <w:p w14:paraId="5A3CE16C" w14:textId="17801F30" w:rsidR="009E64DD" w:rsidRPr="00187E68" w:rsidRDefault="009E64DD">
            <w:r w:rsidRPr="00187E68">
              <w:t xml:space="preserve">Links to suggested </w:t>
            </w:r>
            <w:hyperlink r:id="rId46" w:history="1">
              <w:r w:rsidRPr="00187E68">
                <w:rPr>
                  <w:rStyle w:val="Hyperlink"/>
                </w:rPr>
                <w:t>Interview for Student Reasoning</w:t>
              </w:r>
            </w:hyperlink>
            <w:r w:rsidRPr="00187E68">
              <w:t xml:space="preserve"> (IfSR) tasks:</w:t>
            </w:r>
          </w:p>
          <w:p w14:paraId="71C9D6D1" w14:textId="46F8F979" w:rsidR="009E64DD" w:rsidRPr="00187E68" w:rsidRDefault="21D4B8C4" w:rsidP="007C7B2D">
            <w:pPr>
              <w:pStyle w:val="ListBullet"/>
            </w:pPr>
            <w:r w:rsidRPr="003B3B48">
              <w:lastRenderedPageBreak/>
              <w:t>IfSR-PT</w:t>
            </w:r>
            <w:r w:rsidRPr="00187E68">
              <w:t>: 2A.1</w:t>
            </w:r>
            <w:r w:rsidR="10936292" w:rsidRPr="00187E68">
              <w:t>,</w:t>
            </w:r>
            <w:r w:rsidRPr="00187E68">
              <w:t xml:space="preserve"> 2A.</w:t>
            </w:r>
            <w:r w:rsidR="10936292" w:rsidRPr="00187E68">
              <w:t xml:space="preserve">2, </w:t>
            </w:r>
            <w:r w:rsidR="0927E11A" w:rsidRPr="00187E68">
              <w:t>2A.5</w:t>
            </w:r>
            <w:r w:rsidR="00113631" w:rsidRPr="00187E68">
              <w:t>, 2A.6.</w:t>
            </w:r>
          </w:p>
        </w:tc>
      </w:tr>
    </w:tbl>
    <w:p w14:paraId="1BE174FA" w14:textId="77777777" w:rsidR="00D973A3" w:rsidRPr="00187E68" w:rsidRDefault="00D973A3">
      <w:pPr>
        <w:suppressAutoHyphens w:val="0"/>
        <w:spacing w:before="0" w:after="160" w:line="259" w:lineRule="auto"/>
      </w:pPr>
      <w:r w:rsidRPr="00187E68">
        <w:lastRenderedPageBreak/>
        <w:br w:type="page"/>
      </w:r>
    </w:p>
    <w:p w14:paraId="102D3CCE" w14:textId="53B689AB" w:rsidR="00D973A3" w:rsidRPr="00187E68" w:rsidRDefault="00D973A3" w:rsidP="00D33D6A">
      <w:pPr>
        <w:pStyle w:val="Heading1"/>
      </w:pPr>
      <w:bookmarkStart w:id="65" w:name="_Lesson_5"/>
      <w:bookmarkStart w:id="66" w:name="_Toc170310422"/>
      <w:bookmarkEnd w:id="65"/>
      <w:r w:rsidRPr="00187E68">
        <w:lastRenderedPageBreak/>
        <w:t>Lesson 5</w:t>
      </w:r>
      <w:bookmarkEnd w:id="66"/>
    </w:p>
    <w:p w14:paraId="32825BD7" w14:textId="6E722DFD" w:rsidR="00D973A3" w:rsidRPr="00187E68" w:rsidRDefault="00D973A3" w:rsidP="00D33D6A">
      <w:pPr>
        <w:pStyle w:val="FeatureBox3"/>
      </w:pPr>
      <w:r w:rsidRPr="00187E68">
        <w:rPr>
          <w:rStyle w:val="Strong"/>
        </w:rPr>
        <w:t>Core concept</w:t>
      </w:r>
      <w:r w:rsidRPr="00187E68">
        <w:t xml:space="preserve">: </w:t>
      </w:r>
      <w:r w:rsidR="00B13B7D" w:rsidRPr="00187E68">
        <w:t>bar models and fraction strips can be used to represent fractions</w:t>
      </w:r>
      <w:r w:rsidRPr="00187E68">
        <w:t>.</w:t>
      </w:r>
    </w:p>
    <w:p w14:paraId="4E0A1900" w14:textId="34AF052B" w:rsidR="00D973A3" w:rsidRPr="00187E68" w:rsidRDefault="00D973A3" w:rsidP="00D33D6A">
      <w:pPr>
        <w:pStyle w:val="Heading2"/>
      </w:pPr>
      <w:bookmarkStart w:id="67" w:name="_Toc147914090"/>
      <w:bookmarkStart w:id="68" w:name="_Toc170310423"/>
      <w:r w:rsidRPr="00187E68">
        <w:t>Daily number sense</w:t>
      </w:r>
      <w:r w:rsidR="00A15FCF" w:rsidRPr="00187E68">
        <w:t xml:space="preserve"> – </w:t>
      </w:r>
      <w:r w:rsidR="00CB5FCF" w:rsidRPr="00187E68">
        <w:t>area models</w:t>
      </w:r>
      <w:r w:rsidRPr="00187E68">
        <w:t xml:space="preserve"> – </w:t>
      </w:r>
      <w:r w:rsidR="00565AF6" w:rsidRPr="00187E68">
        <w:t>10</w:t>
      </w:r>
      <w:r w:rsidRPr="00187E68">
        <w:t xml:space="preserve"> minutes</w:t>
      </w:r>
      <w:bookmarkEnd w:id="67"/>
      <w:bookmarkEnd w:id="68"/>
    </w:p>
    <w:p w14:paraId="746E034B" w14:textId="3F50F566" w:rsidR="00D973A3" w:rsidRPr="00187E68" w:rsidRDefault="00D973A3" w:rsidP="00D33D6A">
      <w:pPr>
        <w:pStyle w:val="FeatureBox"/>
      </w:pPr>
      <w:r w:rsidRPr="00187E68">
        <w:t>Daily number sense activities for Lessons 5 to 7 ‘loop’ back to concepts and procedures covered in previous units to assist students to build an increasingly connected network of ideas. These concepts may differ from the core concepts being covered by the unit.</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BE7E82" w:rsidRPr="00187E68" w14:paraId="29DA60B1"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115AA44" w14:textId="77777777" w:rsidR="00BE7E82" w:rsidRPr="00187E68" w:rsidRDefault="00BE7E82" w:rsidP="00E04AB9">
            <w:r w:rsidRPr="00187E68">
              <w:t>Daily number sense learning intention</w:t>
            </w:r>
          </w:p>
        </w:tc>
        <w:tc>
          <w:tcPr>
            <w:tcW w:w="7280" w:type="dxa"/>
          </w:tcPr>
          <w:p w14:paraId="5731BADC" w14:textId="77777777" w:rsidR="00BE7E82" w:rsidRPr="00187E68" w:rsidRDefault="00BE7E82" w:rsidP="00E04AB9">
            <w:r w:rsidRPr="00187E68">
              <w:t>Daily number sense success criteria</w:t>
            </w:r>
          </w:p>
        </w:tc>
      </w:tr>
      <w:tr w:rsidR="00BE7E82" w:rsidRPr="00187E68" w14:paraId="38A3E841"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9BC26D1" w14:textId="77777777" w:rsidR="00BE7E82" w:rsidRPr="00187E68" w:rsidRDefault="00BE7E82" w:rsidP="00E04AB9">
            <w:r w:rsidRPr="00187E68">
              <w:t>Students are learning to:</w:t>
            </w:r>
          </w:p>
          <w:p w14:paraId="0229E277" w14:textId="77777777" w:rsidR="00BE7E82" w:rsidRPr="00187E68" w:rsidRDefault="39A274C1" w:rsidP="00E04AB9">
            <w:pPr>
              <w:pStyle w:val="ListBullet"/>
            </w:pPr>
            <w:r w:rsidRPr="00187E68">
              <w:t>solve problems involving addition and subtraction of fractions with the same denominator.</w:t>
            </w:r>
          </w:p>
        </w:tc>
        <w:tc>
          <w:tcPr>
            <w:tcW w:w="7280" w:type="dxa"/>
          </w:tcPr>
          <w:p w14:paraId="1BE1AE19" w14:textId="77777777" w:rsidR="00BE7E82" w:rsidRPr="00187E68" w:rsidRDefault="00BE7E82" w:rsidP="00E04AB9">
            <w:r w:rsidRPr="00187E68">
              <w:t>Students can:</w:t>
            </w:r>
          </w:p>
          <w:p w14:paraId="3BE0B7C5" w14:textId="77777777" w:rsidR="00BE7E82" w:rsidRPr="00187E68" w:rsidRDefault="39A274C1" w:rsidP="00E04AB9">
            <w:pPr>
              <w:pStyle w:val="ListBullet"/>
            </w:pPr>
            <w:r w:rsidRPr="00187E68">
              <w:t>represent the sum of fractions with the same denominator, recreating the whole, where the result may exceed one</w:t>
            </w:r>
          </w:p>
          <w:p w14:paraId="36F6E45F" w14:textId="77777777" w:rsidR="00BE7E82" w:rsidRPr="00187E68" w:rsidRDefault="39A274C1" w:rsidP="00E04AB9">
            <w:pPr>
              <w:pStyle w:val="ListBullet"/>
            </w:pPr>
            <w:r w:rsidRPr="00187E68">
              <w:t>find the difference between fractions with the same denominator and interpret the answer.</w:t>
            </w:r>
          </w:p>
        </w:tc>
      </w:tr>
    </w:tbl>
    <w:p w14:paraId="04A0C77B" w14:textId="0363F1CE" w:rsidR="00F35B7F" w:rsidRPr="00187E68" w:rsidRDefault="6FC3687B" w:rsidP="00DB08CE">
      <w:pPr>
        <w:pStyle w:val="ListNumber"/>
        <w:numPr>
          <w:ilvl w:val="0"/>
          <w:numId w:val="14"/>
        </w:numPr>
      </w:pPr>
      <w:r w:rsidRPr="00187E68">
        <w:t>Display</w:t>
      </w:r>
      <w:r w:rsidR="0E424129" w:rsidRPr="00187E68">
        <w:t xml:space="preserve"> </w:t>
      </w:r>
      <w:r w:rsidR="000954D3">
        <w:t>i</w:t>
      </w:r>
      <w:r w:rsidR="0E424129" w:rsidRPr="00187E68">
        <w:t>mage A from</w:t>
      </w:r>
      <w:r w:rsidRPr="00187E68">
        <w:t xml:space="preserve"> </w:t>
      </w:r>
      <w:hyperlink w:anchor="_Resource_11_–">
        <w:r w:rsidR="722E3A89" w:rsidRPr="00187E68">
          <w:rPr>
            <w:rStyle w:val="Hyperlink"/>
          </w:rPr>
          <w:t>Resource 11 – fraction area models</w:t>
        </w:r>
        <w:r w:rsidR="722E3A89" w:rsidRPr="00187E68">
          <w:t>.</w:t>
        </w:r>
      </w:hyperlink>
    </w:p>
    <w:p w14:paraId="66F6CBBE" w14:textId="335A0D99" w:rsidR="00DD5F72" w:rsidRPr="00187E68" w:rsidRDefault="6FC3687B" w:rsidP="00DB08CE">
      <w:pPr>
        <w:pStyle w:val="ListNumber"/>
        <w:numPr>
          <w:ilvl w:val="0"/>
          <w:numId w:val="14"/>
        </w:numPr>
      </w:pPr>
      <w:r w:rsidRPr="00187E68">
        <w:t>E</w:t>
      </w:r>
      <w:r w:rsidR="59B440BA" w:rsidRPr="00187E68">
        <w:t xml:space="preserve">xplain </w:t>
      </w:r>
      <w:r w:rsidRPr="00187E68">
        <w:t xml:space="preserve">that for </w:t>
      </w:r>
      <w:r w:rsidR="000954D3">
        <w:t>i</w:t>
      </w:r>
      <w:r w:rsidR="003A1E1F" w:rsidRPr="00187E68">
        <w:t xml:space="preserve">mage </w:t>
      </w:r>
      <w:r w:rsidRPr="00187E68">
        <w:t>A:</w:t>
      </w:r>
    </w:p>
    <w:p w14:paraId="24F31C5B" w14:textId="56145878" w:rsidR="00DD5F72" w:rsidRPr="00187E68" w:rsidRDefault="00EC173B" w:rsidP="00CB7B3F">
      <w:pPr>
        <w:pStyle w:val="ListBullet"/>
        <w:ind w:left="1134"/>
      </w:pPr>
      <w:r w:rsidRPr="00187E68">
        <w:lastRenderedPageBreak/>
        <w:t xml:space="preserve">the </w:t>
      </w:r>
      <w:r w:rsidR="6FC3687B" w:rsidRPr="00187E68">
        <w:t xml:space="preserve">large rectangle represents a whole or </w:t>
      </w:r>
      <w:r w:rsidR="006E0E71">
        <w:t>1</w:t>
      </w:r>
    </w:p>
    <w:p w14:paraId="1D938ADB" w14:textId="406B8006" w:rsidR="00DD5F72" w:rsidRPr="00187E68" w:rsidRDefault="00EC173B" w:rsidP="00CB7B3F">
      <w:pPr>
        <w:pStyle w:val="ListBullet"/>
        <w:ind w:left="1134"/>
      </w:pPr>
      <w:r w:rsidRPr="00187E68">
        <w:t xml:space="preserve">each </w:t>
      </w:r>
      <w:r w:rsidR="6FC3687B" w:rsidRPr="00187E68">
        <w:t>section represents one</w:t>
      </w:r>
      <w:r w:rsidR="000954D3">
        <w:t>-</w:t>
      </w:r>
      <w:r w:rsidR="6FC3687B" w:rsidRPr="00187E68">
        <w:t>sixth</w:t>
      </w:r>
      <w:r w:rsidR="006E0E71">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6E0E71">
        <w:rPr>
          <w:rFonts w:eastAsiaTheme="minorEastAsia"/>
        </w:rPr>
        <w:t xml:space="preserve"> )</w:t>
      </w:r>
    </w:p>
    <w:p w14:paraId="4042A516" w14:textId="58B10ACF" w:rsidR="00DD5F72" w:rsidRPr="00187E68" w:rsidRDefault="00EC173B" w:rsidP="00CB7B3F">
      <w:pPr>
        <w:pStyle w:val="ListBullet"/>
        <w:ind w:left="1134"/>
      </w:pPr>
      <w:r w:rsidRPr="00187E68">
        <w:t xml:space="preserve">the </w:t>
      </w:r>
      <w:r w:rsidR="6FC3687B" w:rsidRPr="00187E68">
        <w:t xml:space="preserve">dotted area can be named </w:t>
      </w:r>
      <w:r w:rsidRPr="00187E68">
        <w:t>two</w:t>
      </w:r>
      <w:r w:rsidR="007C7FC2" w:rsidRPr="00187E68">
        <w:t>-</w:t>
      </w:r>
      <w:r w:rsidR="6FC3687B" w:rsidRPr="00187E68">
        <w:t>sixths</w:t>
      </w:r>
      <w:r w:rsidR="006E0E71">
        <w:t xml:space="preserve"> (</w:t>
      </w:r>
      <w:r w:rsidR="6FC3687B"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oMath>
      <w:r w:rsidR="006E0E71">
        <w:rPr>
          <w:rFonts w:eastAsiaTheme="minorEastAsia"/>
        </w:rPr>
        <w:t xml:space="preserve">) </w:t>
      </w:r>
      <w:r w:rsidR="6FC3687B" w:rsidRPr="00187E68">
        <w:t>or one</w:t>
      </w:r>
      <w:r w:rsidRPr="00187E68">
        <w:t>-</w:t>
      </w:r>
      <w:r w:rsidR="6FC3687B" w:rsidRPr="00187E68">
        <w:t>third</w:t>
      </w:r>
      <w:r w:rsidR="00B30C13">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30C13">
        <w:rPr>
          <w:rFonts w:eastAsiaTheme="minorEastAsia"/>
        </w:rPr>
        <w:t xml:space="preserve"> )</w:t>
      </w:r>
    </w:p>
    <w:p w14:paraId="57C4194D" w14:textId="205462C3" w:rsidR="00DD5F72" w:rsidRPr="00187E68" w:rsidRDefault="00EC173B" w:rsidP="00CB7B3F">
      <w:pPr>
        <w:pStyle w:val="ListBullet"/>
        <w:ind w:left="1134"/>
      </w:pPr>
      <w:r w:rsidRPr="00187E68">
        <w:t>the</w:t>
      </w:r>
      <w:r w:rsidR="6FC3687B" w:rsidRPr="00187E68">
        <w:t xml:space="preserve"> hatched area can be named </w:t>
      </w:r>
      <w:r w:rsidRPr="00187E68">
        <w:t>three</w:t>
      </w:r>
      <w:r w:rsidR="007C7FC2" w:rsidRPr="00187E68">
        <w:t>-</w:t>
      </w:r>
      <w:r w:rsidR="6FC3687B" w:rsidRPr="00187E68">
        <w:t>sixths</w:t>
      </w:r>
      <w:r w:rsidR="006E0E71">
        <w:t xml:space="preserve"> (</w:t>
      </w:r>
      <w:r w:rsidR="6FC3687B" w:rsidRPr="00187E68">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006E0E71">
        <w:rPr>
          <w:rFonts w:eastAsiaTheme="minorEastAsia"/>
        </w:rPr>
        <w:t xml:space="preserve">) </w:t>
      </w:r>
      <w:r w:rsidR="6FC3687B" w:rsidRPr="00187E68">
        <w:t>or one</w:t>
      </w:r>
      <w:r w:rsidRPr="00187E68">
        <w:t>-</w:t>
      </w:r>
      <w:r w:rsidR="6FC3687B" w:rsidRPr="00187E68">
        <w:t>half</w:t>
      </w:r>
      <w:r w:rsidR="00B30C13">
        <w:t xml:space="preserve"> </w:t>
      </w:r>
      <w:bookmarkStart w:id="69" w:name="_Hlk169783796"/>
      <w:r w:rsidR="00B30C1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B30C13">
        <w:rPr>
          <w:rFonts w:eastAsiaTheme="minorEastAsia"/>
        </w:rPr>
        <w:t xml:space="preserve"> )</w:t>
      </w:r>
      <w:bookmarkEnd w:id="69"/>
      <w:r w:rsidR="00945BC2">
        <w:rPr>
          <w:rFonts w:eastAsiaTheme="minorEastAsia"/>
        </w:rPr>
        <w:t>.</w:t>
      </w:r>
    </w:p>
    <w:p w14:paraId="5F553D7E" w14:textId="10E00F14" w:rsidR="009D04D4" w:rsidRPr="00187E68" w:rsidRDefault="6FC3687B" w:rsidP="00DD5F72">
      <w:pPr>
        <w:pStyle w:val="ListNumber"/>
      </w:pPr>
      <w:r w:rsidRPr="00187E68">
        <w:t xml:space="preserve">Provide students with writing materials to record at least 4 addition or subtraction sentences that match </w:t>
      </w:r>
      <w:r w:rsidR="000954D3">
        <w:t>i</w:t>
      </w:r>
      <w:r w:rsidR="00EC173B" w:rsidRPr="00187E68">
        <w:t xml:space="preserve">mage </w:t>
      </w:r>
      <w:r w:rsidRPr="00187E68">
        <w:t>A. Examples may include</w:t>
      </w:r>
      <w:r w:rsidR="154BE765" w:rsidRPr="00187E68">
        <w:t>:</w:t>
      </w:r>
    </w:p>
    <w:p w14:paraId="56D93FF7" w14:textId="5873C71D" w:rsidR="009D04D4" w:rsidRPr="00187E68" w:rsidRDefault="00000000" w:rsidP="00CB7B3F">
      <w:pPr>
        <w:pStyle w:val="ListBullet"/>
        <w:ind w:left="1134"/>
      </w:pPr>
      <m:oMath>
        <m:f>
          <m:fPr>
            <m:ctrlPr>
              <w:rPr>
                <w:rFonts w:ascii="Cambria Math" w:hAnsi="Cambria Math"/>
                <w:i/>
              </w:rPr>
            </m:ctrlPr>
          </m:fPr>
          <m:num>
            <m:r>
              <w:rPr>
                <w:rFonts w:ascii="Cambria Math" w:hAnsi="Cambria Math"/>
              </w:rPr>
              <m:t>1</m:t>
            </m:r>
          </m:num>
          <m:den>
            <m:r>
              <w:rPr>
                <w:rFonts w:ascii="Cambria Math" w:hAnsi="Cambria Math"/>
              </w:rPr>
              <m:t>6</m:t>
            </m:r>
          </m:den>
        </m:f>
      </m:oMath>
      <w:r w:rsidR="00EC173B" w:rsidRPr="00187E68">
        <w:t xml:space="preserve"> </w:t>
      </w:r>
      <w:r w:rsidR="14D8F92A" w:rsidRPr="00187E68">
        <w:t>+</w:t>
      </w:r>
      <w:r w:rsidR="00EC173B"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oMath>
      <w:r w:rsidR="67AFC814" w:rsidRPr="00187E68">
        <w:t>+</w:t>
      </w:r>
      <w:r w:rsidR="00EC173B" w:rsidRPr="00187E68">
        <w:t xml:space="preserve"> </w:t>
      </w:r>
      <m:oMath>
        <m:f>
          <m:fPr>
            <m:ctrlPr>
              <w:rPr>
                <w:rFonts w:ascii="Cambria Math" w:hAnsi="Cambria Math"/>
                <w:i/>
                <w:vertAlign w:val="subscript"/>
              </w:rPr>
            </m:ctrlPr>
          </m:fPr>
          <m:num>
            <m:r>
              <w:rPr>
                <w:rFonts w:ascii="Cambria Math" w:hAnsi="Cambria Math"/>
                <w:vertAlign w:val="subscript"/>
              </w:rPr>
              <m:t>3</m:t>
            </m:r>
          </m:num>
          <m:den>
            <m:r>
              <w:rPr>
                <w:rFonts w:ascii="Cambria Math" w:hAnsi="Cambria Math"/>
                <w:vertAlign w:val="subscript"/>
              </w:rPr>
              <m:t>6</m:t>
            </m:r>
          </m:den>
        </m:f>
        <m:r>
          <w:rPr>
            <w:rFonts w:ascii="Cambria Math" w:hAnsi="Cambria Math"/>
            <w:vertAlign w:val="subscript"/>
          </w:rPr>
          <m:t xml:space="preserve"> </m:t>
        </m:r>
      </m:oMath>
      <w:r w:rsidR="70159B49" w:rsidRPr="00187E68">
        <w:t>=</w:t>
      </w:r>
      <w:r w:rsidR="678997D3" w:rsidRPr="00187E68">
        <w:t xml:space="preserve"> 1</w:t>
      </w:r>
    </w:p>
    <w:p w14:paraId="702E94D4" w14:textId="3C2344BB" w:rsidR="0086161B" w:rsidRPr="00187E68" w:rsidRDefault="00000000" w:rsidP="00CB7B3F">
      <w:pPr>
        <w:pStyle w:val="ListBullet"/>
        <w:ind w:left="1134"/>
      </w:pP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5AA83940" w:rsidRPr="00187E68">
        <w:t>+</w:t>
      </w:r>
      <w:r w:rsidR="00EC173B"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oMath>
      <w:r w:rsidR="03BFA843" w:rsidRPr="00187E68">
        <w:t>=</w:t>
      </w:r>
      <w:r w:rsidR="00EC173B" w:rsidRPr="00187E68">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p>
    <w:p w14:paraId="3577C1A0" w14:textId="70DB363E" w:rsidR="00932BE1" w:rsidRPr="00187E68" w:rsidRDefault="00000000" w:rsidP="00CB7B3F">
      <w:pPr>
        <w:pStyle w:val="ListBullet"/>
        <w:ind w:left="1134"/>
      </w:pPr>
      <m:oMath>
        <m:f>
          <m:fPr>
            <m:ctrlPr>
              <w:rPr>
                <w:rFonts w:ascii="Cambria Math" w:hAnsi="Cambria Math"/>
                <w:i/>
              </w:rPr>
            </m:ctrlPr>
          </m:fPr>
          <m:num>
            <m:r>
              <w:rPr>
                <w:rFonts w:ascii="Cambria Math" w:hAnsi="Cambria Math"/>
              </w:rPr>
              <m:t>3</m:t>
            </m:r>
          </m:num>
          <m:den>
            <m:r>
              <w:rPr>
                <w:rFonts w:ascii="Cambria Math" w:hAnsi="Cambria Math"/>
              </w:rPr>
              <m:t>6</m:t>
            </m:r>
          </m:den>
        </m:f>
      </m:oMath>
      <w:r w:rsidR="00EC173B" w:rsidRPr="00187E68">
        <w:rPr>
          <w:rFonts w:eastAsiaTheme="minorEastAsia"/>
        </w:rPr>
        <w:t xml:space="preserve"> </w:t>
      </w:r>
      <w:r w:rsidR="48D49D75" w:rsidRPr="00187E68">
        <w:rPr>
          <w:rFonts w:eastAsiaTheme="minorEastAsia"/>
        </w:rPr>
        <w:t>−</w:t>
      </w:r>
      <w:r w:rsidR="00EC173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w:r w:rsidR="48D49D75" w:rsidRPr="00187E68">
        <w:rPr>
          <w:rFonts w:eastAsiaTheme="minorEastAsia"/>
        </w:rPr>
        <w:t>=</w:t>
      </w:r>
      <w:r w:rsidR="00EC173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14:paraId="4040C0BC" w14:textId="7EAF1C26" w:rsidR="000C12AE" w:rsidRPr="00187E68" w:rsidRDefault="68F7D2F6" w:rsidP="00CB7B3F">
      <w:pPr>
        <w:pStyle w:val="ListBullet"/>
        <w:ind w:left="1134"/>
      </w:pPr>
      <w:r w:rsidRPr="00187E68">
        <w:t>1</w:t>
      </w:r>
      <w:r w:rsidR="00EC173B" w:rsidRPr="00187E68">
        <w:t xml:space="preserve"> </w:t>
      </w:r>
      <w:r w:rsidRPr="00187E68">
        <w:rPr>
          <w:rFonts w:eastAsiaTheme="minorEastAsia"/>
        </w:rPr>
        <w:t>−</w:t>
      </w:r>
      <w:r w:rsidR="00EC173B" w:rsidRPr="00187E68">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oMath>
      <w:r w:rsidRPr="00187E68">
        <w:rPr>
          <w:rFonts w:eastAsiaTheme="minorEastAsia"/>
        </w:rPr>
        <w:t>=</w:t>
      </w:r>
      <w:r w:rsidR="00EC173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000954D3">
        <w:rPr>
          <w:rFonts w:eastAsiaTheme="minorEastAsia"/>
        </w:rPr>
        <w:t>.</w:t>
      </w:r>
    </w:p>
    <w:p w14:paraId="6CA46180" w14:textId="24469BA1" w:rsidR="00DD5F72" w:rsidRPr="00187E68" w:rsidRDefault="636FC3FE" w:rsidP="00DD5F72">
      <w:pPr>
        <w:pStyle w:val="ListNumber"/>
      </w:pPr>
      <w:r w:rsidRPr="00187E68">
        <w:t>Select students to s</w:t>
      </w:r>
      <w:r w:rsidR="6FC3687B" w:rsidRPr="00187E68">
        <w:t xml:space="preserve">hare </w:t>
      </w:r>
      <w:r w:rsidR="0578A9B7" w:rsidRPr="00187E68">
        <w:t xml:space="preserve">their </w:t>
      </w:r>
      <w:r w:rsidR="6FC3687B" w:rsidRPr="00187E68">
        <w:t>responses.</w:t>
      </w:r>
    </w:p>
    <w:p w14:paraId="148D9998" w14:textId="57C38333" w:rsidR="00DD5F72" w:rsidRPr="00187E68" w:rsidRDefault="1B622E25" w:rsidP="00DD5F72">
      <w:pPr>
        <w:pStyle w:val="ListNumber"/>
      </w:pPr>
      <w:r w:rsidRPr="00187E68">
        <w:t xml:space="preserve">Display </w:t>
      </w:r>
      <w:r w:rsidR="000954D3">
        <w:t>i</w:t>
      </w:r>
      <w:r w:rsidRPr="00187E68">
        <w:t xml:space="preserve">mages A and B from </w:t>
      </w:r>
      <w:hyperlink w:anchor="_Resource_11_–_1">
        <w:r w:rsidRPr="00187E68">
          <w:rPr>
            <w:rStyle w:val="Hyperlink"/>
          </w:rPr>
          <w:t>Resource 11</w:t>
        </w:r>
        <w:r w:rsidRPr="00187E68">
          <w:t>.</w:t>
        </w:r>
      </w:hyperlink>
    </w:p>
    <w:p w14:paraId="793D6C73" w14:textId="5C7C1438" w:rsidR="00DD5F72" w:rsidRPr="00187E68" w:rsidRDefault="6FC3687B" w:rsidP="00DD5F72">
      <w:pPr>
        <w:pStyle w:val="ListNumber"/>
      </w:pPr>
      <w:r w:rsidRPr="00187E68">
        <w:t>E</w:t>
      </w:r>
      <w:r w:rsidR="184C4675" w:rsidRPr="00187E68">
        <w:t xml:space="preserve">xplain </w:t>
      </w:r>
      <w:r w:rsidRPr="00187E68">
        <w:t xml:space="preserve">that </w:t>
      </w:r>
      <w:r w:rsidR="000954D3">
        <w:t>i</w:t>
      </w:r>
      <w:r w:rsidRPr="00187E68">
        <w:t>mage B represents one and a half and that each section still represents one</w:t>
      </w:r>
      <w:r w:rsidR="000954D3">
        <w:t>-</w:t>
      </w:r>
      <w:r w:rsidRPr="00187E68">
        <w:t xml:space="preserve">sixth </w:t>
      </w:r>
      <w:r w:rsidR="00B30C13">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B30C13">
        <w:rPr>
          <w:rFonts w:eastAsiaTheme="minorEastAsia"/>
        </w:rPr>
        <w:t xml:space="preserve"> ) </w:t>
      </w:r>
      <w:r w:rsidRPr="00187E68">
        <w:t>of the whole.</w:t>
      </w:r>
    </w:p>
    <w:p w14:paraId="056F9D5C" w14:textId="7788B14C" w:rsidR="00C31B05" w:rsidRPr="00187E68" w:rsidRDefault="6FC3687B" w:rsidP="00DD5F72">
      <w:pPr>
        <w:pStyle w:val="ListNumber"/>
      </w:pPr>
      <w:r w:rsidRPr="00187E68">
        <w:t xml:space="preserve">Students record at least 4 addition or subtraction sentences that match </w:t>
      </w:r>
      <w:r w:rsidR="000954D3">
        <w:t>i</w:t>
      </w:r>
      <w:r w:rsidRPr="00187E68">
        <w:t>mage B. Examples may include</w:t>
      </w:r>
      <w:r w:rsidR="38613521" w:rsidRPr="00187E68">
        <w:t>:</w:t>
      </w:r>
    </w:p>
    <w:p w14:paraId="36E43B0E" w14:textId="414477B6" w:rsidR="00C31B05" w:rsidRPr="00187E68" w:rsidRDefault="00000000" w:rsidP="00CB7B3F">
      <w:pPr>
        <w:pStyle w:val="ListBullet"/>
        <w:ind w:left="1134"/>
      </w:pP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m:t>
        </m:r>
      </m:oMath>
      <w:r w:rsidR="1631C711" w:rsidRPr="00187E68">
        <w:rPr>
          <w:rFonts w:eastAsiaTheme="minorEastAsia"/>
        </w:rPr>
        <w:t>+</w:t>
      </w:r>
      <w:r w:rsidR="007D20C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r>
          <w:rPr>
            <w:rFonts w:ascii="Cambria Math" w:eastAsiaTheme="minorEastAsia" w:hAnsi="Cambria Math"/>
          </w:rPr>
          <m:t xml:space="preserve"> </m:t>
        </m:r>
      </m:oMath>
      <w:r w:rsidR="43E75D2A"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sidR="007D20CB" w:rsidRPr="00187E68">
        <w:rPr>
          <w:rFonts w:eastAsiaTheme="minorEastAsia"/>
        </w:rPr>
        <w:t xml:space="preserve"> </w:t>
      </w:r>
      <w:r w:rsidR="43E75D2A" w:rsidRPr="00187E68">
        <w:rPr>
          <w:rFonts w:eastAsiaTheme="minorEastAsia"/>
        </w:rPr>
        <w:t>=</w:t>
      </w:r>
      <w:r w:rsidR="007D20C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6</m:t>
            </m:r>
          </m:den>
        </m:f>
      </m:oMath>
      <w:r w:rsidR="007D20CB" w:rsidRPr="00187E68">
        <w:rPr>
          <w:rFonts w:eastAsiaTheme="minorEastAsia"/>
        </w:rPr>
        <w:t xml:space="preserve"> </w:t>
      </w:r>
      <w:r w:rsidR="4911A141" w:rsidRPr="00187E68">
        <w:rPr>
          <w:rFonts w:eastAsiaTheme="minorEastAsia"/>
        </w:rPr>
        <w:t>=</w:t>
      </w:r>
      <w:r w:rsidR="007D20CB" w:rsidRPr="00187E68">
        <w:rPr>
          <w:rFonts w:eastAsiaTheme="minorEastAsia"/>
        </w:rPr>
        <w:t xml:space="preserv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14:paraId="748186C5" w14:textId="73F5DCFC" w:rsidR="002226E1" w:rsidRPr="00187E68" w:rsidRDefault="00000000" w:rsidP="00CB7B3F">
      <w:pPr>
        <w:pStyle w:val="ListBullet"/>
        <w:ind w:left="1134"/>
      </w:pP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m:t>
        </m:r>
      </m:oMath>
      <w:r w:rsidR="54C1D230" w:rsidRPr="00187E68">
        <w:rPr>
          <w:rFonts w:eastAsiaTheme="minorEastAsia"/>
        </w:rPr>
        <w:t>+</w:t>
      </w:r>
      <w:r w:rsidR="007D20C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r>
          <w:rPr>
            <w:rFonts w:ascii="Cambria Math" w:eastAsiaTheme="minorEastAsia" w:hAnsi="Cambria Math"/>
          </w:rPr>
          <m:t xml:space="preserve"> </m:t>
        </m:r>
      </m:oMath>
      <w:r w:rsidR="54C1D230" w:rsidRPr="00187E68">
        <w:rPr>
          <w:rFonts w:eastAsiaTheme="minorEastAsia"/>
        </w:rPr>
        <w:t>=</w:t>
      </w:r>
      <w:r w:rsidR="007D20C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6</m:t>
            </m:r>
          </m:den>
        </m:f>
        <m:r>
          <w:rPr>
            <w:rFonts w:ascii="Cambria Math" w:eastAsiaTheme="minorEastAsia" w:hAnsi="Cambria Math"/>
          </w:rPr>
          <m:t xml:space="preserve"> </m:t>
        </m:r>
      </m:oMath>
      <w:r w:rsidR="69B506D3" w:rsidRPr="00187E68">
        <w:rPr>
          <w:rFonts w:eastAsiaTheme="minorEastAsia"/>
        </w:rPr>
        <w:t xml:space="preserv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14:paraId="5DB88B05" w14:textId="520697C9" w:rsidR="00725474" w:rsidRPr="00187E68" w:rsidRDefault="0001682E" w:rsidP="00CB7B3F">
      <w:pPr>
        <w:pStyle w:val="ListBullet"/>
        <w:ind w:left="1134"/>
        <w:rPr>
          <w:rFonts w:eastAsiaTheme="minorEastAsia"/>
        </w:rPr>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sidR="007D20CB" w:rsidRPr="00187E68">
        <w:rPr>
          <w:rFonts w:eastAsiaTheme="minorEastAsia"/>
        </w:rPr>
        <w:t xml:space="preserve"> </w:t>
      </w:r>
      <w:r w:rsidR="656C6A82" w:rsidRPr="00187E68">
        <w:rPr>
          <w:rFonts w:eastAsiaTheme="minorEastAsia"/>
        </w:rPr>
        <w:t>−</w:t>
      </w:r>
      <w:r w:rsidR="007D20CB"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w:r w:rsidR="656C6A82" w:rsidRPr="00187E68">
        <w:rPr>
          <w:rFonts w:eastAsiaTheme="minorEastAsia"/>
        </w:rPr>
        <w:t xml:space="preserv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5048668B" w:rsidRPr="00187E68">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6</m:t>
            </m:r>
          </m:den>
        </m:f>
      </m:oMath>
      <w:r w:rsidR="000954D3">
        <w:rPr>
          <w:rFonts w:eastAsiaTheme="minorEastAsia"/>
        </w:rPr>
        <w:t>.</w:t>
      </w:r>
    </w:p>
    <w:p w14:paraId="1598A714" w14:textId="73511F03" w:rsidR="12B07C11" w:rsidRPr="00187E68" w:rsidRDefault="15D5EF4F" w:rsidP="3951EF26">
      <w:pPr>
        <w:pStyle w:val="ListNumber"/>
      </w:pPr>
      <w:r w:rsidRPr="00187E68">
        <w:t>Select students to share their responses.</w:t>
      </w:r>
    </w:p>
    <w:p w14:paraId="0DA1040F" w14:textId="79A86EA2" w:rsidR="00DD5F72" w:rsidRPr="00187E68" w:rsidRDefault="00DD5F72" w:rsidP="00DD5F72">
      <w:pPr>
        <w:pStyle w:val="FeatureBox"/>
      </w:pPr>
      <w:r w:rsidRPr="00187E68">
        <w:rPr>
          <w:b/>
          <w:bCs/>
        </w:rPr>
        <w:t>Note</w:t>
      </w:r>
      <w:r w:rsidRPr="00187E68">
        <w:t>: in the syllabus, the expression ‘fraction greater than one’ is used instead of the term ‘improper fraction’ or ‘mixed numeral</w:t>
      </w:r>
      <w:r w:rsidR="00031A01" w:rsidRPr="00187E68">
        <w:t>.’</w:t>
      </w:r>
    </w:p>
    <w:p w14:paraId="3FDF17D3" w14:textId="77777777" w:rsidR="0065216A" w:rsidRPr="00187E68" w:rsidRDefault="0065216A"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87E68" w14:paraId="749D0174"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Pr="00187E68" w:rsidRDefault="0065216A" w:rsidP="00D33D6A">
            <w:r w:rsidRPr="00187E68">
              <w:t>Assessment opportunities</w:t>
            </w:r>
          </w:p>
        </w:tc>
        <w:tc>
          <w:tcPr>
            <w:tcW w:w="7280" w:type="dxa"/>
          </w:tcPr>
          <w:p w14:paraId="1760B8C4" w14:textId="77777777" w:rsidR="0065216A" w:rsidRPr="00187E68" w:rsidRDefault="0065216A" w:rsidP="00D33D6A">
            <w:r w:rsidRPr="00187E68">
              <w:t>Links</w:t>
            </w:r>
          </w:p>
        </w:tc>
      </w:tr>
      <w:tr w:rsidR="0065216A" w:rsidRPr="00187E68" w14:paraId="4B306602"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Pr="00187E68" w:rsidRDefault="0065216A" w:rsidP="00D33D6A">
            <w:r w:rsidRPr="00187E68">
              <w:t>What to look for:</w:t>
            </w:r>
          </w:p>
          <w:p w14:paraId="0890546D" w14:textId="62BEE44D" w:rsidR="00491088" w:rsidRPr="00187E68" w:rsidRDefault="69C01C0B" w:rsidP="00491088">
            <w:pPr>
              <w:pStyle w:val="ListBullet"/>
            </w:pPr>
            <w:r w:rsidRPr="00187E68">
              <w:t xml:space="preserve">Can students </w:t>
            </w:r>
            <w:r w:rsidR="65BB9DDA" w:rsidRPr="00187E68">
              <w:t>represent the sum of fractions with the same denominator, recreating the whole, where the result may exceed one</w:t>
            </w:r>
            <w:r w:rsidRPr="00187E68">
              <w:t xml:space="preserve">? </w:t>
            </w:r>
            <w:r w:rsidR="6D6B5EBB" w:rsidRPr="00187E68">
              <w:rPr>
                <w:b/>
                <w:bCs/>
              </w:rPr>
              <w:t>[MAO-WM-01, MA3-RQF-01</w:t>
            </w:r>
            <w:r w:rsidR="008522F1" w:rsidRPr="00187E68">
              <w:rPr>
                <w:b/>
                <w:bCs/>
              </w:rPr>
              <w:t>, MA3-RQF-02</w:t>
            </w:r>
            <w:r w:rsidR="6D6B5EBB" w:rsidRPr="00187E68">
              <w:rPr>
                <w:b/>
                <w:bCs/>
              </w:rPr>
              <w:t>]</w:t>
            </w:r>
          </w:p>
          <w:p w14:paraId="34A4BE62" w14:textId="7E7133B2" w:rsidR="0065216A" w:rsidRPr="00187E68" w:rsidRDefault="69C01C0B" w:rsidP="0089228C">
            <w:pPr>
              <w:pStyle w:val="ListBullet"/>
              <w:rPr>
                <w:rStyle w:val="Strong"/>
              </w:rPr>
            </w:pPr>
            <w:r w:rsidRPr="00187E68">
              <w:t xml:space="preserve">Can students </w:t>
            </w:r>
            <w:r w:rsidR="65BB9DDA" w:rsidRPr="00187E68">
              <w:t>find the difference between fractions with the same denominator and interpret the answer</w:t>
            </w:r>
            <w:r w:rsidRPr="00187E68">
              <w:t xml:space="preserve">? </w:t>
            </w:r>
            <w:r w:rsidR="39D7C83A" w:rsidRPr="00187E68">
              <w:rPr>
                <w:b/>
                <w:bCs/>
              </w:rPr>
              <w:t xml:space="preserve">[MAO-WM-01, </w:t>
            </w:r>
            <w:r w:rsidR="00C23366">
              <w:rPr>
                <w:b/>
                <w:bCs/>
              </w:rPr>
              <w:br/>
            </w:r>
            <w:r w:rsidR="39D7C83A" w:rsidRPr="00187E68">
              <w:rPr>
                <w:b/>
                <w:bCs/>
              </w:rPr>
              <w:t>MA3-RQF-01</w:t>
            </w:r>
            <w:r w:rsidR="008522F1" w:rsidRPr="00187E68">
              <w:rPr>
                <w:b/>
                <w:bCs/>
              </w:rPr>
              <w:t>, MA3-RQF-02</w:t>
            </w:r>
            <w:r w:rsidR="39D7C83A" w:rsidRPr="00187E68">
              <w:rPr>
                <w:b/>
                <w:bCs/>
              </w:rPr>
              <w:t>]</w:t>
            </w:r>
          </w:p>
        </w:tc>
        <w:tc>
          <w:tcPr>
            <w:tcW w:w="7280" w:type="dxa"/>
          </w:tcPr>
          <w:p w14:paraId="2575181F" w14:textId="07310B9F" w:rsidR="006F32A8" w:rsidRPr="00187E68" w:rsidRDefault="0065216A" w:rsidP="006F32A8">
            <w:r w:rsidRPr="00187E68">
              <w:t xml:space="preserve">Links to </w:t>
            </w:r>
            <w:hyperlink r:id="rId47" w:history="1">
              <w:r w:rsidRPr="00187E68">
                <w:rPr>
                  <w:rStyle w:val="Hyperlink"/>
                </w:rPr>
                <w:t>National Numeracy Learning Progressions</w:t>
              </w:r>
            </w:hyperlink>
            <w:r w:rsidRPr="00187E68">
              <w:t xml:space="preserve"> (NNLP):</w:t>
            </w:r>
          </w:p>
          <w:p w14:paraId="37B58EB4" w14:textId="3C31AD63" w:rsidR="0065216A" w:rsidRPr="00187E68" w:rsidRDefault="7F62E2C1" w:rsidP="1E06C7B7">
            <w:pPr>
              <w:pStyle w:val="ListBullet"/>
            </w:pPr>
            <w:r w:rsidRPr="00187E68">
              <w:t>I</w:t>
            </w:r>
            <w:r w:rsidR="64F86040" w:rsidRPr="00187E68">
              <w:t>nF7</w:t>
            </w:r>
            <w:r w:rsidR="00566B19" w:rsidRPr="00187E68">
              <w:t>, InF8</w:t>
            </w:r>
            <w:r w:rsidR="64F86040" w:rsidRPr="00187E68">
              <w:t>.</w:t>
            </w:r>
          </w:p>
        </w:tc>
      </w:tr>
    </w:tbl>
    <w:p w14:paraId="1AC633AB" w14:textId="412C3BA8" w:rsidR="0065216A" w:rsidRPr="00187E68" w:rsidRDefault="56F32EF5" w:rsidP="00D33D6A">
      <w:pPr>
        <w:pStyle w:val="Heading2"/>
      </w:pPr>
      <w:bookmarkStart w:id="70" w:name="_Core_lesson_–"/>
      <w:bookmarkStart w:id="71" w:name="_Toc147914091"/>
      <w:bookmarkStart w:id="72" w:name="_Toc170310424"/>
      <w:bookmarkEnd w:id="70"/>
      <w:r w:rsidRPr="00187E68">
        <w:lastRenderedPageBreak/>
        <w:t>Core lesson</w:t>
      </w:r>
      <w:r w:rsidR="319A68BB" w:rsidRPr="00187E68">
        <w:t xml:space="preserve"> – </w:t>
      </w:r>
      <w:r w:rsidR="7934B425" w:rsidRPr="00187E68">
        <w:t>fraction problems</w:t>
      </w:r>
      <w:r w:rsidRPr="00187E68">
        <w:t xml:space="preserve"> – </w:t>
      </w:r>
      <w:r w:rsidR="33B9F423" w:rsidRPr="00187E68">
        <w:t>30</w:t>
      </w:r>
      <w:r w:rsidRPr="00187E68">
        <w:t xml:space="preserve"> minutes</w:t>
      </w:r>
      <w:bookmarkEnd w:id="71"/>
      <w:bookmarkEnd w:id="72"/>
    </w:p>
    <w:p w14:paraId="40B8F1E6" w14:textId="77777777" w:rsidR="0065216A" w:rsidRPr="00187E68" w:rsidRDefault="0065216A" w:rsidP="00D33D6A">
      <w:r w:rsidRPr="00187E6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87E68" w14:paraId="5E6177A6"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Pr="00187E68" w:rsidRDefault="0065216A" w:rsidP="00D33D6A">
            <w:r w:rsidRPr="00187E68">
              <w:t>Core concept learning intentions</w:t>
            </w:r>
          </w:p>
        </w:tc>
        <w:tc>
          <w:tcPr>
            <w:tcW w:w="7280" w:type="dxa"/>
          </w:tcPr>
          <w:p w14:paraId="2D0CC800" w14:textId="77777777" w:rsidR="0065216A" w:rsidRPr="00187E68" w:rsidRDefault="0065216A" w:rsidP="00D33D6A">
            <w:r w:rsidRPr="00187E68">
              <w:t>Core concept success criteria</w:t>
            </w:r>
          </w:p>
        </w:tc>
      </w:tr>
      <w:tr w:rsidR="0065216A" w:rsidRPr="00187E68" w14:paraId="292D4F81"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Pr="00187E68" w:rsidRDefault="0065216A" w:rsidP="00D33D6A">
            <w:r w:rsidRPr="00187E68">
              <w:t>Students are learning to:</w:t>
            </w:r>
          </w:p>
          <w:p w14:paraId="42AA27D7" w14:textId="5DC65C2E" w:rsidR="0065216A" w:rsidRPr="00187E68" w:rsidRDefault="25C8D5C6" w:rsidP="00D33D6A">
            <w:pPr>
              <w:pStyle w:val="ListBullet"/>
            </w:pPr>
            <w:r w:rsidRPr="00187E68">
              <w:t>apply efficient mental and written strategies to solve addition and subtraction problems</w:t>
            </w:r>
          </w:p>
          <w:p w14:paraId="332F2139" w14:textId="242080F7" w:rsidR="0065216A" w:rsidRPr="00187E68" w:rsidRDefault="58F23724" w:rsidP="00D33D6A">
            <w:pPr>
              <w:pStyle w:val="ListBullet"/>
            </w:pPr>
            <w:r w:rsidRPr="00187E68">
              <w:t>solve problems involving addition and subtraction of fractions with the same denominator</w:t>
            </w:r>
            <w:r w:rsidR="4BBE5E4C" w:rsidRPr="00187E68">
              <w:t>.</w:t>
            </w:r>
          </w:p>
        </w:tc>
        <w:tc>
          <w:tcPr>
            <w:tcW w:w="7280" w:type="dxa"/>
          </w:tcPr>
          <w:p w14:paraId="321A660B" w14:textId="77777777" w:rsidR="0065216A" w:rsidRPr="00187E68" w:rsidRDefault="0065216A" w:rsidP="00D33D6A">
            <w:r w:rsidRPr="00187E68">
              <w:t>Students can:</w:t>
            </w:r>
          </w:p>
          <w:p w14:paraId="19054A6B" w14:textId="0B8B629D" w:rsidR="0065216A" w:rsidRPr="00187E68" w:rsidRDefault="6195A5C7" w:rsidP="00D33D6A">
            <w:pPr>
              <w:pStyle w:val="ListBullet"/>
            </w:pPr>
            <w:r w:rsidRPr="00187E68">
              <w:t>apply known strategies such as addition for subtraction</w:t>
            </w:r>
          </w:p>
          <w:p w14:paraId="4748C78D" w14:textId="30E2F7D0" w:rsidR="0065216A" w:rsidRPr="00187E68" w:rsidRDefault="15E5303E" w:rsidP="1E06C7B7">
            <w:pPr>
              <w:pStyle w:val="ListBullet"/>
            </w:pPr>
            <w:r w:rsidRPr="00187E68">
              <w:t>solve word problems that involve fractions with the same denominator</w:t>
            </w:r>
          </w:p>
          <w:p w14:paraId="0284513D" w14:textId="62F15422" w:rsidR="0065216A" w:rsidRPr="00187E68" w:rsidRDefault="1A882FCD" w:rsidP="00D33D6A">
            <w:pPr>
              <w:pStyle w:val="ListBullet"/>
            </w:pPr>
            <w:r w:rsidRPr="00187E68">
              <w:t>use diagrams, objects and mental strategies to subtract a unit fraction from any whole number including 1</w:t>
            </w:r>
            <w:r w:rsidR="443070CF" w:rsidRPr="00187E68">
              <w:t>.</w:t>
            </w:r>
          </w:p>
        </w:tc>
      </w:tr>
    </w:tbl>
    <w:p w14:paraId="3AE7E572" w14:textId="2898BE75" w:rsidR="0065216A" w:rsidRPr="00187E68" w:rsidRDefault="4B3B2FB4" w:rsidP="00184FE5">
      <w:pPr>
        <w:pStyle w:val="ListNumber"/>
      </w:pPr>
      <w:r w:rsidRPr="00187E68">
        <w:t xml:space="preserve">Play the </w:t>
      </w:r>
      <w:r w:rsidR="0015793A">
        <w:t>‘</w:t>
      </w:r>
      <w:r w:rsidRPr="00187E68">
        <w:t>Word Wizard</w:t>
      </w:r>
      <w:r w:rsidR="0015793A">
        <w:t>’</w:t>
      </w:r>
      <w:r w:rsidRPr="00187E68">
        <w:t xml:space="preserve"> game introduced in </w:t>
      </w:r>
      <w:hyperlink w:anchor="_Core_lesson_1">
        <w:r w:rsidRPr="00187E68">
          <w:rPr>
            <w:rStyle w:val="Hyperlink"/>
          </w:rPr>
          <w:t>Lesson 1</w:t>
        </w:r>
      </w:hyperlink>
      <w:r w:rsidRPr="00187E68">
        <w:t>. Remind students that using mathematical words to communicate fraction concepts helps to organise and explain thinking more clearly. Being familiar with these words helps us to understand others and communicate our own ideas.</w:t>
      </w:r>
    </w:p>
    <w:p w14:paraId="498A9122" w14:textId="3F86ED0E" w:rsidR="00922DEB" w:rsidRPr="00187E68" w:rsidRDefault="26AC6C67" w:rsidP="00922DEB">
      <w:pPr>
        <w:pStyle w:val="ListNumber"/>
      </w:pPr>
      <w:r w:rsidRPr="00187E68">
        <w:t xml:space="preserve">Introduce </w:t>
      </w:r>
      <w:r w:rsidR="3E64F4C5" w:rsidRPr="00187E68">
        <w:t xml:space="preserve">target </w:t>
      </w:r>
      <w:r w:rsidRPr="00187E68">
        <w:t>vocabulary to be used in this lesson</w:t>
      </w:r>
      <w:r w:rsidR="0B1AB8DB" w:rsidRPr="00187E68">
        <w:t>.</w:t>
      </w:r>
      <w:r w:rsidR="328721FC" w:rsidRPr="00187E68">
        <w:t xml:space="preserve"> </w:t>
      </w:r>
      <w:r w:rsidR="7BDCFB45" w:rsidRPr="00187E68">
        <w:t xml:space="preserve">Other </w:t>
      </w:r>
      <w:r w:rsidR="21562E4C" w:rsidRPr="00187E68">
        <w:t xml:space="preserve">vocabulary from </w:t>
      </w:r>
      <w:r w:rsidR="00AD2A16" w:rsidRPr="00187E68">
        <w:t>the word display</w:t>
      </w:r>
      <w:r w:rsidR="21562E4C" w:rsidRPr="00187E68">
        <w:t xml:space="preserve"> can also be added as a review.</w:t>
      </w:r>
      <w:r w:rsidR="00472261">
        <w:t xml:space="preserve"> See </w:t>
      </w:r>
      <w:r w:rsidR="00472261">
        <w:fldChar w:fldCharType="begin"/>
      </w:r>
      <w:r w:rsidR="00472261">
        <w:instrText xml:space="preserve"> REF _Ref170309582 \h </w:instrText>
      </w:r>
      <w:r w:rsidR="00472261">
        <w:fldChar w:fldCharType="separate"/>
      </w:r>
      <w:r w:rsidR="00472261" w:rsidRPr="00187E68">
        <w:t xml:space="preserve">Table </w:t>
      </w:r>
      <w:r w:rsidR="00472261" w:rsidRPr="00187E68">
        <w:rPr>
          <w:noProof/>
        </w:rPr>
        <w:t>3</w:t>
      </w:r>
      <w:r w:rsidR="00472261">
        <w:fldChar w:fldCharType="end"/>
      </w:r>
      <w:r w:rsidR="00472261">
        <w:t>.</w:t>
      </w:r>
    </w:p>
    <w:p w14:paraId="5B5D2AA2" w14:textId="3D8F854E" w:rsidR="00CA200A" w:rsidRPr="00187E68" w:rsidRDefault="00CA200A" w:rsidP="00CA200A">
      <w:pPr>
        <w:pStyle w:val="Caption"/>
      </w:pPr>
      <w:bookmarkStart w:id="73" w:name="_Ref170309582"/>
      <w:r w:rsidRPr="00187E68">
        <w:lastRenderedPageBreak/>
        <w:t xml:space="preserve">Table </w:t>
      </w:r>
      <w:r w:rsidRPr="00187E68">
        <w:fldChar w:fldCharType="begin"/>
      </w:r>
      <w:r w:rsidRPr="00187E68">
        <w:instrText>SEQ Table \* ARABIC</w:instrText>
      </w:r>
      <w:r w:rsidRPr="00187E68">
        <w:fldChar w:fldCharType="separate"/>
      </w:r>
      <w:r w:rsidR="006E7F4D" w:rsidRPr="00187E68">
        <w:rPr>
          <w:noProof/>
        </w:rPr>
        <w:t>3</w:t>
      </w:r>
      <w:r w:rsidRPr="00187E68">
        <w:fldChar w:fldCharType="end"/>
      </w:r>
      <w:bookmarkEnd w:id="73"/>
      <w:r w:rsidRPr="00187E68">
        <w:t xml:space="preserve"> – suggested word list</w:t>
      </w:r>
    </w:p>
    <w:tbl>
      <w:tblPr>
        <w:tblStyle w:val="Tableheader"/>
        <w:tblW w:w="0" w:type="auto"/>
        <w:tblLook w:val="04A0" w:firstRow="1" w:lastRow="0" w:firstColumn="1" w:lastColumn="0" w:noHBand="0" w:noVBand="1"/>
        <w:tblDescription w:val="Word wizard list with a list of words, banned words and possible definitions."/>
      </w:tblPr>
      <w:tblGrid>
        <w:gridCol w:w="2689"/>
        <w:gridCol w:w="2693"/>
        <w:gridCol w:w="8647"/>
      </w:tblGrid>
      <w:tr w:rsidR="00772E6F" w:rsidRPr="00187E68" w14:paraId="38441EC8" w14:textId="77777777" w:rsidTr="000A06B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689" w:type="dxa"/>
          </w:tcPr>
          <w:p w14:paraId="7F219612" w14:textId="77777777" w:rsidR="00772E6F" w:rsidRPr="00187E68" w:rsidRDefault="00772E6F" w:rsidP="00CB7B3F">
            <w:r w:rsidRPr="00187E68">
              <w:t>Word</w:t>
            </w:r>
          </w:p>
        </w:tc>
        <w:tc>
          <w:tcPr>
            <w:tcW w:w="2693" w:type="dxa"/>
          </w:tcPr>
          <w:p w14:paraId="46873011" w14:textId="77777777" w:rsidR="00772E6F" w:rsidRPr="00187E68" w:rsidRDefault="00772E6F" w:rsidP="00CB7B3F">
            <w:pPr>
              <w:cnfStyle w:val="100000000000" w:firstRow="1" w:lastRow="0" w:firstColumn="0" w:lastColumn="0" w:oddVBand="0" w:evenVBand="0" w:oddHBand="0" w:evenHBand="0" w:firstRowFirstColumn="0" w:firstRowLastColumn="0" w:lastRowFirstColumn="0" w:lastRowLastColumn="0"/>
            </w:pPr>
            <w:r w:rsidRPr="00187E68">
              <w:t>Banned words</w:t>
            </w:r>
          </w:p>
        </w:tc>
        <w:tc>
          <w:tcPr>
            <w:tcW w:w="8647" w:type="dxa"/>
          </w:tcPr>
          <w:p w14:paraId="4B4BDC02" w14:textId="77777777" w:rsidR="00772E6F" w:rsidRPr="00187E68" w:rsidRDefault="00772E6F" w:rsidP="00CB7B3F">
            <w:pPr>
              <w:cnfStyle w:val="100000000000" w:firstRow="1" w:lastRow="0" w:firstColumn="0" w:lastColumn="0" w:oddVBand="0" w:evenVBand="0" w:oddHBand="0" w:evenHBand="0" w:firstRowFirstColumn="0" w:firstRowLastColumn="0" w:lastRowFirstColumn="0" w:lastRowLastColumn="0"/>
            </w:pPr>
            <w:r w:rsidRPr="00187E68">
              <w:t>Possible definition</w:t>
            </w:r>
          </w:p>
        </w:tc>
      </w:tr>
      <w:tr w:rsidR="00772E6F" w:rsidRPr="00187E68" w14:paraId="5E68EF39" w14:textId="77777777" w:rsidTr="000A06B7">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89" w:type="dxa"/>
          </w:tcPr>
          <w:p w14:paraId="285DA145" w14:textId="73498DE7" w:rsidR="00772E6F" w:rsidRPr="00187E68" w:rsidRDefault="2B2E4667" w:rsidP="00CB7B3F">
            <w:r w:rsidRPr="00187E68">
              <w:t>commutative property</w:t>
            </w:r>
          </w:p>
        </w:tc>
        <w:tc>
          <w:tcPr>
            <w:tcW w:w="2693" w:type="dxa"/>
          </w:tcPr>
          <w:p w14:paraId="2B0099E7" w14:textId="5FFCC6BA" w:rsidR="00772E6F" w:rsidRPr="00187E68" w:rsidRDefault="2B2E4667" w:rsidP="00CB7B3F">
            <w:pPr>
              <w:cnfStyle w:val="000000100000" w:firstRow="0" w:lastRow="0" w:firstColumn="0" w:lastColumn="0" w:oddVBand="0" w:evenVBand="0" w:oddHBand="1" w:evenHBand="0" w:firstRowFirstColumn="0" w:firstRowLastColumn="0" w:lastRowFirstColumn="0" w:lastRowLastColumn="0"/>
            </w:pPr>
            <w:r w:rsidRPr="00187E68">
              <w:t>turn around</w:t>
            </w:r>
            <w:r w:rsidR="45C5646E" w:rsidRPr="00187E68">
              <w:t xml:space="preserve"> fact</w:t>
            </w:r>
          </w:p>
        </w:tc>
        <w:tc>
          <w:tcPr>
            <w:tcW w:w="8647" w:type="dxa"/>
          </w:tcPr>
          <w:p w14:paraId="511CF17B" w14:textId="57CF725A" w:rsidR="00772E6F" w:rsidRPr="00187E68" w:rsidRDefault="5579294E" w:rsidP="00CB7B3F">
            <w:pPr>
              <w:cnfStyle w:val="000000100000" w:firstRow="0" w:lastRow="0" w:firstColumn="0" w:lastColumn="0" w:oddVBand="0" w:evenVBand="0" w:oddHBand="1" w:evenHBand="0" w:firstRowFirstColumn="0" w:firstRowLastColumn="0" w:lastRowFirstColumn="0" w:lastRowLastColumn="0"/>
            </w:pPr>
            <w:r w:rsidRPr="00187E68">
              <w:t>T</w:t>
            </w:r>
            <w:r w:rsidR="45C5646E" w:rsidRPr="00187E68">
              <w:t>wo numbers can be added or multiplied in any order and the solution will be the same</w:t>
            </w:r>
            <w:r w:rsidR="00077CBB" w:rsidRPr="00187E68">
              <w:t>.</w:t>
            </w:r>
          </w:p>
        </w:tc>
      </w:tr>
      <w:tr w:rsidR="00772E6F" w:rsidRPr="00187E68" w14:paraId="5C30025A" w14:textId="77777777" w:rsidTr="000A06B7">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89" w:type="dxa"/>
          </w:tcPr>
          <w:p w14:paraId="694FAEF7" w14:textId="36BC869B" w:rsidR="00772E6F" w:rsidRPr="00187E68" w:rsidRDefault="03AA0E88" w:rsidP="00CB7B3F">
            <w:r w:rsidRPr="00187E68">
              <w:t>s</w:t>
            </w:r>
            <w:r w:rsidR="248145FB" w:rsidRPr="00187E68">
              <w:t>ubtraction</w:t>
            </w:r>
          </w:p>
        </w:tc>
        <w:tc>
          <w:tcPr>
            <w:tcW w:w="2693" w:type="dxa"/>
          </w:tcPr>
          <w:p w14:paraId="30F83750" w14:textId="3B4F81A2" w:rsidR="00772E6F" w:rsidRPr="00187E68" w:rsidRDefault="117A22CB" w:rsidP="00CB7B3F">
            <w:pPr>
              <w:cnfStyle w:val="000000010000" w:firstRow="0" w:lastRow="0" w:firstColumn="0" w:lastColumn="0" w:oddVBand="0" w:evenVBand="0" w:oddHBand="0" w:evenHBand="1" w:firstRowFirstColumn="0" w:firstRowLastColumn="0" w:lastRowFirstColumn="0" w:lastRowLastColumn="0"/>
            </w:pPr>
            <w:r w:rsidRPr="00187E68">
              <w:t>m</w:t>
            </w:r>
            <w:r w:rsidR="248145FB" w:rsidRPr="00187E68">
              <w:t>inus, take away</w:t>
            </w:r>
            <w:r w:rsidR="7ED20E66" w:rsidRPr="00187E68">
              <w:t>, opposite</w:t>
            </w:r>
          </w:p>
        </w:tc>
        <w:tc>
          <w:tcPr>
            <w:tcW w:w="8647" w:type="dxa"/>
          </w:tcPr>
          <w:p w14:paraId="3D6EBC06" w14:textId="2B4B905B" w:rsidR="00772E6F" w:rsidRPr="00187E68" w:rsidRDefault="248145FB" w:rsidP="00CB7B3F">
            <w:pPr>
              <w:cnfStyle w:val="000000010000" w:firstRow="0" w:lastRow="0" w:firstColumn="0" w:lastColumn="0" w:oddVBand="0" w:evenVBand="0" w:oddHBand="0" w:evenHBand="1" w:firstRowFirstColumn="0" w:firstRowLastColumn="0" w:lastRowFirstColumn="0" w:lastRowLastColumn="0"/>
            </w:pPr>
            <w:r w:rsidRPr="00187E68">
              <w:t xml:space="preserve">The </w:t>
            </w:r>
            <w:r w:rsidR="5FB6BA3F" w:rsidRPr="00187E68">
              <w:t xml:space="preserve">difference between </w:t>
            </w:r>
            <w:r w:rsidR="00B31B55" w:rsidRPr="00187E68">
              <w:t xml:space="preserve">2 </w:t>
            </w:r>
            <w:r w:rsidR="5FB6BA3F" w:rsidRPr="00187E68">
              <w:t>numbers or a way of comparing them.</w:t>
            </w:r>
            <w:r w:rsidR="1E3BBE0D" w:rsidRPr="00187E68">
              <w:t xml:space="preserve"> The inverse of addition.</w:t>
            </w:r>
          </w:p>
        </w:tc>
      </w:tr>
      <w:tr w:rsidR="001F4806" w:rsidRPr="00187E68" w14:paraId="2B6677B5" w14:textId="77777777" w:rsidTr="000A06B7">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89" w:type="dxa"/>
          </w:tcPr>
          <w:p w14:paraId="7F1947FC" w14:textId="3D3BF3F3" w:rsidR="001F4806" w:rsidRPr="00187E68" w:rsidRDefault="1C0A5B9C" w:rsidP="00CB7B3F">
            <w:r w:rsidRPr="00187E68">
              <w:t>c</w:t>
            </w:r>
            <w:r w:rsidR="4B363E94" w:rsidRPr="00187E68">
              <w:t>omplement</w:t>
            </w:r>
          </w:p>
        </w:tc>
        <w:tc>
          <w:tcPr>
            <w:tcW w:w="2693" w:type="dxa"/>
          </w:tcPr>
          <w:p w14:paraId="07EB96EC" w14:textId="0D534467" w:rsidR="001F4806" w:rsidRPr="00187E68" w:rsidRDefault="1B6A153E" w:rsidP="00CB7B3F">
            <w:pPr>
              <w:cnfStyle w:val="000000100000" w:firstRow="0" w:lastRow="0" w:firstColumn="0" w:lastColumn="0" w:oddVBand="0" w:evenVBand="0" w:oddHBand="1" w:evenHBand="0" w:firstRowFirstColumn="0" w:firstRowLastColumn="0" w:lastRowFirstColumn="0" w:lastRowLastColumn="0"/>
            </w:pPr>
            <w:r w:rsidRPr="00187E68">
              <w:t>compliment</w:t>
            </w:r>
          </w:p>
        </w:tc>
        <w:tc>
          <w:tcPr>
            <w:tcW w:w="8647" w:type="dxa"/>
          </w:tcPr>
          <w:p w14:paraId="2894381E" w14:textId="77777777" w:rsidR="004F1607" w:rsidRDefault="2B96C11D" w:rsidP="00CB7B3F">
            <w:pPr>
              <w:cnfStyle w:val="000000100000" w:firstRow="0" w:lastRow="0" w:firstColumn="0" w:lastColumn="0" w:oddVBand="0" w:evenVBand="0" w:oddHBand="1" w:evenHBand="0" w:firstRowFirstColumn="0" w:firstRowLastColumn="0" w:lastRowFirstColumn="0" w:lastRowLastColumn="0"/>
            </w:pPr>
            <w:r w:rsidRPr="00187E68">
              <w:t>The part required to form the whole. For example</w:t>
            </w:r>
            <w:r w:rsidR="00E814EA"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00187E68">
              <w:t xml:space="preserve"> is the complement of </w:t>
            </w:r>
            <m:oMath>
              <m:f>
                <m:fPr>
                  <m:ctrlPr>
                    <w:rPr>
                      <w:rFonts w:ascii="Cambria Math" w:hAnsi="Cambria Math"/>
                    </w:rPr>
                  </m:ctrlPr>
                </m:fPr>
                <m:num>
                  <m:r>
                    <w:rPr>
                      <w:rFonts w:ascii="Cambria Math" w:hAnsi="Cambria Math"/>
                    </w:rPr>
                    <m:t>3</m:t>
                  </m:r>
                </m:num>
                <m:den>
                  <m:r>
                    <w:rPr>
                      <w:rFonts w:ascii="Cambria Math" w:hAnsi="Cambria Math"/>
                    </w:rPr>
                    <m:t>4</m:t>
                  </m:r>
                </m:den>
              </m:f>
            </m:oMath>
            <w:r w:rsidR="00B812FD" w:rsidRPr="00187E68">
              <w:t xml:space="preserve">. </w:t>
            </w:r>
          </w:p>
          <w:p w14:paraId="74097F53" w14:textId="7F11DA65" w:rsidR="001F4806" w:rsidRPr="00187E68" w:rsidRDefault="2B96C11D" w:rsidP="00CB7B3F">
            <w:pPr>
              <w:cnfStyle w:val="000000100000" w:firstRow="0" w:lastRow="0" w:firstColumn="0" w:lastColumn="0" w:oddVBand="0" w:evenVBand="0" w:oddHBand="1" w:evenHBand="0" w:firstRowFirstColumn="0" w:firstRowLastColumn="0" w:lastRowFirstColumn="0" w:lastRowLastColumn="0"/>
            </w:pPr>
            <w:r w:rsidRPr="00187E68">
              <w:rPr>
                <w:b/>
                <w:bCs/>
              </w:rPr>
              <w:t>Note</w:t>
            </w:r>
            <w:r w:rsidR="00B31B55" w:rsidRPr="00187E68">
              <w:t>:</w:t>
            </w:r>
            <w:r w:rsidRPr="00187E68">
              <w:t xml:space="preserve"> distinguish </w:t>
            </w:r>
            <w:r w:rsidR="07443EB3" w:rsidRPr="00187E68">
              <w:t>this</w:t>
            </w:r>
            <w:r w:rsidRPr="00187E68">
              <w:t xml:space="preserve"> from </w:t>
            </w:r>
            <w:r w:rsidR="004F1607">
              <w:t>‘</w:t>
            </w:r>
            <w:r w:rsidRPr="00187E68">
              <w:t>compliment</w:t>
            </w:r>
            <w:r w:rsidR="004F1607">
              <w:t>’</w:t>
            </w:r>
            <w:r w:rsidR="07443EB3" w:rsidRPr="00187E68">
              <w:t>.</w:t>
            </w:r>
          </w:p>
        </w:tc>
      </w:tr>
      <w:tr w:rsidR="00B830CC" w:rsidRPr="00187E68" w14:paraId="3A79FB04" w14:textId="77777777" w:rsidTr="000A06B7">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89" w:type="dxa"/>
          </w:tcPr>
          <w:p w14:paraId="73D565A8" w14:textId="57F91425" w:rsidR="00B830CC" w:rsidRPr="00187E68" w:rsidRDefault="07443EB3" w:rsidP="00CB7B3F">
            <w:r w:rsidRPr="00187E68">
              <w:t>b</w:t>
            </w:r>
            <w:r w:rsidR="62AA3FD7" w:rsidRPr="00187E68">
              <w:t>ar model</w:t>
            </w:r>
          </w:p>
        </w:tc>
        <w:tc>
          <w:tcPr>
            <w:tcW w:w="2693" w:type="dxa"/>
          </w:tcPr>
          <w:p w14:paraId="5CA9CE46" w14:textId="68470256" w:rsidR="00B830CC" w:rsidRPr="00187E68" w:rsidRDefault="53F9469D" w:rsidP="00CB7B3F">
            <w:pPr>
              <w:cnfStyle w:val="000000010000" w:firstRow="0" w:lastRow="0" w:firstColumn="0" w:lastColumn="0" w:oddVBand="0" w:evenVBand="0" w:oddHBand="0" w:evenHBand="1" w:firstRowFirstColumn="0" w:firstRowLastColumn="0" w:lastRowFirstColumn="0" w:lastRowLastColumn="0"/>
            </w:pPr>
            <w:r w:rsidRPr="00187E68">
              <w:t>b</w:t>
            </w:r>
            <w:r w:rsidR="2B96C11D" w:rsidRPr="00187E68">
              <w:t>ar, blocks</w:t>
            </w:r>
          </w:p>
        </w:tc>
        <w:tc>
          <w:tcPr>
            <w:tcW w:w="8647" w:type="dxa"/>
          </w:tcPr>
          <w:p w14:paraId="795B3129" w14:textId="5B381C1B" w:rsidR="00B830CC" w:rsidRPr="00187E68" w:rsidRDefault="2B96C11D" w:rsidP="00CB7B3F">
            <w:pPr>
              <w:cnfStyle w:val="000000010000" w:firstRow="0" w:lastRow="0" w:firstColumn="0" w:lastColumn="0" w:oddVBand="0" w:evenVBand="0" w:oddHBand="0" w:evenHBand="1" w:firstRowFirstColumn="0" w:firstRowLastColumn="0" w:lastRowFirstColumn="0" w:lastRowLastColumn="0"/>
            </w:pPr>
            <w:r w:rsidRPr="00187E68">
              <w:t>A diagram that shows parts of a whole.</w:t>
            </w:r>
          </w:p>
        </w:tc>
      </w:tr>
    </w:tbl>
    <w:p w14:paraId="708AD900" w14:textId="42300A29" w:rsidR="0065216A" w:rsidRPr="00187E68" w:rsidRDefault="494D689F" w:rsidP="00D33D6A">
      <w:pPr>
        <w:pStyle w:val="ListNumber"/>
      </w:pPr>
      <w:r w:rsidRPr="00187E68">
        <w:t xml:space="preserve">Display </w:t>
      </w:r>
      <w:hyperlink w:anchor="_Resource_12_–_1">
        <w:r w:rsidR="7554332E" w:rsidRPr="00187E68">
          <w:rPr>
            <w:rStyle w:val="Hyperlink"/>
          </w:rPr>
          <w:t xml:space="preserve">Resource </w:t>
        </w:r>
        <w:r w:rsidR="28F36243" w:rsidRPr="00187E68">
          <w:rPr>
            <w:rStyle w:val="Hyperlink"/>
          </w:rPr>
          <w:t>1</w:t>
        </w:r>
        <w:r w:rsidR="1A6ABF66" w:rsidRPr="00187E68">
          <w:rPr>
            <w:rStyle w:val="Hyperlink"/>
          </w:rPr>
          <w:t>2</w:t>
        </w:r>
        <w:r w:rsidR="7554332E" w:rsidRPr="00187E68">
          <w:rPr>
            <w:rStyle w:val="Hyperlink"/>
          </w:rPr>
          <w:t xml:space="preserve"> – comparing bar models</w:t>
        </w:r>
      </w:hyperlink>
      <w:r w:rsidR="7554332E" w:rsidRPr="00187E68">
        <w:t>.</w:t>
      </w:r>
      <w:r w:rsidRPr="00187E68">
        <w:t xml:space="preserve"> Ask how th</w:t>
      </w:r>
      <w:r w:rsidR="00D90F08" w:rsidRPr="00187E68">
        <w:t>e</w:t>
      </w:r>
      <w:r w:rsidRPr="00187E68">
        <w:t xml:space="preserve"> models are the same and how </w:t>
      </w:r>
      <w:r w:rsidR="005F5725">
        <w:t xml:space="preserve">they </w:t>
      </w:r>
      <w:r w:rsidRPr="00187E68">
        <w:t>are different.</w:t>
      </w:r>
    </w:p>
    <w:p w14:paraId="0AA0DA7A" w14:textId="23300234" w:rsidR="5B78C4C5" w:rsidRPr="00187E68" w:rsidRDefault="23857834" w:rsidP="00184FE5">
      <w:pPr>
        <w:pStyle w:val="ListNumber"/>
      </w:pPr>
      <w:r w:rsidRPr="00187E68">
        <w:t xml:space="preserve">Explain that the commutative property of addition and the complement principle of subtraction </w:t>
      </w:r>
      <w:r w:rsidR="1461A486" w:rsidRPr="00187E68">
        <w:t>apply to whole number</w:t>
      </w:r>
      <w:r w:rsidR="00D90F08" w:rsidRPr="00187E68">
        <w:t>s</w:t>
      </w:r>
      <w:r w:rsidR="1461A486" w:rsidRPr="00187E68">
        <w:t xml:space="preserve"> and fractions.</w:t>
      </w:r>
    </w:p>
    <w:p w14:paraId="27B0AE1C" w14:textId="41B5EEA8" w:rsidR="48CB4BDC" w:rsidRPr="00187E68" w:rsidRDefault="3BCA8502" w:rsidP="0B0BC2EC">
      <w:pPr>
        <w:pStyle w:val="FeatureBox"/>
      </w:pPr>
      <w:r w:rsidRPr="00187E68">
        <w:rPr>
          <w:b/>
          <w:bCs/>
        </w:rPr>
        <w:t>Note</w:t>
      </w:r>
      <w:r w:rsidR="02666B20" w:rsidRPr="00187E68">
        <w:t>:</w:t>
      </w:r>
      <w:r w:rsidRPr="00187E68">
        <w:t xml:space="preserve"> using the complement principle in Stage 3 is limited to the subtraction of unit fractions</w:t>
      </w:r>
      <w:r w:rsidR="0937F78B" w:rsidRPr="00187E68">
        <w:t xml:space="preserve"> from whole numbers, including </w:t>
      </w:r>
      <w:r w:rsidR="00E738C4" w:rsidRPr="00187E68">
        <w:t>1</w:t>
      </w:r>
      <w:r w:rsidRPr="00187E68">
        <w:t>.</w:t>
      </w:r>
    </w:p>
    <w:p w14:paraId="1D8D57F7" w14:textId="6FC3B777" w:rsidR="7BA4382B" w:rsidRPr="00187E68" w:rsidRDefault="717EB251" w:rsidP="00184FE5">
      <w:pPr>
        <w:pStyle w:val="ListNumber"/>
      </w:pPr>
      <w:r w:rsidRPr="00187E68">
        <w:t xml:space="preserve">Group students in threes to write addition and subtraction number sentences to accompany </w:t>
      </w:r>
      <w:r w:rsidR="00270C07">
        <w:t>b</w:t>
      </w:r>
      <w:r w:rsidRPr="00187E68">
        <w:t xml:space="preserve">ar model 2 from </w:t>
      </w:r>
      <w:hyperlink w:anchor="_Resource_12_–_1">
        <w:r w:rsidR="00890F58" w:rsidRPr="00187E68">
          <w:rPr>
            <w:rStyle w:val="Hyperlink"/>
          </w:rPr>
          <w:t>Resource 12 – comparing bar models</w:t>
        </w:r>
      </w:hyperlink>
      <w:r w:rsidRPr="00187E68">
        <w:t>.</w:t>
      </w:r>
      <w:r w:rsidR="20F894D8" w:rsidRPr="00187E68">
        <w:t xml:space="preserve"> Share and record student responses.</w:t>
      </w:r>
    </w:p>
    <w:p w14:paraId="60366B22" w14:textId="1FFB9504" w:rsidR="11DD6495" w:rsidRPr="00187E68" w:rsidRDefault="11DD6495" w:rsidP="1E06C7B7">
      <w:pPr>
        <w:pStyle w:val="ListNumber"/>
      </w:pPr>
      <w:r w:rsidRPr="00187E68">
        <w:lastRenderedPageBreak/>
        <w:t xml:space="preserve">Explain that students will be exploring different scenarios for adding and subtracting fractions with the same denominators. They will use the complement principle and make connections between fractions, decimals and percentages. </w:t>
      </w:r>
    </w:p>
    <w:p w14:paraId="096D8CEA" w14:textId="4B381BEB" w:rsidR="11DD6495" w:rsidRPr="00187E68" w:rsidRDefault="11DD6495" w:rsidP="1E06C7B7">
      <w:pPr>
        <w:pStyle w:val="ListNumber"/>
      </w:pPr>
      <w:r w:rsidRPr="00187E68">
        <w:t xml:space="preserve">Display and read </w:t>
      </w:r>
      <w:hyperlink w:anchor="_Resource_13_–_1">
        <w:r w:rsidR="00890F58" w:rsidRPr="00187E68">
          <w:rPr>
            <w:rStyle w:val="Hyperlink"/>
          </w:rPr>
          <w:t>Resource 13 – gardening centre.</w:t>
        </w:r>
      </w:hyperlink>
      <w:r w:rsidRPr="00187E68">
        <w:t xml:space="preserve"> Support student understanding of the conte</w:t>
      </w:r>
      <w:r w:rsidR="0BDF6032" w:rsidRPr="00187E68">
        <w:t>x</w:t>
      </w:r>
      <w:r w:rsidRPr="00187E68">
        <w:t>t words such as potting mix and fertiliser.</w:t>
      </w:r>
    </w:p>
    <w:p w14:paraId="5BD9A6BB" w14:textId="303ED4A4" w:rsidR="68DA6106" w:rsidRPr="00187E68" w:rsidRDefault="68DA6106" w:rsidP="1E06C7B7">
      <w:pPr>
        <w:pStyle w:val="ListNumber"/>
      </w:pPr>
      <w:r w:rsidRPr="00187E68">
        <w:t xml:space="preserve">Use the </w:t>
      </w:r>
      <w:bookmarkStart w:id="74" w:name="_Hlk169864865"/>
      <w:r w:rsidRPr="00132013">
        <w:t>think</w:t>
      </w:r>
      <w:r w:rsidR="00DB7094" w:rsidRPr="00132013">
        <w:t xml:space="preserve"> </w:t>
      </w:r>
      <w:r w:rsidRPr="00132013">
        <w:t>aloud</w:t>
      </w:r>
      <w:bookmarkEnd w:id="74"/>
      <w:r w:rsidRPr="00187E68">
        <w:t xml:space="preserve"> strategy to model appropriate use of vocabulary and to explore options for solving each question.</w:t>
      </w:r>
    </w:p>
    <w:p w14:paraId="1FE588DE" w14:textId="4ED863D7" w:rsidR="68DA6106" w:rsidRPr="00187E68" w:rsidRDefault="68DA6106" w:rsidP="1E06C7B7">
      <w:pPr>
        <w:pStyle w:val="FeatureBox"/>
      </w:pPr>
      <w:r w:rsidRPr="00187E68">
        <w:rPr>
          <w:b/>
          <w:bCs/>
        </w:rPr>
        <w:t>Note</w:t>
      </w:r>
      <w:r w:rsidRPr="00187E68">
        <w:t xml:space="preserve">: not all students will require the strategies to be modelled. Also, note that questions 4, 5 and 6 from </w:t>
      </w:r>
      <w:hyperlink w:anchor="_Resource_13_–_1">
        <w:r w:rsidR="00890F58" w:rsidRPr="00187E68">
          <w:rPr>
            <w:rStyle w:val="Hyperlink"/>
          </w:rPr>
          <w:t>Resource 13 – gardening centre</w:t>
        </w:r>
      </w:hyperlink>
      <w:r w:rsidRPr="00187E68">
        <w:t xml:space="preserve"> have more than one step and that question</w:t>
      </w:r>
      <w:r w:rsidR="044BAC0E" w:rsidRPr="00187E68">
        <w:t>s</w:t>
      </w:r>
      <w:r w:rsidRPr="00187E68">
        <w:t xml:space="preserve"> 6</w:t>
      </w:r>
      <w:r w:rsidR="478B8907" w:rsidRPr="00187E68">
        <w:t xml:space="preserve"> and 7</w:t>
      </w:r>
      <w:r w:rsidRPr="00187E68">
        <w:t xml:space="preserve"> ha</w:t>
      </w:r>
      <w:r w:rsidR="4536B2A2" w:rsidRPr="00187E68">
        <w:t xml:space="preserve">ve </w:t>
      </w:r>
      <w:r w:rsidRPr="00187E68">
        <w:t>multiple correct answers.</w:t>
      </w:r>
    </w:p>
    <w:p w14:paraId="4DE77CD9" w14:textId="61AC8C7D" w:rsidR="68DA6106" w:rsidRPr="00187E68" w:rsidRDefault="68DA6106" w:rsidP="1E06C7B7">
      <w:pPr>
        <w:pStyle w:val="ListNumber"/>
      </w:pPr>
      <w:r w:rsidRPr="00187E68">
        <w:t xml:space="preserve">Allow time for students to complete each question in </w:t>
      </w:r>
      <w:hyperlink w:anchor="_Resource_13_–_1">
        <w:r w:rsidR="00D43CB4" w:rsidRPr="00187E68">
          <w:rPr>
            <w:rStyle w:val="Hyperlink"/>
          </w:rPr>
          <w:t>Resource 13 – gardening centre</w:t>
        </w:r>
      </w:hyperlink>
      <w:r w:rsidRPr="00187E68">
        <w:t>, recording their answer in their workbook.</w:t>
      </w:r>
    </w:p>
    <w:p w14:paraId="4B8CA43E" w14:textId="02E37A49" w:rsidR="68DA6106" w:rsidRPr="00187E68" w:rsidRDefault="68DA6106" w:rsidP="1E06C7B7">
      <w:pPr>
        <w:pStyle w:val="ListNumber"/>
      </w:pPr>
      <w:r w:rsidRPr="00187E68">
        <w:t>Select students to share their responses using the vocabulary on the word display.</w:t>
      </w:r>
    </w:p>
    <w:p w14:paraId="19B3D07C" w14:textId="77777777" w:rsidR="0065216A" w:rsidRPr="00187E68" w:rsidRDefault="0065216A" w:rsidP="00D33D6A">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87E68" w14:paraId="2F5548D8"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Pr="00187E68" w:rsidRDefault="0065216A" w:rsidP="00D33D6A">
            <w:r w:rsidRPr="00187E68">
              <w:t>Too hard?</w:t>
            </w:r>
          </w:p>
        </w:tc>
        <w:tc>
          <w:tcPr>
            <w:tcW w:w="7280" w:type="dxa"/>
          </w:tcPr>
          <w:p w14:paraId="3AE64797" w14:textId="77777777" w:rsidR="0065216A" w:rsidRPr="00187E68" w:rsidRDefault="0065216A" w:rsidP="00D33D6A">
            <w:r w:rsidRPr="00187E68">
              <w:t>Too easy?</w:t>
            </w:r>
          </w:p>
        </w:tc>
      </w:tr>
      <w:tr w:rsidR="0065216A" w:rsidRPr="00187E68" w14:paraId="3EA40926"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29610B0B" w:rsidR="0065216A" w:rsidRPr="00187E68" w:rsidRDefault="56F32EF5" w:rsidP="1E06C7B7">
            <w:pPr>
              <w:pStyle w:val="ListBullet"/>
              <w:numPr>
                <w:ilvl w:val="0"/>
                <w:numId w:val="0"/>
              </w:numPr>
            </w:pPr>
            <w:r w:rsidRPr="00187E68">
              <w:t xml:space="preserve">Students cannot </w:t>
            </w:r>
            <w:r w:rsidR="600218BD" w:rsidRPr="00187E68">
              <w:t xml:space="preserve">solve word problems that involve fractions with the same denominator or </w:t>
            </w:r>
            <w:r w:rsidR="61B483AD" w:rsidRPr="00187E68">
              <w:t>use diagrams, objects and mental strategies to subtract a unit fraction from any whole number including 1</w:t>
            </w:r>
            <w:r w:rsidRPr="00187E68">
              <w:t>.</w:t>
            </w:r>
          </w:p>
          <w:p w14:paraId="3657B97B" w14:textId="3A251609" w:rsidR="0065216A" w:rsidRPr="00187E68" w:rsidRDefault="21FA3CCB" w:rsidP="1E06C7B7">
            <w:pPr>
              <w:pStyle w:val="ListBullet"/>
            </w:pPr>
            <w:r w:rsidRPr="00187E68">
              <w:t xml:space="preserve">Provide students with </w:t>
            </w:r>
            <w:hyperlink w:anchor="_Resource_13_–_2">
              <w:r w:rsidR="54FE9923" w:rsidRPr="00187E68">
                <w:rPr>
                  <w:rStyle w:val="Hyperlink"/>
                </w:rPr>
                <w:t>Resource 14 – additive bar model</w:t>
              </w:r>
            </w:hyperlink>
            <w:r w:rsidR="5BBB8A16" w:rsidRPr="00187E68">
              <w:t>.</w:t>
            </w:r>
            <w:r w:rsidR="59711A9A" w:rsidRPr="00187E68">
              <w:t xml:space="preserve"> Revise the complement principle and the commutative property of addition</w:t>
            </w:r>
            <w:r w:rsidR="14576CF1" w:rsidRPr="00187E68">
              <w:t>. Jointly construct other bar models, including fractions</w:t>
            </w:r>
            <w:r w:rsidR="5BBE2996" w:rsidRPr="00187E68">
              <w:t xml:space="preserve">, </w:t>
            </w:r>
            <w:r w:rsidR="5BBE2996" w:rsidRPr="00187E68">
              <w:lastRenderedPageBreak/>
              <w:t>and write matching number sentences.</w:t>
            </w:r>
          </w:p>
          <w:p w14:paraId="3585D0AB" w14:textId="740570AB" w:rsidR="004026EC" w:rsidRPr="00187E68" w:rsidRDefault="25F08B83" w:rsidP="004026EC">
            <w:pPr>
              <w:pStyle w:val="ListBullet"/>
              <w:rPr>
                <w:strike/>
              </w:rPr>
            </w:pPr>
            <w:r w:rsidRPr="00187E68">
              <w:t xml:space="preserve">Guide students on how to </w:t>
            </w:r>
            <w:r w:rsidR="6BBC5A2F" w:rsidRPr="00187E68">
              <w:t xml:space="preserve">fold </w:t>
            </w:r>
            <w:r w:rsidR="61347016" w:rsidRPr="00187E68">
              <w:t xml:space="preserve">and colour </w:t>
            </w:r>
            <w:r w:rsidR="6BBC5A2F" w:rsidRPr="00187E68">
              <w:t xml:space="preserve">paper strips to represent </w:t>
            </w:r>
            <w:r w:rsidRPr="00187E68">
              <w:t xml:space="preserve">each part of the </w:t>
            </w:r>
            <w:r w:rsidR="214E6B7E" w:rsidRPr="00187E68">
              <w:t>problems</w:t>
            </w:r>
            <w:r w:rsidRPr="00187E68">
              <w:t xml:space="preserve"> on </w:t>
            </w:r>
            <w:hyperlink w:anchor="_Resource_13_–_1">
              <w:r w:rsidR="708796CC" w:rsidRPr="00187E68">
                <w:rPr>
                  <w:rStyle w:val="Hyperlink"/>
                </w:rPr>
                <w:t>Resource 1</w:t>
              </w:r>
              <w:r w:rsidR="3CE393F2" w:rsidRPr="00187E68">
                <w:rPr>
                  <w:rStyle w:val="Hyperlink"/>
                </w:rPr>
                <w:t>3</w:t>
              </w:r>
              <w:r w:rsidR="708796CC" w:rsidRPr="00187E68">
                <w:rPr>
                  <w:rStyle w:val="Hyperlink"/>
                </w:rPr>
                <w:t xml:space="preserve"> – gardening centre</w:t>
              </w:r>
            </w:hyperlink>
            <w:r w:rsidR="1160CCB1" w:rsidRPr="00187E68">
              <w:t>.</w:t>
            </w:r>
          </w:p>
        </w:tc>
        <w:tc>
          <w:tcPr>
            <w:tcW w:w="7280" w:type="dxa"/>
          </w:tcPr>
          <w:p w14:paraId="69A30862" w14:textId="4C7E77DB" w:rsidR="0065216A" w:rsidRPr="00187E68" w:rsidRDefault="56F32EF5" w:rsidP="1E06C7B7">
            <w:pPr>
              <w:pStyle w:val="ListBullet"/>
              <w:numPr>
                <w:ilvl w:val="0"/>
                <w:numId w:val="0"/>
              </w:numPr>
            </w:pPr>
            <w:r w:rsidRPr="00187E68">
              <w:lastRenderedPageBreak/>
              <w:t xml:space="preserve">Students can </w:t>
            </w:r>
            <w:r w:rsidR="28E59843" w:rsidRPr="00187E68">
              <w:t xml:space="preserve">solve word problems that involve fractions with the same denominator and </w:t>
            </w:r>
            <w:r w:rsidR="74CDFD16" w:rsidRPr="00187E68">
              <w:t>use diagrams, objects and mental strategies to subtract a unit fraction from any whole number including 1</w:t>
            </w:r>
            <w:r w:rsidRPr="00187E68">
              <w:t>.</w:t>
            </w:r>
          </w:p>
          <w:p w14:paraId="2E8596C2" w14:textId="05060D60" w:rsidR="0065216A" w:rsidRPr="00187E68" w:rsidRDefault="786C75AD" w:rsidP="00D33D6A">
            <w:pPr>
              <w:pStyle w:val="ListBullet"/>
            </w:pPr>
            <w:r w:rsidRPr="00187E68">
              <w:t xml:space="preserve">Students draw fraction models to show the complement principle for </w:t>
            </w:r>
            <w:r w:rsidR="142DE6D5" w:rsidRPr="00187E68">
              <w:t xml:space="preserve">fractions </w:t>
            </w:r>
            <w:r w:rsidR="70DD0DFB" w:rsidRPr="00187E68">
              <w:t xml:space="preserve">other than unit </w:t>
            </w:r>
            <w:r w:rsidR="142DE6D5" w:rsidRPr="00187E68">
              <w:t xml:space="preserve">fractions, such as </w:t>
            </w:r>
            <m:oMath>
              <m:f>
                <m:fPr>
                  <m:ctrlPr>
                    <w:rPr>
                      <w:rFonts w:ascii="Cambria Math" w:hAnsi="Cambria Math"/>
                    </w:rPr>
                  </m:ctrlPr>
                </m:fPr>
                <m:num>
                  <m:r>
                    <w:rPr>
                      <w:rFonts w:ascii="Cambria Math" w:hAnsi="Cambria Math"/>
                    </w:rPr>
                    <m:t>4</m:t>
                  </m:r>
                </m:num>
                <m:den>
                  <m:r>
                    <w:rPr>
                      <w:rFonts w:ascii="Cambria Math" w:hAnsi="Cambria Math"/>
                    </w:rPr>
                    <m:t>6</m:t>
                  </m:r>
                </m:den>
              </m:f>
            </m:oMath>
            <w:r w:rsidR="0006044C" w:rsidRPr="00187E68">
              <w:rPr>
                <w:rFonts w:eastAsiaTheme="minorEastAsia"/>
              </w:rPr>
              <w:t xml:space="preserve"> </w:t>
            </w:r>
            <w:r w:rsidR="5D51A485" w:rsidRPr="00187E68">
              <w:t xml:space="preserve">or </w:t>
            </w:r>
            <m:oMath>
              <m:f>
                <m:fPr>
                  <m:ctrlPr>
                    <w:rPr>
                      <w:rFonts w:ascii="Cambria Math" w:hAnsi="Cambria Math"/>
                    </w:rPr>
                  </m:ctrlPr>
                </m:fPr>
                <m:num>
                  <m:r>
                    <w:rPr>
                      <w:rFonts w:ascii="Cambria Math" w:hAnsi="Cambria Math"/>
                    </w:rPr>
                    <m:t>2</m:t>
                  </m:r>
                </m:num>
                <m:den>
                  <m:r>
                    <w:rPr>
                      <w:rFonts w:ascii="Cambria Math" w:hAnsi="Cambria Math"/>
                    </w:rPr>
                    <m:t>10</m:t>
                  </m:r>
                </m:den>
              </m:f>
            </m:oMath>
            <w:r w:rsidR="51BC5BBA" w:rsidRPr="00187E68">
              <w:t>.</w:t>
            </w:r>
          </w:p>
          <w:p w14:paraId="6C46AC3F" w14:textId="6DD63DE9" w:rsidR="0065216A" w:rsidRPr="00187E68" w:rsidRDefault="7EECD511" w:rsidP="00D33D6A">
            <w:pPr>
              <w:pStyle w:val="ListBullet"/>
            </w:pPr>
            <w:r w:rsidRPr="00187E68">
              <w:lastRenderedPageBreak/>
              <w:t xml:space="preserve">Students write a set of instructions </w:t>
            </w:r>
            <w:r w:rsidR="662C5CA6" w:rsidRPr="00187E68">
              <w:t>or</w:t>
            </w:r>
            <w:r w:rsidRPr="00187E68">
              <w:t xml:space="preserve"> make an instructional video for other students that explains complements and the </w:t>
            </w:r>
            <w:r w:rsidR="45C5D7AD" w:rsidRPr="00187E68">
              <w:t>usefulness of the complement principle</w:t>
            </w:r>
            <w:r w:rsidR="51BC5BBA" w:rsidRPr="00187E68">
              <w:t>.</w:t>
            </w:r>
          </w:p>
          <w:p w14:paraId="55F54D51" w14:textId="5F46D0A1" w:rsidR="0065216A" w:rsidRPr="00187E68" w:rsidRDefault="6958D5C8" w:rsidP="00D33D6A">
            <w:pPr>
              <w:pStyle w:val="ListBullet"/>
            </w:pPr>
            <w:r w:rsidRPr="00187E68">
              <w:t xml:space="preserve">Students write </w:t>
            </w:r>
            <w:r w:rsidR="36FA79A7" w:rsidRPr="00187E68">
              <w:t>word problems involving adding or subtracting fractional quantities with related denominators.</w:t>
            </w:r>
          </w:p>
        </w:tc>
      </w:tr>
    </w:tbl>
    <w:p w14:paraId="35FFBFC9" w14:textId="0E75EC6B" w:rsidR="0065216A" w:rsidRPr="00187E68" w:rsidRDefault="0065216A" w:rsidP="00D33D6A">
      <w:pPr>
        <w:pStyle w:val="Heading2"/>
      </w:pPr>
      <w:bookmarkStart w:id="75" w:name="_Toc147914092"/>
      <w:bookmarkStart w:id="76" w:name="_Toc170310425"/>
      <w:r w:rsidRPr="00187E68">
        <w:lastRenderedPageBreak/>
        <w:t xml:space="preserve">Discuss and connect the mathematics – </w:t>
      </w:r>
      <w:r w:rsidR="14FD26E6" w:rsidRPr="00187E68">
        <w:t>10</w:t>
      </w:r>
      <w:r w:rsidRPr="00187E68">
        <w:t xml:space="preserve"> minutes</w:t>
      </w:r>
      <w:bookmarkEnd w:id="75"/>
      <w:bookmarkEnd w:id="76"/>
    </w:p>
    <w:p w14:paraId="10F11E07" w14:textId="77F87C95" w:rsidR="0065216A" w:rsidRPr="00187E68" w:rsidRDefault="2A9FBE65" w:rsidP="00D33D6A">
      <w:pPr>
        <w:pStyle w:val="ListNumber"/>
      </w:pPr>
      <w:r w:rsidRPr="00187E68">
        <w:t>Display the fractions</w:t>
      </w:r>
      <w:r w:rsidR="00B30C13">
        <w:t xml:space="preserve"> seven-eighths (</w:t>
      </w:r>
      <w:r w:rsidRPr="00187E68">
        <w:t xml:space="preserve"> </w:t>
      </w:r>
      <m:oMath>
        <m:f>
          <m:fPr>
            <m:ctrlPr>
              <w:rPr>
                <w:rFonts w:ascii="Cambria Math" w:hAnsi="Cambria Math"/>
              </w:rPr>
            </m:ctrlPr>
          </m:fPr>
          <m:num>
            <m:r>
              <w:rPr>
                <w:rFonts w:ascii="Cambria Math" w:hAnsi="Cambria Math"/>
              </w:rPr>
              <m:t>7</m:t>
            </m:r>
          </m:num>
          <m:den>
            <m:r>
              <w:rPr>
                <w:rFonts w:ascii="Cambria Math" w:hAnsi="Cambria Math"/>
              </w:rPr>
              <m:t>8</m:t>
            </m:r>
          </m:den>
        </m:f>
      </m:oMath>
      <w:r w:rsidR="21C2732A" w:rsidRPr="00187E68">
        <w:t xml:space="preserve"> </w:t>
      </w:r>
      <w:r w:rsidR="00B30C13">
        <w:t xml:space="preserve">) </w:t>
      </w:r>
      <w:r w:rsidR="21C2732A" w:rsidRPr="00187E68">
        <w:t>and</w:t>
      </w:r>
      <w:r w:rsidR="00B30C13">
        <w:t xml:space="preserve"> nine-tenths (</w:t>
      </w:r>
      <w:r w:rsidR="21C2732A" w:rsidRPr="00187E68">
        <w:t xml:space="preserve"> </w:t>
      </w:r>
      <m:oMath>
        <m:f>
          <m:fPr>
            <m:ctrlPr>
              <w:rPr>
                <w:rFonts w:ascii="Cambria Math" w:hAnsi="Cambria Math"/>
              </w:rPr>
            </m:ctrlPr>
          </m:fPr>
          <m:num>
            <m:r>
              <w:rPr>
                <w:rFonts w:ascii="Cambria Math" w:hAnsi="Cambria Math"/>
              </w:rPr>
              <m:t>9</m:t>
            </m:r>
          </m:num>
          <m:den>
            <m:r>
              <w:rPr>
                <w:rFonts w:ascii="Cambria Math" w:hAnsi="Cambria Math"/>
              </w:rPr>
              <m:t>10</m:t>
            </m:r>
          </m:den>
        </m:f>
      </m:oMath>
      <w:r w:rsidR="00B30C13">
        <w:rPr>
          <w:rFonts w:eastAsiaTheme="minorEastAsia"/>
        </w:rPr>
        <w:t xml:space="preserve"> )</w:t>
      </w:r>
      <w:r w:rsidR="5D2AFCE7" w:rsidRPr="00187E68">
        <w:t xml:space="preserve">. Ask students </w:t>
      </w:r>
      <w:r w:rsidR="46785E19" w:rsidRPr="00187E68">
        <w:t xml:space="preserve">to </w:t>
      </w:r>
      <w:r w:rsidR="16E4984C" w:rsidRPr="00187E68">
        <w:t>discuss</w:t>
      </w:r>
      <w:r w:rsidR="5D2AFCE7" w:rsidRPr="00187E68">
        <w:t xml:space="preserve"> which is closest to 1, using the complement</w:t>
      </w:r>
      <w:r w:rsidR="290A821D" w:rsidRPr="00187E68">
        <w:t xml:space="preserve"> principle to justify their answer.</w:t>
      </w:r>
      <w:r w:rsidR="762278E6" w:rsidRPr="00187E68">
        <w:t xml:space="preserve"> (The complement for each is a unit fraction. One</w:t>
      </w:r>
      <w:r w:rsidR="009127B7" w:rsidRPr="00187E68">
        <w:t>-</w:t>
      </w:r>
      <w:r w:rsidR="762278E6" w:rsidRPr="00187E68">
        <w:t xml:space="preserve">tenth </w:t>
      </w:r>
      <w:r w:rsidR="00B30C13">
        <w:t>(</w:t>
      </w:r>
      <w:r w:rsidR="00B30C13"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00B30C13">
        <w:rPr>
          <w:rFonts w:eastAsiaTheme="minorEastAsia"/>
        </w:rPr>
        <w:t xml:space="preserve"> )</w:t>
      </w:r>
      <w:r w:rsidR="762278E6" w:rsidRPr="00187E68">
        <w:t>is smaller than one</w:t>
      </w:r>
      <w:r w:rsidR="009127B7" w:rsidRPr="00187E68">
        <w:t>-</w:t>
      </w:r>
      <w:r w:rsidR="762278E6" w:rsidRPr="00187E68">
        <w:t>eighth</w:t>
      </w:r>
      <w:r w:rsidR="00677CA1">
        <w:t xml:space="preserve"> (</w:t>
      </w:r>
      <w:r w:rsidR="00677CA1"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00677CA1" w:rsidRPr="00187E68">
        <w:t xml:space="preserve"> </w:t>
      </w:r>
      <w:r w:rsidR="00677CA1">
        <w:t>)</w:t>
      </w:r>
      <w:r w:rsidR="762278E6" w:rsidRPr="00187E68">
        <w:t xml:space="preserve">, </w:t>
      </w:r>
      <w:r w:rsidR="00E47384" w:rsidRPr="00187E68">
        <w:t>so nine-tenths</w:t>
      </w:r>
      <w:r w:rsidR="00677CA1">
        <w:t xml:space="preserve"> (</w:t>
      </w:r>
      <w:r w:rsidR="00677CA1" w:rsidRPr="00187E68">
        <w:t xml:space="preserve"> </w:t>
      </w:r>
      <m:oMath>
        <m:f>
          <m:fPr>
            <m:ctrlPr>
              <w:rPr>
                <w:rFonts w:ascii="Cambria Math" w:hAnsi="Cambria Math"/>
              </w:rPr>
            </m:ctrlPr>
          </m:fPr>
          <m:num>
            <m:r>
              <w:rPr>
                <w:rFonts w:ascii="Cambria Math" w:hAnsi="Cambria Math"/>
              </w:rPr>
              <m:t>9</m:t>
            </m:r>
          </m:num>
          <m:den>
            <m:r>
              <w:rPr>
                <w:rFonts w:ascii="Cambria Math" w:hAnsi="Cambria Math"/>
              </w:rPr>
              <m:t>10</m:t>
            </m:r>
          </m:den>
        </m:f>
      </m:oMath>
      <w:r w:rsidR="00677CA1">
        <w:rPr>
          <w:rFonts w:eastAsiaTheme="minorEastAsia"/>
        </w:rPr>
        <w:t xml:space="preserve"> )</w:t>
      </w:r>
      <w:r w:rsidR="743EB7D9" w:rsidRPr="00187E68">
        <w:t xml:space="preserve"> is </w:t>
      </w:r>
      <w:r w:rsidR="724A4E7D" w:rsidRPr="00187E68">
        <w:t>closest</w:t>
      </w:r>
      <w:r w:rsidR="743EB7D9" w:rsidRPr="00187E68">
        <w:t xml:space="preserve"> to </w:t>
      </w:r>
      <w:r w:rsidR="00907481" w:rsidRPr="00187E68">
        <w:t>1</w:t>
      </w:r>
      <w:r w:rsidR="743EB7D9" w:rsidRPr="00187E68">
        <w:t>.</w:t>
      </w:r>
      <w:r w:rsidR="64CDEBAF" w:rsidRPr="00187E68">
        <w:t>)</w:t>
      </w:r>
    </w:p>
    <w:p w14:paraId="5A3F5173" w14:textId="7E062976" w:rsidR="2FBA16F1" w:rsidRPr="00187E68" w:rsidRDefault="290A821D" w:rsidP="00184FE5">
      <w:pPr>
        <w:pStyle w:val="ListNumber"/>
      </w:pPr>
      <w:r w:rsidRPr="00187E68">
        <w:t xml:space="preserve">Select students to share their responses, their reasons and </w:t>
      </w:r>
      <w:r w:rsidR="7640C6E2" w:rsidRPr="00187E68">
        <w:t>how they approached the question</w:t>
      </w:r>
      <w:r w:rsidRPr="00187E68">
        <w:t>.</w:t>
      </w:r>
    </w:p>
    <w:p w14:paraId="0D19B934" w14:textId="1FAF8F63" w:rsidR="0065216A" w:rsidRPr="00187E68" w:rsidRDefault="23C6A224" w:rsidP="00D33D6A">
      <w:pPr>
        <w:pStyle w:val="ListNumber"/>
      </w:pPr>
      <w:r w:rsidRPr="00187E68">
        <w:t>Repeat the discussion with other pairs or related groups of fractions, decimals and percentages such as:</w:t>
      </w:r>
      <w:r w:rsidR="00677CA1">
        <w:t xml:space="preserve"> one-eight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46785E19" w:rsidRPr="00187E68">
        <w:rPr>
          <w:rFonts w:eastAsiaTheme="minorEastAsia"/>
        </w:rPr>
        <w:t xml:space="preserve"> </w:t>
      </w:r>
      <w:r w:rsidR="00677CA1">
        <w:rPr>
          <w:rFonts w:eastAsiaTheme="minorEastAsia"/>
        </w:rPr>
        <w:t xml:space="preserve">) </w:t>
      </w:r>
      <w:r w:rsidR="421FF993" w:rsidRPr="00187E68">
        <w:t xml:space="preserve">and 50%; </w:t>
      </w:r>
      <w:r w:rsidR="59491053" w:rsidRPr="00187E68">
        <w:t xml:space="preserve">75% and 0.5; </w:t>
      </w:r>
      <w:r w:rsidR="0F01493F" w:rsidRPr="00187E68">
        <w:t>or</w:t>
      </w:r>
      <w:r w:rsidR="00677CA1">
        <w:t xml:space="preserve"> two-thirds (</w:t>
      </w:r>
      <w:r w:rsidR="59491053" w:rsidRPr="00187E68">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1D980EBC" w:rsidRPr="00187E68">
        <w:t xml:space="preserve"> </w:t>
      </w:r>
      <w:r w:rsidR="00677CA1">
        <w:t xml:space="preserve">) </w:t>
      </w:r>
      <w:r w:rsidR="1D980EBC" w:rsidRPr="00187E68">
        <w:t>and</w:t>
      </w:r>
      <w:r w:rsidR="00677CA1">
        <w:t xml:space="preserve"> five-sixths (</w:t>
      </w:r>
      <w:r w:rsidR="1D980EBC" w:rsidRPr="00187E68">
        <w:t xml:space="preserve"> </w:t>
      </w:r>
      <m:oMath>
        <m:f>
          <m:fPr>
            <m:ctrlPr>
              <w:rPr>
                <w:rFonts w:ascii="Cambria Math" w:hAnsi="Cambria Math"/>
              </w:rPr>
            </m:ctrlPr>
          </m:fPr>
          <m:num>
            <m:r>
              <w:rPr>
                <w:rFonts w:ascii="Cambria Math" w:hAnsi="Cambria Math"/>
              </w:rPr>
              <m:t>5</m:t>
            </m:r>
          </m:num>
          <m:den>
            <m:r>
              <w:rPr>
                <w:rFonts w:ascii="Cambria Math" w:hAnsi="Cambria Math"/>
              </w:rPr>
              <m:t>6</m:t>
            </m:r>
          </m:den>
        </m:f>
      </m:oMath>
      <w:r w:rsidR="00677CA1">
        <w:rPr>
          <w:rFonts w:eastAsiaTheme="minorEastAsia"/>
        </w:rPr>
        <w:t xml:space="preserve"> )</w:t>
      </w:r>
      <w:r w:rsidR="415D366B" w:rsidRPr="00187E68">
        <w:t>.</w:t>
      </w:r>
    </w:p>
    <w:p w14:paraId="2EE2BE62" w14:textId="77777777" w:rsidR="0065216A" w:rsidRPr="00187E68" w:rsidRDefault="0065216A"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87E68" w14:paraId="00083A3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Pr="00187E68" w:rsidRDefault="0065216A" w:rsidP="00D33D6A">
            <w:r w:rsidRPr="00187E68">
              <w:lastRenderedPageBreak/>
              <w:t>Assessment opportunities</w:t>
            </w:r>
          </w:p>
        </w:tc>
        <w:tc>
          <w:tcPr>
            <w:tcW w:w="7280" w:type="dxa"/>
          </w:tcPr>
          <w:p w14:paraId="7FD0959A" w14:textId="77777777" w:rsidR="0065216A" w:rsidRPr="00187E68" w:rsidRDefault="0065216A" w:rsidP="00D33D6A">
            <w:r w:rsidRPr="00187E68">
              <w:t>Links</w:t>
            </w:r>
          </w:p>
        </w:tc>
      </w:tr>
      <w:tr w:rsidR="0065216A" w:rsidRPr="00187E68" w14:paraId="4C50AA78"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Pr="00187E68" w:rsidRDefault="0065216A" w:rsidP="00D33D6A">
            <w:r w:rsidRPr="00187E68">
              <w:t>What to look for:</w:t>
            </w:r>
          </w:p>
          <w:p w14:paraId="1BD2BC26" w14:textId="4F97D183" w:rsidR="0065216A" w:rsidRPr="00187E68" w:rsidRDefault="6CB543B7" w:rsidP="002F1989">
            <w:pPr>
              <w:pStyle w:val="ListBullet"/>
            </w:pPr>
            <w:r w:rsidRPr="00187E68">
              <w:t xml:space="preserve">Can students apply known strategies such as addition for subtraction? </w:t>
            </w:r>
            <w:r w:rsidRPr="00187E68">
              <w:rPr>
                <w:b/>
                <w:bCs/>
              </w:rPr>
              <w:t>[MAO-WM-01, MA3-AR-01]</w:t>
            </w:r>
          </w:p>
          <w:p w14:paraId="2B288B70" w14:textId="0507D24A" w:rsidR="0065216A" w:rsidRPr="00187E68" w:rsidRDefault="00512DBF" w:rsidP="1E06C7B7">
            <w:pPr>
              <w:pStyle w:val="ListBullet"/>
            </w:pPr>
            <w:r w:rsidRPr="00187E68">
              <w:t xml:space="preserve">Can students </w:t>
            </w:r>
            <w:r w:rsidR="5606CDF0" w:rsidRPr="00187E68">
              <w:t>solve word problems that involve fractions with the same denominator</w:t>
            </w:r>
            <w:r w:rsidRPr="00187E68">
              <w:t xml:space="preserve">? </w:t>
            </w:r>
            <w:r w:rsidRPr="00187E68">
              <w:rPr>
                <w:b/>
                <w:bCs/>
              </w:rPr>
              <w:t>[MAO-WM-01, MA3-RQF-01</w:t>
            </w:r>
            <w:r w:rsidR="003A6A42" w:rsidRPr="00187E68">
              <w:rPr>
                <w:b/>
                <w:bCs/>
              </w:rPr>
              <w:t>, MA3-RQF-02</w:t>
            </w:r>
            <w:r w:rsidRPr="00187E68">
              <w:rPr>
                <w:b/>
                <w:bCs/>
              </w:rPr>
              <w:t>]</w:t>
            </w:r>
          </w:p>
          <w:p w14:paraId="24B9BAA9" w14:textId="4262316A" w:rsidR="0065216A" w:rsidRPr="00187E68" w:rsidRDefault="51BC5BBA" w:rsidP="3951EF26">
            <w:pPr>
              <w:pStyle w:val="ListBullet"/>
              <w:rPr>
                <w:b/>
                <w:bCs/>
              </w:rPr>
            </w:pPr>
            <w:r w:rsidRPr="00187E68">
              <w:t xml:space="preserve">Can students </w:t>
            </w:r>
            <w:r w:rsidR="3891BDB1" w:rsidRPr="00187E68">
              <w:t xml:space="preserve">use diagrams, objects and mental strategies to subtract a unit fraction from any whole number including </w:t>
            </w:r>
            <w:r w:rsidR="0F0274DF" w:rsidRPr="00187E68">
              <w:t>1</w:t>
            </w:r>
            <w:r w:rsidR="00907481" w:rsidRPr="00187E68">
              <w:t xml:space="preserve"> </w:t>
            </w:r>
            <w:r w:rsidR="25F485D9" w:rsidRPr="00187E68">
              <w:t>(the complement principle)</w:t>
            </w:r>
            <w:r w:rsidR="3891BDB1" w:rsidRPr="00187E68">
              <w:t xml:space="preserve">? </w:t>
            </w:r>
            <w:r w:rsidR="4A1BCB29" w:rsidRPr="00187E68">
              <w:rPr>
                <w:b/>
                <w:bCs/>
              </w:rPr>
              <w:t>[MAO-WM-01, MA3-RQF-01</w:t>
            </w:r>
            <w:r w:rsidR="003A6A42" w:rsidRPr="00187E68">
              <w:rPr>
                <w:b/>
                <w:bCs/>
              </w:rPr>
              <w:t xml:space="preserve">, </w:t>
            </w:r>
            <w:r w:rsidR="00270C07">
              <w:rPr>
                <w:b/>
                <w:bCs/>
              </w:rPr>
              <w:br/>
            </w:r>
            <w:r w:rsidR="003A6A42" w:rsidRPr="00187E68">
              <w:rPr>
                <w:b/>
                <w:bCs/>
              </w:rPr>
              <w:t>MA3-RQF-02</w:t>
            </w:r>
            <w:r w:rsidR="478BD0BD" w:rsidRPr="00187E68">
              <w:rPr>
                <w:b/>
                <w:bCs/>
              </w:rPr>
              <w:t>]</w:t>
            </w:r>
          </w:p>
        </w:tc>
        <w:tc>
          <w:tcPr>
            <w:tcW w:w="7280" w:type="dxa"/>
          </w:tcPr>
          <w:p w14:paraId="043AAA7B" w14:textId="77777777" w:rsidR="0065216A" w:rsidRPr="00187E68" w:rsidRDefault="0065216A" w:rsidP="00D33D6A">
            <w:r w:rsidRPr="00187E68">
              <w:t xml:space="preserve">Links to </w:t>
            </w:r>
            <w:hyperlink r:id="rId48" w:history="1">
              <w:r w:rsidRPr="00187E68">
                <w:rPr>
                  <w:rStyle w:val="Hyperlink"/>
                </w:rPr>
                <w:t>National Numeracy Learning Progressions</w:t>
              </w:r>
            </w:hyperlink>
            <w:r w:rsidRPr="00187E68">
              <w:t xml:space="preserve"> (NNLP):</w:t>
            </w:r>
          </w:p>
          <w:p w14:paraId="59AAF64A" w14:textId="20F5DBEB" w:rsidR="0065216A" w:rsidRPr="00187E68" w:rsidRDefault="64A31D83" w:rsidP="00D33D6A">
            <w:pPr>
              <w:pStyle w:val="ListBullet"/>
            </w:pPr>
            <w:r w:rsidRPr="00187E68">
              <w:t>AdS</w:t>
            </w:r>
            <w:r w:rsidR="1BEAF743" w:rsidRPr="00187E68">
              <w:t>7</w:t>
            </w:r>
            <w:r w:rsidR="00566B19" w:rsidRPr="00187E68">
              <w:t>, AdS8</w:t>
            </w:r>
          </w:p>
          <w:p w14:paraId="62C9B754" w14:textId="33450EAB" w:rsidR="006B29B1" w:rsidRPr="00187E68" w:rsidRDefault="006B29B1" w:rsidP="00D33D6A">
            <w:pPr>
              <w:pStyle w:val="ListBullet"/>
            </w:pPr>
            <w:r w:rsidRPr="00187E68">
              <w:t>InF7, InF8.</w:t>
            </w:r>
          </w:p>
          <w:p w14:paraId="0EB76B46" w14:textId="2C9AD209" w:rsidR="0065216A" w:rsidRPr="00187E68" w:rsidRDefault="0065216A" w:rsidP="00D33D6A">
            <w:r w:rsidRPr="00187E68">
              <w:t xml:space="preserve">Links to suggested </w:t>
            </w:r>
            <w:hyperlink r:id="rId49" w:history="1">
              <w:r w:rsidRPr="00187E68">
                <w:rPr>
                  <w:rStyle w:val="Hyperlink"/>
                </w:rPr>
                <w:t>Interview for Student Reasoning</w:t>
              </w:r>
            </w:hyperlink>
            <w:r w:rsidRPr="00187E68">
              <w:t xml:space="preserve"> (IfSR) tasks:</w:t>
            </w:r>
          </w:p>
          <w:p w14:paraId="30B28979" w14:textId="6696979F" w:rsidR="0065216A" w:rsidRPr="00187E68" w:rsidRDefault="3C9B4918" w:rsidP="00907481">
            <w:pPr>
              <w:pStyle w:val="ListBullet"/>
            </w:pPr>
            <w:r w:rsidRPr="00187E68">
              <w:t>If</w:t>
            </w:r>
            <w:r w:rsidR="479042C1" w:rsidRPr="00187E68">
              <w:t>SR</w:t>
            </w:r>
            <w:r w:rsidR="35137D87" w:rsidRPr="00187E68">
              <w:t>-</w:t>
            </w:r>
            <w:r w:rsidRPr="00187E68">
              <w:t xml:space="preserve">AT: </w:t>
            </w:r>
            <w:r w:rsidR="35137D87" w:rsidRPr="00187E68">
              <w:t>3A.3</w:t>
            </w:r>
            <w:r w:rsidR="00907481" w:rsidRPr="00187E68">
              <w:t>.</w:t>
            </w:r>
          </w:p>
        </w:tc>
      </w:tr>
    </w:tbl>
    <w:p w14:paraId="43413D36" w14:textId="68D9863D" w:rsidR="0065216A" w:rsidRPr="00187E68" w:rsidRDefault="0065216A">
      <w:r w:rsidRPr="00187E68">
        <w:br w:type="page"/>
      </w:r>
    </w:p>
    <w:p w14:paraId="6BA10834" w14:textId="6F73927F" w:rsidR="0065216A" w:rsidRPr="00187E68" w:rsidRDefault="0065216A" w:rsidP="00D33D6A">
      <w:pPr>
        <w:pStyle w:val="Heading1"/>
      </w:pPr>
      <w:bookmarkStart w:id="77" w:name="_Lesson_6"/>
      <w:bookmarkStart w:id="78" w:name="_Toc170310426"/>
      <w:bookmarkEnd w:id="77"/>
      <w:r w:rsidRPr="00187E68">
        <w:lastRenderedPageBreak/>
        <w:t>Lesson 6</w:t>
      </w:r>
      <w:bookmarkEnd w:id="78"/>
    </w:p>
    <w:p w14:paraId="1BC4A0D0" w14:textId="1D2B98E0" w:rsidR="0065216A" w:rsidRPr="00187E68" w:rsidRDefault="78C5E9CD" w:rsidP="00D33D6A">
      <w:pPr>
        <w:pStyle w:val="FeatureBox3"/>
      </w:pPr>
      <w:r w:rsidRPr="00187E68">
        <w:rPr>
          <w:rStyle w:val="Strong"/>
        </w:rPr>
        <w:t>Core concept</w:t>
      </w:r>
      <w:r w:rsidRPr="00187E68">
        <w:t xml:space="preserve">: </w:t>
      </w:r>
      <w:r w:rsidR="2A2C3703" w:rsidRPr="00187E68">
        <w:t>mathematicians solve problems with fractions</w:t>
      </w:r>
      <w:r w:rsidR="10AF43F9" w:rsidRPr="00187E68">
        <w:t>.</w:t>
      </w:r>
    </w:p>
    <w:p w14:paraId="615A1105" w14:textId="7F9878A0" w:rsidR="0065216A" w:rsidRPr="00187E68" w:rsidRDefault="0065216A" w:rsidP="00D33D6A">
      <w:pPr>
        <w:pStyle w:val="Heading2"/>
      </w:pPr>
      <w:bookmarkStart w:id="79" w:name="_Toc147914094"/>
      <w:bookmarkStart w:id="80" w:name="_Toc170310427"/>
      <w:r w:rsidRPr="00187E68">
        <w:t>Daily number sense</w:t>
      </w:r>
      <w:r w:rsidR="009E25C3" w:rsidRPr="00187E68">
        <w:t xml:space="preserve"> – </w:t>
      </w:r>
      <w:r w:rsidR="002F12D7" w:rsidRPr="00187E68">
        <w:t xml:space="preserve">area models </w:t>
      </w:r>
      <w:r w:rsidRPr="00187E68">
        <w:t xml:space="preserve">– </w:t>
      </w:r>
      <w:r w:rsidR="003A0AD9" w:rsidRPr="00187E68">
        <w:t>10</w:t>
      </w:r>
      <w:r w:rsidRPr="00187E68">
        <w:t xml:space="preserve"> minutes</w:t>
      </w:r>
      <w:bookmarkEnd w:id="79"/>
      <w:bookmarkEnd w:id="80"/>
    </w:p>
    <w:p w14:paraId="574BD544" w14:textId="77777777" w:rsidR="0065216A" w:rsidRPr="00187E68" w:rsidRDefault="0065216A" w:rsidP="00D33D6A">
      <w:r w:rsidRPr="00187E6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8530FF" w:rsidRPr="00187E68" w14:paraId="5E66CB6B"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0349181B" w14:textId="77777777" w:rsidR="008530FF" w:rsidRPr="00187E68" w:rsidRDefault="008530FF" w:rsidP="00E04AB9">
            <w:r w:rsidRPr="00187E68">
              <w:t>Daily number sense learning intention</w:t>
            </w:r>
          </w:p>
        </w:tc>
        <w:tc>
          <w:tcPr>
            <w:tcW w:w="7280" w:type="dxa"/>
          </w:tcPr>
          <w:p w14:paraId="262E6F0B" w14:textId="77777777" w:rsidR="008530FF" w:rsidRPr="00187E68" w:rsidRDefault="008530FF" w:rsidP="00E04AB9">
            <w:r w:rsidRPr="00187E68">
              <w:t>Daily number sense success criteria</w:t>
            </w:r>
          </w:p>
        </w:tc>
      </w:tr>
      <w:tr w:rsidR="008530FF" w:rsidRPr="00187E68" w14:paraId="39F56C21"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896B139" w14:textId="77777777" w:rsidR="008530FF" w:rsidRPr="00187E68" w:rsidRDefault="008530FF" w:rsidP="00E04AB9">
            <w:r w:rsidRPr="00187E68">
              <w:t>Students are learning to:</w:t>
            </w:r>
          </w:p>
          <w:p w14:paraId="38199A05" w14:textId="77777777" w:rsidR="008530FF" w:rsidRPr="00187E68" w:rsidRDefault="0E6AB5AA" w:rsidP="00E04AB9">
            <w:pPr>
              <w:pStyle w:val="ListBullet"/>
            </w:pPr>
            <w:r w:rsidRPr="00187E68">
              <w:t>solve problems involving addition and subtraction of fractions with the same denominator.</w:t>
            </w:r>
          </w:p>
        </w:tc>
        <w:tc>
          <w:tcPr>
            <w:tcW w:w="7280" w:type="dxa"/>
          </w:tcPr>
          <w:p w14:paraId="49368224" w14:textId="77777777" w:rsidR="008530FF" w:rsidRPr="00187E68" w:rsidRDefault="008530FF" w:rsidP="00E04AB9">
            <w:r w:rsidRPr="00187E68">
              <w:t>Students can:</w:t>
            </w:r>
          </w:p>
          <w:p w14:paraId="4B2B6E21" w14:textId="2714EF23" w:rsidR="008530FF" w:rsidRPr="00187E68" w:rsidRDefault="0E6AB5AA" w:rsidP="00E04AB9">
            <w:pPr>
              <w:pStyle w:val="ListBullet"/>
            </w:pPr>
            <w:r w:rsidRPr="00187E68">
              <w:t>represent the sum of fractions with the same denominator, recreating the whole, where the result may exceed one</w:t>
            </w:r>
          </w:p>
          <w:p w14:paraId="5C2CB3AA" w14:textId="77777777" w:rsidR="008530FF" w:rsidRPr="00187E68" w:rsidRDefault="0E6AB5AA" w:rsidP="00E04AB9">
            <w:pPr>
              <w:pStyle w:val="ListBullet"/>
            </w:pPr>
            <w:r w:rsidRPr="00187E68">
              <w:t>use diagrams, objects and mental strategies to subtract a unit fraction from any whole number including 1 (the complement principle).</w:t>
            </w:r>
          </w:p>
        </w:tc>
      </w:tr>
    </w:tbl>
    <w:p w14:paraId="1BCAC365" w14:textId="2778889A" w:rsidR="0019689C" w:rsidRPr="00187E68" w:rsidRDefault="37DDCCF4" w:rsidP="00DB08CE">
      <w:pPr>
        <w:pStyle w:val="ListNumber"/>
        <w:numPr>
          <w:ilvl w:val="0"/>
          <w:numId w:val="15"/>
        </w:numPr>
      </w:pPr>
      <w:r w:rsidRPr="00187E68">
        <w:t xml:space="preserve">Display </w:t>
      </w:r>
      <w:hyperlink w:anchor="_L5_Resource_X_2">
        <w:r w:rsidRPr="00187E68">
          <w:rPr>
            <w:rStyle w:val="Hyperlink"/>
          </w:rPr>
          <w:t xml:space="preserve">Resource </w:t>
        </w:r>
        <w:r w:rsidR="235A0590" w:rsidRPr="00187E68">
          <w:rPr>
            <w:rStyle w:val="Hyperlink"/>
          </w:rPr>
          <w:t>1</w:t>
        </w:r>
        <w:r w:rsidR="0FE07D5C" w:rsidRPr="00187E68">
          <w:rPr>
            <w:rStyle w:val="Hyperlink"/>
          </w:rPr>
          <w:t>5</w:t>
        </w:r>
        <w:r w:rsidR="235A0590" w:rsidRPr="00187E68">
          <w:rPr>
            <w:rStyle w:val="Hyperlink"/>
          </w:rPr>
          <w:t xml:space="preserve"> – </w:t>
        </w:r>
        <w:r w:rsidR="0C3CD76F" w:rsidRPr="00187E68">
          <w:rPr>
            <w:rStyle w:val="Hyperlink"/>
          </w:rPr>
          <w:t>new</w:t>
        </w:r>
        <w:r w:rsidRPr="00187E68">
          <w:rPr>
            <w:rStyle w:val="Hyperlink"/>
          </w:rPr>
          <w:t xml:space="preserve"> area models</w:t>
        </w:r>
      </w:hyperlink>
      <w:r w:rsidRPr="00187E68">
        <w:t>. Ask:</w:t>
      </w:r>
    </w:p>
    <w:p w14:paraId="4CB6BF4D" w14:textId="6360ECAB" w:rsidR="0019689C" w:rsidRPr="00187E68" w:rsidRDefault="4ACCE143" w:rsidP="00B31B55">
      <w:pPr>
        <w:pStyle w:val="ListBullet"/>
        <w:ind w:left="1134"/>
      </w:pPr>
      <w:r w:rsidRPr="00187E68">
        <w:t xml:space="preserve">If </w:t>
      </w:r>
      <w:r w:rsidR="002B10B1">
        <w:t>i</w:t>
      </w:r>
      <w:r w:rsidRPr="00187E68">
        <w:t>mage A represents a whole, what fraction is it partitioned into? (</w:t>
      </w:r>
      <w:r w:rsidR="002B10B1">
        <w:t>s</w:t>
      </w:r>
      <w:r w:rsidRPr="00187E68">
        <w:t>ixths)</w:t>
      </w:r>
    </w:p>
    <w:p w14:paraId="19D5BD00" w14:textId="1E6F57B5" w:rsidR="0019689C" w:rsidRPr="00187E68" w:rsidRDefault="4ACCE143" w:rsidP="00B31B55">
      <w:pPr>
        <w:pStyle w:val="ListBullet"/>
        <w:ind w:left="1134"/>
      </w:pPr>
      <w:r w:rsidRPr="00187E68">
        <w:lastRenderedPageBreak/>
        <w:t xml:space="preserve">What is shown in </w:t>
      </w:r>
      <w:r w:rsidR="00720C9D">
        <w:t>i</w:t>
      </w:r>
      <w:r w:rsidRPr="00187E68">
        <w:t>mage B? (</w:t>
      </w:r>
      <w:r w:rsidR="009015F4" w:rsidRPr="00187E68">
        <w:t>two</w:t>
      </w:r>
      <w:r w:rsidR="006D0FB7" w:rsidRPr="00187E68">
        <w:t xml:space="preserve"> </w:t>
      </w:r>
      <w:proofErr w:type="spellStart"/>
      <w:r w:rsidRPr="00187E68">
        <w:t>wholes</w:t>
      </w:r>
      <w:proofErr w:type="spellEnd"/>
      <w:r w:rsidRPr="00187E68">
        <w:t>, in a different orientation)</w:t>
      </w:r>
    </w:p>
    <w:p w14:paraId="37C05C2D" w14:textId="2D6E15AF" w:rsidR="0019689C" w:rsidRPr="00187E68" w:rsidRDefault="0F78145C" w:rsidP="00B31B55">
      <w:pPr>
        <w:pStyle w:val="ListBullet"/>
        <w:ind w:left="1134"/>
      </w:pPr>
      <w:r w:rsidRPr="00187E68">
        <w:t>What fraction is represented by the cross-hatched sections</w:t>
      </w:r>
      <w:r w:rsidR="00233A70" w:rsidRPr="00187E68">
        <w:t xml:space="preserve"> in </w:t>
      </w:r>
      <w:r w:rsidR="002B10B1">
        <w:t>i</w:t>
      </w:r>
      <w:r w:rsidR="00233A70" w:rsidRPr="00187E68">
        <w:t>mage B</w:t>
      </w:r>
      <w:r w:rsidRPr="00187E68">
        <w:t>? (</w:t>
      </w:r>
      <m:oMath>
        <m:r>
          <w:rPr>
            <w:rFonts w:ascii="Cambria Math" w:hAnsi="Cambria Math"/>
          </w:rPr>
          <m:t xml:space="preserve"> </m:t>
        </m:r>
        <m:f>
          <m:fPr>
            <m:ctrlPr>
              <w:rPr>
                <w:rFonts w:ascii="Cambria Math" w:eastAsiaTheme="minorEastAsia" w:hAnsi="Cambria Math"/>
              </w:rPr>
            </m:ctrlPr>
          </m:fPr>
          <m:num>
            <m:r>
              <w:rPr>
                <w:rFonts w:ascii="Cambria Math" w:eastAsiaTheme="minorEastAsia" w:hAnsi="Cambria Math"/>
              </w:rPr>
              <m:t>6</m:t>
            </m:r>
          </m:num>
          <m:den>
            <m:r>
              <w:rPr>
                <w:rFonts w:ascii="Cambria Math" w:eastAsiaTheme="minorEastAsia" w:hAnsi="Cambria Math"/>
              </w:rPr>
              <m:t>6</m:t>
            </m:r>
          </m:den>
        </m:f>
        <m:r>
          <w:rPr>
            <w:rFonts w:ascii="Cambria Math" w:eastAsiaTheme="minorEastAsia" w:hAnsi="Cambria Math"/>
          </w:rPr>
          <m:t xml:space="preserve"> </m:t>
        </m:r>
      </m:oMath>
      <w:r w:rsidR="00720C9D">
        <w:rPr>
          <w:rFonts w:eastAsiaTheme="minorEastAsia"/>
        </w:rPr>
        <w:t xml:space="preserve"> </w:t>
      </w:r>
      <w:r w:rsidRPr="00187E68">
        <w:t>or one whole)</w:t>
      </w:r>
    </w:p>
    <w:p w14:paraId="699D0682" w14:textId="075CB4AE" w:rsidR="0019689C" w:rsidRPr="00187E68" w:rsidRDefault="0F78145C" w:rsidP="00B31B55">
      <w:pPr>
        <w:pStyle w:val="ListBullet"/>
        <w:ind w:left="1134"/>
      </w:pPr>
      <w:r w:rsidRPr="00187E68">
        <w:t>What fraction is represented by the dotted sections</w:t>
      </w:r>
      <w:r w:rsidR="00233A70" w:rsidRPr="00187E68">
        <w:t xml:space="preserve"> in </w:t>
      </w:r>
      <w:r w:rsidR="002B10B1">
        <w:t>i</w:t>
      </w:r>
      <w:r w:rsidR="00233A70" w:rsidRPr="00187E68">
        <w:t>mage B</w:t>
      </w:r>
      <w:r w:rsidRPr="00187E68">
        <w:t>? (</w:t>
      </w:r>
      <m:oMath>
        <m:r>
          <w:rPr>
            <w:rFonts w:ascii="Cambria Math" w:hAnsi="Cambria Math"/>
          </w:rPr>
          <m:t xml:space="preserve"> </m:t>
        </m:r>
        <m:f>
          <m:fPr>
            <m:ctrlPr>
              <w:rPr>
                <w:rFonts w:ascii="Cambria Math" w:eastAsiaTheme="minorEastAsia" w:hAnsi="Cambria Math"/>
              </w:rPr>
            </m:ctrlPr>
          </m:fPr>
          <m:num>
            <m:r>
              <w:rPr>
                <w:rFonts w:ascii="Cambria Math" w:eastAsiaTheme="minorEastAsia" w:hAnsi="Cambria Math"/>
              </w:rPr>
              <m:t>4</m:t>
            </m:r>
          </m:num>
          <m:den>
            <m:r>
              <w:rPr>
                <w:rFonts w:ascii="Cambria Math" w:eastAsiaTheme="minorEastAsia" w:hAnsi="Cambria Math"/>
              </w:rPr>
              <m:t>6</m:t>
            </m:r>
          </m:den>
        </m:f>
        <m:r>
          <w:rPr>
            <w:rFonts w:ascii="Cambria Math" w:eastAsiaTheme="minorEastAsia" w:hAnsi="Cambria Math"/>
          </w:rPr>
          <m:t xml:space="preserve"> </m:t>
        </m:r>
      </m:oMath>
      <w:r w:rsidR="00B41293">
        <w:rPr>
          <w:rFonts w:eastAsiaTheme="minorEastAsia"/>
        </w:rPr>
        <w:t xml:space="preserve"> </w:t>
      </w:r>
      <w:r w:rsidRPr="00187E68">
        <w:t xml:space="preserve">or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oMath>
      <w:r w:rsidRPr="00187E68">
        <w:t>)</w:t>
      </w:r>
    </w:p>
    <w:p w14:paraId="480F931A" w14:textId="36543B5A" w:rsidR="0019689C" w:rsidRPr="00187E68" w:rsidRDefault="0F78145C" w:rsidP="00B31B55">
      <w:pPr>
        <w:pStyle w:val="ListBullet"/>
        <w:ind w:left="1134"/>
      </w:pPr>
      <w:r w:rsidRPr="00187E68">
        <w:t>What fraction is represented by the white sections</w:t>
      </w:r>
      <w:r w:rsidR="00233A70" w:rsidRPr="00187E68">
        <w:t xml:space="preserve"> in </w:t>
      </w:r>
      <w:r w:rsidR="002B10B1">
        <w:t>i</w:t>
      </w:r>
      <w:r w:rsidR="00233A70" w:rsidRPr="00187E68">
        <w:t>mage B</w:t>
      </w:r>
      <w:r w:rsidRPr="00187E68">
        <w:t>? (</w:t>
      </w:r>
      <m:oMath>
        <m:r>
          <w:rPr>
            <w:rFonts w:ascii="Cambria Math" w:hAnsi="Cambria Math"/>
          </w:rPr>
          <m:t xml:space="preserve"> </m:t>
        </m:r>
        <m:f>
          <m:fPr>
            <m:ctrlPr>
              <w:rPr>
                <w:rFonts w:ascii="Cambria Math" w:eastAsiaTheme="minorEastAsia" w:hAnsi="Cambria Math"/>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w:r w:rsidR="00B41293">
        <w:rPr>
          <w:rFonts w:eastAsiaTheme="minorEastAsia"/>
        </w:rPr>
        <w:t xml:space="preserve"> </w:t>
      </w:r>
      <w:r w:rsidRPr="00187E68">
        <w:t xml:space="preserve">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oMath>
      <w:r w:rsidRPr="00187E68">
        <w:t>)</w:t>
      </w:r>
    </w:p>
    <w:p w14:paraId="188B192D" w14:textId="77777777" w:rsidR="0019689C" w:rsidRPr="00187E68" w:rsidRDefault="4ACCE143" w:rsidP="00DB08CE">
      <w:pPr>
        <w:pStyle w:val="ListNumber"/>
        <w:numPr>
          <w:ilvl w:val="0"/>
          <w:numId w:val="15"/>
        </w:numPr>
      </w:pPr>
      <w:r w:rsidRPr="00187E68">
        <w:t>Write the following equations on the board:</w:t>
      </w:r>
    </w:p>
    <w:p w14:paraId="2B5186D3" w14:textId="4A4FEF5A" w:rsidR="0019689C" w:rsidRPr="00187E68" w:rsidRDefault="4ACCE143" w:rsidP="00B31B55">
      <w:pPr>
        <w:pStyle w:val="ListBullet"/>
        <w:ind w:left="1134"/>
      </w:pPr>
      <w:r w:rsidRPr="00187E68">
        <w:t>2</w:t>
      </w:r>
      <w:r w:rsidR="008E3B36" w:rsidRPr="00187E68">
        <w:t xml:space="preserve"> −</w:t>
      </w:r>
      <w:r w:rsidR="006D0FB7" w:rsidRPr="00187E68">
        <w:t xml:space="preserve"> </w:t>
      </w:r>
      <m:oMath>
        <m:f>
          <m:fPr>
            <m:ctrlPr>
              <w:rPr>
                <w:rFonts w:ascii="Cambria Math" w:eastAsiaTheme="minorEastAsia" w:hAnsi="Cambria Math"/>
              </w:rPr>
            </m:ctrlPr>
          </m:fPr>
          <m:num>
            <m:r>
              <w:rPr>
                <w:rFonts w:ascii="Cambria Math" w:eastAsiaTheme="minorEastAsia" w:hAnsi="Cambria Math"/>
              </w:rPr>
              <m:t>6</m:t>
            </m:r>
          </m:num>
          <m:den>
            <m:r>
              <w:rPr>
                <w:rFonts w:ascii="Cambria Math" w:eastAsiaTheme="minorEastAsia" w:hAnsi="Cambria Math"/>
              </w:rPr>
              <m:t>6</m:t>
            </m:r>
          </m:den>
        </m:f>
      </m:oMath>
      <w:r w:rsidR="46785E19" w:rsidRPr="00187E68">
        <w:rPr>
          <w:rFonts w:eastAsiaTheme="minorEastAsia"/>
        </w:rPr>
        <w:t xml:space="preserve"> </w:t>
      </w:r>
      <w:r w:rsidRPr="00187E68">
        <w:t xml:space="preserve">= </w:t>
      </w:r>
      <w:r w:rsidR="002B10B1">
        <w:t>_</w:t>
      </w:r>
      <w:r w:rsidRPr="00187E68">
        <w:t>?</w:t>
      </w:r>
    </w:p>
    <w:p w14:paraId="71AE1E52" w14:textId="779E2C74" w:rsidR="0019689C" w:rsidRPr="00187E68" w:rsidRDefault="4ACCE143" w:rsidP="00B31B55">
      <w:pPr>
        <w:pStyle w:val="ListBullet"/>
        <w:ind w:left="1134"/>
      </w:pPr>
      <w:r w:rsidRPr="00187E68">
        <w:t>2</w:t>
      </w:r>
      <w:r w:rsidR="006D0FB7" w:rsidRPr="00187E68">
        <w:t xml:space="preserve"> </w:t>
      </w:r>
      <w:r w:rsidR="46785E19" w:rsidRPr="00187E68">
        <w:rPr>
          <w:rFonts w:eastAsiaTheme="minorEastAsia"/>
        </w:rPr>
        <w:t>−</w:t>
      </w:r>
      <w:r w:rsidR="006D0FB7"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46785E19" w:rsidRPr="00187E68">
        <w:rPr>
          <w:rFonts w:eastAsiaTheme="minorEastAsia"/>
        </w:rPr>
        <w:t xml:space="preserve"> </w:t>
      </w:r>
      <w:r w:rsidRPr="00187E68">
        <w:t xml:space="preserve">= </w:t>
      </w:r>
      <w:r w:rsidR="002B10B1">
        <w:t>_</w:t>
      </w:r>
      <w:r w:rsidRPr="00187E68">
        <w:t>?</w:t>
      </w:r>
    </w:p>
    <w:p w14:paraId="3FCE2F8B" w14:textId="0A1C5967" w:rsidR="0019689C" w:rsidRPr="00187E68" w:rsidRDefault="4ACCE143" w:rsidP="00B31B55">
      <w:pPr>
        <w:pStyle w:val="ListBullet"/>
        <w:ind w:left="1134"/>
      </w:pPr>
      <w:r w:rsidRPr="00187E68">
        <w:t>2</w:t>
      </w:r>
      <w:r w:rsidR="006D0FB7" w:rsidRPr="00187E68">
        <w:t xml:space="preserve"> </w:t>
      </w:r>
      <w:r w:rsidR="46785E19" w:rsidRPr="00187E68">
        <w:rPr>
          <w:rFonts w:eastAsiaTheme="minorEastAsia"/>
        </w:rPr>
        <w:t>−</w:t>
      </w:r>
      <w:r w:rsidR="006D0FB7"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46785E19" w:rsidRPr="00187E68">
        <w:rPr>
          <w:rFonts w:eastAsiaTheme="minorEastAsia"/>
        </w:rPr>
        <w:t xml:space="preserve"> </w:t>
      </w:r>
      <w:r w:rsidRPr="00187E68">
        <w:t xml:space="preserve">= </w:t>
      </w:r>
      <w:r w:rsidR="002B10B1">
        <w:t>_</w:t>
      </w:r>
      <w:r w:rsidRPr="00187E68">
        <w:t>?</w:t>
      </w:r>
    </w:p>
    <w:p w14:paraId="6402B5CB" w14:textId="6CEA128F" w:rsidR="0019689C" w:rsidRPr="00187E68" w:rsidRDefault="4ACCE143" w:rsidP="00DB08CE">
      <w:pPr>
        <w:pStyle w:val="ListNumber"/>
        <w:numPr>
          <w:ilvl w:val="0"/>
          <w:numId w:val="15"/>
        </w:numPr>
      </w:pPr>
      <w:r w:rsidRPr="00187E68">
        <w:t xml:space="preserve">Students </w:t>
      </w:r>
      <w:hyperlink r:id="rId50">
        <w:r w:rsidR="523E588D" w:rsidRPr="00187E68">
          <w:rPr>
            <w:rStyle w:val="Hyperlink"/>
          </w:rPr>
          <w:t>Think-Pair-Share</w:t>
        </w:r>
      </w:hyperlink>
      <w:r w:rsidR="297FDF20" w:rsidRPr="00187E68">
        <w:rPr>
          <w:rStyle w:val="Hyperlink"/>
        </w:rPr>
        <w:t xml:space="preserve"> </w:t>
      </w:r>
      <w:r w:rsidRPr="00187E68">
        <w:t>to complete each equation verbally.</w:t>
      </w:r>
    </w:p>
    <w:p w14:paraId="6EF68B40" w14:textId="5F8DD8AC" w:rsidR="008530FF" w:rsidRPr="00187E68" w:rsidRDefault="4ACCE143" w:rsidP="00DB08CE">
      <w:pPr>
        <w:pStyle w:val="ListNumber"/>
        <w:numPr>
          <w:ilvl w:val="0"/>
          <w:numId w:val="15"/>
        </w:numPr>
      </w:pPr>
      <w:r w:rsidRPr="00187E68">
        <w:t>Select students to share their responses and explain their thinking</w:t>
      </w:r>
      <w:r w:rsidR="46785E19" w:rsidRPr="00187E68">
        <w:t>.</w:t>
      </w:r>
    </w:p>
    <w:p w14:paraId="28962B13" w14:textId="0E90EE1A" w:rsidR="0065216A" w:rsidRPr="00187E68" w:rsidRDefault="0065216A"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87E68" w14:paraId="7F0A36A3"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Pr="00187E68" w:rsidRDefault="0065216A" w:rsidP="00D33D6A">
            <w:r w:rsidRPr="00187E68">
              <w:t>Assessment opportunities</w:t>
            </w:r>
          </w:p>
        </w:tc>
        <w:tc>
          <w:tcPr>
            <w:tcW w:w="7280" w:type="dxa"/>
          </w:tcPr>
          <w:p w14:paraId="124F15F6" w14:textId="77777777" w:rsidR="0065216A" w:rsidRPr="00187E68" w:rsidRDefault="0065216A" w:rsidP="00D33D6A">
            <w:r w:rsidRPr="00187E68">
              <w:t>Links</w:t>
            </w:r>
          </w:p>
        </w:tc>
      </w:tr>
      <w:tr w:rsidR="0065216A" w:rsidRPr="00187E68" w14:paraId="6F0B636A"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Pr="00187E68" w:rsidRDefault="0065216A" w:rsidP="00D33D6A">
            <w:r w:rsidRPr="00187E68">
              <w:t>What to look for:</w:t>
            </w:r>
          </w:p>
          <w:p w14:paraId="35927331" w14:textId="5E7B203F" w:rsidR="00EE2185" w:rsidRPr="00187E68" w:rsidRDefault="65C378BA" w:rsidP="00EE2185">
            <w:pPr>
              <w:pStyle w:val="ListBullet"/>
            </w:pPr>
            <w:r w:rsidRPr="00187E68">
              <w:lastRenderedPageBreak/>
              <w:t xml:space="preserve">Can </w:t>
            </w:r>
            <w:r w:rsidR="43F1AD03" w:rsidRPr="00187E68">
              <w:t xml:space="preserve">students </w:t>
            </w:r>
            <w:r w:rsidRPr="00187E68">
              <w:t xml:space="preserve">represent the sum of fractions with the same denominator, recreating the whole, where the result may exceed </w:t>
            </w:r>
            <w:r w:rsidR="00EB5CB5">
              <w:t>one</w:t>
            </w:r>
            <w:r w:rsidRPr="00187E68">
              <w:t>?</w:t>
            </w:r>
            <w:r w:rsidRPr="00187E68">
              <w:rPr>
                <w:rStyle w:val="Strong"/>
              </w:rPr>
              <w:t xml:space="preserve"> [</w:t>
            </w:r>
            <w:r w:rsidR="314DE225" w:rsidRPr="00187E68">
              <w:rPr>
                <w:rStyle w:val="Strong"/>
              </w:rPr>
              <w:t>MAO-WM-01, MA3-RQF-01</w:t>
            </w:r>
            <w:r w:rsidR="003431FA" w:rsidRPr="00187E68">
              <w:rPr>
                <w:rStyle w:val="Strong"/>
              </w:rPr>
              <w:t xml:space="preserve">, </w:t>
            </w:r>
            <w:r w:rsidR="003431FA" w:rsidRPr="00187E68">
              <w:rPr>
                <w:b/>
                <w:bCs/>
              </w:rPr>
              <w:t>MA3-RQF-02</w:t>
            </w:r>
            <w:r w:rsidRPr="00187E68">
              <w:rPr>
                <w:rStyle w:val="Strong"/>
              </w:rPr>
              <w:t>]</w:t>
            </w:r>
          </w:p>
          <w:p w14:paraId="5072C189" w14:textId="7C9E703F" w:rsidR="0065216A" w:rsidRPr="00187E68" w:rsidRDefault="43F1AD03" w:rsidP="000A34C5">
            <w:pPr>
              <w:pStyle w:val="ListBullet"/>
              <w:rPr>
                <w:rStyle w:val="Strong"/>
                <w:b w:val="0"/>
                <w:bCs w:val="0"/>
              </w:rPr>
            </w:pPr>
            <w:r w:rsidRPr="00187E68">
              <w:t>Can student</w:t>
            </w:r>
            <w:r w:rsidR="002D0378" w:rsidRPr="00187E68">
              <w:t>s</w:t>
            </w:r>
            <w:r w:rsidRPr="00187E68">
              <w:t xml:space="preserve"> </w:t>
            </w:r>
            <w:r w:rsidR="65C378BA" w:rsidRPr="00187E68">
              <w:t xml:space="preserve">use diagrams, </w:t>
            </w:r>
            <w:bookmarkStart w:id="81" w:name="_Int_WCayIsp7"/>
            <w:r w:rsidR="65C378BA" w:rsidRPr="00187E68">
              <w:t>objects</w:t>
            </w:r>
            <w:bookmarkEnd w:id="81"/>
            <w:r w:rsidR="65C378BA" w:rsidRPr="00187E68">
              <w:t xml:space="preserve"> and mental strategies to subtract a unit fraction from any whole number including 1 (the complement principle)</w:t>
            </w:r>
            <w:r w:rsidRPr="00187E68">
              <w:t>?</w:t>
            </w:r>
            <w:r w:rsidR="5E7356F4" w:rsidRPr="00187E68">
              <w:t xml:space="preserve"> </w:t>
            </w:r>
            <w:r w:rsidR="5E7356F4" w:rsidRPr="00187E68">
              <w:rPr>
                <w:b/>
                <w:bCs/>
              </w:rPr>
              <w:t>[MAO-WM-01, MA3-RQF-01</w:t>
            </w:r>
            <w:r w:rsidR="00D10444" w:rsidRPr="00187E68">
              <w:rPr>
                <w:b/>
                <w:bCs/>
              </w:rPr>
              <w:t xml:space="preserve">, </w:t>
            </w:r>
            <w:r w:rsidR="002B10B1">
              <w:rPr>
                <w:b/>
                <w:bCs/>
              </w:rPr>
              <w:br/>
            </w:r>
            <w:r w:rsidR="00D10444" w:rsidRPr="00187E68">
              <w:rPr>
                <w:b/>
                <w:bCs/>
              </w:rPr>
              <w:t>MA3-RQF-02</w:t>
            </w:r>
            <w:r w:rsidR="09BB6874" w:rsidRPr="00187E68">
              <w:rPr>
                <w:b/>
                <w:bCs/>
              </w:rPr>
              <w:t>]</w:t>
            </w:r>
          </w:p>
        </w:tc>
        <w:tc>
          <w:tcPr>
            <w:tcW w:w="7280" w:type="dxa"/>
          </w:tcPr>
          <w:p w14:paraId="5D779370" w14:textId="77777777" w:rsidR="0065216A" w:rsidRPr="00187E68" w:rsidRDefault="0065216A" w:rsidP="00D33D6A">
            <w:r w:rsidRPr="00187E68">
              <w:lastRenderedPageBreak/>
              <w:t xml:space="preserve">Links to </w:t>
            </w:r>
            <w:hyperlink r:id="rId51" w:history="1">
              <w:r w:rsidRPr="00187E68">
                <w:rPr>
                  <w:rStyle w:val="Hyperlink"/>
                </w:rPr>
                <w:t>National Numeracy Learning Progressions</w:t>
              </w:r>
            </w:hyperlink>
            <w:r w:rsidRPr="00187E68">
              <w:t xml:space="preserve"> (NNLP):</w:t>
            </w:r>
          </w:p>
          <w:p w14:paraId="76FD50A3" w14:textId="77EDF782" w:rsidR="0065216A" w:rsidRPr="00187E68" w:rsidRDefault="24FC1824" w:rsidP="1E06C7B7">
            <w:pPr>
              <w:pStyle w:val="ListBullet"/>
            </w:pPr>
            <w:r w:rsidRPr="00187E68">
              <w:lastRenderedPageBreak/>
              <w:t>InF7</w:t>
            </w:r>
            <w:r w:rsidR="002D0378" w:rsidRPr="00187E68">
              <w:t>, InF8</w:t>
            </w:r>
            <w:r w:rsidR="32A4D160" w:rsidRPr="00187E68">
              <w:t>.</w:t>
            </w:r>
          </w:p>
        </w:tc>
      </w:tr>
    </w:tbl>
    <w:p w14:paraId="22F1D06C" w14:textId="37B93FAD" w:rsidR="0065216A" w:rsidRPr="00187E68" w:rsidRDefault="0065216A" w:rsidP="00D33D6A">
      <w:pPr>
        <w:pStyle w:val="Heading2"/>
      </w:pPr>
      <w:bookmarkStart w:id="82" w:name="_Toc147914095"/>
      <w:bookmarkStart w:id="83" w:name="_Toc170310428"/>
      <w:r w:rsidRPr="00187E68">
        <w:lastRenderedPageBreak/>
        <w:t xml:space="preserve">Core lesson </w:t>
      </w:r>
      <w:r w:rsidR="00F12A91" w:rsidRPr="00187E68">
        <w:t>–</w:t>
      </w:r>
      <w:r w:rsidRPr="00187E68">
        <w:t xml:space="preserve"> </w:t>
      </w:r>
      <w:r w:rsidR="6913FB22" w:rsidRPr="00187E68">
        <w:t>a</w:t>
      </w:r>
      <w:r w:rsidR="068720CB" w:rsidRPr="00187E68">
        <w:t xml:space="preserve">dding and subtracting fractions </w:t>
      </w:r>
      <w:r w:rsidRPr="00187E68">
        <w:t xml:space="preserve">– </w:t>
      </w:r>
      <w:r w:rsidR="1EA5FB3B" w:rsidRPr="00187E68">
        <w:t xml:space="preserve">40 </w:t>
      </w:r>
      <w:r w:rsidRPr="00187E68">
        <w:t>minutes</w:t>
      </w:r>
      <w:bookmarkEnd w:id="82"/>
      <w:bookmarkEnd w:id="83"/>
    </w:p>
    <w:p w14:paraId="31D57CE7" w14:textId="77777777" w:rsidR="0065216A" w:rsidRPr="00187E68" w:rsidRDefault="0065216A" w:rsidP="00D33D6A">
      <w:r w:rsidRPr="00187E6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87E68" w14:paraId="658344BB"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Pr="00187E68" w:rsidRDefault="0065216A" w:rsidP="00D33D6A">
            <w:r w:rsidRPr="00187E68">
              <w:t>Core concept learning intentions</w:t>
            </w:r>
          </w:p>
        </w:tc>
        <w:tc>
          <w:tcPr>
            <w:tcW w:w="7280" w:type="dxa"/>
          </w:tcPr>
          <w:p w14:paraId="454E3CE7" w14:textId="77777777" w:rsidR="0065216A" w:rsidRPr="00187E68" w:rsidRDefault="0065216A" w:rsidP="00D33D6A">
            <w:r w:rsidRPr="00187E68">
              <w:t>Core concept success criteria</w:t>
            </w:r>
          </w:p>
        </w:tc>
      </w:tr>
      <w:tr w:rsidR="0065216A" w:rsidRPr="00187E68" w14:paraId="5C37E4D7"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Pr="00187E68" w:rsidRDefault="0065216A" w:rsidP="00D33D6A">
            <w:r w:rsidRPr="00187E68">
              <w:t>Students are learning to:</w:t>
            </w:r>
          </w:p>
          <w:p w14:paraId="2A27A6AE" w14:textId="4E982FE2" w:rsidR="0065216A" w:rsidRPr="00187E68" w:rsidRDefault="51075AF2" w:rsidP="00D33D6A">
            <w:pPr>
              <w:pStyle w:val="ListBullet"/>
            </w:pPr>
            <w:r w:rsidRPr="00187E68">
              <w:t>apply efficient mental and written strategies to solve addition and subtraction problems</w:t>
            </w:r>
          </w:p>
          <w:p w14:paraId="7A73312C" w14:textId="200BC521" w:rsidR="0065216A" w:rsidRPr="00187E68" w:rsidRDefault="364C7C1A" w:rsidP="00D33D6A">
            <w:pPr>
              <w:pStyle w:val="ListBullet"/>
            </w:pPr>
            <w:r w:rsidRPr="00187E68">
              <w:t>solve problems involving addition and subtraction of fractions with the same denominator</w:t>
            </w:r>
            <w:r w:rsidR="3AE4D681" w:rsidRPr="00187E68">
              <w:t>.</w:t>
            </w:r>
          </w:p>
        </w:tc>
        <w:tc>
          <w:tcPr>
            <w:tcW w:w="7280" w:type="dxa"/>
          </w:tcPr>
          <w:p w14:paraId="30325D9F" w14:textId="77777777" w:rsidR="0065216A" w:rsidRPr="00187E68" w:rsidRDefault="0065216A" w:rsidP="00D33D6A">
            <w:r w:rsidRPr="00187E68">
              <w:t>Students can:</w:t>
            </w:r>
          </w:p>
          <w:p w14:paraId="670332F0" w14:textId="13865F70" w:rsidR="0065216A" w:rsidRPr="00187E68" w:rsidRDefault="61DBC4BC" w:rsidP="00315154">
            <w:pPr>
              <w:pStyle w:val="ListBullet"/>
            </w:pPr>
            <w:r w:rsidRPr="00187E68">
              <w:t>solve word problems, including multistep problems</w:t>
            </w:r>
          </w:p>
          <w:p w14:paraId="0CC3494E" w14:textId="5908C3A5" w:rsidR="0065216A" w:rsidRPr="00187E68" w:rsidRDefault="3FB995C9" w:rsidP="00315154">
            <w:pPr>
              <w:pStyle w:val="ListBullet"/>
            </w:pPr>
            <w:r w:rsidRPr="00187E68">
              <w:t>s</w:t>
            </w:r>
            <w:r w:rsidR="105F254F" w:rsidRPr="00187E68">
              <w:t>olve word problems that involve fractions with the same denominator</w:t>
            </w:r>
          </w:p>
          <w:p w14:paraId="4F286858" w14:textId="6DF089B2" w:rsidR="0065216A" w:rsidRPr="00187E68" w:rsidRDefault="1237915A" w:rsidP="00D33D6A">
            <w:pPr>
              <w:pStyle w:val="ListBullet"/>
            </w:pPr>
            <w:r w:rsidRPr="00187E68">
              <w:lastRenderedPageBreak/>
              <w:t>u</w:t>
            </w:r>
            <w:r w:rsidR="10258EB6" w:rsidRPr="00187E68">
              <w:t>se</w:t>
            </w:r>
            <w:r w:rsidR="105F254F" w:rsidRPr="00187E68">
              <w:t xml:space="preserve"> diagrams, </w:t>
            </w:r>
            <w:bookmarkStart w:id="84" w:name="_Int_x3WJ9vmP"/>
            <w:r w:rsidR="105F254F" w:rsidRPr="00187E68">
              <w:t>objects</w:t>
            </w:r>
            <w:bookmarkEnd w:id="84"/>
            <w:r w:rsidR="105F254F" w:rsidRPr="00187E68">
              <w:t xml:space="preserve"> and mental strategies to subtract a unit fraction from any whole number including 1 (the complement principle)</w:t>
            </w:r>
            <w:r w:rsidR="0D3419FC" w:rsidRPr="00187E68">
              <w:t>.</w:t>
            </w:r>
          </w:p>
        </w:tc>
      </w:tr>
    </w:tbl>
    <w:p w14:paraId="32256788" w14:textId="2F95BC01" w:rsidR="26C5E588" w:rsidRPr="00187E68" w:rsidRDefault="5A5660E9" w:rsidP="00DB08CE">
      <w:pPr>
        <w:pStyle w:val="ListNumber"/>
        <w:numPr>
          <w:ilvl w:val="0"/>
          <w:numId w:val="15"/>
        </w:numPr>
      </w:pPr>
      <w:r w:rsidRPr="00187E68">
        <w:lastRenderedPageBreak/>
        <w:t xml:space="preserve">Revise the number lines from </w:t>
      </w:r>
      <w:hyperlink w:anchor="_Lesson_3">
        <w:r w:rsidR="1105F3CE" w:rsidRPr="00187E68">
          <w:rPr>
            <w:rStyle w:val="Hyperlink"/>
          </w:rPr>
          <w:t>Lesson 3</w:t>
        </w:r>
      </w:hyperlink>
      <w:r w:rsidRPr="00187E68">
        <w:t xml:space="preserve"> and </w:t>
      </w:r>
      <w:hyperlink w:anchor="_Lesson_4">
        <w:r w:rsidR="1105F3CE" w:rsidRPr="00187E68">
          <w:rPr>
            <w:rStyle w:val="Hyperlink"/>
          </w:rPr>
          <w:t>Lesson 4</w:t>
        </w:r>
      </w:hyperlink>
      <w:r w:rsidRPr="00187E68">
        <w:t xml:space="preserve"> that link </w:t>
      </w:r>
      <w:r w:rsidR="6083F33B" w:rsidRPr="00187E68">
        <w:t>benchmark</w:t>
      </w:r>
      <w:r w:rsidRPr="00187E68">
        <w:t xml:space="preserve"> fractions, decimal fractions and percentages</w:t>
      </w:r>
      <w:r w:rsidR="5A36A26C" w:rsidRPr="00187E68">
        <w:t xml:space="preserve">, </w:t>
      </w:r>
      <w:r w:rsidR="00397C8A" w:rsidRPr="00187E68">
        <w:t xml:space="preserve">as seen in </w:t>
      </w:r>
      <w:r w:rsidR="40E66558" w:rsidRPr="00187E68">
        <w:fldChar w:fldCharType="begin"/>
      </w:r>
      <w:r w:rsidR="40E66558" w:rsidRPr="00187E68">
        <w:instrText xml:space="preserve"> REF _Ref160120446 \h </w:instrText>
      </w:r>
      <w:r w:rsidR="00187E68">
        <w:instrText xml:space="preserve"> \* MERGEFORMAT </w:instrText>
      </w:r>
      <w:r w:rsidR="40E66558" w:rsidRPr="00187E68">
        <w:fldChar w:fldCharType="separate"/>
      </w:r>
      <w:r w:rsidR="00867B5D" w:rsidRPr="00187E68">
        <w:t xml:space="preserve">Figure </w:t>
      </w:r>
      <w:r w:rsidR="00867B5D" w:rsidRPr="00187E68">
        <w:rPr>
          <w:noProof/>
        </w:rPr>
        <w:t>9</w:t>
      </w:r>
      <w:r w:rsidR="40E66558" w:rsidRPr="00187E68">
        <w:fldChar w:fldCharType="end"/>
      </w:r>
      <w:r w:rsidR="369C1782" w:rsidRPr="00187E68">
        <w:t>.</w:t>
      </w:r>
    </w:p>
    <w:p w14:paraId="019883D5" w14:textId="4AE9A611" w:rsidR="00403927" w:rsidRPr="00187E68" w:rsidRDefault="00403927" w:rsidP="00403927">
      <w:pPr>
        <w:pStyle w:val="Caption"/>
      </w:pPr>
      <w:bookmarkStart w:id="85" w:name="_Ref160120446"/>
      <w:r w:rsidRPr="00187E68">
        <w:t xml:space="preserve">Figure </w:t>
      </w:r>
      <w:r w:rsidRPr="00187E68">
        <w:fldChar w:fldCharType="begin"/>
      </w:r>
      <w:r w:rsidRPr="00187E68">
        <w:instrText>SEQ Figure \* ARABIC</w:instrText>
      </w:r>
      <w:r w:rsidRPr="00187E68">
        <w:fldChar w:fldCharType="separate"/>
      </w:r>
      <w:r w:rsidR="00867B5D" w:rsidRPr="00187E68">
        <w:rPr>
          <w:noProof/>
        </w:rPr>
        <w:t>9</w:t>
      </w:r>
      <w:r w:rsidRPr="00187E68">
        <w:fldChar w:fldCharType="end"/>
      </w:r>
      <w:bookmarkEnd w:id="85"/>
      <w:r w:rsidRPr="00187E68">
        <w:t xml:space="preserve"> – combined number line</w:t>
      </w:r>
    </w:p>
    <w:p w14:paraId="0D7F82E4" w14:textId="77777777" w:rsidR="005D2AA2" w:rsidRPr="00187E68" w:rsidRDefault="00BF50FC" w:rsidP="004504FB">
      <w:r w:rsidRPr="00187E68">
        <w:rPr>
          <w:noProof/>
        </w:rPr>
        <w:drawing>
          <wp:inline distT="0" distB="0" distL="0" distR="0" wp14:anchorId="40FDF6B7" wp14:editId="7C14E979">
            <wp:extent cx="5207268" cy="2578233"/>
            <wp:effectExtent l="0" t="0" r="0" b="0"/>
            <wp:docPr id="694740877" name="Picture 1" descr="A number line from zero to one. There are 20 intervals altogether. Every second interval is marked with decimal tenths of 0.1, 0.2 and so on. Benchmark fractions of 1/10, 1/4, 1/2 and 3/4 are marked with purple cards showing percentages, fractions and decimal notation. The second interval is labelled 0.1, 10% and 1/10. The fifth interval is marked with 0.25, 1/4 and 25%. The tenth interval is marked with 0.5, 1/2 and 50%. The fifteenth interval is marked with 0.75, 3/4 an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40877" name="Picture 1" descr="A number line from zero to one. There are 20 intervals altogether. Every second interval is marked with decimal tenths of 0.1, 0.2 and so on. Benchmark fractions of 1/10, 1/4, 1/2 and 3/4 are marked with purple cards showing percentages, fractions and decimal notation. The second interval is labelled 0.1, 10% and 1/10. The fifth interval is marked with 0.25, 1/4 and 25%. The tenth interval is marked with 0.5, 1/2 and 50%. The fifteenth interval is marked with 0.75, 3/4 and 75%."/>
                    <pic:cNvPicPr/>
                  </pic:nvPicPr>
                  <pic:blipFill>
                    <a:blip r:embed="rId52"/>
                    <a:stretch>
                      <a:fillRect/>
                    </a:stretch>
                  </pic:blipFill>
                  <pic:spPr>
                    <a:xfrm>
                      <a:off x="0" y="0"/>
                      <a:ext cx="5207268" cy="2578233"/>
                    </a:xfrm>
                    <a:prstGeom prst="rect">
                      <a:avLst/>
                    </a:prstGeom>
                  </pic:spPr>
                </pic:pic>
              </a:graphicData>
            </a:graphic>
          </wp:inline>
        </w:drawing>
      </w:r>
    </w:p>
    <w:p w14:paraId="333E7448" w14:textId="5ACA4D3D" w:rsidR="00695643" w:rsidRPr="00187E68" w:rsidRDefault="7AF9A108" w:rsidP="00DB08CE">
      <w:pPr>
        <w:pStyle w:val="ListNumber"/>
        <w:numPr>
          <w:ilvl w:val="0"/>
          <w:numId w:val="15"/>
        </w:numPr>
      </w:pPr>
      <w:r w:rsidRPr="00187E68">
        <w:t xml:space="preserve">Revise vocabulary from </w:t>
      </w:r>
      <w:r w:rsidR="617A3F5B" w:rsidRPr="00187E68">
        <w:t>previous lessons and the word display</w:t>
      </w:r>
      <w:r w:rsidR="410EFB5F" w:rsidRPr="00187E68">
        <w:t>.</w:t>
      </w:r>
    </w:p>
    <w:p w14:paraId="7A414CAA" w14:textId="7ECF3BD4" w:rsidR="57F4A8C6" w:rsidRPr="00187E68" w:rsidRDefault="57F4A8C6" w:rsidP="00DB08CE">
      <w:pPr>
        <w:pStyle w:val="ListNumber"/>
        <w:numPr>
          <w:ilvl w:val="0"/>
          <w:numId w:val="15"/>
        </w:numPr>
      </w:pPr>
      <w:r w:rsidRPr="00187E68">
        <w:t xml:space="preserve">Display </w:t>
      </w:r>
      <w:hyperlink w:anchor="_L6_Resource_x">
        <w:r w:rsidRPr="00187E68">
          <w:rPr>
            <w:rStyle w:val="Hyperlink"/>
          </w:rPr>
          <w:t>Resource 1</w:t>
        </w:r>
        <w:r w:rsidR="00153648" w:rsidRPr="00187E68">
          <w:rPr>
            <w:rStyle w:val="Hyperlink"/>
          </w:rPr>
          <w:t>6</w:t>
        </w:r>
        <w:r w:rsidRPr="00187E68">
          <w:rPr>
            <w:rStyle w:val="Hyperlink"/>
          </w:rPr>
          <w:t xml:space="preserve"> – more fraction models</w:t>
        </w:r>
      </w:hyperlink>
      <w:r w:rsidRPr="00187E68">
        <w:t>. Explain that for the discrete models, the collection of dots represents a whole. Each dot represents a fraction of the whole.</w:t>
      </w:r>
    </w:p>
    <w:p w14:paraId="7B3C0479" w14:textId="2A30A1B5" w:rsidR="57F4A8C6" w:rsidRPr="00187E68" w:rsidRDefault="57F4A8C6" w:rsidP="00DB08CE">
      <w:pPr>
        <w:pStyle w:val="ListNumber"/>
        <w:numPr>
          <w:ilvl w:val="0"/>
          <w:numId w:val="15"/>
        </w:numPr>
      </w:pPr>
      <w:r w:rsidRPr="00187E68">
        <w:lastRenderedPageBreak/>
        <w:t>Explain that for the 5-dot dice image, 5 can be seen as the whole collection, or 1. A relevant number sentence would be</w:t>
      </w:r>
      <w:r w:rsidR="00182808"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00187E68">
        <w:t xml:space="preserve"> (the black dot) plus</w:t>
      </w:r>
      <w:r w:rsidR="00182808" w:rsidRPr="00187E68">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187E68">
        <w:t xml:space="preserve"> (the green dots) = </w:t>
      </w:r>
      <m:oMath>
        <m:f>
          <m:fPr>
            <m:ctrlPr>
              <w:rPr>
                <w:rFonts w:ascii="Cambria Math" w:hAnsi="Cambria Math"/>
              </w:rPr>
            </m:ctrlPr>
          </m:fPr>
          <m:num>
            <m:r>
              <w:rPr>
                <w:rFonts w:ascii="Cambria Math" w:hAnsi="Cambria Math"/>
              </w:rPr>
              <m:t>5</m:t>
            </m:r>
          </m:num>
          <m:den>
            <m:r>
              <w:rPr>
                <w:rFonts w:ascii="Cambria Math" w:hAnsi="Cambria Math"/>
              </w:rPr>
              <m:t>5</m:t>
            </m:r>
          </m:den>
        </m:f>
      </m:oMath>
      <w:r w:rsidRPr="00187E68">
        <w:rPr>
          <w:rFonts w:eastAsiaTheme="minorEastAsia"/>
        </w:rPr>
        <w:t xml:space="preserve"> </w:t>
      </w:r>
      <w:r w:rsidRPr="00187E68">
        <w:t>(the whole collection), and not 1 + 4 = 5.</w:t>
      </w:r>
    </w:p>
    <w:p w14:paraId="0880293A" w14:textId="511C46CD" w:rsidR="57F4A8C6" w:rsidRPr="00187E68" w:rsidRDefault="57F4A8C6" w:rsidP="00DB08CE">
      <w:pPr>
        <w:pStyle w:val="ListNumber"/>
        <w:numPr>
          <w:ilvl w:val="0"/>
          <w:numId w:val="15"/>
        </w:numPr>
        <w:rPr>
          <w:rFonts w:eastAsiaTheme="minorEastAsia"/>
        </w:rPr>
      </w:pPr>
      <w:r w:rsidRPr="00187E68">
        <w:t>Groups of students</w:t>
      </w:r>
      <w:r w:rsidR="00AD5C11" w:rsidRPr="00187E68">
        <w:t xml:space="preserve"> generate and record</w:t>
      </w:r>
      <w:r w:rsidRPr="00187E68">
        <w:t>:</w:t>
      </w:r>
    </w:p>
    <w:p w14:paraId="3C627698" w14:textId="17A4F99E" w:rsidR="57F4A8C6" w:rsidRPr="00187E68" w:rsidRDefault="57F4A8C6" w:rsidP="00B31B55">
      <w:pPr>
        <w:pStyle w:val="ListBullet"/>
        <w:ind w:left="1134"/>
      </w:pPr>
      <w:r w:rsidRPr="00187E68">
        <w:t>addition sentences using the commutative property of addition</w:t>
      </w:r>
    </w:p>
    <w:p w14:paraId="54B158AD" w14:textId="7F642520" w:rsidR="57F4A8C6" w:rsidRPr="00187E68" w:rsidRDefault="57F4A8C6" w:rsidP="00B31B55">
      <w:pPr>
        <w:pStyle w:val="ListBullet"/>
        <w:ind w:left="1134"/>
      </w:pPr>
      <w:r w:rsidRPr="00187E68">
        <w:t>subtraction sentences using the complement principle for each of the models displayed.</w:t>
      </w:r>
    </w:p>
    <w:p w14:paraId="7280FE79" w14:textId="5F2CCFF7" w:rsidR="57F4A8C6" w:rsidRPr="00187E68" w:rsidRDefault="57F4A8C6" w:rsidP="00DB08CE">
      <w:pPr>
        <w:pStyle w:val="ListNumber"/>
        <w:numPr>
          <w:ilvl w:val="0"/>
          <w:numId w:val="15"/>
        </w:numPr>
      </w:pPr>
      <w:r w:rsidRPr="00187E68">
        <w:t>Select groups to share responses.</w:t>
      </w:r>
    </w:p>
    <w:p w14:paraId="30CDE9B4" w14:textId="4DFA2BAC" w:rsidR="57F4A8C6" w:rsidRPr="00187E68" w:rsidRDefault="57F4A8C6" w:rsidP="00DB08CE">
      <w:pPr>
        <w:pStyle w:val="ListNumber"/>
        <w:numPr>
          <w:ilvl w:val="0"/>
          <w:numId w:val="15"/>
        </w:numPr>
      </w:pPr>
      <w:r w:rsidRPr="00187E68">
        <w:t xml:space="preserve">Provide students with the cards for </w:t>
      </w:r>
      <w:r w:rsidR="00DC77DE">
        <w:t xml:space="preserve">the </w:t>
      </w:r>
      <w:r w:rsidR="00EC54DF" w:rsidRPr="00187E68">
        <w:t>‘</w:t>
      </w:r>
      <w:r w:rsidRPr="00187E68">
        <w:t>Fraction Wars</w:t>
      </w:r>
      <w:r w:rsidR="00EC54DF" w:rsidRPr="00187E68">
        <w:t>’</w:t>
      </w:r>
      <w:r w:rsidRPr="00187E68">
        <w:t xml:space="preserve"> game from previous lessons.</w:t>
      </w:r>
    </w:p>
    <w:p w14:paraId="1648DB2D" w14:textId="497B75E7" w:rsidR="57F4A8C6" w:rsidRPr="00187E68" w:rsidRDefault="57F4A8C6" w:rsidP="00DB08CE">
      <w:pPr>
        <w:pStyle w:val="ListNumber"/>
        <w:numPr>
          <w:ilvl w:val="0"/>
          <w:numId w:val="15"/>
        </w:numPr>
      </w:pPr>
      <w:r w:rsidRPr="00187E68">
        <w:t>Students group cards into those that have a unit fraction complement and those that do not.</w:t>
      </w:r>
    </w:p>
    <w:p w14:paraId="629BB21C" w14:textId="7D366E1B" w:rsidR="57F4A8C6" w:rsidRPr="00187E68" w:rsidRDefault="57F4A8C6" w:rsidP="00DB08CE">
      <w:pPr>
        <w:pStyle w:val="ListNumber"/>
        <w:numPr>
          <w:ilvl w:val="0"/>
          <w:numId w:val="15"/>
        </w:numPr>
      </w:pPr>
      <w:r w:rsidRPr="00187E68">
        <w:t xml:space="preserve">If students cannot find a card in their set with a unit fraction complement, provide cards from </w:t>
      </w:r>
      <w:hyperlink w:anchor="_Resource_4_–_1">
        <w:r w:rsidRPr="00187E68">
          <w:rPr>
            <w:rStyle w:val="Hyperlink"/>
          </w:rPr>
          <w:t>Resource 4 – cards template</w:t>
        </w:r>
      </w:hyperlink>
      <w:r w:rsidRPr="00187E68">
        <w:t xml:space="preserve"> for the student to make </w:t>
      </w:r>
      <w:r w:rsidR="00B31B55" w:rsidRPr="00187E68">
        <w:t xml:space="preserve">3 </w:t>
      </w:r>
      <w:r w:rsidRPr="00187E68">
        <w:t>new cards.</w:t>
      </w:r>
    </w:p>
    <w:p w14:paraId="0B91A098" w14:textId="1E5A3D25" w:rsidR="57F4A8C6" w:rsidRPr="00187E68" w:rsidRDefault="57F4A8C6" w:rsidP="00DB08CE">
      <w:pPr>
        <w:pStyle w:val="ListNumber"/>
        <w:numPr>
          <w:ilvl w:val="0"/>
          <w:numId w:val="15"/>
        </w:numPr>
      </w:pPr>
      <w:r w:rsidRPr="00187E68">
        <w:t xml:space="preserve">Students select 3 cards with a unit fraction complement and represent each one using a bar model and a number line, showing where the complement unit fraction is in each representation </w:t>
      </w:r>
      <w:r w:rsidR="00B31B55" w:rsidRPr="00187E68">
        <w:t>(see</w:t>
      </w:r>
      <w:r w:rsidR="00470382" w:rsidRPr="00187E68">
        <w:t xml:space="preserve"> </w:t>
      </w:r>
      <w:r w:rsidR="006D4687" w:rsidRPr="00187E68">
        <w:fldChar w:fldCharType="begin"/>
      </w:r>
      <w:r w:rsidR="006D4687" w:rsidRPr="00187E68">
        <w:instrText xml:space="preserve"> REF _Ref162010987 \h </w:instrText>
      </w:r>
      <w:r w:rsidR="00187E68">
        <w:instrText xml:space="preserve"> \* MERGEFORMAT </w:instrText>
      </w:r>
      <w:r w:rsidR="006D4687" w:rsidRPr="00187E68">
        <w:fldChar w:fldCharType="separate"/>
      </w:r>
      <w:r w:rsidR="00867B5D" w:rsidRPr="00187E68">
        <w:t xml:space="preserve">Figure </w:t>
      </w:r>
      <w:r w:rsidR="00867B5D" w:rsidRPr="00187E68">
        <w:rPr>
          <w:noProof/>
        </w:rPr>
        <w:t>10</w:t>
      </w:r>
      <w:r w:rsidR="006D4687" w:rsidRPr="00187E68">
        <w:fldChar w:fldCharType="end"/>
      </w:r>
      <w:r w:rsidR="00B31B55" w:rsidRPr="00187E68">
        <w:t>)</w:t>
      </w:r>
      <w:r w:rsidRPr="00187E68">
        <w:t>.</w:t>
      </w:r>
    </w:p>
    <w:p w14:paraId="381C6C67" w14:textId="77E17786" w:rsidR="57F4A8C6" w:rsidRPr="00187E68" w:rsidRDefault="57F4A8C6" w:rsidP="1E06C7B7">
      <w:pPr>
        <w:pStyle w:val="Caption"/>
      </w:pPr>
      <w:bookmarkStart w:id="86" w:name="_Ref162010987"/>
      <w:r w:rsidRPr="00187E68">
        <w:lastRenderedPageBreak/>
        <w:t xml:space="preserve">Figure </w:t>
      </w:r>
      <w:r w:rsidRPr="00187E68">
        <w:fldChar w:fldCharType="begin"/>
      </w:r>
      <w:r w:rsidRPr="00187E68">
        <w:instrText>SEQ Figure \* ARABIC</w:instrText>
      </w:r>
      <w:r w:rsidRPr="00187E68">
        <w:fldChar w:fldCharType="separate"/>
      </w:r>
      <w:r w:rsidR="00867B5D" w:rsidRPr="00187E68">
        <w:rPr>
          <w:noProof/>
        </w:rPr>
        <w:t>10</w:t>
      </w:r>
      <w:r w:rsidRPr="00187E68">
        <w:fldChar w:fldCharType="end"/>
      </w:r>
      <w:bookmarkEnd w:id="86"/>
      <w:r w:rsidRPr="00187E68">
        <w:t xml:space="preserve"> – fraction card complements</w:t>
      </w:r>
    </w:p>
    <w:p w14:paraId="48316845" w14:textId="203D1068" w:rsidR="57AF35B9" w:rsidRPr="00187E68" w:rsidRDefault="57AF35B9" w:rsidP="1E06C7B7">
      <w:r w:rsidRPr="00187E68">
        <w:rPr>
          <w:noProof/>
        </w:rPr>
        <w:drawing>
          <wp:inline distT="0" distB="0" distL="0" distR="0" wp14:anchorId="3B3654D0" wp14:editId="630E42C1">
            <wp:extent cx="5794150" cy="2524125"/>
            <wp:effectExtent l="0" t="0" r="0" b="0"/>
            <wp:docPr id="951096096" name="Picture 951096096" descr="This figure shows a student card from the game 'Fraction Wars'. The card shows a number line from zero to one divided into 5 sections representing fifths. The sections are not labelled but an arrow is looping from zero to where 4/5 would be recorded. To the right of the card is a student response showing the fractional complement. A number line has been constructed recording where 4/5 would be with the complementary fraction of 1/5 marked in orange. Underneath that is a fraction strip folded into fifths with the final piece coloured orange again to represent the comp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6096" name="Picture 951096096" descr="This figure shows a student card from the game 'Fraction Wars'. The card shows a number line from zero to one divided into 5 sections representing fifths. The sections are not labelled but an arrow is looping from zero to where 4/5 would be recorded. To the right of the card is a student response showing the fractional complement. A number line has been constructed recording where 4/5 would be with the complementary fraction of 1/5 marked in orange. Underneath that is a fraction strip folded into fifths with the final piece coloured orange again to represent the complement. "/>
                    <pic:cNvPicPr/>
                  </pic:nvPicPr>
                  <pic:blipFill>
                    <a:blip r:embed="rId53">
                      <a:extLst>
                        <a:ext uri="{28A0092B-C50C-407E-A947-70E740481C1C}">
                          <a14:useLocalDpi xmlns:a14="http://schemas.microsoft.com/office/drawing/2010/main" val="0"/>
                        </a:ext>
                      </a:extLst>
                    </a:blip>
                    <a:stretch>
                      <a:fillRect/>
                    </a:stretch>
                  </pic:blipFill>
                  <pic:spPr>
                    <a:xfrm>
                      <a:off x="0" y="0"/>
                      <a:ext cx="5794150" cy="2524125"/>
                    </a:xfrm>
                    <a:prstGeom prst="rect">
                      <a:avLst/>
                    </a:prstGeom>
                  </pic:spPr>
                </pic:pic>
              </a:graphicData>
            </a:graphic>
          </wp:inline>
        </w:drawing>
      </w:r>
    </w:p>
    <w:p w14:paraId="76B7C832" w14:textId="47EDFE78" w:rsidR="57F4A8C6" w:rsidRPr="00187E68" w:rsidRDefault="57F4A8C6" w:rsidP="00DB08CE">
      <w:pPr>
        <w:pStyle w:val="ListNumber"/>
        <w:numPr>
          <w:ilvl w:val="0"/>
          <w:numId w:val="15"/>
        </w:numPr>
      </w:pPr>
      <w:r w:rsidRPr="00187E68">
        <w:t>Students then order the fraction cards from furthest and closest to one and explain their thinking.</w:t>
      </w:r>
    </w:p>
    <w:p w14:paraId="00094063" w14:textId="22888417" w:rsidR="57F4A8C6" w:rsidRPr="00187E68" w:rsidRDefault="57F4A8C6" w:rsidP="00DB08CE">
      <w:pPr>
        <w:pStyle w:val="ListNumber"/>
        <w:numPr>
          <w:ilvl w:val="0"/>
          <w:numId w:val="15"/>
        </w:numPr>
      </w:pPr>
      <w:r w:rsidRPr="00187E68">
        <w:t>Encourage students to refer to the size of the complements when justifying the order of the cards</w:t>
      </w:r>
      <w:r w:rsidR="00610471" w:rsidRPr="00187E68">
        <w:t>.</w:t>
      </w:r>
    </w:p>
    <w:p w14:paraId="20E38ADF" w14:textId="695D1A41" w:rsidR="2DE71CB3" w:rsidRPr="00187E68" w:rsidRDefault="3CC2F0B1" w:rsidP="00DB08CE">
      <w:pPr>
        <w:pStyle w:val="ListNumber"/>
        <w:numPr>
          <w:ilvl w:val="0"/>
          <w:numId w:val="15"/>
        </w:numPr>
      </w:pPr>
      <w:r w:rsidRPr="00187E68">
        <w:t>Explain that students will be exploring different scenarios for adding and subtracting fractions with the same denominators</w:t>
      </w:r>
      <w:r w:rsidR="74182F9B" w:rsidRPr="00187E68">
        <w:t>. They will</w:t>
      </w:r>
      <w:r w:rsidR="5B99BDB0" w:rsidRPr="00187E68">
        <w:t xml:space="preserve"> us</w:t>
      </w:r>
      <w:r w:rsidR="28C396B4" w:rsidRPr="00187E68">
        <w:t>e</w:t>
      </w:r>
      <w:r w:rsidR="5B99BDB0" w:rsidRPr="00187E68">
        <w:t xml:space="preserve"> the complement principle and mak</w:t>
      </w:r>
      <w:r w:rsidR="0FE16B5C" w:rsidRPr="00187E68">
        <w:t>e</w:t>
      </w:r>
      <w:r w:rsidR="5B99BDB0" w:rsidRPr="00187E68">
        <w:t xml:space="preserve"> connections between fractions, </w:t>
      </w:r>
      <w:bookmarkStart w:id="87" w:name="_Int_lyQWaOM9"/>
      <w:r w:rsidR="5B99BDB0" w:rsidRPr="00187E68">
        <w:t>decimals</w:t>
      </w:r>
      <w:bookmarkEnd w:id="87"/>
      <w:r w:rsidR="5B99BDB0" w:rsidRPr="00187E68">
        <w:t xml:space="preserve"> and percentages.</w:t>
      </w:r>
    </w:p>
    <w:p w14:paraId="5215EEE7" w14:textId="23BE8987" w:rsidR="00227DB6" w:rsidRPr="00187E68" w:rsidRDefault="2518D40B" w:rsidP="00DB08CE">
      <w:pPr>
        <w:pStyle w:val="ListNumber"/>
        <w:numPr>
          <w:ilvl w:val="0"/>
          <w:numId w:val="15"/>
        </w:numPr>
        <w:jc w:val="both"/>
      </w:pPr>
      <w:r w:rsidRPr="00187E68">
        <w:t xml:space="preserve">Display and read </w:t>
      </w:r>
      <w:hyperlink w:anchor="_Resource_17_–">
        <w:r w:rsidRPr="00187E68">
          <w:rPr>
            <w:rStyle w:val="Hyperlink"/>
          </w:rPr>
          <w:t xml:space="preserve">Resource </w:t>
        </w:r>
        <w:r w:rsidR="703EE6C5" w:rsidRPr="00187E68">
          <w:rPr>
            <w:rStyle w:val="Hyperlink"/>
          </w:rPr>
          <w:t>17</w:t>
        </w:r>
        <w:r w:rsidRPr="00187E68">
          <w:rPr>
            <w:rStyle w:val="Hyperlink"/>
          </w:rPr>
          <w:t xml:space="preserve"> – happy holidays</w:t>
        </w:r>
      </w:hyperlink>
      <w:r w:rsidRPr="00187E68">
        <w:t>.</w:t>
      </w:r>
    </w:p>
    <w:p w14:paraId="221838CA" w14:textId="3490F55E" w:rsidR="00227DB6" w:rsidRPr="00187E68" w:rsidRDefault="34C5679E" w:rsidP="00DB08CE">
      <w:pPr>
        <w:pStyle w:val="ListNumber"/>
        <w:numPr>
          <w:ilvl w:val="0"/>
          <w:numId w:val="15"/>
        </w:numPr>
      </w:pPr>
      <w:r w:rsidRPr="00187E68">
        <w:t>Allow time for guided or independent practi</w:t>
      </w:r>
      <w:r w:rsidR="00342720">
        <w:t>s</w:t>
      </w:r>
      <w:r w:rsidRPr="00187E68">
        <w:t xml:space="preserve">e using </w:t>
      </w:r>
      <w:hyperlink w:anchor="_Resource_17_–">
        <w:r w:rsidR="6973FAA5" w:rsidRPr="00187E68">
          <w:rPr>
            <w:rStyle w:val="Hyperlink"/>
          </w:rPr>
          <w:t xml:space="preserve">Resource </w:t>
        </w:r>
        <w:r w:rsidR="703EE6C5" w:rsidRPr="00187E68">
          <w:rPr>
            <w:rStyle w:val="Hyperlink"/>
          </w:rPr>
          <w:t>17</w:t>
        </w:r>
        <w:r w:rsidR="6973FAA5" w:rsidRPr="00187E68">
          <w:rPr>
            <w:rStyle w:val="Hyperlink"/>
          </w:rPr>
          <w:t xml:space="preserve"> </w:t>
        </w:r>
        <w:r w:rsidR="0044235A" w:rsidRPr="00187E68">
          <w:rPr>
            <w:rStyle w:val="Hyperlink"/>
          </w:rPr>
          <w:t>–</w:t>
        </w:r>
        <w:r w:rsidR="6973FAA5" w:rsidRPr="00187E68">
          <w:rPr>
            <w:rStyle w:val="Hyperlink"/>
          </w:rPr>
          <w:t xml:space="preserve"> </w:t>
        </w:r>
        <w:r w:rsidR="05F03E70" w:rsidRPr="00187E68">
          <w:rPr>
            <w:rStyle w:val="Hyperlink"/>
          </w:rPr>
          <w:t>happy holidays</w:t>
        </w:r>
      </w:hyperlink>
      <w:r w:rsidR="29C742FF" w:rsidRPr="00187E68">
        <w:t>.</w:t>
      </w:r>
    </w:p>
    <w:p w14:paraId="714FFFB1" w14:textId="3537242C" w:rsidR="00D03723" w:rsidRPr="00187E68" w:rsidRDefault="74CCD668" w:rsidP="00DB08CE">
      <w:pPr>
        <w:pStyle w:val="ListNumber"/>
        <w:numPr>
          <w:ilvl w:val="0"/>
          <w:numId w:val="15"/>
        </w:numPr>
      </w:pPr>
      <w:r w:rsidRPr="00187E68">
        <w:t>Select students to s</w:t>
      </w:r>
      <w:r w:rsidR="3B644036" w:rsidRPr="00187E68">
        <w:t>hare</w:t>
      </w:r>
      <w:r w:rsidR="454FA30F" w:rsidRPr="00187E68">
        <w:t xml:space="preserve"> responses</w:t>
      </w:r>
      <w:r w:rsidR="64EC1CD2" w:rsidRPr="00187E68">
        <w:t xml:space="preserve"> and strategies.</w:t>
      </w:r>
    </w:p>
    <w:p w14:paraId="398316C5" w14:textId="77777777" w:rsidR="00B31B55" w:rsidRPr="00187E68" w:rsidRDefault="00B31B55">
      <w:pPr>
        <w:suppressAutoHyphens w:val="0"/>
        <w:spacing w:before="0" w:after="160" w:line="259" w:lineRule="auto"/>
      </w:pPr>
      <w:r w:rsidRPr="00187E68">
        <w:br w:type="page"/>
      </w:r>
    </w:p>
    <w:p w14:paraId="2682A026" w14:textId="12A75C0D" w:rsidR="0065216A" w:rsidRPr="00187E68" w:rsidRDefault="0065216A" w:rsidP="00D33D6A">
      <w:r w:rsidRPr="00187E68">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87E68" w14:paraId="776D309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Pr="00187E68" w:rsidRDefault="0065216A" w:rsidP="00D33D6A">
            <w:r w:rsidRPr="00187E68">
              <w:t>Too hard?</w:t>
            </w:r>
          </w:p>
        </w:tc>
        <w:tc>
          <w:tcPr>
            <w:tcW w:w="7280" w:type="dxa"/>
          </w:tcPr>
          <w:p w14:paraId="3A4B579F" w14:textId="77777777" w:rsidR="0065216A" w:rsidRPr="00187E68" w:rsidRDefault="0065216A" w:rsidP="00D33D6A">
            <w:r w:rsidRPr="00187E68">
              <w:t>Too easy?</w:t>
            </w:r>
          </w:p>
        </w:tc>
      </w:tr>
      <w:tr w:rsidR="0065216A" w:rsidRPr="00187E68" w14:paraId="01CC5039"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57D9CDC2" w:rsidR="0065216A" w:rsidRPr="00187E68" w:rsidRDefault="0065216A" w:rsidP="00D33D6A">
            <w:r w:rsidRPr="00187E68">
              <w:t xml:space="preserve">Students cannot </w:t>
            </w:r>
            <w:r w:rsidR="001A38BE" w:rsidRPr="00187E68">
              <w:t>solve word problems that involve fractions with the same denominator.</w:t>
            </w:r>
          </w:p>
          <w:p w14:paraId="1E1DE2EE" w14:textId="1754BF9E" w:rsidR="0065216A" w:rsidRPr="00187E68" w:rsidRDefault="155B25E0" w:rsidP="00D33D6A">
            <w:pPr>
              <w:pStyle w:val="ListBullet"/>
            </w:pPr>
            <w:r w:rsidRPr="00187E68">
              <w:t xml:space="preserve">Provide </w:t>
            </w:r>
            <w:r w:rsidR="54CED31B" w:rsidRPr="00187E68">
              <w:t xml:space="preserve">identical strips of paper for students to </w:t>
            </w:r>
            <w:r w:rsidR="6DD74294" w:rsidRPr="00187E68">
              <w:t>fold</w:t>
            </w:r>
            <w:r w:rsidR="1722E24F" w:rsidRPr="00187E68">
              <w:t xml:space="preserve"> into fractions </w:t>
            </w:r>
            <w:r w:rsidR="63B94B14" w:rsidRPr="00187E68">
              <w:t>with denominators of</w:t>
            </w:r>
            <w:r w:rsidR="32425031" w:rsidRPr="00187E68">
              <w:t xml:space="preserve"> 2, 4 and 8; 3 and 6; </w:t>
            </w:r>
            <w:r w:rsidR="2FFD7584" w:rsidRPr="00187E68">
              <w:t>5 and 10.</w:t>
            </w:r>
            <w:r w:rsidR="1956C965" w:rsidRPr="00187E68">
              <w:t xml:space="preserve"> </w:t>
            </w:r>
            <w:r w:rsidR="185E9CE6" w:rsidRPr="00187E68">
              <w:t>Label each partition</w:t>
            </w:r>
            <w:r w:rsidR="671B4EED" w:rsidRPr="00187E68">
              <w:t xml:space="preserve"> using fractional notation. </w:t>
            </w:r>
            <w:r w:rsidR="1956C965" w:rsidRPr="00187E68">
              <w:t xml:space="preserve">Use the </w:t>
            </w:r>
            <w:r w:rsidR="671B4EED" w:rsidRPr="00187E68">
              <w:t>strips as rulers to make matching number lines</w:t>
            </w:r>
            <w:r w:rsidR="4B088B5F" w:rsidRPr="00187E68">
              <w:t xml:space="preserve"> (</w:t>
            </w:r>
            <w:r w:rsidR="00B31B55" w:rsidRPr="00187E68">
              <w:t xml:space="preserve">see </w:t>
            </w:r>
            <w:r w:rsidR="00F540A5">
              <w:t xml:space="preserve">Stage 2 </w:t>
            </w:r>
            <w:hyperlink r:id="rId54">
              <w:r w:rsidR="24CEF2E8" w:rsidRPr="00187E68">
                <w:rPr>
                  <w:rStyle w:val="Hyperlink"/>
                </w:rPr>
                <w:t xml:space="preserve">Teaching Advice for Partitioned </w:t>
              </w:r>
              <w:r w:rsidR="009015F4" w:rsidRPr="00187E68">
                <w:rPr>
                  <w:rStyle w:val="Hyperlink"/>
                </w:rPr>
                <w:t>f</w:t>
              </w:r>
              <w:r w:rsidR="24CEF2E8" w:rsidRPr="00187E68">
                <w:rPr>
                  <w:rStyle w:val="Hyperlink"/>
                </w:rPr>
                <w:t xml:space="preserve">ractions </w:t>
              </w:r>
              <w:r w:rsidR="6E5E2459" w:rsidRPr="00187E68">
                <w:rPr>
                  <w:rStyle w:val="Hyperlink"/>
                </w:rPr>
                <w:t>A</w:t>
              </w:r>
            </w:hyperlink>
            <w:r w:rsidR="6E5E2459" w:rsidRPr="00187E68">
              <w:t>)</w:t>
            </w:r>
            <w:r w:rsidR="00B1694D" w:rsidRPr="00187E68">
              <w:t>.</w:t>
            </w:r>
          </w:p>
          <w:p w14:paraId="7B977576" w14:textId="3838D585" w:rsidR="0065216A" w:rsidRPr="00187E68" w:rsidRDefault="5FCB8AB9" w:rsidP="00D33D6A">
            <w:pPr>
              <w:pStyle w:val="ListBullet"/>
            </w:pPr>
            <w:r w:rsidRPr="00187E68">
              <w:t>Provide identical strips of paper for students to fold into fractions with denominators of 2</w:t>
            </w:r>
            <w:r w:rsidR="2B364823" w:rsidRPr="00187E68">
              <w:t xml:space="preserve">, 4 and </w:t>
            </w:r>
            <w:r w:rsidRPr="00187E68">
              <w:t xml:space="preserve">10. </w:t>
            </w:r>
            <w:r w:rsidR="1704F4C6" w:rsidRPr="00187E68">
              <w:t>Label</w:t>
            </w:r>
            <w:r w:rsidR="37EFC925" w:rsidRPr="00187E68">
              <w:t xml:space="preserve"> relevant partitions with benchmark </w:t>
            </w:r>
            <w:r w:rsidR="754FEF12" w:rsidRPr="00187E68">
              <w:t>decimals and percentages</w:t>
            </w:r>
            <w:r w:rsidR="428FF024" w:rsidRPr="00187E68">
              <w:t xml:space="preserve"> of 25% and </w:t>
            </w:r>
            <w:r w:rsidR="2D4E84D5" w:rsidRPr="00187E68">
              <w:t>50%</w:t>
            </w:r>
            <w:r w:rsidR="2B364823" w:rsidRPr="00187E68">
              <w:t xml:space="preserve">. Support students to make a </w:t>
            </w:r>
            <w:r w:rsidR="1A891065" w:rsidRPr="00187E68">
              <w:t>connection between fractional notation for tenths, 0.1 and 10%.</w:t>
            </w:r>
          </w:p>
        </w:tc>
        <w:tc>
          <w:tcPr>
            <w:tcW w:w="7280" w:type="dxa"/>
          </w:tcPr>
          <w:p w14:paraId="7C822820" w14:textId="027FA724" w:rsidR="0065216A" w:rsidRPr="00187E68" w:rsidRDefault="0065216A" w:rsidP="00D33D6A">
            <w:r w:rsidRPr="00187E68">
              <w:t xml:space="preserve">Students can </w:t>
            </w:r>
            <w:r w:rsidR="00412625" w:rsidRPr="00187E68">
              <w:t>solve word problems that involve fractions with the same denominator</w:t>
            </w:r>
            <w:r w:rsidR="00331CF6" w:rsidRPr="00187E68">
              <w:t>.</w:t>
            </w:r>
          </w:p>
          <w:p w14:paraId="634BECC3" w14:textId="7CEBC8F8" w:rsidR="00F354F9" w:rsidRPr="00187E68" w:rsidRDefault="2F6619D6" w:rsidP="00315154">
            <w:pPr>
              <w:pStyle w:val="ListBullet"/>
            </w:pPr>
            <w:r w:rsidRPr="00187E68">
              <w:t xml:space="preserve">Present the equation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116D9" w:rsidRPr="00187E68">
              <w:rPr>
                <w:rFonts w:eastAsiaTheme="minorEastAsia"/>
              </w:rPr>
              <w:t xml:space="preserve"> </w:t>
            </w:r>
            <w:r w:rsidRPr="00187E68">
              <w:rPr>
                <w:rFonts w:eastAsiaTheme="minorEastAsia"/>
              </w:rPr>
              <w:t>+</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Pr="00187E68">
              <w:rPr>
                <w:rFonts w:eastAsiaTheme="minorEastAsia"/>
              </w:rPr>
              <w:t>=</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187E68">
              <w:rPr>
                <w:rFonts w:eastAsiaTheme="minorEastAsia"/>
              </w:rPr>
              <w:t xml:space="preserve">. </w:t>
            </w:r>
            <w:r w:rsidR="2975CB78" w:rsidRPr="00187E68">
              <w:t xml:space="preserve">Ask students to explore this statement: </w:t>
            </w:r>
            <w:r w:rsidR="2E1EE4BF" w:rsidRPr="00187E68">
              <w:t xml:space="preserve">The sum of </w:t>
            </w:r>
            <w:r w:rsidR="030FB9B3" w:rsidRPr="00187E68">
              <w:t>2</w:t>
            </w:r>
            <w:r w:rsidR="00583B6F" w:rsidRPr="00187E68">
              <w:t>-</w:t>
            </w:r>
            <w:r w:rsidR="030FB9B3" w:rsidRPr="00187E68">
              <w:t>unit</w:t>
            </w:r>
            <w:r w:rsidR="26B60A6C" w:rsidRPr="00187E68">
              <w:t xml:space="preserve"> fractions is </w:t>
            </w:r>
            <w:r w:rsidR="1ACABDFA" w:rsidRPr="00187E68">
              <w:t xml:space="preserve">also </w:t>
            </w:r>
            <w:r w:rsidR="38ADA0F1" w:rsidRPr="00187E68">
              <w:t xml:space="preserve">a unit fraction. </w:t>
            </w:r>
            <w:r w:rsidR="3DEE3AE2" w:rsidRPr="00187E68">
              <w:t xml:space="preserve">What are some </w:t>
            </w:r>
            <w:r w:rsidR="7BC71062" w:rsidRPr="00187E68">
              <w:t>examples where</w:t>
            </w:r>
            <w:r w:rsidR="3656251B" w:rsidRPr="00187E68">
              <w:t xml:space="preserve"> this statement is true and when it is not true</w:t>
            </w:r>
            <w:r w:rsidR="09F999A4" w:rsidRPr="00187E68">
              <w:t>?</w:t>
            </w:r>
            <w:r w:rsidR="084F7C84" w:rsidRPr="00187E68">
              <w:t xml:space="preserve"> (Adapted from</w:t>
            </w:r>
            <w:r w:rsidR="339CE61A" w:rsidRPr="00187E68">
              <w:t xml:space="preserve"> </w:t>
            </w:r>
            <w:hyperlink r:id="rId55" w:history="1">
              <w:r w:rsidR="339CE61A" w:rsidRPr="00187E68">
                <w:rPr>
                  <w:rStyle w:val="Hyperlink"/>
                </w:rPr>
                <w:t xml:space="preserve">Sum of unit </w:t>
              </w:r>
              <w:r w:rsidR="0FDC501D" w:rsidRPr="00187E68">
                <w:rPr>
                  <w:rStyle w:val="Hyperlink"/>
                </w:rPr>
                <w:t>fractions</w:t>
              </w:r>
              <w:r w:rsidR="339CE61A" w:rsidRPr="00187E68">
                <w:rPr>
                  <w:rStyle w:val="Hyperlink"/>
                </w:rPr>
                <w:t xml:space="preserve"> inquiry</w:t>
              </w:r>
            </w:hyperlink>
            <w:r w:rsidR="0FDC501D" w:rsidRPr="00187E68">
              <w:t xml:space="preserve"> by </w:t>
            </w:r>
            <w:r w:rsidR="00927551">
              <w:t>Blair</w:t>
            </w:r>
            <w:r w:rsidR="004A6F7F">
              <w:t>.</w:t>
            </w:r>
            <w:r w:rsidR="617C7275" w:rsidRPr="00187E68">
              <w:t>)</w:t>
            </w:r>
          </w:p>
          <w:p w14:paraId="43D29C8B" w14:textId="06BCE764" w:rsidR="00F13FFE" w:rsidRPr="00187E68" w:rsidRDefault="304D72AF" w:rsidP="00BA4DA3">
            <w:pPr>
              <w:pStyle w:val="ListBullet"/>
            </w:pPr>
            <w:r w:rsidRPr="00187E68">
              <w:t>Provide students w</w:t>
            </w:r>
            <w:r w:rsidR="379B0503" w:rsidRPr="00187E68">
              <w:t xml:space="preserve">ith cards for the numbers </w:t>
            </w:r>
            <w:r w:rsidR="5FBBE8C6" w:rsidRPr="00187E68">
              <w:t>1, 3, 4, 5</w:t>
            </w:r>
            <w:r w:rsidR="1DD9C46C" w:rsidRPr="00187E68">
              <w:t>, 6 and 7 and a template</w:t>
            </w:r>
            <w:r w:rsidR="7C1A51D9" w:rsidRPr="00187E68">
              <w:t xml:space="preserve"> with </w:t>
            </w:r>
            <m:oMath>
              <m:f>
                <m:fPr>
                  <m:ctrlPr>
                    <w:rPr>
                      <w:rFonts w:ascii="Cambria Math" w:hAnsi="Cambria Math"/>
                      <w:i/>
                    </w:rPr>
                  </m:ctrlPr>
                </m:fPr>
                <m:num/>
                <m:den/>
              </m:f>
              <m:r>
                <w:rPr>
                  <w:rFonts w:ascii="Cambria Math" w:hAnsi="Cambria Math"/>
                </w:rPr>
                <m:t>+</m:t>
              </m:r>
              <m:f>
                <m:fPr>
                  <m:ctrlPr>
                    <w:rPr>
                      <w:rFonts w:ascii="Cambria Math" w:hAnsi="Cambria Math"/>
                      <w:i/>
                    </w:rPr>
                  </m:ctrlPr>
                </m:fPr>
                <m:num/>
                <m:den/>
              </m:f>
              <m:r>
                <w:rPr>
                  <w:rFonts w:ascii="Cambria Math" w:hAnsi="Cambria Math"/>
                </w:rPr>
                <m:t>.</m:t>
              </m:r>
            </m:oMath>
            <w:r w:rsidR="5A1048AB" w:rsidRPr="00187E68">
              <w:rPr>
                <w:rFonts w:eastAsiaTheme="minorEastAsia"/>
              </w:rPr>
              <w:t xml:space="preserve"> Ask students to arrange the cards</w:t>
            </w:r>
            <w:r w:rsidR="26D27345" w:rsidRPr="00187E68">
              <w:rPr>
                <w:rFonts w:eastAsiaTheme="minorEastAsia"/>
              </w:rPr>
              <w:t xml:space="preserve"> in the boxes so that </w:t>
            </w:r>
            <w:r w:rsidR="46674344" w:rsidRPr="00187E68">
              <w:rPr>
                <w:rFonts w:eastAsiaTheme="minorEastAsia"/>
              </w:rPr>
              <w:t>when</w:t>
            </w:r>
            <w:r w:rsidR="26D27345" w:rsidRPr="00187E68">
              <w:rPr>
                <w:rFonts w:eastAsiaTheme="minorEastAsia"/>
              </w:rPr>
              <w:t xml:space="preserve"> </w:t>
            </w:r>
            <w:r w:rsidR="46674344" w:rsidRPr="00187E68">
              <w:rPr>
                <w:rFonts w:eastAsiaTheme="minorEastAsia"/>
              </w:rPr>
              <w:t>you</w:t>
            </w:r>
            <w:r w:rsidR="26D27345" w:rsidRPr="00187E68">
              <w:rPr>
                <w:rFonts w:eastAsiaTheme="minorEastAsia"/>
              </w:rPr>
              <w:t xml:space="preserve"> add them the answer is </w:t>
            </w:r>
            <w:r w:rsidR="09A86FEC" w:rsidRPr="00187E68">
              <w:rPr>
                <w:rFonts w:eastAsiaTheme="minorEastAsia"/>
              </w:rPr>
              <w:t xml:space="preserve">as </w:t>
            </w:r>
            <w:r w:rsidR="550DDB36" w:rsidRPr="00187E68">
              <w:rPr>
                <w:rFonts w:eastAsiaTheme="minorEastAsia"/>
              </w:rPr>
              <w:t>close</w:t>
            </w:r>
            <w:r w:rsidR="09A86FEC" w:rsidRPr="00187E68">
              <w:rPr>
                <w:rFonts w:eastAsiaTheme="minorEastAsia"/>
              </w:rPr>
              <w:t xml:space="preserve"> to 1 as </w:t>
            </w:r>
            <w:r w:rsidR="46674344" w:rsidRPr="00187E68">
              <w:rPr>
                <w:rFonts w:eastAsiaTheme="minorEastAsia"/>
              </w:rPr>
              <w:t>possible, but not equal to one. (</w:t>
            </w:r>
            <w:r w:rsidR="6EEB49A9" w:rsidRPr="00187E68">
              <w:rPr>
                <w:rFonts w:eastAsiaTheme="minorEastAsia"/>
              </w:rPr>
              <w:t xml:space="preserve">Adapted from </w:t>
            </w:r>
            <w:r w:rsidR="007C6DCC" w:rsidRPr="00187E68">
              <w:rPr>
                <w:rFonts w:eastAsiaTheme="minorEastAsia"/>
              </w:rPr>
              <w:t>‘</w:t>
            </w:r>
            <w:r w:rsidR="6EEB49A9" w:rsidRPr="00187E68">
              <w:rPr>
                <w:rFonts w:eastAsiaTheme="minorEastAsia"/>
              </w:rPr>
              <w:t>Construct a number</w:t>
            </w:r>
            <w:r w:rsidR="007C6DCC" w:rsidRPr="00187E68">
              <w:rPr>
                <w:rFonts w:eastAsiaTheme="minorEastAsia"/>
              </w:rPr>
              <w:t>’</w:t>
            </w:r>
            <w:r w:rsidR="00926C06" w:rsidRPr="00187E68">
              <w:rPr>
                <w:rFonts w:eastAsiaTheme="minorEastAsia"/>
              </w:rPr>
              <w:t xml:space="preserve"> </w:t>
            </w:r>
            <w:r w:rsidR="6EEB49A9" w:rsidRPr="00187E68">
              <w:rPr>
                <w:rFonts w:eastAsiaTheme="minorEastAsia"/>
              </w:rPr>
              <w:t xml:space="preserve">in </w:t>
            </w:r>
            <w:r w:rsidR="550DDB36" w:rsidRPr="00187E68">
              <w:rPr>
                <w:rFonts w:eastAsiaTheme="minorEastAsia"/>
              </w:rPr>
              <w:t xml:space="preserve">Clarke </w:t>
            </w:r>
            <w:r w:rsidR="004A6F7F">
              <w:rPr>
                <w:rFonts w:eastAsiaTheme="minorEastAsia"/>
              </w:rPr>
              <w:t>and</w:t>
            </w:r>
            <w:r w:rsidR="550DDB36" w:rsidRPr="00187E68">
              <w:rPr>
                <w:rFonts w:eastAsiaTheme="minorEastAsia"/>
              </w:rPr>
              <w:t xml:space="preserve"> Roche).</w:t>
            </w:r>
          </w:p>
        </w:tc>
      </w:tr>
    </w:tbl>
    <w:p w14:paraId="162E5860" w14:textId="43AD1DBE" w:rsidR="0065216A" w:rsidRPr="00187E68" w:rsidRDefault="0065216A" w:rsidP="00D33D6A">
      <w:pPr>
        <w:pStyle w:val="Heading2"/>
      </w:pPr>
      <w:bookmarkStart w:id="88" w:name="_Toc147914096"/>
      <w:bookmarkStart w:id="89" w:name="_Toc170310429"/>
      <w:r w:rsidRPr="00187E68">
        <w:t xml:space="preserve">Discuss and connect the mathematics – </w:t>
      </w:r>
      <w:r w:rsidR="00E84FD7" w:rsidRPr="00187E68">
        <w:t>10</w:t>
      </w:r>
      <w:r w:rsidRPr="00187E68">
        <w:t xml:space="preserve"> minutes</w:t>
      </w:r>
      <w:bookmarkEnd w:id="88"/>
      <w:bookmarkEnd w:id="89"/>
    </w:p>
    <w:p w14:paraId="584C9304" w14:textId="3B83B209" w:rsidR="0089606E" w:rsidRPr="00187E68" w:rsidRDefault="71D779D9" w:rsidP="00DB08CE">
      <w:pPr>
        <w:pStyle w:val="ListNumber"/>
        <w:numPr>
          <w:ilvl w:val="0"/>
          <w:numId w:val="15"/>
        </w:numPr>
      </w:pPr>
      <w:r w:rsidRPr="00187E68">
        <w:t>Display</w:t>
      </w:r>
      <w:r w:rsidR="7F7CE755" w:rsidRPr="00187E68">
        <w:t xml:space="preserve"> </w:t>
      </w:r>
      <w:hyperlink w:anchor="_Resource_17_–">
        <w:r w:rsidR="2B5907A3" w:rsidRPr="00187E68">
          <w:rPr>
            <w:rStyle w:val="Hyperlink"/>
          </w:rPr>
          <w:t xml:space="preserve">Resource </w:t>
        </w:r>
        <w:r w:rsidR="18011E3A" w:rsidRPr="00187E68">
          <w:rPr>
            <w:rStyle w:val="Hyperlink"/>
          </w:rPr>
          <w:t>17</w:t>
        </w:r>
        <w:r w:rsidR="3FB85DD5" w:rsidRPr="00187E68">
          <w:rPr>
            <w:rStyle w:val="Hyperlink"/>
          </w:rPr>
          <w:t xml:space="preserve"> – </w:t>
        </w:r>
        <w:r w:rsidR="1413289C" w:rsidRPr="00187E68">
          <w:rPr>
            <w:rStyle w:val="Hyperlink"/>
          </w:rPr>
          <w:t>happy holidays</w:t>
        </w:r>
      </w:hyperlink>
      <w:r w:rsidR="1965C3A6" w:rsidRPr="00187E68">
        <w:t>.</w:t>
      </w:r>
    </w:p>
    <w:p w14:paraId="11BCBC1C" w14:textId="1674578E" w:rsidR="00B1568D" w:rsidRPr="00187E68" w:rsidRDefault="18011E3A" w:rsidP="00DB08CE">
      <w:pPr>
        <w:pStyle w:val="ListNumber"/>
        <w:numPr>
          <w:ilvl w:val="0"/>
          <w:numId w:val="15"/>
        </w:numPr>
      </w:pPr>
      <w:r w:rsidRPr="00187E68">
        <w:t xml:space="preserve">Provide students with </w:t>
      </w:r>
      <w:r w:rsidR="0B8C45C5" w:rsidRPr="00187E68">
        <w:t xml:space="preserve">4 </w:t>
      </w:r>
      <w:r w:rsidRPr="00187E68">
        <w:t xml:space="preserve">blank cards from </w:t>
      </w:r>
      <w:hyperlink w:anchor="_Resource_4_–_1">
        <w:r w:rsidR="0B8C45C5" w:rsidRPr="00187E68">
          <w:rPr>
            <w:rStyle w:val="Hyperlink"/>
          </w:rPr>
          <w:t>Resource</w:t>
        </w:r>
        <w:r w:rsidRPr="00187E68">
          <w:rPr>
            <w:rStyle w:val="Hyperlink"/>
          </w:rPr>
          <w:t xml:space="preserve"> 4</w:t>
        </w:r>
        <w:r w:rsidR="0B8C45C5" w:rsidRPr="00187E68">
          <w:rPr>
            <w:rStyle w:val="Hyperlink"/>
          </w:rPr>
          <w:t xml:space="preserve"> – cards template</w:t>
        </w:r>
      </w:hyperlink>
      <w:r w:rsidR="0B8C45C5" w:rsidRPr="00187E68">
        <w:t>.</w:t>
      </w:r>
    </w:p>
    <w:p w14:paraId="3443594D" w14:textId="35198F1E" w:rsidR="003D5C37" w:rsidRPr="00187E68" w:rsidRDefault="0B8C45C5" w:rsidP="00DB08CE">
      <w:pPr>
        <w:pStyle w:val="ListNumber"/>
        <w:numPr>
          <w:ilvl w:val="0"/>
          <w:numId w:val="15"/>
        </w:numPr>
      </w:pPr>
      <w:r w:rsidRPr="00187E68">
        <w:lastRenderedPageBreak/>
        <w:t>Students use</w:t>
      </w:r>
      <w:r w:rsidR="1532B78A" w:rsidRPr="00187E68">
        <w:t xml:space="preserve"> the fractions from the resource displayed to make 4 new cards for their </w:t>
      </w:r>
      <w:r w:rsidR="00EC54DF" w:rsidRPr="00187E68">
        <w:t>‘</w:t>
      </w:r>
      <w:r w:rsidR="1532B78A" w:rsidRPr="00187E68">
        <w:t xml:space="preserve">Fraction </w:t>
      </w:r>
      <w:r w:rsidR="004B2387" w:rsidRPr="00187E68">
        <w:t>W</w:t>
      </w:r>
      <w:r w:rsidR="1532B78A" w:rsidRPr="00187E68">
        <w:t>ars</w:t>
      </w:r>
      <w:r w:rsidR="00EC54DF" w:rsidRPr="00187E68">
        <w:t>’</w:t>
      </w:r>
      <w:r w:rsidR="1532B78A" w:rsidRPr="00187E68">
        <w:t xml:space="preserve"> pack.</w:t>
      </w:r>
    </w:p>
    <w:p w14:paraId="66DA72AF" w14:textId="77777777" w:rsidR="0065216A" w:rsidRPr="00187E68" w:rsidRDefault="0065216A" w:rsidP="00D33D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87E68" w14:paraId="47533215"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Pr="00187E68" w:rsidRDefault="0065216A" w:rsidP="00D33D6A">
            <w:r w:rsidRPr="00187E68">
              <w:t>Assessment opportunities</w:t>
            </w:r>
          </w:p>
        </w:tc>
        <w:tc>
          <w:tcPr>
            <w:tcW w:w="7280" w:type="dxa"/>
          </w:tcPr>
          <w:p w14:paraId="5E32361F" w14:textId="77777777" w:rsidR="0065216A" w:rsidRPr="00187E68" w:rsidRDefault="0065216A" w:rsidP="00D33D6A">
            <w:r w:rsidRPr="00187E68">
              <w:t>Links</w:t>
            </w:r>
          </w:p>
        </w:tc>
      </w:tr>
      <w:tr w:rsidR="0065216A" w:rsidRPr="00187E68" w14:paraId="79C95E05"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Pr="00187E68" w:rsidRDefault="0065216A" w:rsidP="00D33D6A">
            <w:r w:rsidRPr="00187E68">
              <w:t>What to look for:</w:t>
            </w:r>
          </w:p>
          <w:p w14:paraId="288FC22E" w14:textId="1B05C66E" w:rsidR="00346D54" w:rsidRPr="00187E68" w:rsidRDefault="00346D54" w:rsidP="00864A35">
            <w:pPr>
              <w:pStyle w:val="ListBullet"/>
            </w:pPr>
            <w:r w:rsidRPr="00187E68">
              <w:t xml:space="preserve">Can students </w:t>
            </w:r>
            <w:r w:rsidR="00864A35" w:rsidRPr="00187E68">
              <w:t xml:space="preserve">solve word problems, including multistep problems? </w:t>
            </w:r>
            <w:r w:rsidR="00864A35" w:rsidRPr="00187E68">
              <w:rPr>
                <w:rStyle w:val="Strong"/>
              </w:rPr>
              <w:t>[MAO-WM-01, MA3-</w:t>
            </w:r>
            <w:r w:rsidR="009B1CAB" w:rsidRPr="00187E68">
              <w:rPr>
                <w:rStyle w:val="Strong"/>
              </w:rPr>
              <w:t>AR</w:t>
            </w:r>
            <w:r w:rsidR="00864A35" w:rsidRPr="00187E68">
              <w:rPr>
                <w:rStyle w:val="Strong"/>
              </w:rPr>
              <w:t>-01]</w:t>
            </w:r>
            <w:r w:rsidR="00864A35" w:rsidRPr="00187E68">
              <w:t xml:space="preserve"> </w:t>
            </w:r>
          </w:p>
          <w:p w14:paraId="004CAA09" w14:textId="08C316E0" w:rsidR="00BD2BE8" w:rsidRPr="00187E68" w:rsidRDefault="00BD2BE8" w:rsidP="004B2387">
            <w:pPr>
              <w:pStyle w:val="ListBullet"/>
              <w:rPr>
                <w:rStyle w:val="Strong"/>
                <w:b w:val="0"/>
                <w:bCs w:val="0"/>
              </w:rPr>
            </w:pPr>
            <w:r w:rsidRPr="00187E68">
              <w:rPr>
                <w:rStyle w:val="Strong"/>
                <w:b w:val="0"/>
                <w:bCs w:val="0"/>
              </w:rPr>
              <w:t>Can students</w:t>
            </w:r>
            <w:r w:rsidRPr="00187E68">
              <w:rPr>
                <w:rStyle w:val="Strong"/>
              </w:rPr>
              <w:t xml:space="preserve"> </w:t>
            </w:r>
            <w:r w:rsidRPr="00187E68">
              <w:t>solve word problems that involve fractions with the same denominator</w:t>
            </w:r>
            <w:r w:rsidR="004B2387" w:rsidRPr="00187E68">
              <w:t xml:space="preserve">? </w:t>
            </w:r>
            <w:r w:rsidR="004B2387" w:rsidRPr="00187E68">
              <w:rPr>
                <w:rStyle w:val="Strong"/>
              </w:rPr>
              <w:t>[MAO-WM-01, MA3-RQF-01</w:t>
            </w:r>
            <w:r w:rsidR="000D29B7" w:rsidRPr="00187E68">
              <w:rPr>
                <w:rStyle w:val="Strong"/>
              </w:rPr>
              <w:t>, MA3-RQF-02</w:t>
            </w:r>
            <w:r w:rsidR="004B2387" w:rsidRPr="00187E68">
              <w:rPr>
                <w:rStyle w:val="Strong"/>
              </w:rPr>
              <w:t>]</w:t>
            </w:r>
          </w:p>
          <w:p w14:paraId="796ED5E1" w14:textId="5CB3950F" w:rsidR="0065216A" w:rsidRPr="00187E68" w:rsidRDefault="60A92873" w:rsidP="3951EF26">
            <w:pPr>
              <w:pStyle w:val="ListBullet"/>
              <w:rPr>
                <w:rStyle w:val="Strong"/>
              </w:rPr>
            </w:pPr>
            <w:r w:rsidRPr="00187E68">
              <w:t xml:space="preserve">Can students use diagrams, </w:t>
            </w:r>
            <w:bookmarkStart w:id="90" w:name="_Int_ifBeAopz"/>
            <w:r w:rsidRPr="00187E68">
              <w:t>objects</w:t>
            </w:r>
            <w:bookmarkEnd w:id="90"/>
            <w:r w:rsidRPr="00187E68">
              <w:t xml:space="preserve"> and mental strategies to subtract a unit fraction from any whole number including 1 (the complement principle)? </w:t>
            </w:r>
            <w:r w:rsidR="6B543E8A" w:rsidRPr="00187E68">
              <w:rPr>
                <w:b/>
                <w:bCs/>
              </w:rPr>
              <w:t>[</w:t>
            </w:r>
            <w:r w:rsidR="6B543E8A" w:rsidRPr="00187E68">
              <w:rPr>
                <w:rStyle w:val="Strong"/>
              </w:rPr>
              <w:t>MAO-WM-01, MA3-RQF-01</w:t>
            </w:r>
            <w:r w:rsidR="000D29B7" w:rsidRPr="00187E68">
              <w:rPr>
                <w:rStyle w:val="Strong"/>
              </w:rPr>
              <w:t xml:space="preserve">, </w:t>
            </w:r>
            <w:r w:rsidR="008F27F7">
              <w:rPr>
                <w:rStyle w:val="Strong"/>
              </w:rPr>
              <w:br/>
            </w:r>
            <w:r w:rsidR="000D29B7" w:rsidRPr="00187E68">
              <w:rPr>
                <w:rStyle w:val="Strong"/>
              </w:rPr>
              <w:t>MA3-RQF-02</w:t>
            </w:r>
            <w:r w:rsidR="6B543E8A" w:rsidRPr="00187E68">
              <w:rPr>
                <w:rStyle w:val="Strong"/>
              </w:rPr>
              <w:t>]</w:t>
            </w:r>
          </w:p>
        </w:tc>
        <w:tc>
          <w:tcPr>
            <w:tcW w:w="7280" w:type="dxa"/>
          </w:tcPr>
          <w:p w14:paraId="2C10163F" w14:textId="77777777" w:rsidR="0065216A" w:rsidRPr="00187E68" w:rsidRDefault="0065216A" w:rsidP="00D33D6A">
            <w:r w:rsidRPr="00187E68">
              <w:t xml:space="preserve">Links to </w:t>
            </w:r>
            <w:hyperlink r:id="rId56" w:history="1">
              <w:r w:rsidRPr="00187E68">
                <w:rPr>
                  <w:rStyle w:val="Hyperlink"/>
                </w:rPr>
                <w:t>National Numeracy Learning Progressions</w:t>
              </w:r>
            </w:hyperlink>
            <w:r w:rsidRPr="00187E68">
              <w:t xml:space="preserve"> (NNLP):</w:t>
            </w:r>
          </w:p>
          <w:p w14:paraId="0764D47D" w14:textId="50376E5D" w:rsidR="009B1CAB" w:rsidRPr="00187E68" w:rsidRDefault="009B1CAB" w:rsidP="006B2CD6">
            <w:pPr>
              <w:pStyle w:val="ListBullet"/>
            </w:pPr>
            <w:r w:rsidRPr="00187E68">
              <w:t>AdS8</w:t>
            </w:r>
          </w:p>
          <w:p w14:paraId="56CFB7C1" w14:textId="01E2E29C" w:rsidR="0065216A" w:rsidRPr="00187E68" w:rsidRDefault="14B26644" w:rsidP="006B2CD6">
            <w:pPr>
              <w:pStyle w:val="ListBullet"/>
            </w:pPr>
            <w:r w:rsidRPr="00187E68">
              <w:t>I</w:t>
            </w:r>
            <w:r w:rsidR="1AD55944" w:rsidRPr="00187E68">
              <w:t>nF</w:t>
            </w:r>
            <w:r w:rsidRPr="00187E68">
              <w:t>7</w:t>
            </w:r>
            <w:r w:rsidR="009B1CAB" w:rsidRPr="00187E68">
              <w:t>, InF8</w:t>
            </w:r>
            <w:r w:rsidR="6D96C6FD" w:rsidRPr="00187E68">
              <w:t>.</w:t>
            </w:r>
          </w:p>
        </w:tc>
      </w:tr>
    </w:tbl>
    <w:p w14:paraId="4D1D0FE4" w14:textId="77777777" w:rsidR="0065216A" w:rsidRPr="00187E68" w:rsidRDefault="0065216A">
      <w:pPr>
        <w:spacing w:before="0" w:after="160" w:line="259" w:lineRule="auto"/>
      </w:pPr>
      <w:r w:rsidRPr="00187E68">
        <w:br w:type="page"/>
      </w:r>
    </w:p>
    <w:p w14:paraId="6EF78035" w14:textId="78C50D50" w:rsidR="0065216A" w:rsidRPr="00187E68" w:rsidRDefault="0065216A" w:rsidP="00D33D6A">
      <w:pPr>
        <w:pStyle w:val="Heading1"/>
      </w:pPr>
      <w:bookmarkStart w:id="91" w:name="_Lesson_7"/>
      <w:bookmarkStart w:id="92" w:name="_Toc170310430"/>
      <w:bookmarkEnd w:id="91"/>
      <w:r w:rsidRPr="00187E68">
        <w:lastRenderedPageBreak/>
        <w:t>Lesson 7</w:t>
      </w:r>
      <w:bookmarkEnd w:id="92"/>
    </w:p>
    <w:p w14:paraId="27FE5E0D" w14:textId="743F8E27" w:rsidR="0065216A" w:rsidRPr="00187E68" w:rsidRDefault="78C5E9CD" w:rsidP="00D33D6A">
      <w:pPr>
        <w:pStyle w:val="FeatureBox3"/>
      </w:pPr>
      <w:r w:rsidRPr="00187E68">
        <w:rPr>
          <w:rStyle w:val="Strong"/>
        </w:rPr>
        <w:t>Core concept</w:t>
      </w:r>
      <w:r w:rsidRPr="00187E68">
        <w:t xml:space="preserve">: </w:t>
      </w:r>
      <w:r w:rsidR="496D4508" w:rsidRPr="00187E68">
        <w:t>mathematicians solve problems with fractions.</w:t>
      </w:r>
    </w:p>
    <w:p w14:paraId="646AE8AB" w14:textId="0F79DFC3" w:rsidR="0065216A" w:rsidRPr="00187E68" w:rsidRDefault="56F32EF5" w:rsidP="00D33D6A">
      <w:pPr>
        <w:pStyle w:val="Heading2"/>
      </w:pPr>
      <w:bookmarkStart w:id="93" w:name="_Toc147914098"/>
      <w:bookmarkStart w:id="94" w:name="_Toc170310431"/>
      <w:r w:rsidRPr="00187E68">
        <w:t>Daily number sense</w:t>
      </w:r>
      <w:r w:rsidR="660EA7D5" w:rsidRPr="00187E68">
        <w:t xml:space="preserve"> –</w:t>
      </w:r>
      <w:r w:rsidR="2C2EA49F" w:rsidRPr="00187E68">
        <w:t xml:space="preserve"> magic square</w:t>
      </w:r>
      <w:r w:rsidR="1B59F806" w:rsidRPr="00187E68">
        <w:t xml:space="preserve"> </w:t>
      </w:r>
      <w:r w:rsidRPr="00187E68">
        <w:t xml:space="preserve">– </w:t>
      </w:r>
      <w:r w:rsidR="149D5095" w:rsidRPr="00187E68">
        <w:t>1</w:t>
      </w:r>
      <w:r w:rsidR="567356AF" w:rsidRPr="00187E68">
        <w:t>5</w:t>
      </w:r>
      <w:r w:rsidRPr="00187E68">
        <w:t xml:space="preserve"> minutes</w:t>
      </w:r>
      <w:bookmarkEnd w:id="93"/>
      <w:bookmarkEnd w:id="94"/>
    </w:p>
    <w:p w14:paraId="746CE10D" w14:textId="77777777" w:rsidR="0065216A" w:rsidRPr="00187E68" w:rsidRDefault="0065216A" w:rsidP="00D33D6A">
      <w:r w:rsidRPr="00187E68">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2F12D7" w:rsidRPr="00187E68" w14:paraId="30A49584"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501CC2A" w14:textId="77777777" w:rsidR="002F12D7" w:rsidRPr="00187E68" w:rsidRDefault="002F12D7" w:rsidP="00E04AB9">
            <w:r w:rsidRPr="00187E68">
              <w:t>Daily number sense learning intention</w:t>
            </w:r>
          </w:p>
        </w:tc>
        <w:tc>
          <w:tcPr>
            <w:tcW w:w="7280" w:type="dxa"/>
          </w:tcPr>
          <w:p w14:paraId="61024F2F" w14:textId="77777777" w:rsidR="002F12D7" w:rsidRPr="00187E68" w:rsidRDefault="002F12D7" w:rsidP="00E04AB9">
            <w:r w:rsidRPr="00187E68">
              <w:t>Daily number sense success criteria</w:t>
            </w:r>
          </w:p>
        </w:tc>
      </w:tr>
      <w:tr w:rsidR="002F12D7" w:rsidRPr="00187E68" w14:paraId="639013A1"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508C1D2" w14:textId="77777777" w:rsidR="002F12D7" w:rsidRPr="00187E68" w:rsidRDefault="002F12D7" w:rsidP="00E04AB9">
            <w:r w:rsidRPr="00187E68">
              <w:t>Students are learning to:</w:t>
            </w:r>
          </w:p>
          <w:p w14:paraId="2C00591A" w14:textId="77777777" w:rsidR="002F12D7" w:rsidRPr="00187E68" w:rsidRDefault="32200BD5" w:rsidP="00E04AB9">
            <w:pPr>
              <w:pStyle w:val="ListBullet"/>
            </w:pPr>
            <w:r w:rsidRPr="00187E68">
              <w:t>solve problems involving addition and subtraction of fractions with the same denominator.</w:t>
            </w:r>
          </w:p>
        </w:tc>
        <w:tc>
          <w:tcPr>
            <w:tcW w:w="7280" w:type="dxa"/>
          </w:tcPr>
          <w:p w14:paraId="2466FCAF" w14:textId="77777777" w:rsidR="002F12D7" w:rsidRPr="00187E68" w:rsidRDefault="002F12D7" w:rsidP="00E04AB9">
            <w:r w:rsidRPr="00187E68">
              <w:t>Students can:</w:t>
            </w:r>
          </w:p>
          <w:p w14:paraId="1DF88EEE" w14:textId="77777777" w:rsidR="002F12D7" w:rsidRPr="00187E68" w:rsidRDefault="32200BD5" w:rsidP="00E04AB9">
            <w:pPr>
              <w:pStyle w:val="ListBullet"/>
            </w:pPr>
            <w:r w:rsidRPr="00187E68">
              <w:t>represent the sum of fractions with the same denominator, recreating the whole, where the result may exceed one.</w:t>
            </w:r>
          </w:p>
        </w:tc>
      </w:tr>
    </w:tbl>
    <w:p w14:paraId="6CE0731C" w14:textId="24E3F97A" w:rsidR="00542BFE" w:rsidRPr="00187E68" w:rsidRDefault="4844759B" w:rsidP="3951EF26">
      <w:pPr>
        <w:pStyle w:val="FeatureBox"/>
      </w:pPr>
      <w:r w:rsidRPr="00187E68">
        <w:t xml:space="preserve">This activity is an </w:t>
      </w:r>
      <w:r w:rsidR="008E6226" w:rsidRPr="00187E68">
        <w:t xml:space="preserve">adaptation </w:t>
      </w:r>
      <w:r w:rsidRPr="00187E68">
        <w:t xml:space="preserve">of </w:t>
      </w:r>
      <w:hyperlink r:id="rId57">
        <w:r w:rsidRPr="00187E68">
          <w:rPr>
            <w:rStyle w:val="Hyperlink"/>
          </w:rPr>
          <w:t>Magic Square Fun</w:t>
        </w:r>
      </w:hyperlink>
      <w:r w:rsidRPr="00187E68">
        <w:t xml:space="preserve"> </w:t>
      </w:r>
      <w:r w:rsidR="00B12CB5" w:rsidRPr="00187E68">
        <w:t xml:space="preserve">by </w:t>
      </w:r>
      <w:hyperlink r:id="rId58">
        <w:r w:rsidRPr="00187E68">
          <w:rPr>
            <w:rStyle w:val="Hyperlink"/>
          </w:rPr>
          <w:t>Learn With Math Games.com</w:t>
        </w:r>
      </w:hyperlink>
      <w:r w:rsidRPr="00187E68">
        <w:t xml:space="preserve"> and was introduced in </w:t>
      </w:r>
      <w:hyperlink r:id="rId59" w:anchor="tabs_727018652_copy_11581087070:~:text=DOCX%203.53%20MB)-,Unit%204%20%E2%80%93%20Fractions%20represent%20multiple%20ideas%20and%20can%20be%20represented%20in%20different%20ways,-Representing%20quantity%20fractions" w:history="1">
        <w:r w:rsidRPr="00187E68">
          <w:rPr>
            <w:rStyle w:val="Hyperlink"/>
          </w:rPr>
          <w:t>Stage 3 Unit 4</w:t>
        </w:r>
      </w:hyperlink>
      <w:r w:rsidR="7F22EA2C" w:rsidRPr="00187E68">
        <w:t>.</w:t>
      </w:r>
    </w:p>
    <w:p w14:paraId="4B9DDDE1" w14:textId="69C48595" w:rsidR="009B53B3" w:rsidRPr="00187E68" w:rsidRDefault="1B9F637A" w:rsidP="00DB08CE">
      <w:pPr>
        <w:pStyle w:val="ListNumber"/>
        <w:numPr>
          <w:ilvl w:val="0"/>
          <w:numId w:val="16"/>
        </w:numPr>
      </w:pPr>
      <w:r w:rsidRPr="00187E68">
        <w:t xml:space="preserve">Display </w:t>
      </w:r>
      <w:hyperlink w:anchor="_Resource_18_–">
        <w:r w:rsidR="1146A10B" w:rsidRPr="00187E68">
          <w:rPr>
            <w:rStyle w:val="Hyperlink"/>
          </w:rPr>
          <w:t xml:space="preserve">Resource </w:t>
        </w:r>
        <w:r w:rsidR="7B3B7448" w:rsidRPr="00187E68">
          <w:rPr>
            <w:rStyle w:val="Hyperlink"/>
          </w:rPr>
          <w:t>18</w:t>
        </w:r>
        <w:r w:rsidR="1146A10B" w:rsidRPr="00187E68">
          <w:rPr>
            <w:rStyle w:val="Hyperlink"/>
          </w:rPr>
          <w:t xml:space="preserve"> – magic square</w:t>
        </w:r>
      </w:hyperlink>
      <w:r w:rsidR="1146A10B" w:rsidRPr="00187E68">
        <w:t>.</w:t>
      </w:r>
      <w:r w:rsidRPr="00187E68">
        <w:t xml:space="preserve"> </w:t>
      </w:r>
      <w:r w:rsidR="62E7F9F9" w:rsidRPr="00187E68">
        <w:t>Explain that t</w:t>
      </w:r>
      <w:r w:rsidRPr="00187E68">
        <w:t>his is a form of puzzle where each fraction needs to be placed in a box so that when added, the rows, diagonals and columns add up to one and a half</w:t>
      </w:r>
      <w:r w:rsidR="6B21F07C" w:rsidRPr="00187E68">
        <w:t>.</w:t>
      </w:r>
    </w:p>
    <w:p w14:paraId="4BD0E0A2" w14:textId="77777777" w:rsidR="00B339FA" w:rsidRPr="00187E68" w:rsidRDefault="12427D75" w:rsidP="00DB08CE">
      <w:pPr>
        <w:pStyle w:val="ListNumber"/>
        <w:numPr>
          <w:ilvl w:val="0"/>
          <w:numId w:val="15"/>
        </w:numPr>
      </w:pPr>
      <w:r w:rsidRPr="00187E68">
        <w:t xml:space="preserve">Review the combined number line shared in </w:t>
      </w:r>
      <w:hyperlink w:anchor="_Lesson_6">
        <w:r w:rsidRPr="00187E68">
          <w:rPr>
            <w:rStyle w:val="Hyperlink"/>
          </w:rPr>
          <w:t>Lesson 6</w:t>
        </w:r>
      </w:hyperlink>
      <w:r w:rsidRPr="00187E68">
        <w:t xml:space="preserve">. Make explicit connections between fractions, </w:t>
      </w:r>
      <w:bookmarkStart w:id="95" w:name="_Int_dZM3G9ha"/>
      <w:r w:rsidRPr="00187E68">
        <w:t>decimals</w:t>
      </w:r>
      <w:bookmarkEnd w:id="95"/>
      <w:r w:rsidRPr="00187E68">
        <w:t xml:space="preserve"> and percentages.</w:t>
      </w:r>
    </w:p>
    <w:p w14:paraId="4ED509B3" w14:textId="5738A35A" w:rsidR="00D378D6" w:rsidRPr="00187E68" w:rsidRDefault="12427D75" w:rsidP="00DB08CE">
      <w:pPr>
        <w:pStyle w:val="ListNumber"/>
        <w:numPr>
          <w:ilvl w:val="0"/>
          <w:numId w:val="15"/>
        </w:numPr>
      </w:pPr>
      <w:r w:rsidRPr="00187E68">
        <w:lastRenderedPageBreak/>
        <w:t>Ask students to look at the fractions available and share what they notice. (All fractions are tenths or can be written as equivalent fractions to tenths. The percentages and decimals are different representations of tenths</w:t>
      </w:r>
      <w:r w:rsidR="00132478">
        <w:t>.</w:t>
      </w:r>
      <w:r w:rsidRPr="00187E68">
        <w:t>)</w:t>
      </w:r>
    </w:p>
    <w:p w14:paraId="5DE20340" w14:textId="50068931" w:rsidR="00542BFE" w:rsidRPr="00187E68" w:rsidRDefault="12427D75" w:rsidP="00DB08CE">
      <w:pPr>
        <w:pStyle w:val="ListNumber"/>
        <w:numPr>
          <w:ilvl w:val="0"/>
          <w:numId w:val="15"/>
        </w:numPr>
      </w:pPr>
      <w:r w:rsidRPr="00187E68">
        <w:t xml:space="preserve">Explain that the magic number is one and a half. Students </w:t>
      </w:r>
      <w:hyperlink r:id="rId60">
        <w:r w:rsidR="523E588D" w:rsidRPr="00187E68">
          <w:rPr>
            <w:rStyle w:val="Hyperlink"/>
          </w:rPr>
          <w:t>Think-Pair-Share</w:t>
        </w:r>
      </w:hyperlink>
      <w:r w:rsidR="523E588D" w:rsidRPr="00187E68">
        <w:rPr>
          <w:rStyle w:val="Hyperlink"/>
          <w:u w:val="none"/>
        </w:rPr>
        <w:t xml:space="preserve"> </w:t>
      </w:r>
      <w:r w:rsidRPr="00187E68">
        <w:t>another way to make one and a half by adding the fractional parts.</w:t>
      </w:r>
    </w:p>
    <w:p w14:paraId="42A38551" w14:textId="77777777" w:rsidR="00542BFE" w:rsidRPr="00187E68" w:rsidRDefault="12427D75" w:rsidP="00DB08CE">
      <w:pPr>
        <w:pStyle w:val="ListNumber"/>
        <w:numPr>
          <w:ilvl w:val="0"/>
          <w:numId w:val="15"/>
        </w:numPr>
      </w:pPr>
      <w:r w:rsidRPr="00187E68">
        <w:t>Provide students with writing materials and ask them to solve the puzzle in a group of 3.</w:t>
      </w:r>
    </w:p>
    <w:p w14:paraId="163E50D1" w14:textId="1E7FA1AE" w:rsidR="00542BFE" w:rsidRPr="00187E68" w:rsidRDefault="12427D75" w:rsidP="00DB08CE">
      <w:pPr>
        <w:pStyle w:val="ListNumber"/>
        <w:numPr>
          <w:ilvl w:val="0"/>
          <w:numId w:val="15"/>
        </w:numPr>
        <w:rPr>
          <w:rFonts w:eastAsia="Arial"/>
        </w:rPr>
      </w:pPr>
      <w:r w:rsidRPr="00187E68">
        <w:t xml:space="preserve">Regroup and select students to share their strategies and solutions </w:t>
      </w:r>
      <w:r w:rsidR="00B12CB5" w:rsidRPr="00187E68">
        <w:t>(</w:t>
      </w:r>
      <w:r w:rsidRPr="00187E68">
        <w:t xml:space="preserve">see </w:t>
      </w:r>
      <w:r w:rsidR="009077DB" w:rsidRPr="00187E68">
        <w:fldChar w:fldCharType="begin"/>
      </w:r>
      <w:r w:rsidR="009077DB" w:rsidRPr="00187E68">
        <w:instrText xml:space="preserve"> REF _Ref160087776 \h </w:instrText>
      </w:r>
      <w:r w:rsidR="00187E68">
        <w:instrText xml:space="preserve"> \* MERGEFORMAT </w:instrText>
      </w:r>
      <w:r w:rsidR="009077DB" w:rsidRPr="00187E68">
        <w:fldChar w:fldCharType="separate"/>
      </w:r>
      <w:r w:rsidR="369C1782" w:rsidRPr="00187E68">
        <w:t xml:space="preserve">Figure </w:t>
      </w:r>
      <w:r w:rsidR="75B37FD1" w:rsidRPr="00187E68">
        <w:rPr>
          <w:noProof/>
        </w:rPr>
        <w:t>11</w:t>
      </w:r>
      <w:r w:rsidR="009077DB" w:rsidRPr="00187E68">
        <w:fldChar w:fldCharType="end"/>
      </w:r>
      <w:r w:rsidR="00B12CB5" w:rsidRPr="00187E68">
        <w:t>)</w:t>
      </w:r>
      <w:r w:rsidR="3ACD279E" w:rsidRPr="00187E68">
        <w:t>.</w:t>
      </w:r>
      <w:r w:rsidR="009B53B3" w:rsidRPr="00187E68">
        <w:rPr>
          <w:rFonts w:eastAsia="Arial"/>
        </w:rPr>
        <w:fldChar w:fldCharType="begin"/>
      </w:r>
      <w:r w:rsidR="009B53B3" w:rsidRPr="00187E68">
        <w:rPr>
          <w:rFonts w:eastAsia="Arial"/>
        </w:rPr>
        <w:instrText xml:space="preserve"> REF _Ref160087776 \h </w:instrText>
      </w:r>
      <w:r w:rsidR="00187E68">
        <w:rPr>
          <w:rFonts w:eastAsia="Arial"/>
        </w:rPr>
        <w:instrText xml:space="preserve"> \* MERGEFORMAT </w:instrText>
      </w:r>
      <w:r w:rsidR="009B53B3" w:rsidRPr="00187E68">
        <w:rPr>
          <w:rFonts w:eastAsia="Arial"/>
        </w:rPr>
      </w:r>
      <w:r w:rsidR="00000000">
        <w:rPr>
          <w:rFonts w:eastAsia="Arial"/>
        </w:rPr>
        <w:fldChar w:fldCharType="separate"/>
      </w:r>
      <w:r w:rsidR="009B53B3" w:rsidRPr="00187E68">
        <w:rPr>
          <w:rFonts w:eastAsia="Arial"/>
        </w:rPr>
        <w:fldChar w:fldCharType="end"/>
      </w:r>
    </w:p>
    <w:p w14:paraId="6FAF13FA" w14:textId="2789B4F9" w:rsidR="00542BFE" w:rsidRPr="00187E68" w:rsidRDefault="009B53B3" w:rsidP="009B53B3">
      <w:pPr>
        <w:pStyle w:val="Caption"/>
      </w:pPr>
      <w:bookmarkStart w:id="96" w:name="_Ref160087776"/>
      <w:bookmarkStart w:id="97" w:name="_Ref160087768"/>
      <w:r w:rsidRPr="00187E68">
        <w:t xml:space="preserve">Figure </w:t>
      </w:r>
      <w:r w:rsidRPr="00187E68">
        <w:fldChar w:fldCharType="begin"/>
      </w:r>
      <w:r w:rsidRPr="00187E68">
        <w:instrText>SEQ Figure \* ARABIC</w:instrText>
      </w:r>
      <w:r w:rsidRPr="00187E68">
        <w:fldChar w:fldCharType="separate"/>
      </w:r>
      <w:r w:rsidR="0006205E" w:rsidRPr="00187E68">
        <w:rPr>
          <w:noProof/>
        </w:rPr>
        <w:t>11</w:t>
      </w:r>
      <w:r w:rsidRPr="00187E68">
        <w:fldChar w:fldCharType="end"/>
      </w:r>
      <w:bookmarkEnd w:id="96"/>
      <w:r w:rsidRPr="00187E68">
        <w:t xml:space="preserve"> – completed magic square</w:t>
      </w:r>
      <w:bookmarkEnd w:id="97"/>
    </w:p>
    <w:p w14:paraId="576E54EB" w14:textId="3EBC9283" w:rsidR="00B12CB5" w:rsidRPr="00187E68" w:rsidRDefault="4844759B" w:rsidP="00B12CB5">
      <w:pPr>
        <w:ind w:right="-20"/>
      </w:pPr>
      <w:r w:rsidRPr="00187E68">
        <w:rPr>
          <w:noProof/>
        </w:rPr>
        <w:drawing>
          <wp:inline distT="0" distB="0" distL="0" distR="0" wp14:anchorId="14B889E6" wp14:editId="060E411F">
            <wp:extent cx="3026316" cy="2832695"/>
            <wp:effectExtent l="0" t="0" r="3175" b="6350"/>
            <wp:docPr id="1172609564" name="Picture 1172609564" descr=" A three-by-three grid with fractions decimals and percentages. The top row has 1/5, 7/10 and 0.6. The middle row has 90%, 1/2 and 1/10. The bottom row has 40%, 3/10 and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09564" name="Picture 1172609564" descr=" A three-by-three grid with fractions decimals and percentages. The top row has 1/5, 7/10 and 0.6. The middle row has 90%, 1/2 and 1/10. The bottom row has 40%, 3/10 and 0.8."/>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30166" cy="2836299"/>
                    </a:xfrm>
                    <a:prstGeom prst="rect">
                      <a:avLst/>
                    </a:prstGeom>
                  </pic:spPr>
                </pic:pic>
              </a:graphicData>
            </a:graphic>
          </wp:inline>
        </w:drawing>
      </w:r>
      <w:r w:rsidR="00B12CB5" w:rsidRPr="00187E68">
        <w:br w:type="page"/>
      </w:r>
    </w:p>
    <w:p w14:paraId="725A31E5" w14:textId="7CEAD15A" w:rsidR="0065216A" w:rsidRPr="00187E68" w:rsidRDefault="0065216A" w:rsidP="00D33D6A">
      <w:r w:rsidRPr="00187E68">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87E68" w14:paraId="07082334"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Pr="00187E68" w:rsidRDefault="0065216A" w:rsidP="00D33D6A">
            <w:r w:rsidRPr="00187E68">
              <w:t>Assessment opportunities</w:t>
            </w:r>
          </w:p>
        </w:tc>
        <w:tc>
          <w:tcPr>
            <w:tcW w:w="7280" w:type="dxa"/>
          </w:tcPr>
          <w:p w14:paraId="6EE29F5A" w14:textId="77777777" w:rsidR="0065216A" w:rsidRPr="00187E68" w:rsidRDefault="0065216A" w:rsidP="00D33D6A">
            <w:r w:rsidRPr="00187E68">
              <w:t>Links</w:t>
            </w:r>
          </w:p>
        </w:tc>
      </w:tr>
      <w:tr w:rsidR="0065216A" w:rsidRPr="00187E68" w14:paraId="1B2E01D5"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Pr="00187E68" w:rsidRDefault="0065216A" w:rsidP="00D33D6A">
            <w:r w:rsidRPr="00187E68">
              <w:t>What to look for:</w:t>
            </w:r>
          </w:p>
          <w:p w14:paraId="6EA82D6E" w14:textId="7346F452" w:rsidR="0065216A" w:rsidRPr="00187E68" w:rsidRDefault="7D7BB674" w:rsidP="00D33D6A">
            <w:pPr>
              <w:pStyle w:val="ListBullet"/>
            </w:pPr>
            <w:r w:rsidRPr="00187E68">
              <w:t xml:space="preserve">Can students </w:t>
            </w:r>
            <w:r w:rsidR="118C556A" w:rsidRPr="00187E68">
              <w:t>represent the sum of fractions with the same denominator, recreating the whole, where the result may exceed one?</w:t>
            </w:r>
            <w:r w:rsidRPr="00187E68">
              <w:t xml:space="preserve"> </w:t>
            </w:r>
            <w:r w:rsidRPr="00187E68">
              <w:rPr>
                <w:rStyle w:val="Strong"/>
              </w:rPr>
              <w:t>[</w:t>
            </w:r>
            <w:r w:rsidR="2D5B799E" w:rsidRPr="00187E68">
              <w:rPr>
                <w:rStyle w:val="Strong"/>
              </w:rPr>
              <w:t>MAO-WM-01, MA3-RQF-01</w:t>
            </w:r>
            <w:r w:rsidR="00D10444" w:rsidRPr="00187E68">
              <w:rPr>
                <w:rStyle w:val="Strong"/>
              </w:rPr>
              <w:t xml:space="preserve">, </w:t>
            </w:r>
            <w:r w:rsidR="00D10444" w:rsidRPr="00187E68">
              <w:rPr>
                <w:b/>
                <w:bCs/>
              </w:rPr>
              <w:t>MA3-RQF-02</w:t>
            </w:r>
            <w:r w:rsidRPr="00187E68">
              <w:rPr>
                <w:rStyle w:val="Strong"/>
              </w:rPr>
              <w:t>]</w:t>
            </w:r>
          </w:p>
        </w:tc>
        <w:tc>
          <w:tcPr>
            <w:tcW w:w="7280" w:type="dxa"/>
          </w:tcPr>
          <w:p w14:paraId="44E3CD25" w14:textId="77777777" w:rsidR="0065216A" w:rsidRPr="00187E68" w:rsidRDefault="0065216A" w:rsidP="00D33D6A">
            <w:r w:rsidRPr="00187E68">
              <w:t xml:space="preserve">Links to </w:t>
            </w:r>
            <w:hyperlink r:id="rId62" w:history="1">
              <w:r w:rsidRPr="00187E68">
                <w:rPr>
                  <w:rStyle w:val="Hyperlink"/>
                </w:rPr>
                <w:t>National Numeracy Learning Progressions</w:t>
              </w:r>
            </w:hyperlink>
            <w:r w:rsidRPr="00187E68">
              <w:t xml:space="preserve"> (NNLP):</w:t>
            </w:r>
          </w:p>
          <w:p w14:paraId="6E24F73E" w14:textId="15B16CA2" w:rsidR="006C7D51" w:rsidRPr="00187E68" w:rsidRDefault="540E9C13" w:rsidP="009E773D">
            <w:pPr>
              <w:pStyle w:val="ListBullet"/>
            </w:pPr>
            <w:r w:rsidRPr="00187E68">
              <w:t>InF7</w:t>
            </w:r>
            <w:r w:rsidR="00BD1BF4" w:rsidRPr="00187E68">
              <w:t>, InF8</w:t>
            </w:r>
            <w:r w:rsidR="2E2A358A" w:rsidRPr="00187E68">
              <w:t>.</w:t>
            </w:r>
          </w:p>
        </w:tc>
      </w:tr>
    </w:tbl>
    <w:p w14:paraId="4F09090B" w14:textId="70462EFA" w:rsidR="0065216A" w:rsidRPr="00187E68" w:rsidRDefault="78C5E9CD" w:rsidP="00D33D6A">
      <w:pPr>
        <w:pStyle w:val="Heading2"/>
      </w:pPr>
      <w:bookmarkStart w:id="98" w:name="_Toc147914099"/>
      <w:bookmarkStart w:id="99" w:name="_Toc170310432"/>
      <w:r w:rsidRPr="00187E68">
        <w:t>Core lesson</w:t>
      </w:r>
      <w:r w:rsidR="5D9E7D17" w:rsidRPr="00187E68">
        <w:t xml:space="preserve"> </w:t>
      </w:r>
      <w:r w:rsidR="4DAEEA8B" w:rsidRPr="00187E68">
        <w:t>1</w:t>
      </w:r>
      <w:r w:rsidR="310F69A3" w:rsidRPr="00187E68">
        <w:t xml:space="preserve"> </w:t>
      </w:r>
      <w:r w:rsidR="5D9E7D17" w:rsidRPr="00187E68">
        <w:t xml:space="preserve">– </w:t>
      </w:r>
      <w:r w:rsidR="4DAEEA8B" w:rsidRPr="00187E68">
        <w:t xml:space="preserve">lines, </w:t>
      </w:r>
      <w:bookmarkStart w:id="100" w:name="_Int_9tUQAORz"/>
      <w:r w:rsidR="4DAEEA8B" w:rsidRPr="00187E68">
        <w:t>areas</w:t>
      </w:r>
      <w:bookmarkEnd w:id="100"/>
      <w:r w:rsidR="4DAEEA8B" w:rsidRPr="00187E68">
        <w:t xml:space="preserve"> and collections </w:t>
      </w:r>
      <w:r w:rsidRPr="00187E68">
        <w:t xml:space="preserve">– </w:t>
      </w:r>
      <w:r w:rsidR="79192302" w:rsidRPr="00187E68">
        <w:t>15</w:t>
      </w:r>
      <w:r w:rsidRPr="00187E68">
        <w:t xml:space="preserve"> minutes</w:t>
      </w:r>
      <w:bookmarkEnd w:id="98"/>
      <w:bookmarkEnd w:id="99"/>
    </w:p>
    <w:p w14:paraId="28ACBB79" w14:textId="77777777" w:rsidR="0065216A" w:rsidRPr="00187E68" w:rsidRDefault="0065216A" w:rsidP="00D33D6A">
      <w:r w:rsidRPr="00187E6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87E68" w14:paraId="43731A6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Pr="00187E68" w:rsidRDefault="0065216A" w:rsidP="00D33D6A">
            <w:r w:rsidRPr="00187E68">
              <w:t>Core concept learning intentions</w:t>
            </w:r>
          </w:p>
        </w:tc>
        <w:tc>
          <w:tcPr>
            <w:tcW w:w="7280" w:type="dxa"/>
          </w:tcPr>
          <w:p w14:paraId="04156291" w14:textId="77777777" w:rsidR="0065216A" w:rsidRPr="00187E68" w:rsidRDefault="0065216A" w:rsidP="00D33D6A">
            <w:r w:rsidRPr="00187E68">
              <w:t>Core concept success criteria</w:t>
            </w:r>
          </w:p>
        </w:tc>
      </w:tr>
      <w:tr w:rsidR="0065216A" w:rsidRPr="00187E68" w14:paraId="3F54B2D8"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Pr="00187E68" w:rsidRDefault="0065216A" w:rsidP="00D33D6A">
            <w:r w:rsidRPr="00187E68">
              <w:t>Students are learning to:</w:t>
            </w:r>
          </w:p>
          <w:p w14:paraId="3B4E3047" w14:textId="1EE877DF" w:rsidR="0065216A" w:rsidRPr="00187E68" w:rsidRDefault="5C3D466D" w:rsidP="00784533">
            <w:pPr>
              <w:pStyle w:val="ListBullet"/>
            </w:pPr>
            <w:r w:rsidRPr="00187E68">
              <w:t>apply efficient mental and written strategies to solve addition and subtraction problems</w:t>
            </w:r>
          </w:p>
          <w:p w14:paraId="36AC4DD6" w14:textId="374E715C" w:rsidR="0065216A" w:rsidRPr="00187E68" w:rsidRDefault="03EC442A" w:rsidP="00784533">
            <w:pPr>
              <w:pStyle w:val="ListBullet"/>
            </w:pPr>
            <w:r w:rsidRPr="00187E68">
              <w:t>solve problems involving addition and subtraction of fractions with the same denominator</w:t>
            </w:r>
            <w:r w:rsidR="1D0D9A80" w:rsidRPr="00187E68">
              <w:t>.</w:t>
            </w:r>
          </w:p>
        </w:tc>
        <w:tc>
          <w:tcPr>
            <w:tcW w:w="7280" w:type="dxa"/>
          </w:tcPr>
          <w:p w14:paraId="0B32ED93" w14:textId="77777777" w:rsidR="0065216A" w:rsidRPr="00187E68" w:rsidRDefault="0065216A" w:rsidP="00D33D6A">
            <w:r w:rsidRPr="00187E68">
              <w:t>Students can:</w:t>
            </w:r>
          </w:p>
          <w:p w14:paraId="4DF42906" w14:textId="59F57A44" w:rsidR="00784533" w:rsidRPr="00187E68" w:rsidRDefault="45BCE2C3" w:rsidP="00784533">
            <w:pPr>
              <w:pStyle w:val="ListBullet"/>
            </w:pPr>
            <w:r w:rsidRPr="00187E68">
              <w:t>solve word problems, including multistep problems</w:t>
            </w:r>
          </w:p>
          <w:p w14:paraId="2C312D89" w14:textId="327379B9" w:rsidR="00784533" w:rsidRPr="00187E68" w:rsidRDefault="03EC442A" w:rsidP="00784533">
            <w:pPr>
              <w:pStyle w:val="ListBullet"/>
            </w:pPr>
            <w:r w:rsidRPr="00187E68">
              <w:t>solve word problems that involve fractions with the same denominator</w:t>
            </w:r>
          </w:p>
          <w:p w14:paraId="58B8A9BE" w14:textId="68807A3F" w:rsidR="0065216A" w:rsidRPr="00187E68" w:rsidRDefault="03EC442A" w:rsidP="00784533">
            <w:pPr>
              <w:pStyle w:val="ListBullet"/>
            </w:pPr>
            <w:r w:rsidRPr="00187E68">
              <w:t xml:space="preserve">use diagrams, </w:t>
            </w:r>
            <w:bookmarkStart w:id="101" w:name="_Int_PTE2qVFR"/>
            <w:r w:rsidRPr="00187E68">
              <w:t>objects</w:t>
            </w:r>
            <w:bookmarkEnd w:id="101"/>
            <w:r w:rsidRPr="00187E68">
              <w:t xml:space="preserve"> and mental strategies to subtract a unit fraction from any whole number including 1</w:t>
            </w:r>
            <w:r w:rsidR="008A243B" w:rsidRPr="00187E68">
              <w:t xml:space="preserve"> (the complement </w:t>
            </w:r>
            <w:r w:rsidR="008A243B" w:rsidRPr="00187E68">
              <w:lastRenderedPageBreak/>
              <w:t>principle)</w:t>
            </w:r>
            <w:r w:rsidR="49C25747" w:rsidRPr="00187E68">
              <w:t>.</w:t>
            </w:r>
          </w:p>
        </w:tc>
      </w:tr>
    </w:tbl>
    <w:p w14:paraId="5667DCB6" w14:textId="69177D07" w:rsidR="006E7F4D" w:rsidRPr="00187E68" w:rsidRDefault="4C16C108" w:rsidP="00DB08CE">
      <w:pPr>
        <w:pStyle w:val="ListNumber"/>
        <w:numPr>
          <w:ilvl w:val="0"/>
          <w:numId w:val="15"/>
        </w:numPr>
      </w:pPr>
      <w:r w:rsidRPr="00187E68">
        <w:lastRenderedPageBreak/>
        <w:t xml:space="preserve">Revise vocabulary </w:t>
      </w:r>
      <w:r w:rsidR="7C4A290C" w:rsidRPr="00187E68">
        <w:t>on the word display</w:t>
      </w:r>
      <w:r w:rsidR="3D81D509" w:rsidRPr="00187E68">
        <w:t>.</w:t>
      </w:r>
      <w:r w:rsidR="71F87B69" w:rsidRPr="00187E68">
        <w:t xml:space="preserve"> </w:t>
      </w:r>
      <w:r w:rsidRPr="00187E68">
        <w:t>Introduce vocabulary to be used in this lesson</w:t>
      </w:r>
      <w:r w:rsidR="71F87B69" w:rsidRPr="00187E68">
        <w:t>.</w:t>
      </w:r>
    </w:p>
    <w:p w14:paraId="21AB6D13" w14:textId="16C8E42A" w:rsidR="006E7F4D" w:rsidRPr="00187E68" w:rsidRDefault="7C35664D" w:rsidP="006E7F4D">
      <w:pPr>
        <w:pStyle w:val="Caption"/>
      </w:pPr>
      <w:r w:rsidRPr="00187E68">
        <w:t xml:space="preserve">Table </w:t>
      </w:r>
      <w:r w:rsidRPr="00187E68">
        <w:fldChar w:fldCharType="begin"/>
      </w:r>
      <w:r w:rsidRPr="00187E68">
        <w:instrText>SEQ Table \* ARABIC</w:instrText>
      </w:r>
      <w:r w:rsidRPr="00187E68">
        <w:fldChar w:fldCharType="separate"/>
      </w:r>
      <w:r w:rsidRPr="00187E68">
        <w:rPr>
          <w:noProof/>
        </w:rPr>
        <w:t>4</w:t>
      </w:r>
      <w:r w:rsidRPr="00187E68">
        <w:fldChar w:fldCharType="end"/>
      </w:r>
      <w:r w:rsidRPr="00187E68">
        <w:t xml:space="preserve"> – suggested word list</w:t>
      </w:r>
    </w:p>
    <w:tbl>
      <w:tblPr>
        <w:tblStyle w:val="Tableheader"/>
        <w:tblW w:w="5000" w:type="pct"/>
        <w:tblLook w:val="04A0" w:firstRow="1" w:lastRow="0" w:firstColumn="1" w:lastColumn="0" w:noHBand="0" w:noVBand="1"/>
        <w:tblDescription w:val="Suggested word list with words, banned words and possible definitions included.&#10;"/>
      </w:tblPr>
      <w:tblGrid>
        <w:gridCol w:w="3492"/>
        <w:gridCol w:w="4385"/>
        <w:gridCol w:w="6685"/>
      </w:tblGrid>
      <w:tr w:rsidR="006E7F4D" w:rsidRPr="00187E68" w14:paraId="4E4D8647" w14:textId="77777777" w:rsidTr="00B8416E">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10" w:type="pct"/>
          </w:tcPr>
          <w:p w14:paraId="698B0E80" w14:textId="77777777" w:rsidR="006E7F4D" w:rsidRPr="00187E68" w:rsidRDefault="006E7F4D" w:rsidP="009E5632">
            <w:r w:rsidRPr="00187E68">
              <w:t>Word</w:t>
            </w:r>
          </w:p>
        </w:tc>
        <w:tc>
          <w:tcPr>
            <w:tcW w:w="1716" w:type="pct"/>
          </w:tcPr>
          <w:p w14:paraId="16B84348" w14:textId="77777777" w:rsidR="006E7F4D" w:rsidRPr="00187E68" w:rsidRDefault="006E7F4D" w:rsidP="009E5632">
            <w:pPr>
              <w:cnfStyle w:val="100000000000" w:firstRow="1" w:lastRow="0" w:firstColumn="0" w:lastColumn="0" w:oddVBand="0" w:evenVBand="0" w:oddHBand="0" w:evenHBand="0" w:firstRowFirstColumn="0" w:firstRowLastColumn="0" w:lastRowFirstColumn="0" w:lastRowLastColumn="0"/>
            </w:pPr>
            <w:r w:rsidRPr="00187E68">
              <w:t>Banned words</w:t>
            </w:r>
          </w:p>
        </w:tc>
        <w:tc>
          <w:tcPr>
            <w:tcW w:w="1874" w:type="pct"/>
          </w:tcPr>
          <w:p w14:paraId="35F9E185" w14:textId="77777777" w:rsidR="006E7F4D" w:rsidRPr="00187E68" w:rsidRDefault="006E7F4D" w:rsidP="009E5632">
            <w:pPr>
              <w:cnfStyle w:val="100000000000" w:firstRow="1" w:lastRow="0" w:firstColumn="0" w:lastColumn="0" w:oddVBand="0" w:evenVBand="0" w:oddHBand="0" w:evenHBand="0" w:firstRowFirstColumn="0" w:firstRowLastColumn="0" w:lastRowFirstColumn="0" w:lastRowLastColumn="0"/>
            </w:pPr>
            <w:bookmarkStart w:id="102" w:name="_Int_lFkYA9w1"/>
            <w:r w:rsidRPr="00187E68">
              <w:t>Possible definition</w:t>
            </w:r>
            <w:bookmarkEnd w:id="102"/>
          </w:p>
        </w:tc>
      </w:tr>
      <w:tr w:rsidR="006E7F4D" w:rsidRPr="00187E68" w14:paraId="1A9DBAE4" w14:textId="77777777" w:rsidTr="00B8416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410" w:type="pct"/>
          </w:tcPr>
          <w:p w14:paraId="0F253F44" w14:textId="56C5641B" w:rsidR="006E7F4D" w:rsidRPr="00187E68" w:rsidRDefault="006E7F4D" w:rsidP="009E5632">
            <w:r w:rsidRPr="00187E68">
              <w:t>Linear model</w:t>
            </w:r>
          </w:p>
        </w:tc>
        <w:tc>
          <w:tcPr>
            <w:tcW w:w="1716" w:type="pct"/>
          </w:tcPr>
          <w:p w14:paraId="22F8D5A4" w14:textId="3E5DCAB2" w:rsidR="006E7F4D" w:rsidRPr="00187E68" w:rsidRDefault="006E7F4D" w:rsidP="009E5632">
            <w:pPr>
              <w:cnfStyle w:val="000000100000" w:firstRow="0" w:lastRow="0" w:firstColumn="0" w:lastColumn="0" w:oddVBand="0" w:evenVBand="0" w:oddHBand="1" w:evenHBand="0" w:firstRowFirstColumn="0" w:firstRowLastColumn="0" w:lastRowFirstColumn="0" w:lastRowLastColumn="0"/>
            </w:pPr>
            <w:r w:rsidRPr="00187E68">
              <w:t>line</w:t>
            </w:r>
          </w:p>
        </w:tc>
        <w:tc>
          <w:tcPr>
            <w:tcW w:w="1874" w:type="pct"/>
          </w:tcPr>
          <w:p w14:paraId="3F28C86C" w14:textId="6898DCBF" w:rsidR="006E7F4D" w:rsidRPr="00187E68" w:rsidRDefault="7C35664D" w:rsidP="009E5632">
            <w:pPr>
              <w:cnfStyle w:val="000000100000" w:firstRow="0" w:lastRow="0" w:firstColumn="0" w:lastColumn="0" w:oddVBand="0" w:evenVBand="0" w:oddHBand="1" w:evenHBand="0" w:firstRowFirstColumn="0" w:firstRowLastColumn="0" w:lastRowFirstColumn="0" w:lastRowLastColumn="0"/>
            </w:pPr>
            <w:r w:rsidRPr="00187E68">
              <w:t xml:space="preserve">A </w:t>
            </w:r>
            <w:r w:rsidR="3DC956A4" w:rsidRPr="00187E68">
              <w:t xml:space="preserve">model </w:t>
            </w:r>
            <w:r w:rsidR="1BFB6CCF" w:rsidRPr="00187E68">
              <w:t xml:space="preserve">that </w:t>
            </w:r>
            <w:r w:rsidR="1A51E721" w:rsidRPr="00187E68">
              <w:t>divid</w:t>
            </w:r>
            <w:r w:rsidR="539A0D14" w:rsidRPr="00187E68">
              <w:t>es</w:t>
            </w:r>
            <w:r w:rsidR="1A51E721" w:rsidRPr="00187E68">
              <w:t xml:space="preserve"> the length of the whole into equal lengths</w:t>
            </w:r>
            <w:r w:rsidR="13D4818A" w:rsidRPr="00187E68">
              <w:t>.</w:t>
            </w:r>
          </w:p>
        </w:tc>
      </w:tr>
      <w:tr w:rsidR="006E7F4D" w:rsidRPr="00187E68" w14:paraId="257EB98D" w14:textId="77777777" w:rsidTr="00B8416E">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410" w:type="pct"/>
          </w:tcPr>
          <w:p w14:paraId="301786A2" w14:textId="322D1FA4" w:rsidR="006E7F4D" w:rsidRPr="00187E68" w:rsidRDefault="00034A14" w:rsidP="009E5632">
            <w:r w:rsidRPr="00187E68">
              <w:t>Area model</w:t>
            </w:r>
          </w:p>
        </w:tc>
        <w:tc>
          <w:tcPr>
            <w:tcW w:w="1716" w:type="pct"/>
          </w:tcPr>
          <w:p w14:paraId="1194CB79" w14:textId="5972E187" w:rsidR="006E7F4D" w:rsidRPr="00187E68" w:rsidRDefault="187BA62F" w:rsidP="009E5632">
            <w:pPr>
              <w:cnfStyle w:val="000000010000" w:firstRow="0" w:lastRow="0" w:firstColumn="0" w:lastColumn="0" w:oddVBand="0" w:evenVBand="0" w:oddHBand="0" w:evenHBand="1" w:firstRowFirstColumn="0" w:firstRowLastColumn="0" w:lastRowFirstColumn="0" w:lastRowLastColumn="0"/>
            </w:pPr>
            <w:r w:rsidRPr="00187E68">
              <w:t>a</w:t>
            </w:r>
            <w:r w:rsidR="13D4818A" w:rsidRPr="00187E68">
              <w:t>rray</w:t>
            </w:r>
            <w:r w:rsidR="12EE5952" w:rsidRPr="00187E68">
              <w:t>, rectangle</w:t>
            </w:r>
          </w:p>
        </w:tc>
        <w:tc>
          <w:tcPr>
            <w:tcW w:w="1874" w:type="pct"/>
          </w:tcPr>
          <w:p w14:paraId="150DCF38" w14:textId="313D0A91" w:rsidR="006E7F4D" w:rsidRPr="00187E68" w:rsidRDefault="1F92DEA6" w:rsidP="009E5632">
            <w:pPr>
              <w:cnfStyle w:val="000000010000" w:firstRow="0" w:lastRow="0" w:firstColumn="0" w:lastColumn="0" w:oddVBand="0" w:evenVBand="0" w:oddHBand="0" w:evenHBand="1" w:firstRowFirstColumn="0" w:firstRowLastColumn="0" w:lastRowFirstColumn="0" w:lastRowLastColumn="0"/>
            </w:pPr>
            <w:r w:rsidRPr="00187E68">
              <w:t>A way of showing fractions of a two-</w:t>
            </w:r>
            <w:r w:rsidR="12EE5952" w:rsidRPr="00187E68">
              <w:t>dimensional</w:t>
            </w:r>
            <w:r w:rsidRPr="00187E68">
              <w:t xml:space="preserve"> </w:t>
            </w:r>
            <w:r w:rsidR="12EE5952" w:rsidRPr="00187E68">
              <w:t>shape</w:t>
            </w:r>
            <w:r w:rsidR="003D0EF4" w:rsidRPr="00187E68">
              <w:t>.</w:t>
            </w:r>
          </w:p>
          <w:p w14:paraId="144E9389" w14:textId="3480C289" w:rsidR="006E7F4D" w:rsidRPr="00187E68" w:rsidRDefault="583AF2DC" w:rsidP="009E5632">
            <w:pPr>
              <w:cnfStyle w:val="000000010000" w:firstRow="0" w:lastRow="0" w:firstColumn="0" w:lastColumn="0" w:oddVBand="0" w:evenVBand="0" w:oddHBand="0" w:evenHBand="1" w:firstRowFirstColumn="0" w:firstRowLastColumn="0" w:lastRowFirstColumn="0" w:lastRowLastColumn="0"/>
            </w:pPr>
            <w:r w:rsidRPr="00187E68">
              <w:t>A model that s</w:t>
            </w:r>
            <w:r w:rsidR="79DE1849" w:rsidRPr="00187E68">
              <w:t>hows a whole shape split into equal parts.</w:t>
            </w:r>
          </w:p>
        </w:tc>
      </w:tr>
      <w:tr w:rsidR="006E7F4D" w:rsidRPr="00187E68" w14:paraId="0CC3C0E4" w14:textId="77777777" w:rsidTr="00B8416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410" w:type="pct"/>
          </w:tcPr>
          <w:p w14:paraId="09A11458" w14:textId="49E5E55F" w:rsidR="006E7F4D" w:rsidRPr="00187E68" w:rsidRDefault="005964B3" w:rsidP="009E5632">
            <w:r w:rsidRPr="00187E68">
              <w:t>Discrete model</w:t>
            </w:r>
          </w:p>
        </w:tc>
        <w:tc>
          <w:tcPr>
            <w:tcW w:w="1716" w:type="pct"/>
          </w:tcPr>
          <w:p w14:paraId="03961757" w14:textId="3307A66A" w:rsidR="006E7F4D" w:rsidRPr="00187E68" w:rsidRDefault="54788EDD" w:rsidP="009E5632">
            <w:pPr>
              <w:cnfStyle w:val="000000100000" w:firstRow="0" w:lastRow="0" w:firstColumn="0" w:lastColumn="0" w:oddVBand="0" w:evenVBand="0" w:oddHBand="1" w:evenHBand="0" w:firstRowFirstColumn="0" w:firstRowLastColumn="0" w:lastRowFirstColumn="0" w:lastRowLastColumn="0"/>
            </w:pPr>
            <w:r w:rsidRPr="00187E68">
              <w:t>c</w:t>
            </w:r>
            <w:r w:rsidR="7C6B1620" w:rsidRPr="00187E68">
              <w:t>ollection</w:t>
            </w:r>
            <w:r w:rsidR="4D0F4EDF" w:rsidRPr="00187E68">
              <w:t xml:space="preserve">, </w:t>
            </w:r>
            <w:r w:rsidR="24C8F691" w:rsidRPr="00187E68">
              <w:t xml:space="preserve">discreet, </w:t>
            </w:r>
            <w:r w:rsidR="4D0F4EDF" w:rsidRPr="00187E68">
              <w:t>discre</w:t>
            </w:r>
            <w:r w:rsidR="26E649EA" w:rsidRPr="00187E68">
              <w:t>te</w:t>
            </w:r>
          </w:p>
        </w:tc>
        <w:tc>
          <w:tcPr>
            <w:tcW w:w="1874" w:type="pct"/>
          </w:tcPr>
          <w:p w14:paraId="26AA9A4B" w14:textId="2D7F290C" w:rsidR="006E7F4D" w:rsidRPr="00187E68" w:rsidRDefault="6F4FB164" w:rsidP="009E5632">
            <w:pPr>
              <w:cnfStyle w:val="000000100000" w:firstRow="0" w:lastRow="0" w:firstColumn="0" w:lastColumn="0" w:oddVBand="0" w:evenVBand="0" w:oddHBand="1" w:evenHBand="0" w:firstRowFirstColumn="0" w:firstRowLastColumn="0" w:lastRowFirstColumn="0" w:lastRowLastColumn="0"/>
            </w:pPr>
            <w:r w:rsidRPr="00187E68">
              <w:t xml:space="preserve">A way of showing fractions of a </w:t>
            </w:r>
            <w:r w:rsidR="2D09311B" w:rsidRPr="00187E68">
              <w:t xml:space="preserve">set </w:t>
            </w:r>
            <w:r w:rsidRPr="00187E68">
              <w:t>of</w:t>
            </w:r>
            <w:r w:rsidR="6C682C3E" w:rsidRPr="00187E68">
              <w:t xml:space="preserve"> objects</w:t>
            </w:r>
            <w:r w:rsidR="5325FA30" w:rsidRPr="00187E68">
              <w:t xml:space="preserve"> split into equal parts</w:t>
            </w:r>
            <w:r w:rsidR="6C682C3E" w:rsidRPr="00187E68">
              <w:t>.</w:t>
            </w:r>
          </w:p>
          <w:p w14:paraId="300A0DE4" w14:textId="58F7E718" w:rsidR="006E7F4D" w:rsidRPr="00187E68" w:rsidRDefault="6C682C3E" w:rsidP="009E5632">
            <w:pPr>
              <w:cnfStyle w:val="000000100000" w:firstRow="0" w:lastRow="0" w:firstColumn="0" w:lastColumn="0" w:oddVBand="0" w:evenVBand="0" w:oddHBand="1" w:evenHBand="0" w:firstRowFirstColumn="0" w:firstRowLastColumn="0" w:lastRowFirstColumn="0" w:lastRowLastColumn="0"/>
            </w:pPr>
            <w:r w:rsidRPr="00132478">
              <w:rPr>
                <w:rStyle w:val="Strong"/>
              </w:rPr>
              <w:t>Note</w:t>
            </w:r>
            <w:r w:rsidR="00132478">
              <w:t>:</w:t>
            </w:r>
            <w:r w:rsidRPr="00187E68">
              <w:t xml:space="preserve"> distinguish its meaning from </w:t>
            </w:r>
            <w:r w:rsidR="00132478">
              <w:t>‘</w:t>
            </w:r>
            <w:r w:rsidRPr="00187E68">
              <w:t>discre</w:t>
            </w:r>
            <w:r w:rsidR="0D4FD7F7" w:rsidRPr="00187E68">
              <w:t>et</w:t>
            </w:r>
            <w:r w:rsidR="00132478">
              <w:t>’</w:t>
            </w:r>
            <w:r w:rsidRPr="00187E68">
              <w:t>.</w:t>
            </w:r>
            <w:r w:rsidR="11E23EAC" w:rsidRPr="00187E68">
              <w:t xml:space="preserve"> </w:t>
            </w:r>
          </w:p>
        </w:tc>
      </w:tr>
    </w:tbl>
    <w:p w14:paraId="51842C01" w14:textId="024EAE27" w:rsidR="0065216A" w:rsidRPr="00187E68" w:rsidRDefault="3DEC7016" w:rsidP="00DB08CE">
      <w:pPr>
        <w:pStyle w:val="ListNumber"/>
        <w:numPr>
          <w:ilvl w:val="0"/>
          <w:numId w:val="15"/>
        </w:numPr>
      </w:pPr>
      <w:r w:rsidRPr="00187E68">
        <w:t xml:space="preserve">Display </w:t>
      </w:r>
      <w:hyperlink w:anchor="_Resource_19_–">
        <w:r w:rsidR="4DA7DA10" w:rsidRPr="00187E68">
          <w:rPr>
            <w:rStyle w:val="Hyperlink"/>
          </w:rPr>
          <w:t xml:space="preserve">Resource </w:t>
        </w:r>
        <w:r w:rsidR="64834879" w:rsidRPr="00187E68">
          <w:rPr>
            <w:rStyle w:val="Hyperlink"/>
          </w:rPr>
          <w:t>19</w:t>
        </w:r>
        <w:r w:rsidR="4DA7DA10" w:rsidRPr="00187E68">
          <w:rPr>
            <w:rStyle w:val="Hyperlink"/>
          </w:rPr>
          <w:t xml:space="preserve"> – lines, areas and collections</w:t>
        </w:r>
      </w:hyperlink>
      <w:r w:rsidRPr="00187E68">
        <w:t>.</w:t>
      </w:r>
    </w:p>
    <w:p w14:paraId="7D51A13A" w14:textId="1A93047C" w:rsidR="0065216A" w:rsidRPr="00187E68" w:rsidRDefault="3DEC7016" w:rsidP="00DB08CE">
      <w:pPr>
        <w:pStyle w:val="ListNumber"/>
        <w:numPr>
          <w:ilvl w:val="0"/>
          <w:numId w:val="15"/>
        </w:numPr>
      </w:pPr>
      <w:r w:rsidRPr="00187E68">
        <w:t>Students</w:t>
      </w:r>
      <w:r w:rsidR="42AF465B" w:rsidRPr="00187E68">
        <w:t xml:space="preserve"> </w:t>
      </w:r>
      <w:hyperlink r:id="rId63">
        <w:r w:rsidRPr="00187E68">
          <w:rPr>
            <w:rStyle w:val="Hyperlink"/>
          </w:rPr>
          <w:t>turn and talk</w:t>
        </w:r>
      </w:hyperlink>
      <w:r w:rsidRPr="00187E68">
        <w:t xml:space="preserve"> to share their responses to</w:t>
      </w:r>
      <w:r w:rsidR="42AF465B" w:rsidRPr="00187E68">
        <w:t xml:space="preserve"> </w:t>
      </w:r>
      <w:r w:rsidRPr="00187E68">
        <w:t>t</w:t>
      </w:r>
      <w:r w:rsidR="4D6949D9" w:rsidRPr="00187E68">
        <w:t>he following true or false statements</w:t>
      </w:r>
      <w:r w:rsidR="00132478">
        <w:t>:</w:t>
      </w:r>
    </w:p>
    <w:p w14:paraId="05325DCE" w14:textId="7F6AF245" w:rsidR="24C12CEA" w:rsidRPr="00187E68" w:rsidRDefault="24C12CEA" w:rsidP="009E5632">
      <w:pPr>
        <w:pStyle w:val="ListBullet"/>
        <w:ind w:left="1134"/>
      </w:pPr>
      <w:r w:rsidRPr="00187E68">
        <w:t xml:space="preserve">From root to tip, </w:t>
      </w:r>
      <w:r w:rsidR="005912AB">
        <w:t>p</w:t>
      </w:r>
      <w:r w:rsidRPr="00187E68">
        <w:t xml:space="preserve">lant </w:t>
      </w:r>
      <w:r w:rsidR="22684D79" w:rsidRPr="00187E68">
        <w:t>1</w:t>
      </w:r>
      <w:r w:rsidRPr="00187E68">
        <w:t xml:space="preserve"> is 10% shorter than </w:t>
      </w:r>
      <w:r w:rsidR="005912AB">
        <w:t>p</w:t>
      </w:r>
      <w:r w:rsidRPr="00187E68">
        <w:t xml:space="preserve">lant </w:t>
      </w:r>
      <w:r w:rsidR="7F12C052" w:rsidRPr="00187E68">
        <w:t>2</w:t>
      </w:r>
      <w:r w:rsidRPr="00187E68">
        <w:t>.</w:t>
      </w:r>
    </w:p>
    <w:p w14:paraId="16726E88" w14:textId="73BF6C9C" w:rsidR="43696268" w:rsidRPr="00187E68" w:rsidRDefault="00652E65" w:rsidP="009E5632">
      <w:pPr>
        <w:pStyle w:val="ListBullet"/>
        <w:ind w:left="1134"/>
      </w:pPr>
      <w:r w:rsidRPr="00187E68">
        <w:t>F</w:t>
      </w:r>
      <w:r w:rsidR="00D37D67" w:rsidRPr="00187E68">
        <w:t>our-</w:t>
      </w:r>
      <w:r w:rsidR="43696268" w:rsidRPr="00187E68">
        <w:t xml:space="preserve">tenths of </w:t>
      </w:r>
      <w:r w:rsidR="005912AB">
        <w:t>p</w:t>
      </w:r>
      <w:r w:rsidR="43696268" w:rsidRPr="00187E68">
        <w:t>lant</w:t>
      </w:r>
      <w:r w:rsidR="10C6134F" w:rsidRPr="00187E68">
        <w:t xml:space="preserve"> 2 is below the soil. </w:t>
      </w:r>
    </w:p>
    <w:p w14:paraId="5833F7ED" w14:textId="2234D729" w:rsidR="10C6134F" w:rsidRPr="00187E68" w:rsidRDefault="10C6134F" w:rsidP="009E5632">
      <w:pPr>
        <w:pStyle w:val="ListBullet"/>
        <w:ind w:left="1134"/>
      </w:pPr>
      <w:r w:rsidRPr="00187E68">
        <w:lastRenderedPageBreak/>
        <w:t xml:space="preserve">More than half of </w:t>
      </w:r>
      <w:r w:rsidR="005912AB">
        <w:t>p</w:t>
      </w:r>
      <w:r w:rsidRPr="00187E68">
        <w:t xml:space="preserve">lant 1 is above the ground. </w:t>
      </w:r>
    </w:p>
    <w:p w14:paraId="24E5286D" w14:textId="23200065" w:rsidR="455DE267" w:rsidRPr="00187E68" w:rsidRDefault="455DE267" w:rsidP="009E5632">
      <w:pPr>
        <w:pStyle w:val="ListBullet"/>
        <w:ind w:left="1134"/>
      </w:pPr>
      <w:r w:rsidRPr="00187E68">
        <w:t xml:space="preserve">For image B, 70% of squares have nothing on them. </w:t>
      </w:r>
    </w:p>
    <w:p w14:paraId="596082B8" w14:textId="27D669B5" w:rsidR="455DE267" w:rsidRPr="00187E68" w:rsidRDefault="455DE267" w:rsidP="009E5632">
      <w:pPr>
        <w:pStyle w:val="ListBullet"/>
        <w:ind w:left="1134"/>
      </w:pPr>
      <w:r w:rsidRPr="00187E68">
        <w:t xml:space="preserve">For image B, one-fifth of the squares have a star on them. </w:t>
      </w:r>
    </w:p>
    <w:p w14:paraId="1E988C6D" w14:textId="6D9E346E" w:rsidR="455DE267" w:rsidRPr="00187E68" w:rsidRDefault="455DE267" w:rsidP="009E5632">
      <w:pPr>
        <w:pStyle w:val="ListBullet"/>
        <w:ind w:left="1134"/>
      </w:pPr>
      <w:r w:rsidRPr="00187E68">
        <w:t xml:space="preserve">For image C, </w:t>
      </w:r>
      <m:oMath>
        <m:f>
          <m:fPr>
            <m:ctrlPr>
              <w:rPr>
                <w:rFonts w:ascii="Cambria Math" w:hAnsi="Cambria Math"/>
              </w:rPr>
            </m:ctrlPr>
          </m:fPr>
          <m:num>
            <m:r>
              <w:rPr>
                <w:rFonts w:ascii="Cambria Math" w:hAnsi="Cambria Math"/>
              </w:rPr>
              <m:t>1</m:t>
            </m:r>
          </m:num>
          <m:den>
            <m:r>
              <w:rPr>
                <w:rFonts w:ascii="Cambria Math" w:hAnsi="Cambria Math"/>
              </w:rPr>
              <m:t>3</m:t>
            </m:r>
          </m:den>
        </m:f>
      </m:oMath>
      <w:r w:rsidR="0BFD1A01" w:rsidRPr="00187E68">
        <w:t xml:space="preserve"> of the coins are upside down.</w:t>
      </w:r>
    </w:p>
    <w:p w14:paraId="4A56B16B" w14:textId="5AC76401" w:rsidR="0BFD1A01" w:rsidRPr="00187E68" w:rsidRDefault="0BFD1A01" w:rsidP="009E5632">
      <w:pPr>
        <w:pStyle w:val="ListBullet"/>
        <w:ind w:left="1134"/>
      </w:pPr>
      <w:r w:rsidRPr="00187E68">
        <w:t xml:space="preserve">For image C, </w:t>
      </w:r>
      <w:r w:rsidR="60589B6E" w:rsidRPr="00187E68">
        <w:t>70% of the coins are the right way up.</w:t>
      </w:r>
    </w:p>
    <w:p w14:paraId="5DBB0426" w14:textId="38933FB4" w:rsidR="0065216A" w:rsidRPr="00187E68" w:rsidRDefault="36193351" w:rsidP="3951EF26">
      <w:r w:rsidRPr="00187E68">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D5EB093" w:rsidRPr="00187E68" w14:paraId="6081AEAA" w14:textId="77777777" w:rsidTr="1E06C7B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86545F2" w14:textId="0457533B" w:rsidR="7D5EB093" w:rsidRPr="00187E68" w:rsidRDefault="7D5EB093">
            <w:r w:rsidRPr="00187E68">
              <w:t>Prompts</w:t>
            </w:r>
          </w:p>
        </w:tc>
        <w:tc>
          <w:tcPr>
            <w:tcW w:w="7280" w:type="dxa"/>
          </w:tcPr>
          <w:p w14:paraId="4AB83EC3" w14:textId="2520B0B6" w:rsidR="7D5EB093" w:rsidRPr="00187E68" w:rsidRDefault="7D5EB093">
            <w:r w:rsidRPr="00187E68">
              <w:t>Anticipated student responses</w:t>
            </w:r>
          </w:p>
        </w:tc>
      </w:tr>
      <w:tr w:rsidR="7D5EB093" w:rsidRPr="00187E68" w14:paraId="0D2C1F3D" w14:textId="77777777" w:rsidTr="1E06C7B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3111F0" w14:textId="5120A3FF" w:rsidR="7D5EB093" w:rsidRPr="00187E68" w:rsidRDefault="5D79CB4C" w:rsidP="00315154">
            <w:pPr>
              <w:pStyle w:val="ListBullet"/>
            </w:pPr>
            <w:r w:rsidRPr="00187E68">
              <w:t>Using the metre ruler as the common whole, w</w:t>
            </w:r>
            <w:r w:rsidR="39B3E330" w:rsidRPr="00187E68">
              <w:t>hat fraction, decimal or percentage statements or equations can we make about image A?</w:t>
            </w:r>
            <w:r w:rsidR="5A4DF914" w:rsidRPr="00187E68">
              <w:t xml:space="preserve"> </w:t>
            </w:r>
          </w:p>
        </w:tc>
        <w:tc>
          <w:tcPr>
            <w:tcW w:w="7280" w:type="dxa"/>
          </w:tcPr>
          <w:p w14:paraId="136FB508" w14:textId="66733393" w:rsidR="00E11155" w:rsidRPr="00187E68" w:rsidRDefault="3D81D509" w:rsidP="0081083B">
            <w:pPr>
              <w:pStyle w:val="ListBullet"/>
            </w:pPr>
            <w:r w:rsidRPr="00187E68">
              <w:t>The rulers are 10 square</w:t>
            </w:r>
            <w:r w:rsidR="1B64232A" w:rsidRPr="00187E68">
              <w:t xml:space="preserve">s each; </w:t>
            </w:r>
            <m:oMath>
              <m:f>
                <m:fPr>
                  <m:ctrlPr>
                    <w:rPr>
                      <w:rFonts w:ascii="Cambria Math" w:hAnsi="Cambria Math"/>
                      <w:i/>
                    </w:rPr>
                  </m:ctrlPr>
                </m:fPr>
                <m:num>
                  <m:r>
                    <w:rPr>
                      <w:rFonts w:ascii="Cambria Math" w:hAnsi="Cambria Math"/>
                    </w:rPr>
                    <m:t>1</m:t>
                  </m:r>
                </m:num>
                <m:den>
                  <m:r>
                    <w:rPr>
                      <w:rFonts w:ascii="Cambria Math" w:hAnsi="Cambria Math"/>
                    </w:rPr>
                    <m:t>2</m:t>
                  </m:r>
                </m:den>
              </m:f>
            </m:oMath>
            <w:r w:rsidR="4D5CDB80" w:rsidRPr="00187E68">
              <w:t>, 50% or 0.5 of the squares are black</w:t>
            </w:r>
            <w:r w:rsidR="6691D29C" w:rsidRPr="00187E68">
              <w:t xml:space="preserve"> or</w:t>
            </w:r>
            <w:r w:rsidR="224D9E68" w:rsidRPr="00187E68">
              <w:t xml:space="preserve"> </w:t>
            </w:r>
            <w:r w:rsidR="4D5CDB80" w:rsidRPr="00187E68">
              <w:t>white</w:t>
            </w:r>
            <w:r w:rsidR="1B64232A" w:rsidRPr="00187E68">
              <w:t>.</w:t>
            </w:r>
          </w:p>
          <w:p w14:paraId="0FC1AF75" w14:textId="59E4FE9F" w:rsidR="00A31800" w:rsidRPr="00187E68" w:rsidRDefault="0F95E4CF" w:rsidP="0081083B">
            <w:pPr>
              <w:pStyle w:val="ListBullet"/>
              <w:rPr>
                <w:rFonts w:eastAsiaTheme="minorEastAsia"/>
              </w:rPr>
            </w:pPr>
            <w:r w:rsidRPr="00187E68">
              <w:t>Plant</w:t>
            </w:r>
            <w:r w:rsidR="5468B69F" w:rsidRPr="00187E68">
              <w:t xml:space="preserve"> </w:t>
            </w:r>
            <w:r w:rsidR="00265288">
              <w:t>1</w:t>
            </w:r>
            <w:r w:rsidR="5468B69F" w:rsidRPr="00187E68">
              <w:t xml:space="preserve"> is </w:t>
            </w:r>
            <m:oMath>
              <m:f>
                <m:fPr>
                  <m:ctrlPr>
                    <w:rPr>
                      <w:rFonts w:ascii="Cambria Math" w:hAnsi="Cambria Math"/>
                      <w:i/>
                    </w:rPr>
                  </m:ctrlPr>
                </m:fPr>
                <m:num>
                  <m:r>
                    <w:rPr>
                      <w:rFonts w:ascii="Cambria Math" w:hAnsi="Cambria Math"/>
                    </w:rPr>
                    <m:t>9</m:t>
                  </m:r>
                </m:num>
                <m:den>
                  <m:r>
                    <w:rPr>
                      <w:rFonts w:ascii="Cambria Math" w:hAnsi="Cambria Math"/>
                    </w:rPr>
                    <m:t>10</m:t>
                  </m:r>
                </m:den>
              </m:f>
            </m:oMath>
            <w:r w:rsidR="5468B69F" w:rsidRPr="00187E68">
              <w:t xml:space="preserve"> of a ruler long</w:t>
            </w:r>
            <w:r w:rsidR="7DFD8E04" w:rsidRPr="00187E68">
              <w:t xml:space="preserve">; </w:t>
            </w:r>
            <w:r w:rsidR="008A5EF8">
              <w:t>p</w:t>
            </w:r>
            <w:r w:rsidR="7DFD8E04" w:rsidRPr="00187E68">
              <w:t>lant 2 is the length of a whole ruler.</w:t>
            </w:r>
          </w:p>
          <w:p w14:paraId="01A5B613" w14:textId="0EFD720D" w:rsidR="00C02848" w:rsidRPr="00187E68" w:rsidRDefault="6BA9C1C1" w:rsidP="0081083B">
            <w:pPr>
              <w:pStyle w:val="ListBullet"/>
            </w:pPr>
            <w:r w:rsidRPr="00187E68">
              <w:t xml:space="preserve">Plant 2 is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187E68">
              <w:t xml:space="preserve"> of </w:t>
            </w:r>
            <w:r w:rsidR="37D5E22E" w:rsidRPr="00187E68">
              <w:t xml:space="preserve">a ruler longer than </w:t>
            </w:r>
            <w:r w:rsidR="008A5EF8">
              <w:t>p</w:t>
            </w:r>
            <w:r w:rsidR="37D5E22E" w:rsidRPr="00187E68">
              <w:t>lant 1.</w:t>
            </w:r>
          </w:p>
          <w:p w14:paraId="2F38A3C2" w14:textId="0F132518" w:rsidR="00794A5A" w:rsidRPr="00187E68" w:rsidRDefault="15797F7C" w:rsidP="0081083B">
            <w:pPr>
              <w:pStyle w:val="ListBullet"/>
            </w:pPr>
            <w:r w:rsidRPr="00187E68">
              <w:t xml:space="preserve">The roots of </w:t>
            </w:r>
            <w:r w:rsidR="008A5EF8">
              <w:t>p</w:t>
            </w:r>
            <w:r w:rsidRPr="00187E68">
              <w:t xml:space="preserve">lant 1 are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187E68">
              <w:t xml:space="preserve"> longer than the </w:t>
            </w:r>
            <w:r w:rsidR="6E7EAB44" w:rsidRPr="00187E68">
              <w:t>visible part of the plant</w:t>
            </w:r>
            <w:r w:rsidR="4F75D4C6" w:rsidRPr="00187E68">
              <w:t>.</w:t>
            </w:r>
          </w:p>
          <w:p w14:paraId="6B16F495" w14:textId="716F9880" w:rsidR="0094310F" w:rsidRPr="00187E68" w:rsidRDefault="16E6D12C" w:rsidP="0081083B">
            <w:pPr>
              <w:pStyle w:val="ListBullet"/>
            </w:pPr>
            <w:r w:rsidRPr="00187E68">
              <w:t xml:space="preserve">The roots of </w:t>
            </w:r>
            <w:r w:rsidR="008A5EF8">
              <w:t>p</w:t>
            </w:r>
            <w:r w:rsidRPr="00187E68">
              <w:t xml:space="preserve">lant 2 are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187E68">
              <w:t xml:space="preserve"> shorter than the visible</w:t>
            </w:r>
            <w:r w:rsidR="0E59A0FB" w:rsidRPr="00187E68">
              <w:t xml:space="preserve"> part of the ground.</w:t>
            </w:r>
          </w:p>
          <w:p w14:paraId="43743E9D" w14:textId="19465059" w:rsidR="000552BE" w:rsidRPr="00187E68" w:rsidRDefault="6F0A157D" w:rsidP="0081083B">
            <w:pPr>
              <w:pStyle w:val="ListBullet"/>
            </w:pPr>
            <w:r w:rsidRPr="00187E68">
              <w:lastRenderedPageBreak/>
              <w:t xml:space="preserve">For </w:t>
            </w:r>
            <w:r w:rsidR="008A5EF8">
              <w:t>p</w:t>
            </w:r>
            <w:r w:rsidRPr="00187E68">
              <w:t xml:space="preserve">lant 2, 40% is below ground and </w:t>
            </w:r>
            <w:r w:rsidR="5730913A" w:rsidRPr="00187E68">
              <w:t>60% is above ground.</w:t>
            </w:r>
          </w:p>
        </w:tc>
      </w:tr>
      <w:tr w:rsidR="7D5EB093" w:rsidRPr="00187E68" w14:paraId="081F1E4C" w14:textId="77777777" w:rsidTr="1E06C7B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B439BED" w14:textId="366784EB" w:rsidR="7D5EB093" w:rsidRPr="00187E68" w:rsidRDefault="28DCDDDA" w:rsidP="00315154">
            <w:pPr>
              <w:pStyle w:val="ListBullet"/>
            </w:pPr>
            <w:r w:rsidRPr="00187E68">
              <w:lastRenderedPageBreak/>
              <w:t>What fraction, decimal or percentage statements or equations can we make about image B?</w:t>
            </w:r>
          </w:p>
        </w:tc>
        <w:tc>
          <w:tcPr>
            <w:tcW w:w="7280" w:type="dxa"/>
          </w:tcPr>
          <w:p w14:paraId="71D3FAEA" w14:textId="097EC1E4" w:rsidR="7D5EB093" w:rsidRPr="00187E68" w:rsidRDefault="00000000" w:rsidP="00694E41">
            <w:pPr>
              <w:pStyle w:val="ListBullet"/>
            </w:pPr>
            <m:oMath>
              <m:f>
                <m:fPr>
                  <m:ctrlPr>
                    <w:rPr>
                      <w:rFonts w:ascii="Cambria Math" w:hAnsi="Cambria Math"/>
                      <w:i/>
                    </w:rPr>
                  </m:ctrlPr>
                </m:fPr>
                <m:num>
                  <m:r>
                    <w:rPr>
                      <w:rFonts w:ascii="Cambria Math" w:hAnsi="Cambria Math"/>
                    </w:rPr>
                    <m:t>1</m:t>
                  </m:r>
                </m:num>
                <m:den>
                  <m:r>
                    <w:rPr>
                      <w:rFonts w:ascii="Cambria Math" w:hAnsi="Cambria Math"/>
                    </w:rPr>
                    <m:t>10</m:t>
                  </m:r>
                </m:den>
              </m:f>
            </m:oMath>
            <w:r w:rsidR="4D5CDB80" w:rsidRPr="00187E68">
              <w:t>, 10% or 0.1</w:t>
            </w:r>
            <w:r w:rsidR="282237BF" w:rsidRPr="00187E68">
              <w:t xml:space="preserve"> of the squares</w:t>
            </w:r>
            <w:r w:rsidR="5E86CA8E" w:rsidRPr="00187E68">
              <w:t xml:space="preserve"> have a star on them</w:t>
            </w:r>
            <w:r w:rsidR="4D5CDB80" w:rsidRPr="00187E68">
              <w:t>.</w:t>
            </w:r>
          </w:p>
          <w:p w14:paraId="7ED6CCA0" w14:textId="25D10F53" w:rsidR="00930E6F" w:rsidRPr="00187E68" w:rsidRDefault="5E86CA8E" w:rsidP="00694E41">
            <w:pPr>
              <w:pStyle w:val="ListBullet"/>
            </w:pPr>
            <w:r w:rsidRPr="00187E68">
              <w:t>20</w:t>
            </w:r>
            <w:r w:rsidR="36D6AF8C"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51EE0A39"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36D6AF8C" w:rsidRPr="00187E68">
              <w:t xml:space="preserve"> or</w:t>
            </w:r>
            <w:r w:rsidR="090A0CD6" w:rsidRPr="00187E68">
              <w:t xml:space="preserve"> 0.2 of the squares have dots</w:t>
            </w:r>
            <w:r w:rsidR="4D5CDB80" w:rsidRPr="00187E68">
              <w:t>.</w:t>
            </w:r>
          </w:p>
          <w:p w14:paraId="5E619F7A" w14:textId="6A543947" w:rsidR="00E11155" w:rsidRPr="00187E68" w:rsidRDefault="00000000" w:rsidP="00694E41">
            <w:pPr>
              <w:pStyle w:val="ListBullet"/>
            </w:pPr>
            <m:oMath>
              <m:f>
                <m:fPr>
                  <m:ctrlPr>
                    <w:rPr>
                      <w:rFonts w:ascii="Cambria Math" w:hAnsi="Cambria Math"/>
                      <w:i/>
                    </w:rPr>
                  </m:ctrlPr>
                </m:fPr>
                <m:num>
                  <m:r>
                    <w:rPr>
                      <w:rFonts w:ascii="Cambria Math" w:hAnsi="Cambria Math"/>
                    </w:rPr>
                    <m:t>1</m:t>
                  </m:r>
                </m:num>
                <m:den>
                  <m:r>
                    <w:rPr>
                      <w:rFonts w:ascii="Cambria Math" w:hAnsi="Cambria Math"/>
                    </w:rPr>
                    <m:t>2</m:t>
                  </m:r>
                </m:den>
              </m:f>
            </m:oMath>
            <w:r w:rsidR="4D5CDB80" w:rsidRPr="00187E68">
              <w:t>, 50% or 0.5 of the squares are black</w:t>
            </w:r>
            <w:r w:rsidR="0855EC3E" w:rsidRPr="00187E68">
              <w:t xml:space="preserve"> or </w:t>
            </w:r>
            <w:r w:rsidR="4D5CDB80" w:rsidRPr="00187E68">
              <w:t>white</w:t>
            </w:r>
            <w:r w:rsidR="6D81508A" w:rsidRPr="00187E68">
              <w:t>.</w:t>
            </w:r>
          </w:p>
        </w:tc>
      </w:tr>
      <w:tr w:rsidR="6D5F924E" w:rsidRPr="00187E68" w14:paraId="2B56BEE4" w14:textId="77777777" w:rsidTr="1E06C7B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C696D5B" w14:textId="2C22DD26" w:rsidR="6D5F924E" w:rsidRPr="00187E68" w:rsidRDefault="534B3258" w:rsidP="00315154">
            <w:pPr>
              <w:pStyle w:val="ListBullet"/>
            </w:pPr>
            <w:r w:rsidRPr="00187E68">
              <w:t>What fraction, decimal or percentage statements or equations can we make about image C?</w:t>
            </w:r>
          </w:p>
        </w:tc>
        <w:tc>
          <w:tcPr>
            <w:tcW w:w="7280" w:type="dxa"/>
          </w:tcPr>
          <w:p w14:paraId="6EA4F045" w14:textId="2E6A2263" w:rsidR="00563318" w:rsidRPr="00187E68" w:rsidRDefault="03EC442A" w:rsidP="00184FE5">
            <w:pPr>
              <w:pStyle w:val="ListBullet"/>
            </w:pPr>
            <w:r w:rsidRPr="00187E68">
              <w:t>100% of the collection are Australian coins</w:t>
            </w:r>
            <w:r w:rsidR="3BBA674B" w:rsidRPr="00187E68">
              <w:t>.</w:t>
            </w:r>
          </w:p>
          <w:p w14:paraId="6FC1E2B4" w14:textId="6439E2C5" w:rsidR="00DE1525" w:rsidRPr="00187E68" w:rsidRDefault="00000000" w:rsidP="00184FE5">
            <w:pPr>
              <w:pStyle w:val="ListBullet"/>
            </w:pPr>
            <m:oMath>
              <m:f>
                <m:fPr>
                  <m:ctrlPr>
                    <w:rPr>
                      <w:rFonts w:ascii="Cambria Math" w:hAnsi="Cambria Math"/>
                      <w:i/>
                    </w:rPr>
                  </m:ctrlPr>
                </m:fPr>
                <m:num>
                  <m:r>
                    <w:rPr>
                      <w:rFonts w:ascii="Cambria Math" w:hAnsi="Cambria Math"/>
                    </w:rPr>
                    <m:t>7</m:t>
                  </m:r>
                </m:num>
                <m:den>
                  <m:r>
                    <w:rPr>
                      <w:rFonts w:ascii="Cambria Math" w:hAnsi="Cambria Math"/>
                    </w:rPr>
                    <m:t>10</m:t>
                  </m:r>
                </m:den>
              </m:f>
            </m:oMath>
            <w:r w:rsidR="4E22F301" w:rsidRPr="00187E68">
              <w:t>, 0</w:t>
            </w:r>
            <w:r w:rsidR="1C95664F" w:rsidRPr="00187E68">
              <w:t>.</w:t>
            </w:r>
            <w:r w:rsidR="4E22F301" w:rsidRPr="00187E68">
              <w:t>7 or</w:t>
            </w:r>
            <w:r w:rsidR="0EB0B9AC" w:rsidRPr="00187E68">
              <w:t xml:space="preserve"> 70%</w:t>
            </w:r>
            <w:r w:rsidR="50402C6C" w:rsidRPr="00187E68">
              <w:t xml:space="preserve"> of the coins are the right way up</w:t>
            </w:r>
            <w:r w:rsidR="2393A8BB" w:rsidRPr="00187E68">
              <w:t>.</w:t>
            </w:r>
          </w:p>
          <w:p w14:paraId="5DBC4DF5" w14:textId="25F279EF" w:rsidR="00784533" w:rsidRPr="00187E68" w:rsidRDefault="00000000" w:rsidP="00315154">
            <w:pPr>
              <w:pStyle w:val="ListBullet"/>
            </w:pPr>
            <m:oMath>
              <m:f>
                <m:fPr>
                  <m:ctrlPr>
                    <w:rPr>
                      <w:rFonts w:ascii="Cambria Math" w:hAnsi="Cambria Math"/>
                      <w:i/>
                    </w:rPr>
                  </m:ctrlPr>
                </m:fPr>
                <m:num>
                  <m:r>
                    <w:rPr>
                      <w:rFonts w:ascii="Cambria Math" w:hAnsi="Cambria Math"/>
                    </w:rPr>
                    <m:t>1</m:t>
                  </m:r>
                </m:num>
                <m:den>
                  <m:r>
                    <w:rPr>
                      <w:rFonts w:ascii="Cambria Math" w:hAnsi="Cambria Math"/>
                    </w:rPr>
                    <m:t>2</m:t>
                  </m:r>
                </m:den>
              </m:f>
            </m:oMath>
            <w:r w:rsidR="3F93CF33" w:rsidRPr="00187E68">
              <w:t xml:space="preserve">, 50% or 0.5 of the coins are </w:t>
            </w:r>
            <w:r w:rsidR="00EF1DB2">
              <w:t xml:space="preserve">either </w:t>
            </w:r>
            <w:r w:rsidR="3F93CF33" w:rsidRPr="00187E68">
              <w:t>$1</w:t>
            </w:r>
            <w:r w:rsidR="0C08FF93" w:rsidRPr="00187E68">
              <w:t xml:space="preserve"> or 5 cents</w:t>
            </w:r>
            <w:r w:rsidR="2393A8BB" w:rsidRPr="00187E68">
              <w:t>.</w:t>
            </w:r>
          </w:p>
        </w:tc>
      </w:tr>
      <w:tr w:rsidR="258BF273" w:rsidRPr="00187E68" w14:paraId="1F448109" w14:textId="77777777" w:rsidTr="1E06C7B7">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23A2C4A" w14:textId="7B034414" w:rsidR="258BF273" w:rsidRPr="00187E68" w:rsidRDefault="6F745E32" w:rsidP="00AB5E5D">
            <w:pPr>
              <w:pStyle w:val="ListBullet"/>
            </w:pPr>
            <w:r w:rsidRPr="00187E68">
              <w:t xml:space="preserve">How are these </w:t>
            </w:r>
            <w:r w:rsidR="001D7A6F" w:rsidRPr="00187E68">
              <w:t xml:space="preserve">3 </w:t>
            </w:r>
            <w:r w:rsidRPr="00187E68">
              <w:t>images the same?</w:t>
            </w:r>
          </w:p>
        </w:tc>
        <w:tc>
          <w:tcPr>
            <w:tcW w:w="7280" w:type="dxa"/>
          </w:tcPr>
          <w:p w14:paraId="33932293" w14:textId="77777777" w:rsidR="258BF273" w:rsidRPr="00187E68" w:rsidRDefault="30B29DDE" w:rsidP="00972199">
            <w:pPr>
              <w:pStyle w:val="ListBullet"/>
            </w:pPr>
            <w:r w:rsidRPr="00187E68">
              <w:t>Each model</w:t>
            </w:r>
            <w:r w:rsidR="2EED4D8C" w:rsidRPr="00187E68">
              <w:t xml:space="preserve"> uses tenths as a benchmark fraction, decimal or percentage.</w:t>
            </w:r>
          </w:p>
          <w:p w14:paraId="6B925038" w14:textId="48309E7D" w:rsidR="00777C6B" w:rsidRPr="00187E68" w:rsidRDefault="56F0026C" w:rsidP="00972199">
            <w:pPr>
              <w:pStyle w:val="ListBullet"/>
            </w:pPr>
            <w:r w:rsidRPr="00187E68">
              <w:t>In each model</w:t>
            </w:r>
            <w:r w:rsidR="4FAADD01" w:rsidRPr="00187E68">
              <w:t xml:space="preserve"> there is a representation of one</w:t>
            </w:r>
            <w:r w:rsidR="00265288">
              <w:t>-</w:t>
            </w:r>
            <w:r w:rsidR="4FAADD01" w:rsidRPr="00187E68">
              <w:t>half</w:t>
            </w:r>
            <w:r w:rsidR="2E568B47" w:rsidRPr="00187E68">
              <w:t xml:space="preserve"> and one</w:t>
            </w:r>
            <w:r w:rsidR="00265288">
              <w:t>-</w:t>
            </w:r>
            <w:r w:rsidR="2E568B47" w:rsidRPr="00187E68">
              <w:t>tenth.</w:t>
            </w:r>
          </w:p>
        </w:tc>
      </w:tr>
      <w:tr w:rsidR="00BA3D62" w:rsidRPr="00187E68" w14:paraId="0E27E434" w14:textId="77777777" w:rsidTr="1E06C7B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DC426E4" w14:textId="0C7EA112" w:rsidR="00BA3D62" w:rsidRPr="00187E68" w:rsidRDefault="793F2370" w:rsidP="00AB5E5D">
            <w:pPr>
              <w:pStyle w:val="ListBullet"/>
            </w:pPr>
            <w:r w:rsidRPr="00187E68">
              <w:t xml:space="preserve">How are these </w:t>
            </w:r>
            <w:r w:rsidR="001D7A6F" w:rsidRPr="00187E68">
              <w:t xml:space="preserve">3 </w:t>
            </w:r>
            <w:r w:rsidRPr="00187E68">
              <w:t>images different?</w:t>
            </w:r>
          </w:p>
        </w:tc>
        <w:tc>
          <w:tcPr>
            <w:tcW w:w="7280" w:type="dxa"/>
          </w:tcPr>
          <w:p w14:paraId="7C0F34B7" w14:textId="77777777" w:rsidR="00BA3D62" w:rsidRPr="00187E68" w:rsidRDefault="793F2370" w:rsidP="00972199">
            <w:pPr>
              <w:pStyle w:val="ListBullet"/>
            </w:pPr>
            <w:r w:rsidRPr="00187E68">
              <w:t>Image A uses a linear model of fractions.</w:t>
            </w:r>
          </w:p>
          <w:p w14:paraId="4EC2F3C5" w14:textId="77777777" w:rsidR="00BA3D62" w:rsidRPr="00187E68" w:rsidRDefault="793F2370" w:rsidP="00972199">
            <w:pPr>
              <w:pStyle w:val="ListBullet"/>
            </w:pPr>
            <w:r w:rsidRPr="00187E68">
              <w:t>Image B uses an area model of fractions.</w:t>
            </w:r>
          </w:p>
          <w:p w14:paraId="5914CDCC" w14:textId="7CA07603" w:rsidR="00BA3D62" w:rsidRPr="00187E68" w:rsidRDefault="793F2370" w:rsidP="00972199">
            <w:pPr>
              <w:pStyle w:val="ListBullet"/>
            </w:pPr>
            <w:r w:rsidRPr="00187E68">
              <w:lastRenderedPageBreak/>
              <w:t>Image C uses a disc</w:t>
            </w:r>
            <w:r w:rsidR="6685BA74" w:rsidRPr="00187E68">
              <w:t>rete model of fractions (</w:t>
            </w:r>
            <w:r w:rsidR="57058499" w:rsidRPr="00187E68">
              <w:t>a collection of objects</w:t>
            </w:r>
            <w:r w:rsidR="159367AB" w:rsidRPr="00187E68">
              <w:t>)</w:t>
            </w:r>
            <w:r w:rsidR="1450A01B" w:rsidRPr="00187E68">
              <w:t>.</w:t>
            </w:r>
          </w:p>
        </w:tc>
      </w:tr>
    </w:tbl>
    <w:p w14:paraId="2754F2BA" w14:textId="062FC51A" w:rsidR="00A466FE" w:rsidRPr="00187E68" w:rsidRDefault="364281A5" w:rsidP="00C1517F">
      <w:pPr>
        <w:pStyle w:val="Heading2"/>
      </w:pPr>
      <w:bookmarkStart w:id="103" w:name="_Toc170310433"/>
      <w:r w:rsidRPr="00187E68">
        <w:lastRenderedPageBreak/>
        <w:t>Core lesson 2</w:t>
      </w:r>
      <w:r w:rsidR="52F278B2" w:rsidRPr="00187E68">
        <w:t xml:space="preserve"> </w:t>
      </w:r>
      <w:r w:rsidRPr="00187E68">
        <w:t xml:space="preserve">– </w:t>
      </w:r>
      <w:r w:rsidR="682BEF26" w:rsidRPr="00187E68">
        <w:t>collection problems</w:t>
      </w:r>
      <w:r w:rsidRPr="00187E68">
        <w:t xml:space="preserve"> – </w:t>
      </w:r>
      <w:r w:rsidR="682BEF26" w:rsidRPr="00187E68">
        <w:t>20</w:t>
      </w:r>
      <w:r w:rsidRPr="00187E68">
        <w:t xml:space="preserve"> minutes</w:t>
      </w:r>
      <w:bookmarkEnd w:id="103"/>
    </w:p>
    <w:p w14:paraId="0D51024D" w14:textId="4F84F9A0" w:rsidR="0065216A" w:rsidRPr="00187E68" w:rsidRDefault="350FC16D" w:rsidP="00DB08CE">
      <w:pPr>
        <w:pStyle w:val="ListNumber"/>
        <w:numPr>
          <w:ilvl w:val="0"/>
          <w:numId w:val="15"/>
        </w:numPr>
      </w:pPr>
      <w:r w:rsidRPr="00187E68">
        <w:t xml:space="preserve">Display and read </w:t>
      </w:r>
      <w:hyperlink w:anchor="_Resource_20_–">
        <w:r w:rsidR="21BBFDD1" w:rsidRPr="00187E68">
          <w:rPr>
            <w:rStyle w:val="Hyperlink"/>
          </w:rPr>
          <w:t>Resource 20 – pin packets.</w:t>
        </w:r>
      </w:hyperlink>
    </w:p>
    <w:p w14:paraId="55445E13" w14:textId="1F5C93D0" w:rsidR="007A0B7A" w:rsidRPr="00187E68" w:rsidRDefault="6E2D512C" w:rsidP="00DB08CE">
      <w:pPr>
        <w:pStyle w:val="ListNumber"/>
        <w:numPr>
          <w:ilvl w:val="0"/>
          <w:numId w:val="15"/>
        </w:numPr>
      </w:pPr>
      <w:r w:rsidRPr="00187E68">
        <w:t>Explain that because pins are discrete (</w:t>
      </w:r>
      <w:r w:rsidR="63203C26" w:rsidRPr="00187E68">
        <w:t>a collection of objects</w:t>
      </w:r>
      <w:r w:rsidRPr="00187E68">
        <w:t xml:space="preserve">) and not continuous (like the linear or area models), this </w:t>
      </w:r>
      <w:r w:rsidR="383663AF" w:rsidRPr="00187E68">
        <w:t xml:space="preserve">series of questions is most </w:t>
      </w:r>
      <w:r w:rsidR="7EF300BD" w:rsidRPr="00187E68">
        <w:t xml:space="preserve">like </w:t>
      </w:r>
      <w:r w:rsidR="00B1694D" w:rsidRPr="00187E68">
        <w:t>i</w:t>
      </w:r>
      <w:r w:rsidR="7EF300BD" w:rsidRPr="00187E68">
        <w:t xml:space="preserve">mage C from </w:t>
      </w:r>
      <w:hyperlink w:anchor="_L7_Resource_x">
        <w:r w:rsidR="4DA7DA10" w:rsidRPr="00187E68">
          <w:rPr>
            <w:rStyle w:val="Hyperlink"/>
          </w:rPr>
          <w:t xml:space="preserve">Resource </w:t>
        </w:r>
        <w:r w:rsidR="21BBFDD1" w:rsidRPr="00187E68">
          <w:rPr>
            <w:rStyle w:val="Hyperlink"/>
          </w:rPr>
          <w:t>19</w:t>
        </w:r>
        <w:r w:rsidR="4DA7DA10" w:rsidRPr="00187E68">
          <w:rPr>
            <w:rStyle w:val="Hyperlink"/>
          </w:rPr>
          <w:t xml:space="preserve"> – lines, areas and collections</w:t>
        </w:r>
      </w:hyperlink>
      <w:r w:rsidR="02DD33A4" w:rsidRPr="00187E68">
        <w:t>.</w:t>
      </w:r>
    </w:p>
    <w:p w14:paraId="41C0236B" w14:textId="0BE4FD38" w:rsidR="001333EE" w:rsidRPr="00187E68" w:rsidRDefault="085FEEDB" w:rsidP="00DB08CE">
      <w:pPr>
        <w:pStyle w:val="ListNumber"/>
        <w:numPr>
          <w:ilvl w:val="0"/>
          <w:numId w:val="15"/>
        </w:numPr>
      </w:pPr>
      <w:r w:rsidRPr="00187E68">
        <w:t>Make connections to the type of questions and the strategies for solving them used in</w:t>
      </w:r>
      <w:r w:rsidR="125A1654" w:rsidRPr="00187E68">
        <w:t xml:space="preserve"> </w:t>
      </w:r>
      <w:hyperlink w:anchor="_Core_lesson_–" w:history="1">
        <w:r w:rsidR="00352B34" w:rsidRPr="00187E68">
          <w:rPr>
            <w:rStyle w:val="Hyperlink"/>
          </w:rPr>
          <w:t>Lesson 5</w:t>
        </w:r>
      </w:hyperlink>
      <w:r w:rsidR="00352B34" w:rsidRPr="00187E68">
        <w:t xml:space="preserve"> and </w:t>
      </w:r>
      <w:hyperlink w:anchor="_Core_lesson_–">
        <w:r w:rsidR="125A1654" w:rsidRPr="00187E68">
          <w:rPr>
            <w:rStyle w:val="Hyperlink"/>
          </w:rPr>
          <w:t>Lesson</w:t>
        </w:r>
        <w:r w:rsidR="4506EF42" w:rsidRPr="00187E68">
          <w:rPr>
            <w:rStyle w:val="Hyperlink"/>
          </w:rPr>
          <w:t xml:space="preserve"> 6</w:t>
        </w:r>
      </w:hyperlink>
      <w:r w:rsidR="4506EF42" w:rsidRPr="00187E68">
        <w:t>.</w:t>
      </w:r>
    </w:p>
    <w:p w14:paraId="031BA999" w14:textId="25607976" w:rsidR="001333EE" w:rsidRPr="00187E68" w:rsidRDefault="4506EF42" w:rsidP="00DB08CE">
      <w:pPr>
        <w:pStyle w:val="ListNumber"/>
        <w:numPr>
          <w:ilvl w:val="0"/>
          <w:numId w:val="15"/>
        </w:numPr>
      </w:pPr>
      <w:r w:rsidRPr="00187E68">
        <w:t xml:space="preserve">Allow time for students to complete each question in </w:t>
      </w:r>
      <w:hyperlink w:anchor="_L7_Resource_x_3">
        <w:r w:rsidRPr="00187E68">
          <w:rPr>
            <w:rStyle w:val="Hyperlink"/>
          </w:rPr>
          <w:t xml:space="preserve">Resource </w:t>
        </w:r>
        <w:r w:rsidR="21BBFDD1" w:rsidRPr="00187E68">
          <w:rPr>
            <w:rStyle w:val="Hyperlink"/>
          </w:rPr>
          <w:t>20</w:t>
        </w:r>
        <w:r w:rsidRPr="00187E68">
          <w:rPr>
            <w:rStyle w:val="Hyperlink"/>
          </w:rPr>
          <w:t xml:space="preserve"> – pin packets</w:t>
        </w:r>
      </w:hyperlink>
      <w:r w:rsidRPr="00187E68">
        <w:t xml:space="preserve"> with a partner or in a small group</w:t>
      </w:r>
      <w:r w:rsidR="79108211" w:rsidRPr="00187E68">
        <w:t>.</w:t>
      </w:r>
    </w:p>
    <w:p w14:paraId="5746115F" w14:textId="1B019EBC" w:rsidR="001333EE" w:rsidRPr="00187E68" w:rsidRDefault="4506EF42" w:rsidP="00DB08CE">
      <w:pPr>
        <w:pStyle w:val="ListNumber"/>
        <w:numPr>
          <w:ilvl w:val="0"/>
          <w:numId w:val="15"/>
        </w:numPr>
      </w:pPr>
      <w:r w:rsidRPr="00187E68">
        <w:t xml:space="preserve">Select students to share their responses using the </w:t>
      </w:r>
      <w:r w:rsidR="02DD33A4" w:rsidRPr="00187E68">
        <w:t>appropriate</w:t>
      </w:r>
      <w:r w:rsidRPr="00187E68">
        <w:t xml:space="preserve"> vocabulary.</w:t>
      </w:r>
      <w:r w:rsidR="4F026C0F" w:rsidRPr="00187E68">
        <w:t xml:space="preserve"> Refer students to the word </w:t>
      </w:r>
      <w:bookmarkStart w:id="104" w:name="_Int_H0FiIKsN"/>
      <w:r w:rsidR="4F026C0F" w:rsidRPr="00187E68">
        <w:t>display</w:t>
      </w:r>
      <w:bookmarkEnd w:id="104"/>
      <w:r w:rsidR="4F026C0F" w:rsidRPr="00187E68">
        <w:t xml:space="preserve"> as necessary.</w:t>
      </w:r>
    </w:p>
    <w:p w14:paraId="4CA77D55" w14:textId="77777777" w:rsidR="0065216A" w:rsidRPr="00187E68" w:rsidRDefault="0065216A" w:rsidP="00D33D6A">
      <w:r w:rsidRPr="00187E6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87E68" w14:paraId="1BDF427B"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Pr="00187E68" w:rsidRDefault="0065216A" w:rsidP="00D33D6A">
            <w:r w:rsidRPr="00187E68">
              <w:t>Too hard?</w:t>
            </w:r>
          </w:p>
        </w:tc>
        <w:tc>
          <w:tcPr>
            <w:tcW w:w="7280" w:type="dxa"/>
          </w:tcPr>
          <w:p w14:paraId="5842F5DF" w14:textId="77777777" w:rsidR="0065216A" w:rsidRPr="00187E68" w:rsidRDefault="0065216A" w:rsidP="00D33D6A">
            <w:r w:rsidRPr="00187E68">
              <w:t>Too easy?</w:t>
            </w:r>
          </w:p>
        </w:tc>
      </w:tr>
      <w:tr w:rsidR="0065216A" w:rsidRPr="00187E68" w14:paraId="2F0DC8C0"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03C78BC3" w:rsidR="0065216A" w:rsidRPr="00187E68" w:rsidRDefault="0065216A" w:rsidP="00D33D6A">
            <w:r w:rsidRPr="00187E68">
              <w:t>Students cannot</w:t>
            </w:r>
            <w:r w:rsidR="00A37C39" w:rsidRPr="00187E68">
              <w:t xml:space="preserve"> solve word problems that involve fractions with the same denominator</w:t>
            </w:r>
            <w:r w:rsidRPr="00187E68">
              <w:t>.</w:t>
            </w:r>
          </w:p>
          <w:p w14:paraId="0BF9B9F6" w14:textId="5DFFCCE1" w:rsidR="0065216A" w:rsidRPr="00187E68" w:rsidRDefault="53DB7D83" w:rsidP="00D33D6A">
            <w:pPr>
              <w:pStyle w:val="ListBullet"/>
            </w:pPr>
            <w:r w:rsidRPr="00187E68">
              <w:lastRenderedPageBreak/>
              <w:t>Guide students to construct</w:t>
            </w:r>
            <w:r w:rsidR="0645C39E" w:rsidRPr="00187E68">
              <w:t xml:space="preserve"> a model pin pack</w:t>
            </w:r>
            <w:r w:rsidR="616827B5" w:rsidRPr="00187E68">
              <w:t>et using coloured counters</w:t>
            </w:r>
            <w:r w:rsidR="5CF90815" w:rsidRPr="00187E68">
              <w:t>, starting with 5 counters</w:t>
            </w:r>
            <w:r w:rsidR="6795B5C1" w:rsidRPr="00187E68">
              <w:t xml:space="preserve"> with </w:t>
            </w:r>
            <w:r w:rsidR="71E5D6C0" w:rsidRPr="00187E68">
              <w:t>the correct proportions</w:t>
            </w:r>
            <w:r w:rsidR="2EEADC11" w:rsidRPr="00187E68">
              <w:t>. Students use the colour pattern to build the collection</w:t>
            </w:r>
            <w:r w:rsidR="71E5D6C0" w:rsidRPr="00187E68">
              <w:t xml:space="preserve"> to a total of 90 counters and use the model to answer questions.</w:t>
            </w:r>
          </w:p>
          <w:p w14:paraId="065FCFBD" w14:textId="00AC3118" w:rsidR="0065216A" w:rsidRPr="00187E68" w:rsidRDefault="436CD533" w:rsidP="00D33D6A">
            <w:pPr>
              <w:pStyle w:val="ListBullet"/>
            </w:pPr>
            <w:r w:rsidRPr="00187E68">
              <w:t>Provide students with</w:t>
            </w:r>
            <w:r w:rsidR="277272F9" w:rsidRPr="00187E68">
              <w:t xml:space="preserve"> 2 orange</w:t>
            </w:r>
            <w:r w:rsidR="5DA7031C" w:rsidRPr="00187E68">
              <w:t xml:space="preserve"> and one</w:t>
            </w:r>
            <w:r w:rsidR="401CC7F1" w:rsidRPr="00187E68">
              <w:t xml:space="preserve"> red, one green and one blue counter. </w:t>
            </w:r>
            <w:r w:rsidR="00408ECE" w:rsidRPr="00187E68">
              <w:t>Provide students with a strip of paper</w:t>
            </w:r>
            <w:r w:rsidR="593200D8" w:rsidRPr="00187E68">
              <w:t xml:space="preserve"> and have them fold</w:t>
            </w:r>
            <w:r w:rsidR="001E7AFF">
              <w:t xml:space="preserve"> it</w:t>
            </w:r>
            <w:r w:rsidR="593200D8" w:rsidRPr="00187E68">
              <w:t xml:space="preserve"> into fifths</w:t>
            </w:r>
            <w:r w:rsidR="79CBAC77" w:rsidRPr="00187E68">
              <w:t xml:space="preserve">. Students place </w:t>
            </w:r>
            <w:r w:rsidR="6547A71D" w:rsidRPr="00187E68">
              <w:t>a</w:t>
            </w:r>
            <w:r w:rsidR="79CBAC77" w:rsidRPr="00187E68">
              <w:t xml:space="preserve"> counter</w:t>
            </w:r>
            <w:r w:rsidR="5050F517" w:rsidRPr="00187E68">
              <w:t xml:space="preserve"> into each of the paper partitions to make</w:t>
            </w:r>
            <w:r w:rsidR="7AE8859F" w:rsidRPr="00187E68">
              <w:t xml:space="preserve"> connections between the linear and discrete models.</w:t>
            </w:r>
          </w:p>
        </w:tc>
        <w:tc>
          <w:tcPr>
            <w:tcW w:w="7280" w:type="dxa"/>
          </w:tcPr>
          <w:p w14:paraId="24B13012" w14:textId="6A7BEE93" w:rsidR="0065216A" w:rsidRPr="00187E68" w:rsidRDefault="78C5E9CD" w:rsidP="00D33D6A">
            <w:r w:rsidRPr="00187E68">
              <w:lastRenderedPageBreak/>
              <w:t xml:space="preserve">Students can </w:t>
            </w:r>
            <w:r w:rsidR="5FB569A1" w:rsidRPr="00187E68">
              <w:t>solve word problems that involve fractions with the same denominator</w:t>
            </w:r>
            <w:r w:rsidRPr="00187E68">
              <w:t>.</w:t>
            </w:r>
          </w:p>
          <w:p w14:paraId="3C8DF509" w14:textId="5DAA7B00" w:rsidR="0065216A" w:rsidRPr="00187E68" w:rsidRDefault="7376A52A" w:rsidP="00D33D6A">
            <w:pPr>
              <w:pStyle w:val="ListBullet"/>
            </w:pPr>
            <w:r w:rsidRPr="00187E68">
              <w:lastRenderedPageBreak/>
              <w:t>Ask</w:t>
            </w:r>
            <w:r w:rsidR="74054C22" w:rsidRPr="00187E68">
              <w:t xml:space="preserve"> students to</w:t>
            </w:r>
            <w:r w:rsidR="373ECEE5" w:rsidRPr="00187E68">
              <w:t xml:space="preserve"> solve</w:t>
            </w:r>
            <w:r w:rsidR="0058B9A6" w:rsidRPr="00187E68">
              <w:t xml:space="preserve"> word problems that involve fractions with related denominator</w:t>
            </w:r>
            <w:r w:rsidR="538E7824" w:rsidRPr="00187E68">
              <w:t>s, such as 2, 4 and 8; 3 and 6</w:t>
            </w:r>
            <w:r w:rsidR="53DB7D83" w:rsidRPr="00187E68">
              <w:t>; or 5 and 10.</w:t>
            </w:r>
          </w:p>
          <w:p w14:paraId="2CFE3396" w14:textId="6E255C3C" w:rsidR="0065216A" w:rsidRPr="00187E68" w:rsidRDefault="19133194" w:rsidP="00D33D6A">
            <w:pPr>
              <w:pStyle w:val="ListBullet"/>
            </w:pPr>
            <w:r w:rsidRPr="00187E68">
              <w:t xml:space="preserve">Students investigate the contents of a </w:t>
            </w:r>
            <w:r w:rsidR="7AD9687D" w:rsidRPr="00187E68">
              <w:t>readily available packet</w:t>
            </w:r>
            <w:r w:rsidR="2083687F" w:rsidRPr="00187E68">
              <w:t xml:space="preserve"> of pins, paperclips</w:t>
            </w:r>
            <w:r w:rsidR="6D1FF045" w:rsidRPr="00187E68">
              <w:t xml:space="preserve">, </w:t>
            </w:r>
            <w:bookmarkStart w:id="105" w:name="_Int_kByqqQ6V"/>
            <w:r w:rsidR="6D1FF045" w:rsidRPr="00187E68">
              <w:t>counters</w:t>
            </w:r>
            <w:bookmarkEnd w:id="105"/>
            <w:r w:rsidR="6D1FF045" w:rsidRPr="00187E68">
              <w:t xml:space="preserve"> </w:t>
            </w:r>
            <w:r w:rsidR="2083687F" w:rsidRPr="00187E68">
              <w:t xml:space="preserve">or </w:t>
            </w:r>
            <w:r w:rsidR="6B5D450B" w:rsidRPr="00187E68">
              <w:t xml:space="preserve">coloured </w:t>
            </w:r>
            <w:r w:rsidR="2083687F" w:rsidRPr="00187E68">
              <w:t>lollies</w:t>
            </w:r>
            <w:r w:rsidR="40A0CE75" w:rsidRPr="00187E68">
              <w:t xml:space="preserve">. Ask students to </w:t>
            </w:r>
            <w:r w:rsidR="092BCBEF" w:rsidRPr="00187E68">
              <w:t xml:space="preserve">write </w:t>
            </w:r>
            <w:r w:rsidR="00B1694D" w:rsidRPr="00187E68">
              <w:t xml:space="preserve">fraction </w:t>
            </w:r>
            <w:r w:rsidR="092BCBEF" w:rsidRPr="00187E68">
              <w:t>addition and subtraction questions</w:t>
            </w:r>
            <w:r w:rsidR="6D1FF045" w:rsidRPr="00187E68">
              <w:t xml:space="preserve"> using that resource</w:t>
            </w:r>
            <w:r w:rsidR="67146F57" w:rsidRPr="00187E68">
              <w:t>.</w:t>
            </w:r>
            <w:r w:rsidR="1E58878A" w:rsidRPr="00187E68">
              <w:t xml:space="preserve"> (</w:t>
            </w:r>
            <w:r w:rsidR="1E58878A" w:rsidRPr="00187E68">
              <w:rPr>
                <w:b/>
                <w:bCs/>
              </w:rPr>
              <w:t>Note</w:t>
            </w:r>
            <w:r w:rsidR="69E65E49" w:rsidRPr="00187E68">
              <w:rPr>
                <w:b/>
                <w:bCs/>
              </w:rPr>
              <w:t>:</w:t>
            </w:r>
            <w:r w:rsidR="69E65E49" w:rsidRPr="00187E68">
              <w:t xml:space="preserve"> </w:t>
            </w:r>
            <w:r w:rsidR="1E58878A" w:rsidRPr="00187E68">
              <w:t>students may need to adjust the numbers in the packet to</w:t>
            </w:r>
            <w:r w:rsidR="0035710F" w:rsidRPr="00187E68">
              <w:t xml:space="preserve"> </w:t>
            </w:r>
            <w:r w:rsidR="5DDF805A" w:rsidRPr="00187E68">
              <w:t>better reflect the expectations of the Stage 3 syllabus)</w:t>
            </w:r>
            <w:r w:rsidR="0014723C" w:rsidRPr="00187E68">
              <w:t>.</w:t>
            </w:r>
          </w:p>
        </w:tc>
      </w:tr>
    </w:tbl>
    <w:p w14:paraId="3EDB3DA0" w14:textId="3F6E0265" w:rsidR="0065216A" w:rsidRPr="00187E68" w:rsidRDefault="0065216A" w:rsidP="00D33D6A">
      <w:pPr>
        <w:pStyle w:val="Heading2"/>
      </w:pPr>
      <w:bookmarkStart w:id="106" w:name="_Toc147914100"/>
      <w:bookmarkStart w:id="107" w:name="_Toc170310434"/>
      <w:r w:rsidRPr="00187E68">
        <w:lastRenderedPageBreak/>
        <w:t xml:space="preserve">Discuss and connect the mathematics – </w:t>
      </w:r>
      <w:r w:rsidR="00817959" w:rsidRPr="00187E68">
        <w:t>10</w:t>
      </w:r>
      <w:r w:rsidRPr="00187E68">
        <w:t xml:space="preserve"> minutes</w:t>
      </w:r>
      <w:bookmarkEnd w:id="106"/>
      <w:bookmarkEnd w:id="107"/>
    </w:p>
    <w:p w14:paraId="48E38C8B" w14:textId="7D91AD81" w:rsidR="6328883D" w:rsidRPr="00187E68" w:rsidRDefault="00A870F2" w:rsidP="00DB08CE">
      <w:pPr>
        <w:pStyle w:val="ListNumber"/>
        <w:numPr>
          <w:ilvl w:val="0"/>
          <w:numId w:val="15"/>
        </w:numPr>
      </w:pPr>
      <w:r w:rsidRPr="00187E68">
        <w:t xml:space="preserve">Display these questions from </w:t>
      </w:r>
      <w:hyperlink w:anchor="_Resource_17_–">
        <w:r w:rsidRPr="00187E68">
          <w:rPr>
            <w:rStyle w:val="Hyperlink"/>
          </w:rPr>
          <w:t xml:space="preserve">Resource </w:t>
        </w:r>
        <w:r w:rsidR="5A7B0DC3" w:rsidRPr="00187E68">
          <w:rPr>
            <w:rStyle w:val="Hyperlink"/>
          </w:rPr>
          <w:t>17</w:t>
        </w:r>
        <w:r w:rsidRPr="00187E68">
          <w:rPr>
            <w:rStyle w:val="Hyperlink"/>
          </w:rPr>
          <w:t xml:space="preserve"> – </w:t>
        </w:r>
        <w:r w:rsidR="72F95FD2" w:rsidRPr="00187E68">
          <w:rPr>
            <w:rStyle w:val="Hyperlink"/>
          </w:rPr>
          <w:t>happy holidays</w:t>
        </w:r>
      </w:hyperlink>
      <w:r w:rsidRPr="00187E68">
        <w:t xml:space="preserve"> and </w:t>
      </w:r>
      <w:hyperlink w:anchor="_L7_Resource_x_3">
        <w:r w:rsidRPr="00187E68">
          <w:rPr>
            <w:rStyle w:val="Hyperlink"/>
          </w:rPr>
          <w:t xml:space="preserve">Resource </w:t>
        </w:r>
        <w:r w:rsidR="5A7B0DC3" w:rsidRPr="00187E68">
          <w:rPr>
            <w:rStyle w:val="Hyperlink"/>
          </w:rPr>
          <w:t>20</w:t>
        </w:r>
        <w:r w:rsidRPr="00187E68">
          <w:rPr>
            <w:rStyle w:val="Hyperlink"/>
          </w:rPr>
          <w:t xml:space="preserve"> – </w:t>
        </w:r>
        <w:r w:rsidR="051D92BF" w:rsidRPr="00187E68">
          <w:rPr>
            <w:rStyle w:val="Hyperlink"/>
          </w:rPr>
          <w:t>pin packets</w:t>
        </w:r>
      </w:hyperlink>
      <w:r w:rsidR="7A0C7C83" w:rsidRPr="00187E68">
        <w:t xml:space="preserve"> for students to </w:t>
      </w:r>
      <w:r w:rsidR="2DFDB1E9" w:rsidRPr="00187E68">
        <w:t>analyse and compare</w:t>
      </w:r>
      <w:r w:rsidR="226AC95A" w:rsidRPr="00187E68">
        <w:t>:</w:t>
      </w:r>
    </w:p>
    <w:p w14:paraId="6C6911AC" w14:textId="21BD76B9" w:rsidR="4CD2F018" w:rsidRPr="00187E68" w:rsidRDefault="00187E68" w:rsidP="0014723C">
      <w:pPr>
        <w:pStyle w:val="ListBullet"/>
        <w:ind w:left="1134"/>
      </w:pPr>
      <w:r>
        <w:t>h</w:t>
      </w:r>
      <w:r w:rsidR="0015046D" w:rsidRPr="00187E68">
        <w:t xml:space="preserve">appy </w:t>
      </w:r>
      <w:r w:rsidR="226AC95A" w:rsidRPr="00187E68">
        <w:t>holidays</w:t>
      </w:r>
      <w:r w:rsidR="0757A594" w:rsidRPr="00187E68">
        <w:t xml:space="preserve">: </w:t>
      </w:r>
      <w:r w:rsidR="002D7534">
        <w:t>I</w:t>
      </w:r>
      <w:r w:rsidR="226AC95A" w:rsidRPr="00187E68">
        <w:t xml:space="preserve">f the total trip </w:t>
      </w:r>
      <w:bookmarkStart w:id="108" w:name="_Int_zIxL2zO6"/>
      <w:r w:rsidR="226AC95A" w:rsidRPr="00187E68">
        <w:t>was</w:t>
      </w:r>
      <w:bookmarkEnd w:id="108"/>
      <w:r w:rsidR="226AC95A" w:rsidRPr="00187E68">
        <w:t xml:space="preserve"> 800 kilometres, how far would the family have travelled after three-tenths of the journey?</w:t>
      </w:r>
    </w:p>
    <w:p w14:paraId="1BFA153D" w14:textId="6275B975" w:rsidR="4CD2F018" w:rsidRPr="00187E68" w:rsidRDefault="00187E68" w:rsidP="0014723C">
      <w:pPr>
        <w:pStyle w:val="ListBullet"/>
        <w:ind w:left="1134"/>
      </w:pPr>
      <w:r>
        <w:t>p</w:t>
      </w:r>
      <w:r w:rsidR="0015046D" w:rsidRPr="00187E68">
        <w:t>in packets</w:t>
      </w:r>
      <w:r w:rsidR="0757A594" w:rsidRPr="00187E68">
        <w:t xml:space="preserve">: </w:t>
      </w:r>
      <w:r w:rsidR="002D7534">
        <w:t>I</w:t>
      </w:r>
      <w:r w:rsidR="226AC95A" w:rsidRPr="00187E68">
        <w:t>f each packet has 90 pins in it, how many will there be of each colour?</w:t>
      </w:r>
    </w:p>
    <w:p w14:paraId="1FC1F0EB" w14:textId="21E00407" w:rsidR="0065216A" w:rsidRPr="00187E68" w:rsidRDefault="00A870F2" w:rsidP="00DB08CE">
      <w:pPr>
        <w:pStyle w:val="ListNumber"/>
        <w:numPr>
          <w:ilvl w:val="0"/>
          <w:numId w:val="15"/>
        </w:numPr>
      </w:pPr>
      <w:r w:rsidRPr="00187E68">
        <w:t xml:space="preserve">Ask students to </w:t>
      </w:r>
      <w:hyperlink r:id="rId64">
        <w:r w:rsidR="523E588D" w:rsidRPr="00187E68">
          <w:rPr>
            <w:rStyle w:val="Hyperlink"/>
          </w:rPr>
          <w:t>Think-Pair-Share</w:t>
        </w:r>
      </w:hyperlink>
      <w:r w:rsidR="523E588D" w:rsidRPr="00187E68">
        <w:rPr>
          <w:rStyle w:val="Hyperlink"/>
        </w:rPr>
        <w:t xml:space="preserve"> </w:t>
      </w:r>
      <w:r w:rsidRPr="00187E68">
        <w:t xml:space="preserve">about what is the same and what is different between the </w:t>
      </w:r>
      <w:r w:rsidR="0014723C" w:rsidRPr="00187E68">
        <w:t xml:space="preserve">2 </w:t>
      </w:r>
      <w:r w:rsidRPr="00187E68">
        <w:t>questions.</w:t>
      </w:r>
    </w:p>
    <w:p w14:paraId="669EECB4" w14:textId="7F529C35" w:rsidR="00940984" w:rsidRPr="00187E68" w:rsidRDefault="00A870F2" w:rsidP="00DB08CE">
      <w:pPr>
        <w:pStyle w:val="ListNumber"/>
        <w:numPr>
          <w:ilvl w:val="0"/>
          <w:numId w:val="15"/>
        </w:numPr>
      </w:pPr>
      <w:r w:rsidRPr="00187E68">
        <w:t>Select students to share their responses.</w:t>
      </w:r>
    </w:p>
    <w:p w14:paraId="58777EBB" w14:textId="77777777" w:rsidR="00CA453C" w:rsidRPr="00187E68" w:rsidRDefault="00CA453C" w:rsidP="00CA453C">
      <w:r w:rsidRPr="00187E68">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CA453C" w:rsidRPr="00187E68" w14:paraId="3C7E7F31"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B45BBCC" w14:textId="77777777" w:rsidR="00CA453C" w:rsidRPr="00187E68" w:rsidRDefault="00CA453C">
            <w:r w:rsidRPr="00187E68">
              <w:t>Prompts</w:t>
            </w:r>
          </w:p>
        </w:tc>
        <w:tc>
          <w:tcPr>
            <w:tcW w:w="7280" w:type="dxa"/>
          </w:tcPr>
          <w:p w14:paraId="3D428895" w14:textId="77777777" w:rsidR="00CA453C" w:rsidRPr="00187E68" w:rsidRDefault="00CA453C">
            <w:r w:rsidRPr="00187E68">
              <w:t>Anticipated student responses</w:t>
            </w:r>
          </w:p>
        </w:tc>
      </w:tr>
      <w:tr w:rsidR="00CA453C" w:rsidRPr="00187E68" w14:paraId="3A98ABCE"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5BE24414" w14:textId="60D7EC56" w:rsidR="00CA453C" w:rsidRPr="00187E68" w:rsidRDefault="5768BE50">
            <w:pPr>
              <w:pStyle w:val="ListBullet"/>
            </w:pPr>
            <w:r w:rsidRPr="00187E68">
              <w:t>What is the same?</w:t>
            </w:r>
          </w:p>
        </w:tc>
        <w:tc>
          <w:tcPr>
            <w:tcW w:w="7280" w:type="dxa"/>
          </w:tcPr>
          <w:p w14:paraId="0A407550" w14:textId="77777777" w:rsidR="00CA453C" w:rsidRPr="00187E68" w:rsidRDefault="619F35DF">
            <w:pPr>
              <w:pStyle w:val="ListBullet"/>
            </w:pPr>
            <w:r w:rsidRPr="00187E68">
              <w:t>For both questions you need to calculate a fraction of the whole.</w:t>
            </w:r>
          </w:p>
          <w:p w14:paraId="1552348F" w14:textId="477F94E5" w:rsidR="00495D20" w:rsidRPr="00187E68" w:rsidRDefault="6DECC25E">
            <w:pPr>
              <w:pStyle w:val="ListBullet"/>
            </w:pPr>
            <w:r w:rsidRPr="00187E68">
              <w:t>For both questions</w:t>
            </w:r>
            <w:r w:rsidR="36AA2A40" w:rsidRPr="00187E68">
              <w:t>,</w:t>
            </w:r>
            <w:r w:rsidRPr="00187E68">
              <w:t xml:space="preserve"> the whole is represented by a number.</w:t>
            </w:r>
          </w:p>
          <w:p w14:paraId="125AA5D6" w14:textId="07D1B1E2" w:rsidR="00495D20" w:rsidRPr="00187E68" w:rsidRDefault="6DECC25E">
            <w:pPr>
              <w:pStyle w:val="ListBullet"/>
            </w:pPr>
            <w:r w:rsidRPr="00187E68">
              <w:t xml:space="preserve">For both you could use a </w:t>
            </w:r>
            <w:r w:rsidR="09EE3B4E" w:rsidRPr="00187E68">
              <w:t>bar model or a number line to show</w:t>
            </w:r>
            <w:r w:rsidR="3E6AB737" w:rsidRPr="00187E68">
              <w:t xml:space="preserve"> your working out</w:t>
            </w:r>
            <w:r w:rsidR="19AB59A0" w:rsidRPr="00187E68">
              <w:t>.</w:t>
            </w:r>
          </w:p>
        </w:tc>
      </w:tr>
      <w:tr w:rsidR="00CA453C" w:rsidRPr="00187E68" w14:paraId="4F3CFE82" w14:textId="77777777" w:rsidTr="1E06C7B7">
        <w:trPr>
          <w:cnfStyle w:val="000000010000" w:firstRow="0" w:lastRow="0" w:firstColumn="0" w:lastColumn="0" w:oddVBand="0" w:evenVBand="0" w:oddHBand="0" w:evenHBand="1" w:firstRowFirstColumn="0" w:firstRowLastColumn="0" w:lastRowFirstColumn="0" w:lastRowLastColumn="0"/>
        </w:trPr>
        <w:tc>
          <w:tcPr>
            <w:tcW w:w="7280" w:type="dxa"/>
          </w:tcPr>
          <w:p w14:paraId="0E03C5FF" w14:textId="77777777" w:rsidR="00CA453C" w:rsidRPr="00187E68" w:rsidRDefault="328C3E8C">
            <w:pPr>
              <w:pStyle w:val="ListBullet"/>
            </w:pPr>
            <w:r w:rsidRPr="00187E68">
              <w:t>What is different?</w:t>
            </w:r>
          </w:p>
        </w:tc>
        <w:tc>
          <w:tcPr>
            <w:tcW w:w="7280" w:type="dxa"/>
          </w:tcPr>
          <w:p w14:paraId="7855A5D8" w14:textId="7498D1B2" w:rsidR="00CA453C" w:rsidRPr="00187E68" w:rsidRDefault="0D77693B">
            <w:pPr>
              <w:pStyle w:val="ListBullet"/>
            </w:pPr>
            <w:r w:rsidRPr="00187E68">
              <w:t xml:space="preserve">Happy holidays </w:t>
            </w:r>
            <w:bookmarkStart w:id="109" w:name="_Int_KtewkXNR"/>
            <w:proofErr w:type="gramStart"/>
            <w:r w:rsidRPr="00187E68">
              <w:t>is</w:t>
            </w:r>
            <w:bookmarkEnd w:id="109"/>
            <w:proofErr w:type="gramEnd"/>
            <w:r w:rsidRPr="00187E68">
              <w:t xml:space="preserve"> </w:t>
            </w:r>
            <w:r w:rsidR="1EE37129" w:rsidRPr="00187E68">
              <w:t xml:space="preserve">a </w:t>
            </w:r>
            <w:r w:rsidR="5101A31F" w:rsidRPr="00187E68">
              <w:t xml:space="preserve">fraction of a line, </w:t>
            </w:r>
            <w:r w:rsidR="00187E68">
              <w:t>p</w:t>
            </w:r>
            <w:r w:rsidR="41D1B32C" w:rsidRPr="00187E68">
              <w:t>in pack</w:t>
            </w:r>
            <w:r w:rsidR="4EA9B269" w:rsidRPr="00187E68">
              <w:t>ets is a fraction of a collection</w:t>
            </w:r>
            <w:r w:rsidR="328C3E8C" w:rsidRPr="00187E68">
              <w:t>.</w:t>
            </w:r>
          </w:p>
          <w:p w14:paraId="11802F76" w14:textId="5B7BA9FA" w:rsidR="00B36403" w:rsidRPr="00187E68" w:rsidRDefault="619F35DF">
            <w:pPr>
              <w:pStyle w:val="ListBullet"/>
            </w:pPr>
            <w:r w:rsidRPr="00187E68">
              <w:t>The whole trip is 800</w:t>
            </w:r>
            <w:r w:rsidR="0015046D" w:rsidRPr="00187E68">
              <w:t> </w:t>
            </w:r>
            <w:r w:rsidRPr="00187E68">
              <w:t>km but the whole packet is 90 pins, so the units and the quantities are different.</w:t>
            </w:r>
          </w:p>
          <w:p w14:paraId="41CF780A" w14:textId="5958AC9F" w:rsidR="00EB4443" w:rsidRPr="00187E68" w:rsidRDefault="004D055F">
            <w:pPr>
              <w:pStyle w:val="ListBullet"/>
            </w:pPr>
            <w:r w:rsidRPr="00187E68">
              <w:t>Happy h</w:t>
            </w:r>
            <w:r w:rsidR="6D329209" w:rsidRPr="00187E68">
              <w:t xml:space="preserve">olidays </w:t>
            </w:r>
            <w:bookmarkStart w:id="110" w:name="_Int_O2HKkLXH"/>
            <w:proofErr w:type="gramStart"/>
            <w:r w:rsidR="6D329209" w:rsidRPr="00187E68">
              <w:t>focuses</w:t>
            </w:r>
            <w:bookmarkEnd w:id="110"/>
            <w:proofErr w:type="gramEnd"/>
            <w:r w:rsidR="6D329209" w:rsidRPr="00187E68">
              <w:t xml:space="preserve"> on </w:t>
            </w:r>
            <w:r w:rsidR="668EBF37" w:rsidRPr="00187E68">
              <w:t>tenths</w:t>
            </w:r>
            <w:r w:rsidR="002D7534">
              <w:t>,</w:t>
            </w:r>
            <w:r w:rsidR="668EBF37" w:rsidRPr="00187E68">
              <w:t xml:space="preserve"> and pin packets focuses</w:t>
            </w:r>
            <w:r w:rsidR="3C759F96" w:rsidRPr="00187E68">
              <w:t xml:space="preserve"> on</w:t>
            </w:r>
            <w:r w:rsidR="7A75C57B" w:rsidRPr="00187E68">
              <w:t xml:space="preserve"> fifths.</w:t>
            </w:r>
          </w:p>
        </w:tc>
      </w:tr>
    </w:tbl>
    <w:p w14:paraId="7F7AFE11" w14:textId="77777777" w:rsidR="00BB174F" w:rsidRPr="00187E68" w:rsidRDefault="00BB174F">
      <w:pPr>
        <w:suppressAutoHyphens w:val="0"/>
        <w:spacing w:before="0" w:after="160" w:line="259" w:lineRule="auto"/>
      </w:pPr>
      <w:r w:rsidRPr="00187E68">
        <w:br w:type="page"/>
      </w:r>
    </w:p>
    <w:p w14:paraId="1FF79DE7" w14:textId="71986C2D" w:rsidR="0065216A" w:rsidRPr="00187E68" w:rsidRDefault="0065216A" w:rsidP="00D33D6A">
      <w:r w:rsidRPr="00187E68">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87E68" w14:paraId="285FCF06"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Pr="00187E68" w:rsidRDefault="0065216A" w:rsidP="0014723C">
            <w:r w:rsidRPr="00187E68">
              <w:t>Assessment opportunities</w:t>
            </w:r>
          </w:p>
        </w:tc>
        <w:tc>
          <w:tcPr>
            <w:tcW w:w="7280" w:type="dxa"/>
          </w:tcPr>
          <w:p w14:paraId="0D12E174" w14:textId="77777777" w:rsidR="0065216A" w:rsidRPr="00187E68" w:rsidRDefault="0065216A" w:rsidP="0014723C">
            <w:r w:rsidRPr="00187E68">
              <w:t>Links</w:t>
            </w:r>
          </w:p>
        </w:tc>
      </w:tr>
      <w:tr w:rsidR="0065216A" w:rsidRPr="00187E68" w14:paraId="3D1E6529"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Pr="00187E68" w:rsidRDefault="0065216A" w:rsidP="00D33D6A">
            <w:r w:rsidRPr="00187E68">
              <w:t>What to look for:</w:t>
            </w:r>
          </w:p>
          <w:p w14:paraId="3666B1C1" w14:textId="0F257559" w:rsidR="00F8478D" w:rsidRPr="00187E68" w:rsidRDefault="068891B5" w:rsidP="00F8478D">
            <w:pPr>
              <w:pStyle w:val="ListBullet"/>
            </w:pPr>
            <w:r w:rsidRPr="00187E68">
              <w:t>Can students solve word problems, including multistep problems?</w:t>
            </w:r>
            <w:r w:rsidRPr="00187E68">
              <w:rPr>
                <w:rStyle w:val="Strong"/>
              </w:rPr>
              <w:t xml:space="preserve"> [MAO-WM-01, MA3-AR-01]</w:t>
            </w:r>
          </w:p>
          <w:p w14:paraId="52686439" w14:textId="79EC61BF" w:rsidR="00F8478D" w:rsidRPr="00187E68" w:rsidRDefault="6E4A0D9B" w:rsidP="00F8478D">
            <w:pPr>
              <w:pStyle w:val="ListBullet"/>
            </w:pPr>
            <w:r w:rsidRPr="00187E68">
              <w:t>Can students solve word problems that involve fractions with the same denominator?</w:t>
            </w:r>
            <w:r w:rsidRPr="00187E68">
              <w:rPr>
                <w:rStyle w:val="Strong"/>
              </w:rPr>
              <w:t xml:space="preserve"> [</w:t>
            </w:r>
            <w:r w:rsidR="3A410944" w:rsidRPr="00187E68">
              <w:rPr>
                <w:rStyle w:val="Strong"/>
              </w:rPr>
              <w:t>MAO-WM-01, MA3-RQF-01</w:t>
            </w:r>
            <w:r w:rsidR="005C0588" w:rsidRPr="00187E68">
              <w:rPr>
                <w:rStyle w:val="Strong"/>
              </w:rPr>
              <w:t>, MA3-RQF-02</w:t>
            </w:r>
            <w:r w:rsidRPr="00187E68">
              <w:rPr>
                <w:rStyle w:val="Strong"/>
              </w:rPr>
              <w:t>]</w:t>
            </w:r>
          </w:p>
          <w:p w14:paraId="5E82BF07" w14:textId="39E337EA" w:rsidR="0065216A" w:rsidRPr="00187E68" w:rsidRDefault="6E4A0D9B" w:rsidP="3951EF26">
            <w:pPr>
              <w:pStyle w:val="ListBullet"/>
              <w:rPr>
                <w:rStyle w:val="Strong"/>
              </w:rPr>
            </w:pPr>
            <w:r w:rsidRPr="00187E68">
              <w:t xml:space="preserve">Can students use diagrams, </w:t>
            </w:r>
            <w:bookmarkStart w:id="111" w:name="_Int_rzu9XqYh"/>
            <w:r w:rsidRPr="00187E68">
              <w:t>objects</w:t>
            </w:r>
            <w:bookmarkEnd w:id="111"/>
            <w:r w:rsidRPr="00187E68">
              <w:t xml:space="preserve"> and mental strategies to subtract a unit fraction from any whole number including 1 (the complement principle)?</w:t>
            </w:r>
            <w:r w:rsidRPr="00187E68">
              <w:rPr>
                <w:rStyle w:val="Strong"/>
              </w:rPr>
              <w:t xml:space="preserve"> [</w:t>
            </w:r>
            <w:r w:rsidR="3A410944" w:rsidRPr="00187E68">
              <w:rPr>
                <w:rStyle w:val="Strong"/>
              </w:rPr>
              <w:t>MAO-WM-01, MA3-RQF-01</w:t>
            </w:r>
            <w:r w:rsidR="005C0588" w:rsidRPr="00187E68">
              <w:rPr>
                <w:rStyle w:val="Strong"/>
              </w:rPr>
              <w:t xml:space="preserve">, </w:t>
            </w:r>
            <w:r w:rsidR="002D7534">
              <w:rPr>
                <w:rStyle w:val="Strong"/>
              </w:rPr>
              <w:br/>
            </w:r>
            <w:r w:rsidR="005C0588" w:rsidRPr="00187E68">
              <w:rPr>
                <w:rStyle w:val="Strong"/>
              </w:rPr>
              <w:t>MA3-RQF-02</w:t>
            </w:r>
            <w:r w:rsidRPr="00187E68">
              <w:rPr>
                <w:rStyle w:val="Strong"/>
              </w:rPr>
              <w:t>]</w:t>
            </w:r>
          </w:p>
        </w:tc>
        <w:tc>
          <w:tcPr>
            <w:tcW w:w="7280" w:type="dxa"/>
          </w:tcPr>
          <w:p w14:paraId="58E751D9" w14:textId="77777777" w:rsidR="0065216A" w:rsidRPr="00187E68" w:rsidRDefault="0065216A" w:rsidP="00D33D6A">
            <w:r w:rsidRPr="00187E68">
              <w:t xml:space="preserve">Links to </w:t>
            </w:r>
            <w:hyperlink r:id="rId65" w:history="1">
              <w:r w:rsidRPr="00187E68">
                <w:rPr>
                  <w:rStyle w:val="Hyperlink"/>
                </w:rPr>
                <w:t>National Numeracy Learning Progressions</w:t>
              </w:r>
            </w:hyperlink>
            <w:r w:rsidRPr="00187E68">
              <w:t xml:space="preserve"> (NNLP):</w:t>
            </w:r>
          </w:p>
          <w:p w14:paraId="7EF423D5" w14:textId="77777777" w:rsidR="002E0B06" w:rsidRPr="00187E68" w:rsidRDefault="405E03A1" w:rsidP="000B3E6F">
            <w:pPr>
              <w:pStyle w:val="ListBullet"/>
            </w:pPr>
            <w:r w:rsidRPr="00187E68">
              <w:t>AdS8</w:t>
            </w:r>
          </w:p>
          <w:p w14:paraId="3DECB667" w14:textId="5A8175B1" w:rsidR="0065216A" w:rsidRPr="00187E68" w:rsidRDefault="3F4E7B92" w:rsidP="000B3E6F">
            <w:pPr>
              <w:pStyle w:val="ListBullet"/>
            </w:pPr>
            <w:r w:rsidRPr="00187E68">
              <w:t>InF7</w:t>
            </w:r>
            <w:r w:rsidR="002E0B06" w:rsidRPr="00187E68">
              <w:t>, InF</w:t>
            </w:r>
            <w:r w:rsidRPr="00187E68">
              <w:t>8</w:t>
            </w:r>
            <w:r w:rsidR="6D96C6FD" w:rsidRPr="00187E68">
              <w:t>.</w:t>
            </w:r>
          </w:p>
        </w:tc>
      </w:tr>
    </w:tbl>
    <w:p w14:paraId="3140A003" w14:textId="77777777" w:rsidR="0065216A" w:rsidRPr="00187E68" w:rsidRDefault="0065216A">
      <w:pPr>
        <w:spacing w:before="0" w:after="160" w:line="259" w:lineRule="auto"/>
      </w:pPr>
      <w:r w:rsidRPr="00187E68">
        <w:br w:type="page"/>
      </w:r>
    </w:p>
    <w:p w14:paraId="174754E1" w14:textId="34B335A4" w:rsidR="0065216A" w:rsidRPr="00187E68" w:rsidRDefault="0065216A" w:rsidP="00D33D6A">
      <w:pPr>
        <w:pStyle w:val="Heading1"/>
      </w:pPr>
      <w:bookmarkStart w:id="112" w:name="_Lesson_8"/>
      <w:bookmarkStart w:id="113" w:name="_Toc170310435"/>
      <w:bookmarkEnd w:id="112"/>
      <w:r w:rsidRPr="00187E68">
        <w:lastRenderedPageBreak/>
        <w:t>Lesson 8</w:t>
      </w:r>
      <w:bookmarkEnd w:id="113"/>
    </w:p>
    <w:p w14:paraId="269001A6" w14:textId="2695B252" w:rsidR="0065216A" w:rsidRPr="00187E68" w:rsidRDefault="78C5E9CD" w:rsidP="00D33D6A">
      <w:pPr>
        <w:pStyle w:val="FeatureBox3"/>
      </w:pPr>
      <w:r w:rsidRPr="00187E68">
        <w:rPr>
          <w:rStyle w:val="Strong"/>
        </w:rPr>
        <w:t>Core concept</w:t>
      </w:r>
      <w:r w:rsidRPr="00187E68">
        <w:t xml:space="preserve">: </w:t>
      </w:r>
      <w:r w:rsidR="7CFD73DD" w:rsidRPr="00187E68">
        <w:t>m</w:t>
      </w:r>
      <w:r w:rsidR="6E0D2550" w:rsidRPr="00187E68">
        <w:t xml:space="preserve">athematicians </w:t>
      </w:r>
      <w:r w:rsidR="4F4B3455" w:rsidRPr="00187E68">
        <w:t>make</w:t>
      </w:r>
      <w:r w:rsidR="6E0D2550" w:rsidRPr="00187E68">
        <w:t xml:space="preserve"> connections between </w:t>
      </w:r>
      <w:r w:rsidR="6EBB42B1" w:rsidRPr="00187E68">
        <w:t xml:space="preserve">fractions, </w:t>
      </w:r>
      <w:bookmarkStart w:id="114" w:name="_Int_rkBViH7B"/>
      <w:r w:rsidR="6EBB42B1" w:rsidRPr="00187E68">
        <w:t>decimals</w:t>
      </w:r>
      <w:bookmarkEnd w:id="114"/>
      <w:r w:rsidR="6EBB42B1" w:rsidRPr="00187E68">
        <w:t xml:space="preserve"> and percentages.</w:t>
      </w:r>
    </w:p>
    <w:p w14:paraId="0A8DE690" w14:textId="63A04C25" w:rsidR="00592314" w:rsidRPr="00187E68" w:rsidRDefault="00592314" w:rsidP="00D33D6A">
      <w:pPr>
        <w:pStyle w:val="Heading2"/>
      </w:pPr>
      <w:bookmarkStart w:id="115" w:name="_Toc147914102"/>
      <w:bookmarkStart w:id="116" w:name="_Toc170310436"/>
      <w:r w:rsidRPr="00187E68">
        <w:t>Daily number sense</w:t>
      </w:r>
      <w:r w:rsidR="004B62B8" w:rsidRPr="00187E68">
        <w:t xml:space="preserve"> –</w:t>
      </w:r>
      <w:r w:rsidRPr="00187E68">
        <w:t xml:space="preserve"> </w:t>
      </w:r>
      <w:r w:rsidR="7D030FA7" w:rsidRPr="00187E68">
        <w:t>10</w:t>
      </w:r>
      <w:r w:rsidRPr="00187E68">
        <w:t xml:space="preserve"> minutes</w:t>
      </w:r>
      <w:bookmarkEnd w:id="115"/>
      <w:bookmarkEnd w:id="116"/>
    </w:p>
    <w:p w14:paraId="6525BB29" w14:textId="77777777" w:rsidR="0065216A" w:rsidRPr="00187E68" w:rsidRDefault="0065216A" w:rsidP="00DB08CE">
      <w:pPr>
        <w:pStyle w:val="ListNumber"/>
        <w:numPr>
          <w:ilvl w:val="0"/>
          <w:numId w:val="17"/>
        </w:numPr>
      </w:pPr>
      <w:r w:rsidRPr="00187E68">
        <w:t>From a class need surfaced through formative assessment data, identify a short, focused activity that targets students’ knowledge, understanding and skills. Example activities may be drawn from the following resources:</w:t>
      </w:r>
    </w:p>
    <w:p w14:paraId="7389F1A1" w14:textId="2E82552A" w:rsidR="0065216A" w:rsidRPr="00187E68" w:rsidRDefault="00000000" w:rsidP="00D33D6A">
      <w:pPr>
        <w:pStyle w:val="ListBullet"/>
        <w:ind w:left="1134"/>
      </w:pPr>
      <w:hyperlink r:id="rId66">
        <w:r w:rsidR="51BC5BBA" w:rsidRPr="00187E68">
          <w:rPr>
            <w:rStyle w:val="Hyperlink"/>
          </w:rPr>
          <w:t>Mathematics K</w:t>
        </w:r>
        <w:r w:rsidR="693F3FA6" w:rsidRPr="00187E68">
          <w:rPr>
            <w:rStyle w:val="Hyperlink"/>
          </w:rPr>
          <w:t>–</w:t>
        </w:r>
        <w:r w:rsidR="51BC5BBA" w:rsidRPr="00187E68">
          <w:rPr>
            <w:rStyle w:val="Hyperlink"/>
          </w:rPr>
          <w:t>6 resources</w:t>
        </w:r>
      </w:hyperlink>
    </w:p>
    <w:p w14:paraId="0E07903F" w14:textId="77777777" w:rsidR="0065216A" w:rsidRPr="00187E68" w:rsidRDefault="00000000" w:rsidP="00D33D6A">
      <w:pPr>
        <w:pStyle w:val="ListBullet"/>
        <w:ind w:left="1134"/>
      </w:pPr>
      <w:hyperlink r:id="rId67">
        <w:r w:rsidR="51BC5BBA" w:rsidRPr="00187E68">
          <w:rPr>
            <w:rStyle w:val="Hyperlink"/>
          </w:rPr>
          <w:t>Universal Resources Hub</w:t>
        </w:r>
      </w:hyperlink>
      <w:r w:rsidR="51BC5BBA" w:rsidRPr="00187E68">
        <w:t>.</w:t>
      </w:r>
    </w:p>
    <w:p w14:paraId="533583F2" w14:textId="198D81CE" w:rsidR="0065216A" w:rsidRPr="00187E68" w:rsidRDefault="0065216A" w:rsidP="00D33D6A">
      <w:pPr>
        <w:pStyle w:val="Heading2"/>
      </w:pPr>
      <w:bookmarkStart w:id="117" w:name="_Toc147914103"/>
      <w:bookmarkStart w:id="118" w:name="_Toc170310437"/>
      <w:r w:rsidRPr="00187E68">
        <w:t>Core lesson</w:t>
      </w:r>
      <w:r w:rsidR="006A0D83" w:rsidRPr="00187E68">
        <w:t xml:space="preserve"> </w:t>
      </w:r>
      <w:r w:rsidR="00B45B9C" w:rsidRPr="00187E68">
        <w:t>–</w:t>
      </w:r>
      <w:r w:rsidR="006A0D83" w:rsidRPr="00187E68">
        <w:t xml:space="preserve"> c</w:t>
      </w:r>
      <w:r w:rsidR="00453237" w:rsidRPr="00187E68">
        <w:t>onnecting fraction representations</w:t>
      </w:r>
      <w:r w:rsidRPr="00187E68">
        <w:t xml:space="preserve"> – </w:t>
      </w:r>
      <w:r w:rsidR="00453237" w:rsidRPr="00187E68">
        <w:t>30</w:t>
      </w:r>
      <w:r w:rsidRPr="00187E68">
        <w:t xml:space="preserve"> minutes</w:t>
      </w:r>
      <w:bookmarkEnd w:id="117"/>
      <w:bookmarkEnd w:id="118"/>
    </w:p>
    <w:p w14:paraId="4713CA8F" w14:textId="77777777" w:rsidR="0065216A" w:rsidRPr="00187E68" w:rsidRDefault="0065216A" w:rsidP="00D33D6A">
      <w:r w:rsidRPr="00187E68">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87E68" w14:paraId="6598B65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Pr="00187E68" w:rsidRDefault="0065216A" w:rsidP="00D33D6A">
            <w:r w:rsidRPr="00187E68">
              <w:t>Core concept learning intentions</w:t>
            </w:r>
          </w:p>
        </w:tc>
        <w:tc>
          <w:tcPr>
            <w:tcW w:w="7280" w:type="dxa"/>
          </w:tcPr>
          <w:p w14:paraId="2BC95398" w14:textId="77777777" w:rsidR="0065216A" w:rsidRPr="00187E68" w:rsidRDefault="0065216A" w:rsidP="00D33D6A">
            <w:r w:rsidRPr="00187E68">
              <w:t>Core concept success criteria</w:t>
            </w:r>
          </w:p>
        </w:tc>
      </w:tr>
      <w:tr w:rsidR="0065216A" w:rsidRPr="00187E68" w14:paraId="1141CDC9"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Pr="00187E68" w:rsidRDefault="0065216A" w:rsidP="00D33D6A">
            <w:r w:rsidRPr="00187E68">
              <w:t>Students are learning to:</w:t>
            </w:r>
          </w:p>
          <w:p w14:paraId="7B5C1E85" w14:textId="72C0FF83" w:rsidR="00441926" w:rsidRPr="00187E68" w:rsidRDefault="563669A7" w:rsidP="3951EF26">
            <w:pPr>
              <w:pStyle w:val="ListBullet"/>
            </w:pPr>
            <w:r w:rsidRPr="00187E68">
              <w:t>m</w:t>
            </w:r>
            <w:r w:rsidR="22610E73" w:rsidRPr="00187E68">
              <w:t xml:space="preserve">ake connections between benchmark fractions, </w:t>
            </w:r>
            <w:bookmarkStart w:id="119" w:name="_Int_B5wmY9rI"/>
            <w:r w:rsidR="22610E73" w:rsidRPr="00187E68">
              <w:t>decimals</w:t>
            </w:r>
            <w:bookmarkEnd w:id="119"/>
            <w:r w:rsidR="22610E73" w:rsidRPr="00187E68">
              <w:t xml:space="preserve"> and </w:t>
            </w:r>
            <w:r w:rsidR="22610E73" w:rsidRPr="00187E68">
              <w:lastRenderedPageBreak/>
              <w:t>percentages</w:t>
            </w:r>
          </w:p>
          <w:p w14:paraId="3C77EC0A" w14:textId="75BEA777" w:rsidR="0065216A" w:rsidRPr="00187E68" w:rsidRDefault="58898FE6" w:rsidP="3951EF26">
            <w:pPr>
              <w:pStyle w:val="ListBullet"/>
            </w:pPr>
            <w:r w:rsidRPr="00187E68">
              <w:t>compare common fractions with related denominator</w:t>
            </w:r>
            <w:r w:rsidR="00A8048C" w:rsidRPr="00187E68">
              <w:t>s</w:t>
            </w:r>
            <w:r w:rsidR="1F509EB4" w:rsidRPr="00187E68">
              <w:t>.</w:t>
            </w:r>
          </w:p>
        </w:tc>
        <w:tc>
          <w:tcPr>
            <w:tcW w:w="7280" w:type="dxa"/>
          </w:tcPr>
          <w:p w14:paraId="5FA720DC" w14:textId="77777777" w:rsidR="0065216A" w:rsidRPr="00187E68" w:rsidRDefault="0065216A" w:rsidP="00D33D6A">
            <w:r w:rsidRPr="00187E68">
              <w:lastRenderedPageBreak/>
              <w:t>Students can:</w:t>
            </w:r>
          </w:p>
          <w:p w14:paraId="18384BD3" w14:textId="1D27E292" w:rsidR="00441926" w:rsidRPr="00187E68" w:rsidRDefault="563669A7" w:rsidP="000608D7">
            <w:pPr>
              <w:pStyle w:val="ListBullet"/>
              <w:rPr>
                <w:rFonts w:eastAsiaTheme="minorEastAsia"/>
              </w:rPr>
            </w:pPr>
            <w:r w:rsidRPr="00187E68">
              <w:rPr>
                <w:shd w:val="clear" w:color="auto" w:fill="FFFFFF"/>
              </w:rPr>
              <w:t>r</w:t>
            </w:r>
            <w:r w:rsidR="724E474A" w:rsidRPr="00187E68">
              <w:rPr>
                <w:shd w:val="clear" w:color="auto" w:fill="FFFFFF"/>
              </w:rPr>
              <w:t xml:space="preserve">ecall commonly used equivalent percentages, decimals and </w:t>
            </w:r>
            <w:r w:rsidR="724E474A" w:rsidRPr="00187E68">
              <w:rPr>
                <w:shd w:val="clear" w:color="auto" w:fill="FFFFFF"/>
              </w:rPr>
              <w:lastRenderedPageBreak/>
              <w:t xml:space="preserve">fractions including </w:t>
            </w:r>
            <m:oMath>
              <m:f>
                <m:fPr>
                  <m:ctrlPr>
                    <w:rPr>
                      <w:rFonts w:ascii="Cambria Math" w:hAnsi="Cambria Math"/>
                      <w:i/>
                    </w:rPr>
                  </m:ctrlPr>
                </m:fPr>
                <m:num>
                  <m:r>
                    <w:rPr>
                      <w:rFonts w:ascii="Cambria Math" w:hAnsi="Cambria Math"/>
                      <w:shd w:val="clear" w:color="auto" w:fill="FFFFFF"/>
                    </w:rPr>
                    <m:t>1</m:t>
                  </m:r>
                  <m:ctrlPr>
                    <w:rPr>
                      <w:rFonts w:ascii="Cambria Math" w:hAnsi="Cambria Math"/>
                      <w:i/>
                      <w:shd w:val="clear" w:color="auto" w:fill="FFFFFF"/>
                    </w:rPr>
                  </m:ctrlPr>
                </m:num>
                <m:den>
                  <m:r>
                    <w:rPr>
                      <w:rFonts w:ascii="Cambria Math" w:hAnsi="Cambria Math"/>
                    </w:rPr>
                    <m:t>2</m:t>
                  </m:r>
                </m:den>
              </m:f>
            </m:oMath>
            <w:r w:rsidR="724E474A"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r w:rsidR="724E474A" w:rsidRPr="00187E68">
              <w:rPr>
                <w:shd w:val="clear" w:color="auto" w:fill="FFFFFF"/>
              </w:rPr>
              <w:t>and</w:t>
            </w:r>
            <w:r w:rsidR="4B336258" w:rsidRPr="00187E68">
              <w:rPr>
                <w:shd w:val="clear" w:color="auto" w:fill="FFFFFF"/>
              </w:rPr>
              <w:t xml:space="preserve">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p>
          <w:p w14:paraId="201C2CA3" w14:textId="243349A0" w:rsidR="1542ECAC" w:rsidRPr="00187E68" w:rsidRDefault="00DC091C" w:rsidP="2ED9BFDB">
            <w:pPr>
              <w:pStyle w:val="ListBullet"/>
            </w:pPr>
            <w:r w:rsidRPr="00187E68">
              <w:t>compare and represent fractions with denominators of 2, 4 and 8; 3 and 6; 5 and 10 of a whole shape (area model) and a collection of objects (discrete model)</w:t>
            </w:r>
          </w:p>
          <w:p w14:paraId="26F49D43" w14:textId="7C591106" w:rsidR="0065216A" w:rsidRPr="00187E68" w:rsidRDefault="4578F341" w:rsidP="3951EF26">
            <w:pPr>
              <w:pStyle w:val="ListBullet"/>
            </w:pPr>
            <w:r w:rsidRPr="00187E68">
              <w:t>r</w:t>
            </w:r>
            <w:r w:rsidR="519A82C8" w:rsidRPr="00187E68">
              <w:t xml:space="preserve">ecord equivalent fractions using diagrams, </w:t>
            </w:r>
            <w:bookmarkStart w:id="120" w:name="_Int_vnT3oPI9"/>
            <w:r w:rsidR="519A82C8" w:rsidRPr="00187E68">
              <w:t>words</w:t>
            </w:r>
            <w:bookmarkEnd w:id="120"/>
            <w:r w:rsidR="519A82C8" w:rsidRPr="00187E68">
              <w:t xml:space="preserve"> and fraction notation</w:t>
            </w:r>
            <w:r w:rsidR="2FE72951" w:rsidRPr="00187E68">
              <w:t>.</w:t>
            </w:r>
          </w:p>
        </w:tc>
      </w:tr>
    </w:tbl>
    <w:p w14:paraId="361F5B11" w14:textId="4786DF14" w:rsidR="00683087" w:rsidRPr="00187E68" w:rsidRDefault="00F80D22" w:rsidP="00964A04">
      <w:pPr>
        <w:pStyle w:val="FeatureBox"/>
      </w:pPr>
      <w:r w:rsidRPr="00187E68">
        <w:lastRenderedPageBreak/>
        <w:t>This activity is an adapt</w:t>
      </w:r>
      <w:r w:rsidR="00683087" w:rsidRPr="00187E68">
        <w:t>at</w:t>
      </w:r>
      <w:r w:rsidRPr="00187E68">
        <w:t xml:space="preserve">ion of </w:t>
      </w:r>
      <w:bookmarkStart w:id="121" w:name="_Hlk169874244"/>
      <w:r>
        <w:fldChar w:fldCharType="begin"/>
      </w:r>
      <w:r>
        <w:instrText>HYPERLINK "https://mrbartonmaths.com/rich/venn-diagrams.html"</w:instrText>
      </w:r>
      <w:r>
        <w:fldChar w:fldCharType="separate"/>
      </w:r>
      <w:r w:rsidRPr="00187E68">
        <w:rPr>
          <w:rStyle w:val="Hyperlink"/>
        </w:rPr>
        <w:t>Venn Diagram Rich Tasks</w:t>
      </w:r>
      <w:r>
        <w:rPr>
          <w:rStyle w:val="Hyperlink"/>
        </w:rPr>
        <w:fldChar w:fldCharType="end"/>
      </w:r>
      <w:r w:rsidRPr="00187E68">
        <w:t xml:space="preserve"> from </w:t>
      </w:r>
      <w:r w:rsidR="00BE1CC2">
        <w:t xml:space="preserve">the </w:t>
      </w:r>
      <w:hyperlink r:id="rId68" w:history="1">
        <w:r w:rsidR="007856D9" w:rsidRPr="00187E68">
          <w:rPr>
            <w:rStyle w:val="Hyperlink"/>
          </w:rPr>
          <w:t>M</w:t>
        </w:r>
        <w:r w:rsidRPr="00187E68">
          <w:rPr>
            <w:rStyle w:val="Hyperlink"/>
          </w:rPr>
          <w:t xml:space="preserve">r </w:t>
        </w:r>
        <w:r w:rsidR="007856D9" w:rsidRPr="00187E68">
          <w:rPr>
            <w:rStyle w:val="Hyperlink"/>
          </w:rPr>
          <w:t>B</w:t>
        </w:r>
        <w:r w:rsidRPr="00187E68">
          <w:rPr>
            <w:rStyle w:val="Hyperlink"/>
          </w:rPr>
          <w:t>arton maths</w:t>
        </w:r>
      </w:hyperlink>
      <w:r w:rsidRPr="00187E68">
        <w:t xml:space="preserve"> website</w:t>
      </w:r>
      <w:r w:rsidR="00683087" w:rsidRPr="00187E68">
        <w:t xml:space="preserve"> by Barton.</w:t>
      </w:r>
      <w:bookmarkEnd w:id="121"/>
    </w:p>
    <w:p w14:paraId="56B36649" w14:textId="1C709298" w:rsidR="00492A70" w:rsidRPr="00187E68" w:rsidRDefault="70D31626" w:rsidP="00DB08CE">
      <w:pPr>
        <w:pStyle w:val="ListNumber"/>
        <w:numPr>
          <w:ilvl w:val="0"/>
          <w:numId w:val="15"/>
        </w:numPr>
      </w:pPr>
      <w:r w:rsidRPr="00187E68">
        <w:t xml:space="preserve">Play a game of </w:t>
      </w:r>
      <w:r w:rsidR="00BE1CC2">
        <w:t>‘W</w:t>
      </w:r>
      <w:r w:rsidRPr="00187E68">
        <w:t xml:space="preserve">ord </w:t>
      </w:r>
      <w:r w:rsidR="00BE1CC2">
        <w:t>W</w:t>
      </w:r>
      <w:r w:rsidRPr="00187E68">
        <w:t>izard</w:t>
      </w:r>
      <w:r w:rsidR="00BE1CC2">
        <w:t>’</w:t>
      </w:r>
      <w:r w:rsidRPr="00187E68">
        <w:t xml:space="preserve"> to revise fractional language</w:t>
      </w:r>
      <w:r w:rsidR="12D4FBF7" w:rsidRPr="00187E68">
        <w:t xml:space="preserve"> covered in this unit</w:t>
      </w:r>
      <w:r w:rsidR="41AA7343" w:rsidRPr="00187E68">
        <w:t>.</w:t>
      </w:r>
    </w:p>
    <w:p w14:paraId="30294214" w14:textId="7FD15E77" w:rsidR="00B770AC" w:rsidRPr="00187E68" w:rsidRDefault="193A329E" w:rsidP="00DB08CE">
      <w:pPr>
        <w:pStyle w:val="ListNumber"/>
        <w:numPr>
          <w:ilvl w:val="0"/>
          <w:numId w:val="15"/>
        </w:numPr>
      </w:pPr>
      <w:r w:rsidRPr="00187E68">
        <w:t xml:space="preserve">Review </w:t>
      </w:r>
      <w:hyperlink w:anchor="_Resource_7_–_1">
        <w:r w:rsidR="3296A620" w:rsidRPr="00187E68">
          <w:rPr>
            <w:rStyle w:val="Hyperlink"/>
          </w:rPr>
          <w:t xml:space="preserve">Resource </w:t>
        </w:r>
        <w:r w:rsidR="6331B4F7" w:rsidRPr="00187E68">
          <w:rPr>
            <w:rStyle w:val="Hyperlink"/>
          </w:rPr>
          <w:t>7</w:t>
        </w:r>
        <w:r w:rsidR="3296A620" w:rsidRPr="00187E68">
          <w:rPr>
            <w:rStyle w:val="Hyperlink"/>
          </w:rPr>
          <w:t xml:space="preserve"> </w:t>
        </w:r>
        <w:r w:rsidR="00334AA4" w:rsidRPr="00187E68">
          <w:rPr>
            <w:rStyle w:val="Hyperlink"/>
          </w:rPr>
          <w:t>–</w:t>
        </w:r>
        <w:r w:rsidR="3296A620" w:rsidRPr="00187E68">
          <w:rPr>
            <w:rStyle w:val="Hyperlink"/>
          </w:rPr>
          <w:t xml:space="preserve"> </w:t>
        </w:r>
        <w:r w:rsidRPr="00187E68">
          <w:rPr>
            <w:rStyle w:val="Hyperlink"/>
          </w:rPr>
          <w:t xml:space="preserve">Venn diagram </w:t>
        </w:r>
        <w:r w:rsidR="2CF28DD4" w:rsidRPr="00187E68">
          <w:rPr>
            <w:rStyle w:val="Hyperlink"/>
          </w:rPr>
          <w:t>fractions</w:t>
        </w:r>
        <w:r w:rsidR="26F574D5" w:rsidRPr="00187E68">
          <w:rPr>
            <w:rStyle w:val="Hyperlink"/>
          </w:rPr>
          <w:t>.</w:t>
        </w:r>
      </w:hyperlink>
      <w:r w:rsidR="3296A620" w:rsidRPr="00187E68">
        <w:t xml:space="preserve"> </w:t>
      </w:r>
      <w:r w:rsidR="569F8D62" w:rsidRPr="00187E68">
        <w:t>Remind students that Venn diagrams are a tool mathematicians use to help to organise similarities and differences about a topic.</w:t>
      </w:r>
    </w:p>
    <w:p w14:paraId="581A06DE" w14:textId="6BAF9752" w:rsidR="007E1609" w:rsidRPr="00187E68" w:rsidRDefault="3296A620" w:rsidP="00DB08CE">
      <w:pPr>
        <w:pStyle w:val="ListNumber"/>
        <w:numPr>
          <w:ilvl w:val="0"/>
          <w:numId w:val="15"/>
        </w:numPr>
      </w:pPr>
      <w:r w:rsidRPr="00187E68">
        <w:t>Explain that students will use</w:t>
      </w:r>
      <w:r w:rsidR="599D061C" w:rsidRPr="00187E68">
        <w:t xml:space="preserve"> the Venn diagram structure to sort</w:t>
      </w:r>
      <w:r w:rsidR="7F751660" w:rsidRPr="00187E68">
        <w:t xml:space="preserve"> </w:t>
      </w:r>
      <w:r w:rsidR="569F8D62" w:rsidRPr="00187E68">
        <w:t>selected</w:t>
      </w:r>
      <w:r w:rsidR="7F751660" w:rsidRPr="00187E68">
        <w:t xml:space="preserve"> </w:t>
      </w:r>
      <w:r w:rsidR="00EC54DF" w:rsidRPr="00187E68">
        <w:t>‘</w:t>
      </w:r>
      <w:r w:rsidR="005F16FB" w:rsidRPr="00187E68">
        <w:t>Fraction Wars</w:t>
      </w:r>
      <w:r w:rsidR="00EC54DF" w:rsidRPr="00187E68">
        <w:t>’</w:t>
      </w:r>
      <w:r w:rsidR="7F751660" w:rsidRPr="00187E68">
        <w:t xml:space="preserve"> cards.</w:t>
      </w:r>
    </w:p>
    <w:p w14:paraId="4233C805" w14:textId="0F9B8432" w:rsidR="004E0230" w:rsidRPr="00187E68" w:rsidRDefault="18E4BB2A" w:rsidP="00DB08CE">
      <w:pPr>
        <w:pStyle w:val="ListNumber"/>
        <w:numPr>
          <w:ilvl w:val="0"/>
          <w:numId w:val="15"/>
        </w:numPr>
      </w:pPr>
      <w:r w:rsidRPr="00187E68">
        <w:rPr>
          <w:szCs w:val="22"/>
        </w:rPr>
        <w:t>Each group combines their 3 sets of cards. Students discard cards that are duplicates to create one set.</w:t>
      </w:r>
    </w:p>
    <w:p w14:paraId="3DA7F2FB" w14:textId="25C767C5" w:rsidR="00023866" w:rsidRPr="00187E68" w:rsidRDefault="1C0DCD2E" w:rsidP="00DB08CE">
      <w:pPr>
        <w:pStyle w:val="ListNumber"/>
        <w:numPr>
          <w:ilvl w:val="0"/>
          <w:numId w:val="15"/>
        </w:numPr>
      </w:pPr>
      <w:r w:rsidRPr="00187E68">
        <w:t>Explain that</w:t>
      </w:r>
      <w:r w:rsidR="31FEBE88" w:rsidRPr="00187E68">
        <w:t>, to make connections between the different representations of fraction</w:t>
      </w:r>
      <w:r w:rsidR="5A2E0864" w:rsidRPr="00187E68">
        <w:t>s</w:t>
      </w:r>
      <w:r w:rsidR="31FEBE88" w:rsidRPr="00187E68">
        <w:t>, student</w:t>
      </w:r>
      <w:r w:rsidR="05C6CDC9" w:rsidRPr="00187E68">
        <w:t xml:space="preserve">s </w:t>
      </w:r>
      <w:r w:rsidR="5A2E0864" w:rsidRPr="00187E68">
        <w:t>will</w:t>
      </w:r>
      <w:r w:rsidR="1E8ED387" w:rsidRPr="00187E68">
        <w:t xml:space="preserve"> </w:t>
      </w:r>
      <w:r w:rsidR="3D96DCED" w:rsidRPr="00187E68">
        <w:t>select</w:t>
      </w:r>
      <w:r w:rsidR="1E8ED387" w:rsidRPr="00187E68">
        <w:t xml:space="preserve"> and sort </w:t>
      </w:r>
      <w:r w:rsidR="3387EC6D" w:rsidRPr="00187E68">
        <w:t>different fraction cards</w:t>
      </w:r>
      <w:r w:rsidR="3D96DCED" w:rsidRPr="00187E68">
        <w:t xml:space="preserve"> into categories.</w:t>
      </w:r>
    </w:p>
    <w:p w14:paraId="38CC02B1" w14:textId="28759B1E" w:rsidR="65916576" w:rsidRPr="00187E68" w:rsidRDefault="1BE237A5" w:rsidP="00DB08CE">
      <w:pPr>
        <w:pStyle w:val="ListNumber"/>
        <w:numPr>
          <w:ilvl w:val="0"/>
          <w:numId w:val="15"/>
        </w:numPr>
      </w:pPr>
      <w:r w:rsidRPr="00187E68">
        <w:lastRenderedPageBreak/>
        <w:t>Guide students to f</w:t>
      </w:r>
      <w:r w:rsidR="190D97F8" w:rsidRPr="00187E68">
        <w:t>oll</w:t>
      </w:r>
      <w:r w:rsidR="55449A3A" w:rsidRPr="00187E68">
        <w:t>ow</w:t>
      </w:r>
      <w:r w:rsidR="005B788C" w:rsidRPr="00187E68">
        <w:t xml:space="preserve"> these steps</w:t>
      </w:r>
      <w:r w:rsidR="181A42BE" w:rsidRPr="00187E68">
        <w:t>. O</w:t>
      </w:r>
      <w:r w:rsidR="0B68CC38" w:rsidRPr="00187E68">
        <w:t xml:space="preserve">bserve </w:t>
      </w:r>
      <w:r w:rsidR="4B8BB3EB" w:rsidRPr="00187E68">
        <w:t xml:space="preserve">students’ </w:t>
      </w:r>
      <w:r w:rsidR="0B68CC38" w:rsidRPr="00187E68">
        <w:t>level of competence in Working mathematically</w:t>
      </w:r>
      <w:r w:rsidR="3164AB67" w:rsidRPr="00187E68">
        <w:t xml:space="preserve"> </w:t>
      </w:r>
      <w:r w:rsidR="0B68CC38" w:rsidRPr="00187E68">
        <w:t>by the</w:t>
      </w:r>
      <w:r w:rsidR="1F1A1883" w:rsidRPr="00187E68">
        <w:t>ir</w:t>
      </w:r>
      <w:r w:rsidR="0B68CC38" w:rsidRPr="00187E68">
        <w:t xml:space="preserve"> </w:t>
      </w:r>
      <w:r w:rsidR="275D1255" w:rsidRPr="00187E68">
        <w:t xml:space="preserve">appropriate </w:t>
      </w:r>
      <w:r w:rsidR="0B68CC38" w:rsidRPr="00187E68">
        <w:t>choice of strategy</w:t>
      </w:r>
      <w:r w:rsidR="6758DC33" w:rsidRPr="00187E68">
        <w:t xml:space="preserve">, </w:t>
      </w:r>
      <w:bookmarkStart w:id="122" w:name="_Int_sPdWPhmQ"/>
      <w:r w:rsidR="6758DC33" w:rsidRPr="00187E68">
        <w:t>representations</w:t>
      </w:r>
      <w:bookmarkEnd w:id="122"/>
      <w:r w:rsidR="0B68CC38" w:rsidRPr="00187E68">
        <w:t xml:space="preserve"> and vocabulary.</w:t>
      </w:r>
    </w:p>
    <w:p w14:paraId="240942A4" w14:textId="02CBBBA8" w:rsidR="0090212F" w:rsidRPr="00187E68" w:rsidRDefault="0C9B601F" w:rsidP="00334AA4">
      <w:pPr>
        <w:pStyle w:val="ListBullet"/>
        <w:ind w:left="1134"/>
        <w:rPr>
          <w:i/>
          <w:iCs/>
        </w:rPr>
      </w:pPr>
      <w:r w:rsidRPr="00187E68">
        <w:t xml:space="preserve">Step 1: </w:t>
      </w:r>
      <w:r w:rsidR="596A7DE7" w:rsidRPr="00187E68">
        <w:t>f</w:t>
      </w:r>
      <w:r w:rsidR="7F672056" w:rsidRPr="00187E68">
        <w:t xml:space="preserve">ind all the cards in </w:t>
      </w:r>
      <w:r w:rsidR="11EA89DB" w:rsidRPr="00187E68">
        <w:t>the</w:t>
      </w:r>
      <w:r w:rsidR="7F672056" w:rsidRPr="00187E68">
        <w:t xml:space="preserve"> pack that represent</w:t>
      </w:r>
      <w:r w:rsidR="5DD69C42" w:rsidRPr="00187E68">
        <w:t xml:space="preserve"> </w:t>
      </w:r>
      <w:r w:rsidR="6D780967" w:rsidRPr="00187E68">
        <w:t>(</w:t>
      </w:r>
      <w:r w:rsidR="2B881EC6" w:rsidRPr="00187E68">
        <w:t xml:space="preserve">for example, </w:t>
      </w:r>
      <w:r w:rsidR="6D780967" w:rsidRPr="00187E68">
        <w:t>a hal</w:t>
      </w:r>
      <w:r w:rsidR="4D548C99" w:rsidRPr="00187E68">
        <w:t>f)</w:t>
      </w:r>
      <w:r w:rsidR="09DEF976" w:rsidRPr="00187E68">
        <w:t>.</w:t>
      </w:r>
    </w:p>
    <w:p w14:paraId="7E9D2AC3" w14:textId="6FD685E9" w:rsidR="00F83002" w:rsidRPr="00187E68" w:rsidRDefault="0C9B601F" w:rsidP="00334AA4">
      <w:pPr>
        <w:pStyle w:val="ListBullet"/>
        <w:ind w:left="1134"/>
        <w:rPr>
          <w:i/>
          <w:iCs/>
        </w:rPr>
      </w:pPr>
      <w:r w:rsidRPr="00187E68">
        <w:t xml:space="preserve">Step 2: </w:t>
      </w:r>
      <w:r w:rsidR="17441084" w:rsidRPr="00187E68">
        <w:t>s</w:t>
      </w:r>
      <w:r w:rsidR="2B881EC6" w:rsidRPr="00187E68">
        <w:t xml:space="preserve">ort those cards into </w:t>
      </w:r>
      <w:r w:rsidR="00430068" w:rsidRPr="00187E68">
        <w:t xml:space="preserve">2 </w:t>
      </w:r>
      <w:r w:rsidR="2B881EC6" w:rsidRPr="00187E68">
        <w:t>groups</w:t>
      </w:r>
      <w:r w:rsidR="475498C6" w:rsidRPr="00187E68">
        <w:t xml:space="preserve"> </w:t>
      </w:r>
      <w:r w:rsidR="63A17BE1" w:rsidRPr="00187E68">
        <w:t>(for example</w:t>
      </w:r>
      <w:r w:rsidR="66C0FD84" w:rsidRPr="00187E68">
        <w:t>,</w:t>
      </w:r>
      <w:r w:rsidR="63A17BE1" w:rsidRPr="00187E68">
        <w:t xml:space="preserve"> fractions</w:t>
      </w:r>
      <w:r w:rsidR="3FD96531" w:rsidRPr="00187E68">
        <w:t xml:space="preserve"> or</w:t>
      </w:r>
      <w:r w:rsidR="63A17BE1" w:rsidRPr="00187E68">
        <w:t xml:space="preserve"> decimals</w:t>
      </w:r>
      <w:r w:rsidR="3D51AE7D" w:rsidRPr="00187E68">
        <w:t>)</w:t>
      </w:r>
      <w:r w:rsidR="06534145" w:rsidRPr="00187E68">
        <w:t>.</w:t>
      </w:r>
    </w:p>
    <w:p w14:paraId="4012D27D" w14:textId="2B742069" w:rsidR="00B91ECC" w:rsidRPr="00187E68" w:rsidRDefault="573122F3" w:rsidP="0077057F">
      <w:pPr>
        <w:pStyle w:val="FeatureBox"/>
      </w:pPr>
      <w:r w:rsidRPr="00187E68">
        <w:rPr>
          <w:b/>
          <w:bCs/>
        </w:rPr>
        <w:t>Note</w:t>
      </w:r>
      <w:r w:rsidR="2D69F3CE" w:rsidRPr="00187E68">
        <w:rPr>
          <w:b/>
          <w:bCs/>
        </w:rPr>
        <w:t>:</w:t>
      </w:r>
      <w:r w:rsidRPr="00187E68">
        <w:t xml:space="preserve"> </w:t>
      </w:r>
      <w:r w:rsidR="1DC3216C" w:rsidRPr="00187E68">
        <w:t xml:space="preserve">if students are not sure where a card should be placed, </w:t>
      </w:r>
      <w:r w:rsidR="6F365F93" w:rsidRPr="00187E68">
        <w:t>make a third pile</w:t>
      </w:r>
      <w:r w:rsidR="4DC66A63" w:rsidRPr="00187E68">
        <w:t xml:space="preserve">. For an example, see </w:t>
      </w:r>
      <w:r w:rsidR="0077057F" w:rsidRPr="00187E68">
        <w:fldChar w:fldCharType="begin"/>
      </w:r>
      <w:r w:rsidR="0077057F" w:rsidRPr="00187E68">
        <w:instrText xml:space="preserve"> REF _Ref160106180 \h  \* MERGEFORMAT </w:instrText>
      </w:r>
      <w:r w:rsidR="0077057F" w:rsidRPr="00187E68">
        <w:fldChar w:fldCharType="separate"/>
      </w:r>
      <w:r w:rsidR="00CF5D63" w:rsidRPr="00187E68">
        <w:t xml:space="preserve">Figure </w:t>
      </w:r>
      <w:r w:rsidR="00CF5D63" w:rsidRPr="00187E68">
        <w:rPr>
          <w:noProof/>
        </w:rPr>
        <w:t>12</w:t>
      </w:r>
      <w:r w:rsidR="0077057F" w:rsidRPr="00187E68">
        <w:fldChar w:fldCharType="end"/>
      </w:r>
      <w:r w:rsidR="353C2063" w:rsidRPr="00187E68">
        <w:t>.</w:t>
      </w:r>
    </w:p>
    <w:p w14:paraId="540EE5F6" w14:textId="7B6DC92A" w:rsidR="004F1B9D" w:rsidRPr="00187E68" w:rsidRDefault="00015ABF" w:rsidP="00015ABF">
      <w:pPr>
        <w:pStyle w:val="Caption"/>
      </w:pPr>
      <w:bookmarkStart w:id="123" w:name="_Ref160106180"/>
      <w:r w:rsidRPr="00187E68">
        <w:t xml:space="preserve">Figure </w:t>
      </w:r>
      <w:r w:rsidRPr="00187E68">
        <w:fldChar w:fldCharType="begin"/>
      </w:r>
      <w:r w:rsidRPr="00187E68">
        <w:instrText>SEQ Figure \* ARABIC</w:instrText>
      </w:r>
      <w:r w:rsidRPr="00187E68">
        <w:fldChar w:fldCharType="separate"/>
      </w:r>
      <w:r w:rsidR="0006205E" w:rsidRPr="00187E68">
        <w:rPr>
          <w:noProof/>
        </w:rPr>
        <w:t>12</w:t>
      </w:r>
      <w:r w:rsidRPr="00187E68">
        <w:fldChar w:fldCharType="end"/>
      </w:r>
      <w:bookmarkEnd w:id="123"/>
      <w:r w:rsidRPr="00187E68">
        <w:t>– select and sort example</w:t>
      </w:r>
    </w:p>
    <w:p w14:paraId="6E5E5A51" w14:textId="5905DDE5" w:rsidR="00015ABF" w:rsidRPr="00187E68" w:rsidRDefault="621E8D13" w:rsidP="00015ABF">
      <w:r w:rsidRPr="00187E68">
        <w:rPr>
          <w:noProof/>
        </w:rPr>
        <w:drawing>
          <wp:inline distT="0" distB="0" distL="0" distR="0" wp14:anchorId="511E85F0" wp14:editId="42AF35CD">
            <wp:extent cx="4147874" cy="3108564"/>
            <wp:effectExtent l="0" t="0" r="5080" b="0"/>
            <wp:docPr id="785378390" name="Picture 1" descr="A Venn diagram with 2 regions. Region A is labelled fractions and is shown by a red circle. Region B is labelled decimals and is shown by a blue circle. Inside Region A are 4 cards showing 1/2, 2 /4, 5/10 and one-half. &#10;In Region B are 3 cards showing 0.5, 0.25 + 0.25 and 1 - 0.5. &#10;&#10;In the intersecting region marked C are 3 cards showing 1/2 as regions of shaded discrete items. One is a rectangle partitioned into 4 equal parts. 2 parts are white and 2 parts are grey. Another smaller rectangle is partitioned into 2 equal parts and one part is white and one part is grey. Another rectangle with 6 dots inside. 3 dots are blue and 3 dots are white.&#10;&#10;Outside of the Venn diagram is a thought bubble saying 'We are not sure about these...' next to which are 2 cards: 50% and a number line showing a mark halfway between zero a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78390" name="Picture 1" descr="A Venn diagram with 2 regions. Region A is labelled fractions and is shown by a red circle. Region B is labelled decimals and is shown by a blue circle. Inside Region A are 4 cards showing 1/2, 2 /4, 5/10 and one-half. &#10;In Region B are 3 cards showing 0.5, 0.25 + 0.25 and 1 - 0.5. &#10;&#10;In the intersecting region marked C are 3 cards showing 1/2 as regions of shaded discrete items. One is a rectangle partitioned into 4 equal parts. 2 parts are white and 2 parts are grey. Another smaller rectangle is partitioned into 2 equal parts and one part is white and one part is grey. Another rectangle with 6 dots inside. 3 dots are blue and 3 dots are white.&#10;&#10;Outside of the Venn diagram is a thought bubble saying 'We are not sure about these...' next to which are 2 cards: 50% and a number line showing a mark halfway between zero and one."/>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155536" cy="3114306"/>
                    </a:xfrm>
                    <a:prstGeom prst="rect">
                      <a:avLst/>
                    </a:prstGeom>
                  </pic:spPr>
                </pic:pic>
              </a:graphicData>
            </a:graphic>
          </wp:inline>
        </w:drawing>
      </w:r>
    </w:p>
    <w:p w14:paraId="6CC56BCD" w14:textId="11F4326F" w:rsidR="0065216A" w:rsidRPr="00187E68" w:rsidRDefault="268AD15E" w:rsidP="00DB08CE">
      <w:pPr>
        <w:pStyle w:val="ListNumber"/>
        <w:numPr>
          <w:ilvl w:val="0"/>
          <w:numId w:val="15"/>
        </w:numPr>
      </w:pPr>
      <w:r w:rsidRPr="00187E68">
        <w:lastRenderedPageBreak/>
        <w:t>Ask</w:t>
      </w:r>
      <w:r w:rsidR="4522964F" w:rsidRPr="00187E68">
        <w:t>:</w:t>
      </w:r>
    </w:p>
    <w:p w14:paraId="07BB11E1" w14:textId="6D3E68BE" w:rsidR="00BC034E" w:rsidRPr="00187E68" w:rsidRDefault="6C877981" w:rsidP="00334AA4">
      <w:pPr>
        <w:pStyle w:val="ListBullet"/>
        <w:ind w:left="1134"/>
      </w:pPr>
      <w:r w:rsidRPr="00187E68">
        <w:t>How did you begin to think about this problem?</w:t>
      </w:r>
    </w:p>
    <w:p w14:paraId="7DC90FBA" w14:textId="347F9414" w:rsidR="00BC034E" w:rsidRPr="00187E68" w:rsidRDefault="2CA48ED1" w:rsidP="00334AA4">
      <w:pPr>
        <w:pStyle w:val="ListBullet"/>
        <w:ind w:left="1134"/>
      </w:pPr>
      <w:r w:rsidRPr="00187E68">
        <w:t xml:space="preserve">Which cards were </w:t>
      </w:r>
      <w:r w:rsidR="43452C2E" w:rsidRPr="00187E68">
        <w:t>easiest to place? Why?</w:t>
      </w:r>
    </w:p>
    <w:p w14:paraId="2F14F02C" w14:textId="725B84D4" w:rsidR="007C1ED3" w:rsidRPr="00187E68" w:rsidRDefault="11F106D4" w:rsidP="00334AA4">
      <w:pPr>
        <w:pStyle w:val="ListBullet"/>
        <w:ind w:left="1134"/>
      </w:pPr>
      <w:r w:rsidRPr="00187E68">
        <w:t xml:space="preserve">Was there a card that </w:t>
      </w:r>
      <w:r w:rsidR="35B84B23" w:rsidRPr="00187E68">
        <w:t>was difficult for you to place?</w:t>
      </w:r>
      <w:r w:rsidR="16D99159" w:rsidRPr="00187E68">
        <w:t xml:space="preserve"> </w:t>
      </w:r>
      <w:r w:rsidR="1B8E7BEC" w:rsidRPr="00187E68">
        <w:t xml:space="preserve">Which strategies </w:t>
      </w:r>
      <w:r w:rsidR="16D99159" w:rsidRPr="00187E68">
        <w:t xml:space="preserve">did you </w:t>
      </w:r>
      <w:r w:rsidR="1279836B" w:rsidRPr="00187E68">
        <w:t xml:space="preserve">use to </w:t>
      </w:r>
      <w:r w:rsidR="16D99159" w:rsidRPr="00187E68">
        <w:t>decide where to place it?</w:t>
      </w:r>
    </w:p>
    <w:p w14:paraId="63F9ED81" w14:textId="75BB5767" w:rsidR="00935813" w:rsidRPr="00187E68" w:rsidRDefault="4522964F" w:rsidP="00334AA4">
      <w:pPr>
        <w:pStyle w:val="ListBullet"/>
        <w:ind w:left="1134"/>
      </w:pPr>
      <w:r w:rsidRPr="00187E68">
        <w:t>Are there any cards that could belong in more than one group? Explain.</w:t>
      </w:r>
    </w:p>
    <w:p w14:paraId="193CCF52" w14:textId="2464E34C" w:rsidR="00935813" w:rsidRPr="00187E68" w:rsidRDefault="4522964F" w:rsidP="00334AA4">
      <w:pPr>
        <w:pStyle w:val="ListBullet"/>
        <w:ind w:left="1134"/>
      </w:pPr>
      <w:r w:rsidRPr="00187E68">
        <w:t>Are there any cards that you could not place into one of the groups? Why not?</w:t>
      </w:r>
    </w:p>
    <w:p w14:paraId="21B75CD6" w14:textId="3ECE0F8F" w:rsidR="009B4481" w:rsidRPr="00187E68" w:rsidRDefault="29903085" w:rsidP="00334AA4">
      <w:pPr>
        <w:pStyle w:val="ListBullet"/>
        <w:ind w:left="1134"/>
      </w:pPr>
      <w:r w:rsidRPr="00187E68">
        <w:t xml:space="preserve">Are you able to identify a pattern or rule for this sort? </w:t>
      </w:r>
    </w:p>
    <w:p w14:paraId="2B012BA9" w14:textId="5825D206" w:rsidR="009B4481" w:rsidRPr="00187E68" w:rsidRDefault="0DD16666" w:rsidP="00334AA4">
      <w:pPr>
        <w:pStyle w:val="ListBullet"/>
        <w:ind w:left="1134"/>
      </w:pPr>
      <w:r w:rsidRPr="00187E68">
        <w:t xml:space="preserve">What </w:t>
      </w:r>
      <w:r w:rsidR="670AF234" w:rsidRPr="00187E68">
        <w:t>is</w:t>
      </w:r>
      <w:r w:rsidRPr="00187E68">
        <w:t xml:space="preserve"> the most interesting</w:t>
      </w:r>
      <w:r w:rsidR="31CD0990" w:rsidRPr="00187E68">
        <w:t xml:space="preserve"> </w:t>
      </w:r>
      <w:r w:rsidR="0DD87551" w:rsidRPr="00187E68">
        <w:t>new card</w:t>
      </w:r>
      <w:r w:rsidRPr="00187E68">
        <w:t xml:space="preserve"> you could make </w:t>
      </w:r>
      <w:r w:rsidR="670AF234" w:rsidRPr="00187E68">
        <w:t>to fit</w:t>
      </w:r>
      <w:r w:rsidRPr="00187E68">
        <w:t xml:space="preserve"> one of these sorts?</w:t>
      </w:r>
    </w:p>
    <w:p w14:paraId="6A82D009" w14:textId="19AFA0EF" w:rsidR="4BBCDA94" w:rsidRPr="00187E68" w:rsidRDefault="7F98627F" w:rsidP="00DB08CE">
      <w:pPr>
        <w:pStyle w:val="ListNumber"/>
        <w:numPr>
          <w:ilvl w:val="0"/>
          <w:numId w:val="15"/>
        </w:numPr>
      </w:pPr>
      <w:r w:rsidRPr="00187E68">
        <w:t>Students reform their pack ready for another round.</w:t>
      </w:r>
    </w:p>
    <w:p w14:paraId="7201851C" w14:textId="1F63DD0D" w:rsidR="00514B4B" w:rsidRPr="00187E68" w:rsidRDefault="6F46B12E" w:rsidP="00DB08CE">
      <w:pPr>
        <w:pStyle w:val="ListNumber"/>
        <w:numPr>
          <w:ilvl w:val="0"/>
          <w:numId w:val="15"/>
        </w:numPr>
      </w:pPr>
      <w:r w:rsidRPr="00187E68">
        <w:t>R</w:t>
      </w:r>
      <w:r w:rsidR="4D01A5FD" w:rsidRPr="00187E68">
        <w:t>epeat</w:t>
      </w:r>
      <w:r w:rsidR="260A9879" w:rsidRPr="00187E68">
        <w:t xml:space="preserve"> the steps with</w:t>
      </w:r>
      <w:r w:rsidR="197D9AD3" w:rsidRPr="00187E68">
        <w:t xml:space="preserve"> other prompts </w:t>
      </w:r>
      <w:r w:rsidR="0A234353" w:rsidRPr="00187E68">
        <w:t xml:space="preserve">to target learning </w:t>
      </w:r>
      <w:r w:rsidR="54282245" w:rsidRPr="00187E68">
        <w:t>or assessment</w:t>
      </w:r>
      <w:r w:rsidR="0A234353" w:rsidRPr="00187E68">
        <w:t xml:space="preserve"> </w:t>
      </w:r>
      <w:r w:rsidR="6CB5FEFC" w:rsidRPr="00187E68">
        <w:t>needs in your class</w:t>
      </w:r>
      <w:r w:rsidR="5A3EAF02" w:rsidRPr="00187E68">
        <w:t xml:space="preserve">. </w:t>
      </w:r>
      <w:r w:rsidR="513A46ED" w:rsidRPr="00187E68">
        <w:t>Suggested prompts and groupings are in the table below</w:t>
      </w:r>
      <w:r w:rsidR="33B7E377" w:rsidRPr="00187E68">
        <w:t>.</w:t>
      </w:r>
    </w:p>
    <w:tbl>
      <w:tblPr>
        <w:tblStyle w:val="Tableheader"/>
        <w:tblW w:w="0" w:type="auto"/>
        <w:tblLook w:val="0420" w:firstRow="1" w:lastRow="0" w:firstColumn="0" w:lastColumn="0" w:noHBand="0" w:noVBand="1"/>
      </w:tblPr>
      <w:tblGrid>
        <w:gridCol w:w="7280"/>
        <w:gridCol w:w="7280"/>
      </w:tblGrid>
      <w:tr w:rsidR="00735920" w:rsidRPr="00187E68" w14:paraId="0A461522"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0D6DB1A2" w14:textId="44543335" w:rsidR="00735920" w:rsidRPr="00187E68" w:rsidRDefault="003667F6">
            <w:r w:rsidRPr="00187E68">
              <w:t>Steps</w:t>
            </w:r>
          </w:p>
        </w:tc>
        <w:tc>
          <w:tcPr>
            <w:tcW w:w="7280" w:type="dxa"/>
          </w:tcPr>
          <w:p w14:paraId="44444634" w14:textId="27206FD6" w:rsidR="00735920" w:rsidRPr="00187E68" w:rsidRDefault="003667F6">
            <w:bookmarkStart w:id="124" w:name="_Int_i1QVIYif"/>
            <w:r w:rsidRPr="00187E68">
              <w:t>Possible prompts</w:t>
            </w:r>
            <w:bookmarkEnd w:id="124"/>
          </w:p>
        </w:tc>
      </w:tr>
      <w:tr w:rsidR="00735920" w:rsidRPr="00187E68" w14:paraId="65D8B7BD"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3DA55D78" w14:textId="228FD96D" w:rsidR="00735920" w:rsidRPr="00187E68" w:rsidRDefault="1C43DBE9" w:rsidP="00DA30FA">
            <w:pPr>
              <w:pStyle w:val="ListBullet"/>
            </w:pPr>
            <w:r w:rsidRPr="00187E68">
              <w:t xml:space="preserve">Step </w:t>
            </w:r>
            <w:r w:rsidR="424C33C4" w:rsidRPr="00187E68">
              <w:t>1</w:t>
            </w:r>
            <w:r w:rsidRPr="00187E68">
              <w:t xml:space="preserve"> </w:t>
            </w:r>
            <w:r w:rsidR="004F1CDF" w:rsidRPr="00187E68">
              <w:t>–</w:t>
            </w:r>
            <w:r w:rsidRPr="00187E68">
              <w:t xml:space="preserve"> </w:t>
            </w:r>
            <w:r w:rsidR="33B7E377" w:rsidRPr="00187E68">
              <w:t>Find</w:t>
            </w:r>
            <w:r w:rsidR="51B8FF31" w:rsidRPr="00187E68">
              <w:t xml:space="preserve"> cards that</w:t>
            </w:r>
            <w:r w:rsidR="71A31E58" w:rsidRPr="00187E68">
              <w:t xml:space="preserve"> ... </w:t>
            </w:r>
          </w:p>
        </w:tc>
        <w:tc>
          <w:tcPr>
            <w:tcW w:w="7280" w:type="dxa"/>
          </w:tcPr>
          <w:p w14:paraId="295B2949" w14:textId="13B2BB22" w:rsidR="00AA3852" w:rsidRPr="00187E68" w:rsidRDefault="199A7B07" w:rsidP="00DA30FA">
            <w:pPr>
              <w:pStyle w:val="ListBullet"/>
            </w:pPr>
            <w:r w:rsidRPr="00187E68">
              <w:t>represent a benchmark fraction, decimal or percentage</w:t>
            </w:r>
          </w:p>
          <w:p w14:paraId="294B9F07" w14:textId="3F2921C7" w:rsidR="00AA3852" w:rsidRPr="00187E68" w:rsidRDefault="199A7B07" w:rsidP="00DA30FA">
            <w:pPr>
              <w:pStyle w:val="ListBullet"/>
            </w:pPr>
            <w:r w:rsidRPr="00187E68">
              <w:t>have a complement of a unit fraction</w:t>
            </w:r>
          </w:p>
          <w:p w14:paraId="55208A49" w14:textId="78E797ED" w:rsidR="00AA3852" w:rsidRPr="00187E68" w:rsidRDefault="199A7B07" w:rsidP="00DA30FA">
            <w:pPr>
              <w:pStyle w:val="ListBullet"/>
            </w:pPr>
            <w:r w:rsidRPr="00187E68">
              <w:lastRenderedPageBreak/>
              <w:t>are com</w:t>
            </w:r>
            <w:r w:rsidR="5840DD8C" w:rsidRPr="00187E68">
              <w:t>plements of each other (</w:t>
            </w:r>
            <w:r w:rsidR="71A31E58" w:rsidRPr="00187E68">
              <w:t>that is, they add to one)</w:t>
            </w:r>
          </w:p>
          <w:p w14:paraId="5E813507" w14:textId="77777777" w:rsidR="00AA3852" w:rsidRPr="00187E68" w:rsidRDefault="199A7B07" w:rsidP="00DA30FA">
            <w:pPr>
              <w:pStyle w:val="ListBullet"/>
            </w:pPr>
            <w:r w:rsidRPr="00187E68">
              <w:t>have a difference of a unit fraction</w:t>
            </w:r>
          </w:p>
          <w:p w14:paraId="405BA455" w14:textId="77777777" w:rsidR="00735920" w:rsidRPr="00187E68" w:rsidRDefault="199A7B07" w:rsidP="00DA30FA">
            <w:pPr>
              <w:pStyle w:val="ListBullet"/>
            </w:pPr>
            <w:r w:rsidRPr="00187E68">
              <w:t>cannot be grouped with any other card</w:t>
            </w:r>
          </w:p>
          <w:p w14:paraId="0BFF8D34" w14:textId="648CFCBB" w:rsidR="00735920" w:rsidRPr="00187E68" w:rsidRDefault="4E171DBA" w:rsidP="00DA30FA">
            <w:pPr>
              <w:pStyle w:val="ListBullet"/>
            </w:pPr>
            <w:r w:rsidRPr="00187E68">
              <w:t>have an area model</w:t>
            </w:r>
            <w:r w:rsidR="00311B24">
              <w:t>.</w:t>
            </w:r>
          </w:p>
        </w:tc>
      </w:tr>
      <w:tr w:rsidR="00735920" w:rsidRPr="00187E68" w14:paraId="3DA1D173" w14:textId="77777777" w:rsidTr="1E06C7B7">
        <w:trPr>
          <w:cnfStyle w:val="000000010000" w:firstRow="0" w:lastRow="0" w:firstColumn="0" w:lastColumn="0" w:oddVBand="0" w:evenVBand="0" w:oddHBand="0" w:evenHBand="1" w:firstRowFirstColumn="0" w:firstRowLastColumn="0" w:lastRowFirstColumn="0" w:lastRowLastColumn="0"/>
        </w:trPr>
        <w:tc>
          <w:tcPr>
            <w:tcW w:w="7280" w:type="dxa"/>
          </w:tcPr>
          <w:p w14:paraId="460DC22C" w14:textId="1AE90DEB" w:rsidR="00735920" w:rsidRPr="00187E68" w:rsidRDefault="1C43DBE9" w:rsidP="00DA30FA">
            <w:pPr>
              <w:pStyle w:val="ListBullet"/>
            </w:pPr>
            <w:r w:rsidRPr="00187E68">
              <w:lastRenderedPageBreak/>
              <w:t xml:space="preserve">Step 2 </w:t>
            </w:r>
            <w:r w:rsidR="004F1CDF" w:rsidRPr="00187E68">
              <w:t>–</w:t>
            </w:r>
            <w:r w:rsidRPr="00187E68">
              <w:t xml:space="preserve"> </w:t>
            </w:r>
            <w:r w:rsidR="453872A6" w:rsidRPr="00187E68">
              <w:t xml:space="preserve">Sort the cards into </w:t>
            </w:r>
            <w:r w:rsidR="004F1CDF" w:rsidRPr="00187E68">
              <w:t xml:space="preserve">2 </w:t>
            </w:r>
            <w:r w:rsidR="0AD9DA09" w:rsidRPr="00187E68">
              <w:t>categories</w:t>
            </w:r>
            <w:r w:rsidR="00311B24">
              <w:t>:</w:t>
            </w:r>
          </w:p>
        </w:tc>
        <w:tc>
          <w:tcPr>
            <w:tcW w:w="7280" w:type="dxa"/>
          </w:tcPr>
          <w:p w14:paraId="21B09510" w14:textId="2E4A61A2" w:rsidR="00E80DEB" w:rsidRPr="00187E68" w:rsidRDefault="59F78233" w:rsidP="00DA30FA">
            <w:pPr>
              <w:pStyle w:val="ListBullet"/>
            </w:pPr>
            <w:r w:rsidRPr="00187E68">
              <w:t>decimals and percentages</w:t>
            </w:r>
          </w:p>
          <w:p w14:paraId="19463882" w14:textId="475A7800" w:rsidR="00735920" w:rsidRPr="00187E68" w:rsidRDefault="3AD598D3" w:rsidP="00DA30FA">
            <w:pPr>
              <w:pStyle w:val="ListBullet"/>
            </w:pPr>
            <w:r w:rsidRPr="00187E68">
              <w:t>s</w:t>
            </w:r>
            <w:r w:rsidR="453872A6" w:rsidRPr="00187E68">
              <w:t>ymbols</w:t>
            </w:r>
            <w:r w:rsidR="3AB44D62" w:rsidRPr="00187E68">
              <w:t xml:space="preserve"> and </w:t>
            </w:r>
            <w:r w:rsidR="453872A6" w:rsidRPr="00187E68">
              <w:t>di</w:t>
            </w:r>
            <w:r w:rsidR="495633F0" w:rsidRPr="00187E68">
              <w:t>agrams</w:t>
            </w:r>
          </w:p>
          <w:p w14:paraId="1ECB3C0E" w14:textId="3ED5D49C" w:rsidR="002D39E9" w:rsidRPr="00187E68" w:rsidRDefault="3AD598D3" w:rsidP="00DA30FA">
            <w:pPr>
              <w:pStyle w:val="ListBullet"/>
            </w:pPr>
            <w:r w:rsidRPr="00187E68">
              <w:t>r</w:t>
            </w:r>
            <w:r w:rsidR="47797713" w:rsidRPr="00187E68">
              <w:t>elated denominators</w:t>
            </w:r>
            <w:r w:rsidR="49AED533" w:rsidRPr="00187E68">
              <w:t xml:space="preserve"> such as</w:t>
            </w:r>
            <w:r w:rsidR="47797713" w:rsidRPr="00187E68">
              <w:t xml:space="preserve"> 2, 4 and 8; 3 and 6</w:t>
            </w:r>
          </w:p>
          <w:p w14:paraId="481F5F53" w14:textId="2AE9258B" w:rsidR="00BF49BB" w:rsidRPr="00187E68" w:rsidRDefault="7B10F881" w:rsidP="00DA30FA">
            <w:pPr>
              <w:pStyle w:val="ListBullet"/>
            </w:pPr>
            <w:r w:rsidRPr="00187E68">
              <w:t>area model</w:t>
            </w:r>
            <w:r w:rsidR="3AD598D3" w:rsidRPr="00187E68">
              <w:t xml:space="preserve"> and discrete model</w:t>
            </w:r>
          </w:p>
          <w:p w14:paraId="18DEFD22" w14:textId="47D85C7B" w:rsidR="00BF49BB" w:rsidRPr="00187E68" w:rsidRDefault="4E171DBA" w:rsidP="00DA30FA">
            <w:pPr>
              <w:pStyle w:val="ListBullet"/>
            </w:pPr>
            <w:r w:rsidRPr="00187E68">
              <w:t>are less than</w:t>
            </w:r>
            <w:r w:rsidR="0AD9DA09" w:rsidRPr="00187E68">
              <w:t xml:space="preserve"> or equal to</w:t>
            </w:r>
            <w:r w:rsidRPr="00187E68">
              <w:t xml:space="preserve"> </w:t>
            </w:r>
            <w:r w:rsidR="0AD9DA09" w:rsidRPr="00187E68">
              <w:t>one</w:t>
            </w:r>
            <w:r w:rsidR="00311B24">
              <w:t>-</w:t>
            </w:r>
            <w:r w:rsidRPr="00187E68">
              <w:t>half; are more than</w:t>
            </w:r>
            <w:r w:rsidR="0AD9DA09" w:rsidRPr="00187E68">
              <w:t xml:space="preserve"> or equal to</w:t>
            </w:r>
            <w:r w:rsidRPr="00187E68">
              <w:t xml:space="preserve"> one</w:t>
            </w:r>
            <w:r w:rsidR="00311B24">
              <w:t>-</w:t>
            </w:r>
            <w:r w:rsidRPr="00187E68">
              <w:t>half</w:t>
            </w:r>
            <w:r w:rsidR="00311B24">
              <w:t>.</w:t>
            </w:r>
          </w:p>
        </w:tc>
      </w:tr>
    </w:tbl>
    <w:p w14:paraId="20E85E13" w14:textId="594E8258" w:rsidR="00735920" w:rsidRPr="00187E68" w:rsidRDefault="42482056" w:rsidP="00DB08CE">
      <w:pPr>
        <w:pStyle w:val="ListNumber"/>
        <w:numPr>
          <w:ilvl w:val="0"/>
          <w:numId w:val="15"/>
        </w:numPr>
      </w:pPr>
      <w:r w:rsidRPr="00187E68">
        <w:t xml:space="preserve">After a few turns, students </w:t>
      </w:r>
      <w:r w:rsidR="5AFE85FC" w:rsidRPr="00187E68">
        <w:t>record a sort</w:t>
      </w:r>
      <w:r w:rsidR="01F7EE41" w:rsidRPr="00187E68">
        <w:t xml:space="preserve"> in their workbooks or us</w:t>
      </w:r>
      <w:r w:rsidR="3F832633" w:rsidRPr="00187E68">
        <w:t>ing</w:t>
      </w:r>
      <w:r w:rsidR="01F7EE41" w:rsidRPr="00187E68">
        <w:t xml:space="preserve"> a digital devic</w:t>
      </w:r>
      <w:r w:rsidR="3F832633" w:rsidRPr="00187E68">
        <w:t>e.</w:t>
      </w:r>
    </w:p>
    <w:p w14:paraId="5354492F" w14:textId="08FAB5DA" w:rsidR="00ED000C" w:rsidRPr="00187E68" w:rsidRDefault="00ED000C">
      <w:pPr>
        <w:suppressAutoHyphens w:val="0"/>
        <w:spacing w:before="0" w:after="160" w:line="259" w:lineRule="auto"/>
      </w:pPr>
      <w:r w:rsidRPr="00187E68">
        <w:br w:type="page"/>
      </w:r>
    </w:p>
    <w:p w14:paraId="6CC58889" w14:textId="6B8E7611" w:rsidR="0065216A" w:rsidRPr="00187E68" w:rsidRDefault="0065216A" w:rsidP="00D33D6A">
      <w:r w:rsidRPr="00187E68">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87E68" w14:paraId="48315ADB"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Pr="00187E68" w:rsidRDefault="0065216A" w:rsidP="00D33D6A">
            <w:r w:rsidRPr="00187E68">
              <w:t>Too hard?</w:t>
            </w:r>
          </w:p>
        </w:tc>
        <w:tc>
          <w:tcPr>
            <w:tcW w:w="7280" w:type="dxa"/>
          </w:tcPr>
          <w:p w14:paraId="2579AEBD" w14:textId="77777777" w:rsidR="0065216A" w:rsidRPr="00187E68" w:rsidRDefault="0065216A" w:rsidP="00D33D6A">
            <w:r w:rsidRPr="00187E68">
              <w:t>Too easy?</w:t>
            </w:r>
          </w:p>
        </w:tc>
      </w:tr>
      <w:tr w:rsidR="0065216A" w:rsidRPr="00187E68" w14:paraId="5B23DBBF"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1A788C95" w:rsidR="0065216A" w:rsidRPr="00187E68" w:rsidRDefault="51BC5BBA" w:rsidP="00DE3E06">
            <w:pPr>
              <w:rPr>
                <w:b/>
                <w:bCs/>
              </w:rPr>
            </w:pPr>
            <w:r w:rsidRPr="00187E68">
              <w:t xml:space="preserve">Students cannot </w:t>
            </w:r>
            <w:r w:rsidR="22D40741" w:rsidRPr="00187E68">
              <w:t xml:space="preserve">recall commonly used equivalent percentages, </w:t>
            </w:r>
            <w:bookmarkStart w:id="125" w:name="_Int_M3jb3tgZ"/>
            <w:r w:rsidR="22D40741" w:rsidRPr="00187E68">
              <w:t>decimals</w:t>
            </w:r>
            <w:bookmarkEnd w:id="125"/>
            <w:r w:rsidR="22D40741" w:rsidRPr="00187E68">
              <w:t xml:space="preserve"> and fractions</w:t>
            </w:r>
            <w:r w:rsidR="00DE3E06" w:rsidRPr="00187E68">
              <w:t>.</w:t>
            </w:r>
          </w:p>
          <w:p w14:paraId="4E6ADECC" w14:textId="5B043196" w:rsidR="001A00C8" w:rsidRPr="00187E68" w:rsidRDefault="0AD9DA09" w:rsidP="001A00C8">
            <w:pPr>
              <w:pStyle w:val="ListBullet"/>
            </w:pPr>
            <w:r w:rsidRPr="00187E68">
              <w:t>Provide a set of 6 suitable cards for each selection and sort.</w:t>
            </w:r>
          </w:p>
          <w:p w14:paraId="3330336B" w14:textId="0E208A12" w:rsidR="0065216A" w:rsidRPr="00187E68" w:rsidRDefault="0AD9DA09" w:rsidP="001A00C8">
            <w:pPr>
              <w:pStyle w:val="ListBullet"/>
            </w:pPr>
            <w:r w:rsidRPr="00187E68">
              <w:t xml:space="preserve">Support </w:t>
            </w:r>
            <w:r w:rsidR="657706F3" w:rsidRPr="00187E68">
              <w:t>students by</w:t>
            </w:r>
            <w:r w:rsidRPr="00187E68">
              <w:t xml:space="preserve"> limit</w:t>
            </w:r>
            <w:r w:rsidR="4BBD8E8F" w:rsidRPr="00187E68">
              <w:t>ing</w:t>
            </w:r>
            <w:r w:rsidRPr="00187E68">
              <w:t xml:space="preserve"> the sort cards to benchmark fractional amounts such as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4E5CC9"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E5CC9" w:rsidRPr="00187E68">
              <w:rPr>
                <w:rFonts w:eastAsiaTheme="minorEastAsia"/>
              </w:rPr>
              <w:t xml:space="preserve"> </w:t>
            </w:r>
            <w:r w:rsidRPr="00187E68">
              <w:t>and</w:t>
            </w:r>
            <w:r w:rsidR="004E5CC9" w:rsidRPr="00187E68">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47BC3646" w:rsidRPr="00187E68">
              <w:t>.</w:t>
            </w:r>
          </w:p>
        </w:tc>
        <w:tc>
          <w:tcPr>
            <w:tcW w:w="7280" w:type="dxa"/>
          </w:tcPr>
          <w:p w14:paraId="5B31698F" w14:textId="1FB4D15F" w:rsidR="0065216A" w:rsidRPr="00187E68" w:rsidRDefault="51BC5BBA" w:rsidP="00DE3E06">
            <w:pPr>
              <w:rPr>
                <w:b/>
                <w:bCs/>
              </w:rPr>
            </w:pPr>
            <w:r w:rsidRPr="00187E68">
              <w:t xml:space="preserve">Students can </w:t>
            </w:r>
            <w:r w:rsidR="745ACAB2" w:rsidRPr="00187E68">
              <w:t xml:space="preserve">recall commonly used equivalent percentages, </w:t>
            </w:r>
            <w:bookmarkStart w:id="126" w:name="_Int_XuwTC2OB"/>
            <w:r w:rsidR="745ACAB2" w:rsidRPr="00187E68">
              <w:t>decimals</w:t>
            </w:r>
            <w:bookmarkEnd w:id="126"/>
            <w:r w:rsidR="745ACAB2" w:rsidRPr="00187E68">
              <w:t xml:space="preserve"> and fractions.</w:t>
            </w:r>
          </w:p>
          <w:p w14:paraId="6E697090" w14:textId="4DCD77FC" w:rsidR="00D93A6C" w:rsidRPr="00187E68" w:rsidRDefault="19BF5787" w:rsidP="00D33D6A">
            <w:pPr>
              <w:pStyle w:val="ListBullet"/>
            </w:pPr>
            <w:r w:rsidRPr="00187E68">
              <w:t xml:space="preserve">Students add a third category to their </w:t>
            </w:r>
            <w:r w:rsidR="19CECCB8" w:rsidRPr="00187E68">
              <w:t>original sort</w:t>
            </w:r>
            <w:r w:rsidR="23D413AA" w:rsidRPr="00187E68">
              <w:t xml:space="preserve"> and move</w:t>
            </w:r>
            <w:r w:rsidR="7C2FFDF1" w:rsidRPr="00187E68">
              <w:t xml:space="preserve"> cards accordingly</w:t>
            </w:r>
            <w:r w:rsidR="5262AF18" w:rsidRPr="00187E68">
              <w:t>.</w:t>
            </w:r>
            <w:r w:rsidR="586C9752" w:rsidRPr="00187E68">
              <w:t xml:space="preserve"> Students identify any section of the </w:t>
            </w:r>
            <w:r w:rsidR="1248CA7F" w:rsidRPr="00187E68">
              <w:t>sort where it is impossible to place a card.</w:t>
            </w:r>
          </w:p>
          <w:p w14:paraId="7AE916FD" w14:textId="300FCE8B" w:rsidR="0065216A" w:rsidRPr="00187E68" w:rsidRDefault="5262AF18" w:rsidP="009065E5">
            <w:pPr>
              <w:pStyle w:val="ListBullet"/>
            </w:pPr>
            <w:r w:rsidRPr="00187E68">
              <w:t xml:space="preserve">Students make </w:t>
            </w:r>
            <w:r w:rsidR="00DA4177" w:rsidRPr="00187E68">
              <w:t xml:space="preserve">their </w:t>
            </w:r>
            <w:r w:rsidRPr="00187E68">
              <w:t>own selection and sort</w:t>
            </w:r>
            <w:r w:rsidR="5B6A47E3" w:rsidRPr="00187E68">
              <w:t xml:space="preserve"> to present to a peer</w:t>
            </w:r>
            <w:r w:rsidR="00BB51FB" w:rsidRPr="00187E68">
              <w:t xml:space="preserve"> without any labels</w:t>
            </w:r>
            <w:r w:rsidR="5B6A47E3" w:rsidRPr="00187E68">
              <w:t>. The peer identifies</w:t>
            </w:r>
            <w:r w:rsidR="0F8D48B7" w:rsidRPr="00187E68">
              <w:t xml:space="preserve"> the</w:t>
            </w:r>
            <w:r w:rsidR="75AD2AEA" w:rsidRPr="00187E68">
              <w:t xml:space="preserve"> selection and sort</w:t>
            </w:r>
            <w:r w:rsidR="736C175E" w:rsidRPr="00187E68">
              <w:t xml:space="preserve">, then </w:t>
            </w:r>
            <w:r w:rsidRPr="00187E68">
              <w:t>confirm</w:t>
            </w:r>
            <w:r w:rsidR="736C175E" w:rsidRPr="00187E68">
              <w:t>s</w:t>
            </w:r>
            <w:r w:rsidRPr="00187E68">
              <w:t>/challenge</w:t>
            </w:r>
            <w:r w:rsidR="736C175E" w:rsidRPr="00187E68">
              <w:t>s</w:t>
            </w:r>
            <w:r w:rsidRPr="00187E68">
              <w:t xml:space="preserve"> placement of cards</w:t>
            </w:r>
            <w:r w:rsidR="736C175E" w:rsidRPr="00187E68">
              <w:t>.</w:t>
            </w:r>
          </w:p>
        </w:tc>
      </w:tr>
    </w:tbl>
    <w:p w14:paraId="17FB0B19" w14:textId="5C94216F" w:rsidR="0065216A" w:rsidRPr="00187E68" w:rsidRDefault="0065216A" w:rsidP="00D33D6A">
      <w:pPr>
        <w:pStyle w:val="Heading2"/>
      </w:pPr>
      <w:bookmarkStart w:id="127" w:name="_Toc147914105"/>
      <w:bookmarkStart w:id="128" w:name="_Toc170310438"/>
      <w:r w:rsidRPr="00187E68">
        <w:t xml:space="preserve">Consolidation and meaningful practice – </w:t>
      </w:r>
      <w:r w:rsidR="00504C10" w:rsidRPr="00187E68">
        <w:t>20</w:t>
      </w:r>
      <w:r w:rsidRPr="00187E68">
        <w:t xml:space="preserve"> minutes</w:t>
      </w:r>
      <w:bookmarkEnd w:id="127"/>
      <w:bookmarkEnd w:id="128"/>
    </w:p>
    <w:p w14:paraId="389F68A4" w14:textId="2D171B84" w:rsidR="00504C10" w:rsidRPr="00187E68" w:rsidRDefault="45209227" w:rsidP="00DB08CE">
      <w:pPr>
        <w:pStyle w:val="ListNumber"/>
        <w:numPr>
          <w:ilvl w:val="0"/>
          <w:numId w:val="15"/>
        </w:numPr>
      </w:pPr>
      <w:r w:rsidRPr="00187E68">
        <w:t xml:space="preserve">Play </w:t>
      </w:r>
      <w:r w:rsidR="0072495C" w:rsidRPr="00187E68">
        <w:t>‘</w:t>
      </w:r>
      <w:r w:rsidR="005F16FB" w:rsidRPr="00187E68">
        <w:t>Fraction Wars</w:t>
      </w:r>
      <w:r w:rsidR="0072495C" w:rsidRPr="00187E68">
        <w:t>’</w:t>
      </w:r>
      <w:r w:rsidR="78DF0863" w:rsidRPr="00187E68">
        <w:t xml:space="preserve"> using the following prompts or allow students to set the rules for their own games.</w:t>
      </w:r>
    </w:p>
    <w:p w14:paraId="567E3DBC" w14:textId="38513F4F" w:rsidR="00504C10" w:rsidRPr="00187E68" w:rsidRDefault="514F52F8" w:rsidP="00DB08CE">
      <w:pPr>
        <w:pStyle w:val="ListNumber"/>
        <w:numPr>
          <w:ilvl w:val="0"/>
          <w:numId w:val="15"/>
        </w:numPr>
      </w:pPr>
      <w:r w:rsidRPr="00187E68">
        <w:t xml:space="preserve">In round 1, players draw a </w:t>
      </w:r>
      <w:r w:rsidR="00311B24">
        <w:t>0–1</w:t>
      </w:r>
      <w:r w:rsidRPr="00187E68">
        <w:t xml:space="preserve"> number line and mark the target number</w:t>
      </w:r>
      <w:r w:rsidR="009C49EE">
        <w:t xml:space="preserve"> one-half (</w:t>
      </w:r>
      <w:r w:rsidRPr="00187E68">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87E68">
        <w:t xml:space="preserve"> </w:t>
      </w:r>
      <w:r w:rsidR="009C49EE">
        <w:t xml:space="preserve">) </w:t>
      </w:r>
      <w:r w:rsidRPr="00187E68">
        <w:t xml:space="preserve">on the line. Each student locates the </w:t>
      </w:r>
      <w:r w:rsidR="0072495C" w:rsidRPr="00187E68">
        <w:t xml:space="preserve">2 </w:t>
      </w:r>
      <w:r w:rsidRPr="00187E68">
        <w:t xml:space="preserve">fractions on their number line and the student with the card </w:t>
      </w:r>
      <w:r w:rsidR="3FBA48AB" w:rsidRPr="00187E68">
        <w:t>furthest</w:t>
      </w:r>
      <w:r w:rsidRPr="00187E68">
        <w:t xml:space="preserve"> </w:t>
      </w:r>
      <w:r w:rsidR="004170EB" w:rsidRPr="00187E68">
        <w:t>from</w:t>
      </w:r>
      <w:r w:rsidR="009C49EE">
        <w:t xml:space="preserve"> one-half (</w:t>
      </w:r>
      <w:r w:rsidR="009C49EE" w:rsidRPr="00187E68">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C49EE" w:rsidRPr="00187E68">
        <w:t xml:space="preserve"> </w:t>
      </w:r>
      <w:r w:rsidR="009C49EE">
        <w:t xml:space="preserve">) </w:t>
      </w:r>
      <w:r w:rsidRPr="00187E68">
        <w:t>wins the point and claims the cards. If both cards are equal in value, students mix them back in their pack. The student with the most cards at the end of the game wins. After round 1, both players note down the number of cards they have won.</w:t>
      </w:r>
    </w:p>
    <w:p w14:paraId="44132D30" w14:textId="52391EC9" w:rsidR="00504C10" w:rsidRPr="00187E68" w:rsidRDefault="514F52F8" w:rsidP="00DB08CE">
      <w:pPr>
        <w:pStyle w:val="ListNumber"/>
        <w:numPr>
          <w:ilvl w:val="0"/>
          <w:numId w:val="15"/>
        </w:numPr>
      </w:pPr>
      <w:r w:rsidRPr="00187E68">
        <w:lastRenderedPageBreak/>
        <w:t xml:space="preserve">In round 2, students repeat the game using an empty </w:t>
      </w:r>
      <w:r w:rsidR="00311B24">
        <w:t>0–1</w:t>
      </w:r>
      <w:r w:rsidR="00311B24" w:rsidRPr="00187E68">
        <w:t xml:space="preserve"> </w:t>
      </w:r>
      <w:r w:rsidRPr="00187E68">
        <w:t xml:space="preserve">number line. When the cards are flipped, players place their fraction on the number line and the player with the fraction </w:t>
      </w:r>
      <w:r w:rsidR="21D27F8E" w:rsidRPr="00187E68">
        <w:t xml:space="preserve">closest to </w:t>
      </w:r>
      <w:r w:rsidR="009C49EE">
        <w:t>1</w:t>
      </w:r>
      <w:r w:rsidR="26F32F87" w:rsidRPr="00187E68">
        <w:t xml:space="preserve"> </w:t>
      </w:r>
      <w:bookmarkStart w:id="129" w:name="_Int_QYldnCjR"/>
      <w:proofErr w:type="gramStart"/>
      <w:r w:rsidRPr="00187E68">
        <w:t>wins</w:t>
      </w:r>
      <w:bookmarkEnd w:id="129"/>
      <w:proofErr w:type="gramEnd"/>
      <w:r w:rsidRPr="00187E68">
        <w:t>.</w:t>
      </w:r>
    </w:p>
    <w:p w14:paraId="4521AC12" w14:textId="2A3E7E29" w:rsidR="0065216A" w:rsidRPr="00187E68" w:rsidRDefault="514F52F8" w:rsidP="00DB08CE">
      <w:pPr>
        <w:pStyle w:val="ListNumber"/>
        <w:numPr>
          <w:ilvl w:val="0"/>
          <w:numId w:val="15"/>
        </w:numPr>
      </w:pPr>
      <w:r w:rsidRPr="00187E68">
        <w:t>At the end of round 2, students add their round 1 total to their round 2 total to identify the winner.</w:t>
      </w:r>
    </w:p>
    <w:p w14:paraId="60D9DA8D" w14:textId="77777777" w:rsidR="0065216A" w:rsidRPr="00187E68" w:rsidRDefault="0065216A" w:rsidP="0065216A">
      <w:r w:rsidRPr="00187E68">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87E68" w14:paraId="6384670F" w14:textId="77777777" w:rsidTr="1E06C7B7">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Pr="00187E68" w:rsidRDefault="0065216A">
            <w:r w:rsidRPr="00187E68">
              <w:t>Assessment opportunities</w:t>
            </w:r>
          </w:p>
        </w:tc>
        <w:tc>
          <w:tcPr>
            <w:tcW w:w="7280" w:type="dxa"/>
          </w:tcPr>
          <w:p w14:paraId="0D507AD1" w14:textId="77777777" w:rsidR="0065216A" w:rsidRPr="00187E68" w:rsidRDefault="0065216A">
            <w:r w:rsidRPr="00187E68">
              <w:t>Links</w:t>
            </w:r>
          </w:p>
        </w:tc>
      </w:tr>
      <w:tr w:rsidR="0065216A" w:rsidRPr="00187E68" w14:paraId="26275C3D" w14:textId="77777777" w:rsidTr="1E06C7B7">
        <w:trPr>
          <w:cnfStyle w:val="000000100000" w:firstRow="0" w:lastRow="0" w:firstColumn="0" w:lastColumn="0" w:oddVBand="0" w:evenVBand="0" w:oddHBand="1" w:evenHBand="0" w:firstRowFirstColumn="0" w:firstRowLastColumn="0" w:lastRowFirstColumn="0" w:lastRowLastColumn="0"/>
        </w:trPr>
        <w:tc>
          <w:tcPr>
            <w:tcW w:w="7280" w:type="dxa"/>
          </w:tcPr>
          <w:p w14:paraId="6972A10F" w14:textId="77777777" w:rsidR="0065216A" w:rsidRPr="00187E68" w:rsidRDefault="78C5E9CD">
            <w:r w:rsidRPr="00187E68">
              <w:t>What to look for:</w:t>
            </w:r>
          </w:p>
          <w:p w14:paraId="0CABDCB9" w14:textId="4CBA2C5E" w:rsidR="566A790B" w:rsidRPr="00187E68" w:rsidRDefault="33E0F31D" w:rsidP="3951EF26">
            <w:pPr>
              <w:pStyle w:val="ListBullet"/>
              <w:rPr>
                <w:b/>
                <w:bCs/>
              </w:rPr>
            </w:pPr>
            <w:r w:rsidRPr="00187E68">
              <w:t xml:space="preserve">Can students recall commonly used equivalent percentages, </w:t>
            </w:r>
            <w:bookmarkStart w:id="130" w:name="_Int_mUeslLR2"/>
            <w:r w:rsidRPr="00187E68">
              <w:t>decimals</w:t>
            </w:r>
            <w:bookmarkEnd w:id="130"/>
            <w:r w:rsidRPr="00187E68">
              <w:t xml:space="preserve"> and fractions</w:t>
            </w:r>
            <w:r w:rsidR="00875B90" w:rsidRPr="00187E68">
              <w:t xml:space="preserve"> </w:t>
            </w:r>
            <w:r w:rsidR="00875B90" w:rsidRPr="00187E68">
              <w:rPr>
                <w:shd w:val="clear" w:color="auto" w:fill="FFFFFF"/>
              </w:rPr>
              <w:t xml:space="preserve">including </w:t>
            </w:r>
            <m:oMath>
              <m:f>
                <m:fPr>
                  <m:ctrlPr>
                    <w:rPr>
                      <w:rFonts w:ascii="Cambria Math" w:hAnsi="Cambria Math"/>
                      <w:i/>
                    </w:rPr>
                  </m:ctrlPr>
                </m:fPr>
                <m:num>
                  <m:r>
                    <w:rPr>
                      <w:rFonts w:ascii="Cambria Math" w:hAnsi="Cambria Math"/>
                      <w:shd w:val="clear" w:color="auto" w:fill="FFFFFF"/>
                    </w:rPr>
                    <m:t>1</m:t>
                  </m:r>
                  <m:ctrlPr>
                    <w:rPr>
                      <w:rFonts w:ascii="Cambria Math" w:hAnsi="Cambria Math"/>
                      <w:i/>
                      <w:shd w:val="clear" w:color="auto" w:fill="FFFFFF"/>
                    </w:rPr>
                  </m:ctrlPr>
                </m:num>
                <m:den>
                  <m:r>
                    <w:rPr>
                      <w:rFonts w:ascii="Cambria Math" w:hAnsi="Cambria Math"/>
                    </w:rPr>
                    <m:t>2</m:t>
                  </m:r>
                </m:den>
              </m:f>
            </m:oMath>
            <w:r w:rsidR="00875B90"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r w:rsidR="00875B90" w:rsidRPr="00187E68">
              <w:rPr>
                <w:shd w:val="clear" w:color="auto" w:fill="FFFFFF"/>
              </w:rPr>
              <w:t xml:space="preserve">and </w:t>
            </w:r>
            <m:oMath>
              <m:f>
                <m:fPr>
                  <m:ctrlPr>
                    <w:rPr>
                      <w:rFonts w:ascii="Cambria Math" w:hAnsi="Cambria Math"/>
                      <w:i/>
                      <w:shd w:val="clear" w:color="auto" w:fill="FFFFFF"/>
                    </w:rPr>
                  </m:ctrlPr>
                </m:fPr>
                <m:num>
                  <m:r>
                    <w:rPr>
                      <w:rFonts w:ascii="Cambria Math" w:hAnsi="Cambria Math"/>
                      <w:shd w:val="clear" w:color="auto" w:fill="FFFFFF"/>
                    </w:rPr>
                    <m:t>3</m:t>
                  </m:r>
                </m:num>
                <m:den>
                  <m:r>
                    <w:rPr>
                      <w:rFonts w:ascii="Cambria Math" w:hAnsi="Cambria Math"/>
                      <w:shd w:val="clear" w:color="auto" w:fill="FFFFFF"/>
                    </w:rPr>
                    <m:t>4</m:t>
                  </m:r>
                </m:den>
              </m:f>
            </m:oMath>
            <w:r w:rsidR="004170EB" w:rsidRPr="00187E68">
              <w:rPr>
                <w:rFonts w:ascii="Public Sans" w:hAnsi="Public Sans"/>
              </w:rPr>
              <w:t>?</w:t>
            </w:r>
            <w:r w:rsidRPr="00187E68">
              <w:rPr>
                <w:rFonts w:ascii="Public Sans" w:hAnsi="Public Sans"/>
              </w:rPr>
              <w:t xml:space="preserve"> </w:t>
            </w:r>
            <w:r w:rsidRPr="00187E68">
              <w:rPr>
                <w:rStyle w:val="Strong"/>
              </w:rPr>
              <w:t>[MAO-WM-01,</w:t>
            </w:r>
            <w:r w:rsidRPr="00187E68">
              <w:t xml:space="preserve"> </w:t>
            </w:r>
            <w:r w:rsidR="00311B24">
              <w:br/>
            </w:r>
            <w:r w:rsidRPr="00187E68">
              <w:rPr>
                <w:b/>
                <w:bCs/>
              </w:rPr>
              <w:t>MA3</w:t>
            </w:r>
            <w:r w:rsidRPr="00187E68">
              <w:t>-</w:t>
            </w:r>
            <w:r w:rsidRPr="00187E68">
              <w:rPr>
                <w:b/>
                <w:bCs/>
              </w:rPr>
              <w:t>RN-03]</w:t>
            </w:r>
          </w:p>
          <w:p w14:paraId="42852676" w14:textId="1D45004C" w:rsidR="004170EB" w:rsidRPr="00187E68" w:rsidRDefault="0F124AD1" w:rsidP="00DB08CE">
            <w:pPr>
              <w:pStyle w:val="ListBullet"/>
              <w:rPr>
                <w:b/>
                <w:bCs/>
              </w:rPr>
            </w:pPr>
            <w:r w:rsidRPr="00187E68">
              <w:t>Can students compare and represent fractions with denominators of 2, 4 and 8; 3 and 6; 5 and 10 of a whole shape (area model) and a collection of objects (discrete model)?</w:t>
            </w:r>
            <w:r w:rsidR="11E001EF" w:rsidRPr="00187E68">
              <w:t xml:space="preserve"> </w:t>
            </w:r>
            <w:r w:rsidR="11E001EF" w:rsidRPr="00187E68">
              <w:rPr>
                <w:rStyle w:val="Strong"/>
              </w:rPr>
              <w:t>[MAO-WM-01,</w:t>
            </w:r>
            <w:r w:rsidR="11E001EF" w:rsidRPr="00187E68">
              <w:t xml:space="preserve"> </w:t>
            </w:r>
            <w:r w:rsidR="00311B24">
              <w:br/>
            </w:r>
            <w:r w:rsidR="11E001EF" w:rsidRPr="00187E68">
              <w:rPr>
                <w:b/>
                <w:bCs/>
              </w:rPr>
              <w:t>MA3</w:t>
            </w:r>
            <w:r w:rsidR="11E001EF" w:rsidRPr="00187E68">
              <w:t>-</w:t>
            </w:r>
            <w:r w:rsidR="11E001EF" w:rsidRPr="00187E68">
              <w:rPr>
                <w:b/>
                <w:bCs/>
              </w:rPr>
              <w:t>RQF-01</w:t>
            </w:r>
            <w:r w:rsidR="00E43A2C" w:rsidRPr="00187E68">
              <w:rPr>
                <w:b/>
                <w:bCs/>
              </w:rPr>
              <w:t>, MA3</w:t>
            </w:r>
            <w:r w:rsidR="00E43A2C" w:rsidRPr="00187E68">
              <w:t>-</w:t>
            </w:r>
            <w:r w:rsidR="00E43A2C" w:rsidRPr="00187E68">
              <w:rPr>
                <w:b/>
                <w:bCs/>
              </w:rPr>
              <w:t>RQF-02</w:t>
            </w:r>
            <w:r w:rsidR="11E001EF" w:rsidRPr="00187E68">
              <w:rPr>
                <w:b/>
                <w:bCs/>
              </w:rPr>
              <w:t>]</w:t>
            </w:r>
          </w:p>
          <w:p w14:paraId="3B3DE2FE" w14:textId="4A941C90" w:rsidR="00875B90" w:rsidRPr="00187E68" w:rsidRDefault="00875B90" w:rsidP="00875B90">
            <w:pPr>
              <w:pStyle w:val="ListBullet"/>
              <w:rPr>
                <w:b/>
                <w:bCs/>
              </w:rPr>
            </w:pPr>
            <w:r w:rsidRPr="00187E68">
              <w:t xml:space="preserve">Can students record equivalent fractions using diagrams, </w:t>
            </w:r>
            <w:bookmarkStart w:id="131" w:name="_Int_WJSZVFZo"/>
            <w:r w:rsidRPr="00187E68">
              <w:t>words</w:t>
            </w:r>
            <w:bookmarkEnd w:id="131"/>
            <w:r w:rsidRPr="00187E68">
              <w:t xml:space="preserve"> and fraction notation? </w:t>
            </w:r>
            <w:r w:rsidRPr="00187E68">
              <w:rPr>
                <w:rStyle w:val="Strong"/>
              </w:rPr>
              <w:t>[MAO-WM-01,</w:t>
            </w:r>
            <w:r w:rsidRPr="00187E68">
              <w:t xml:space="preserve"> </w:t>
            </w:r>
            <w:r w:rsidRPr="00187E68">
              <w:rPr>
                <w:b/>
                <w:bCs/>
              </w:rPr>
              <w:t>MA3</w:t>
            </w:r>
            <w:r w:rsidRPr="00187E68">
              <w:t>-</w:t>
            </w:r>
            <w:r w:rsidRPr="00187E68">
              <w:rPr>
                <w:b/>
                <w:bCs/>
              </w:rPr>
              <w:t>RQF-01]</w:t>
            </w:r>
          </w:p>
        </w:tc>
        <w:tc>
          <w:tcPr>
            <w:tcW w:w="7280" w:type="dxa"/>
          </w:tcPr>
          <w:p w14:paraId="5039EEFB" w14:textId="77777777" w:rsidR="0065216A" w:rsidRPr="00187E68" w:rsidRDefault="0065216A">
            <w:r w:rsidRPr="00187E68">
              <w:t xml:space="preserve">Links to </w:t>
            </w:r>
            <w:hyperlink r:id="rId70" w:history="1">
              <w:r w:rsidRPr="00187E68">
                <w:rPr>
                  <w:rStyle w:val="Hyperlink"/>
                </w:rPr>
                <w:t>National Numeracy Learning Progressions</w:t>
              </w:r>
            </w:hyperlink>
            <w:r w:rsidRPr="00187E68">
              <w:t xml:space="preserve"> (NNLP):</w:t>
            </w:r>
          </w:p>
          <w:p w14:paraId="0CB2562B" w14:textId="6B9DBA67" w:rsidR="00E43A2C" w:rsidRPr="00187E68" w:rsidRDefault="00E43A2C" w:rsidP="3951EF26">
            <w:pPr>
              <w:pStyle w:val="ListBullet"/>
            </w:pPr>
            <w:r w:rsidRPr="00187E68">
              <w:t>PrT2</w:t>
            </w:r>
          </w:p>
          <w:p w14:paraId="2BC20082" w14:textId="64730E26" w:rsidR="00EB06E4" w:rsidRPr="00187E68" w:rsidRDefault="00EB06E4" w:rsidP="3951EF26">
            <w:pPr>
              <w:pStyle w:val="ListBullet"/>
            </w:pPr>
            <w:r w:rsidRPr="00187E68">
              <w:t>UnM8</w:t>
            </w:r>
          </w:p>
          <w:p w14:paraId="599202AD" w14:textId="4F89A910" w:rsidR="0065216A" w:rsidRPr="00187E68" w:rsidRDefault="51BC5BBA" w:rsidP="3951EF26">
            <w:pPr>
              <w:pStyle w:val="ListBullet"/>
            </w:pPr>
            <w:r w:rsidRPr="00187E68">
              <w:t>I</w:t>
            </w:r>
            <w:r w:rsidR="00E43A2C" w:rsidRPr="00187E68">
              <w:t>n</w:t>
            </w:r>
            <w:r w:rsidR="11B77900" w:rsidRPr="00187E68">
              <w:t>F</w:t>
            </w:r>
            <w:r w:rsidR="00E43A2C" w:rsidRPr="00187E68">
              <w:t>5</w:t>
            </w:r>
            <w:r w:rsidR="00AD3667" w:rsidRPr="00187E68">
              <w:t>.</w:t>
            </w:r>
          </w:p>
          <w:p w14:paraId="517D8B7A" w14:textId="29E33767" w:rsidR="0065216A" w:rsidRPr="00187E68" w:rsidRDefault="0065216A">
            <w:r w:rsidRPr="00187E68">
              <w:t xml:space="preserve">Links to suggested </w:t>
            </w:r>
            <w:hyperlink r:id="rId71" w:history="1">
              <w:r w:rsidRPr="00187E68">
                <w:rPr>
                  <w:rStyle w:val="Hyperlink"/>
                </w:rPr>
                <w:t>Interview for Student Reasoning</w:t>
              </w:r>
            </w:hyperlink>
            <w:r w:rsidRPr="00187E68">
              <w:t xml:space="preserve"> (IfSR) tasks:</w:t>
            </w:r>
          </w:p>
          <w:p w14:paraId="744C1750" w14:textId="450060F5" w:rsidR="0065216A" w:rsidRPr="00187E68" w:rsidRDefault="3C9B4918" w:rsidP="008B3103">
            <w:pPr>
              <w:pStyle w:val="ListBullet"/>
            </w:pPr>
            <w:r w:rsidRPr="00311B24">
              <w:t>IfSR-</w:t>
            </w:r>
            <w:r w:rsidR="5846C0C1" w:rsidRPr="00311B24">
              <w:t>PT</w:t>
            </w:r>
            <w:r w:rsidRPr="00187E68">
              <w:t xml:space="preserve">: </w:t>
            </w:r>
            <w:r w:rsidR="5846C0C1" w:rsidRPr="00187E68">
              <w:t>2A.1</w:t>
            </w:r>
          </w:p>
        </w:tc>
      </w:tr>
    </w:tbl>
    <w:p w14:paraId="0E818E9A" w14:textId="556AC1AC" w:rsidR="008E546D" w:rsidRPr="00187E68" w:rsidRDefault="008E546D" w:rsidP="00E26817">
      <w:r w:rsidRPr="00187E68">
        <w:br w:type="page"/>
      </w:r>
    </w:p>
    <w:p w14:paraId="64AD6E7A" w14:textId="11435C72" w:rsidR="001577A4" w:rsidRPr="00187E68" w:rsidRDefault="69504584" w:rsidP="001577A4">
      <w:pPr>
        <w:pStyle w:val="Heading1"/>
      </w:pPr>
      <w:bookmarkStart w:id="132" w:name="_L1_Resource_1"/>
      <w:bookmarkStart w:id="133" w:name="_Resource_1_–"/>
      <w:bookmarkStart w:id="134" w:name="_Toc170310439"/>
      <w:bookmarkEnd w:id="132"/>
      <w:r w:rsidRPr="00187E68">
        <w:lastRenderedPageBreak/>
        <w:t xml:space="preserve">Resource </w:t>
      </w:r>
      <w:r w:rsidR="299B0859" w:rsidRPr="00187E68">
        <w:t>1</w:t>
      </w:r>
      <w:r w:rsidRPr="00187E68">
        <w:t xml:space="preserve"> – lolly machines</w:t>
      </w:r>
      <w:bookmarkEnd w:id="133"/>
      <w:bookmarkEnd w:id="134"/>
    </w:p>
    <w:p w14:paraId="5DDBD129" w14:textId="03260277" w:rsidR="001577A4" w:rsidRPr="00187E68" w:rsidRDefault="001577A4" w:rsidP="001577A4">
      <w:r w:rsidRPr="00187E68">
        <w:rPr>
          <w:noProof/>
        </w:rPr>
        <w:drawing>
          <wp:inline distT="0" distB="0" distL="0" distR="0" wp14:anchorId="3D5F681A" wp14:editId="4F33C677">
            <wp:extent cx="9240838" cy="3790950"/>
            <wp:effectExtent l="0" t="0" r="0" b="0"/>
            <wp:docPr id="2107083626" name="Picture 1" descr="A group of coloured blocks to demonstrate the production of one-unit candy into 2, 3 and 6 units.&#10;&#10;A red block put into a x2 machine results in 2 red blocks.&#10;A yellow block put into a x3 machine results in 3 yellow blocks.&#10;A blue block put into a x2 machine results in 2 blue blocks. Two blue blocks placed into a x3 machine results in 6 blu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3626" name="Picture 1" descr="A group of coloured blocks to demonstrate the production of one-unit candy into 2, 3 and 6 units.&#10;&#10;A red block put into a x2 machine results in 2 red blocks.&#10;A yellow block put into a x3 machine results in 3 yellow blocks.&#10;A blue block put into a x2 machine results in 2 blue blocks. Two blue blocks placed into a x3 machine results in 6 blue blocks. "/>
                    <pic:cNvPicPr>
                      <a:picLocks noChangeAspect="1"/>
                    </pic:cNvPicPr>
                  </pic:nvPicPr>
                  <pic:blipFill>
                    <a:blip r:embed="rId72"/>
                    <a:stretch>
                      <a:fillRect/>
                    </a:stretch>
                  </pic:blipFill>
                  <pic:spPr>
                    <a:xfrm>
                      <a:off x="0" y="0"/>
                      <a:ext cx="9246351" cy="3793212"/>
                    </a:xfrm>
                    <a:prstGeom prst="rect">
                      <a:avLst/>
                    </a:prstGeom>
                  </pic:spPr>
                </pic:pic>
              </a:graphicData>
            </a:graphic>
          </wp:inline>
        </w:drawing>
      </w:r>
    </w:p>
    <w:p w14:paraId="3084307B" w14:textId="77777777" w:rsidR="001577A4" w:rsidRPr="00187E68" w:rsidRDefault="001577A4">
      <w:pPr>
        <w:suppressAutoHyphens w:val="0"/>
        <w:spacing w:before="0" w:after="160" w:line="259" w:lineRule="auto"/>
      </w:pPr>
      <w:r w:rsidRPr="00187E68">
        <w:br w:type="page"/>
      </w:r>
    </w:p>
    <w:p w14:paraId="20BB63B7" w14:textId="603E4419" w:rsidR="00A914E5" w:rsidRPr="00187E68" w:rsidRDefault="7E1EDD21" w:rsidP="00A914E5">
      <w:pPr>
        <w:pStyle w:val="Heading1"/>
      </w:pPr>
      <w:bookmarkStart w:id="135" w:name="_L1_Resource_2"/>
      <w:bookmarkStart w:id="136" w:name="_Resource_2_–"/>
      <w:bookmarkStart w:id="137" w:name="_Toc170310440"/>
      <w:bookmarkEnd w:id="135"/>
      <w:r w:rsidRPr="00187E68">
        <w:lastRenderedPageBreak/>
        <w:t>Resource 2 – lolly recipes</w:t>
      </w:r>
      <w:bookmarkEnd w:id="136"/>
      <w:bookmarkEnd w:id="137"/>
    </w:p>
    <w:tbl>
      <w:tblPr>
        <w:tblStyle w:val="Tableheader"/>
        <w:tblW w:w="13966" w:type="dxa"/>
        <w:tblLook w:val="04A0" w:firstRow="1" w:lastRow="0" w:firstColumn="1" w:lastColumn="0" w:noHBand="0" w:noVBand="1"/>
        <w:tblDescription w:val=" A lolly recipe table that contains a list of the number of units required to produce a product, the number of steps required and the type of machine required. Some cells have intentionally been left blank for students to complete."/>
      </w:tblPr>
      <w:tblGrid>
        <w:gridCol w:w="3930"/>
        <w:gridCol w:w="3450"/>
        <w:gridCol w:w="6586"/>
      </w:tblGrid>
      <w:tr w:rsidR="00A914E5" w:rsidRPr="00187E68" w14:paraId="0B6CEC1C" w14:textId="77777777" w:rsidTr="00334A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4FED2198" w14:textId="67D60D55" w:rsidR="00A914E5" w:rsidRPr="00187E68" w:rsidRDefault="56536326" w:rsidP="00E04AB9">
            <w:pPr>
              <w:jc w:val="center"/>
              <w:rPr>
                <w:b w:val="0"/>
                <w:bCs/>
              </w:rPr>
            </w:pPr>
            <w:r w:rsidRPr="00187E68">
              <w:rPr>
                <w:bCs/>
              </w:rPr>
              <w:t>To produce a lolly of</w:t>
            </w:r>
            <w:r w:rsidR="11B720BA" w:rsidRPr="00187E68">
              <w:rPr>
                <w:bCs/>
              </w:rPr>
              <w:t xml:space="preserve"> (product)</w:t>
            </w:r>
          </w:p>
        </w:tc>
        <w:tc>
          <w:tcPr>
            <w:tcW w:w="3450" w:type="dxa"/>
          </w:tcPr>
          <w:p w14:paraId="572EB44F" w14:textId="77777777" w:rsidR="00A914E5" w:rsidRPr="00187E68" w:rsidRDefault="00A914E5" w:rsidP="00E04AB9">
            <w:pPr>
              <w:jc w:val="center"/>
              <w:cnfStyle w:val="100000000000" w:firstRow="1" w:lastRow="0" w:firstColumn="0" w:lastColumn="0" w:oddVBand="0" w:evenVBand="0" w:oddHBand="0" w:evenHBand="0" w:firstRowFirstColumn="0" w:firstRowLastColumn="0" w:lastRowFirstColumn="0" w:lastRowLastColumn="0"/>
              <w:rPr>
                <w:b w:val="0"/>
                <w:bCs/>
              </w:rPr>
            </w:pPr>
            <w:r w:rsidRPr="00187E68">
              <w:rPr>
                <w:bCs/>
              </w:rPr>
              <w:t>Steps</w:t>
            </w:r>
          </w:p>
        </w:tc>
        <w:tc>
          <w:tcPr>
            <w:tcW w:w="6586" w:type="dxa"/>
          </w:tcPr>
          <w:p w14:paraId="5C01932D" w14:textId="52A22F55" w:rsidR="00A914E5" w:rsidRPr="00187E68" w:rsidRDefault="10E3DC36" w:rsidP="1E06C7B7">
            <w:pPr>
              <w:jc w:val="center"/>
              <w:cnfStyle w:val="100000000000" w:firstRow="1" w:lastRow="0" w:firstColumn="0" w:lastColumn="0" w:oddVBand="0" w:evenVBand="0" w:oddHBand="0" w:evenHBand="0" w:firstRowFirstColumn="0" w:firstRowLastColumn="0" w:lastRowFirstColumn="0" w:lastRowLastColumn="0"/>
              <w:rPr>
                <w:b w:val="0"/>
                <w:bCs/>
              </w:rPr>
            </w:pPr>
            <w:r w:rsidRPr="00187E68">
              <w:rPr>
                <w:bCs/>
              </w:rPr>
              <w:t>Machine</w:t>
            </w:r>
            <w:r w:rsidR="36CCD4F5" w:rsidRPr="00187E68">
              <w:rPr>
                <w:bCs/>
              </w:rPr>
              <w:t>s</w:t>
            </w:r>
            <w:r w:rsidRPr="00187E68">
              <w:rPr>
                <w:bCs/>
              </w:rPr>
              <w:t xml:space="preserve"> required</w:t>
            </w:r>
            <w:r w:rsidR="768EA534" w:rsidRPr="00187E68">
              <w:rPr>
                <w:bCs/>
              </w:rPr>
              <w:t xml:space="preserve"> (factors)</w:t>
            </w:r>
          </w:p>
        </w:tc>
      </w:tr>
      <w:tr w:rsidR="00A914E5" w:rsidRPr="00187E68" w14:paraId="4E7249F6" w14:textId="77777777" w:rsidTr="00334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6CAA95A8" w14:textId="7C248E57" w:rsidR="00A914E5" w:rsidRPr="00187E68" w:rsidRDefault="00A914E5" w:rsidP="00E04AB9">
            <w:pPr>
              <w:jc w:val="center"/>
            </w:pPr>
            <w:r w:rsidRPr="00187E68">
              <w:t>6</w:t>
            </w:r>
            <w:r w:rsidR="093DFE26" w:rsidRPr="00187E68">
              <w:t xml:space="preserve"> </w:t>
            </w:r>
            <w:r w:rsidRPr="00187E68">
              <w:t>units</w:t>
            </w:r>
          </w:p>
        </w:tc>
        <w:tc>
          <w:tcPr>
            <w:tcW w:w="3450" w:type="dxa"/>
          </w:tcPr>
          <w:p w14:paraId="673C43AB" w14:textId="5A8C7A7E" w:rsidR="00A914E5" w:rsidRPr="00187E68" w:rsidRDefault="09FCC8EB" w:rsidP="1E06C7B7">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pPr>
            <w:r w:rsidRPr="00187E68">
              <w:t>×</w:t>
            </w:r>
            <w:r w:rsidR="00B83EC9">
              <w:t> </w:t>
            </w:r>
            <w:r w:rsidRPr="00187E68">
              <w:t>2</w:t>
            </w:r>
            <w:r w:rsidR="7D4853A5" w:rsidRPr="00187E68">
              <w:t>,</w:t>
            </w:r>
            <w:r w:rsidRPr="00187E68">
              <w:t xml:space="preserve"> ×</w:t>
            </w:r>
            <w:r w:rsidR="00B83EC9">
              <w:t> </w:t>
            </w:r>
            <w:r w:rsidRPr="00187E68">
              <w:t>3</w:t>
            </w:r>
          </w:p>
        </w:tc>
        <w:tc>
          <w:tcPr>
            <w:tcW w:w="6586" w:type="dxa"/>
          </w:tcPr>
          <w:p w14:paraId="0DFCD7DB" w14:textId="04536E59" w:rsidR="00A914E5" w:rsidRPr="00187E68" w:rsidRDefault="56536326" w:rsidP="00E04AB9">
            <w:pPr>
              <w:jc w:val="center"/>
              <w:cnfStyle w:val="000000100000" w:firstRow="0" w:lastRow="0" w:firstColumn="0" w:lastColumn="0" w:oddVBand="0" w:evenVBand="0" w:oddHBand="1" w:evenHBand="0" w:firstRowFirstColumn="0" w:firstRowLastColumn="0" w:lastRowFirstColumn="0" w:lastRowLastColumn="0"/>
            </w:pPr>
            <w:r w:rsidRPr="00187E68">
              <w:t>×</w:t>
            </w:r>
            <w:r w:rsidR="00B83EC9">
              <w:t> </w:t>
            </w:r>
            <w:r w:rsidRPr="00187E68">
              <w:t>2</w:t>
            </w:r>
            <w:r w:rsidR="7FDB237F" w:rsidRPr="00187E68">
              <w:t>,</w:t>
            </w:r>
            <w:r w:rsidRPr="00187E68">
              <w:t xml:space="preserve"> ×</w:t>
            </w:r>
            <w:r w:rsidR="00B83EC9">
              <w:t> </w:t>
            </w:r>
            <w:r w:rsidRPr="00187E68">
              <w:t>3</w:t>
            </w:r>
          </w:p>
        </w:tc>
      </w:tr>
      <w:tr w:rsidR="00A914E5" w:rsidRPr="00187E68" w14:paraId="3B453468" w14:textId="77777777" w:rsidTr="00334A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118C5310" w14:textId="71F2BC0D" w:rsidR="00A914E5" w:rsidRPr="00187E68" w:rsidRDefault="00A914E5" w:rsidP="00E04AB9">
            <w:pPr>
              <w:jc w:val="center"/>
            </w:pPr>
            <w:r w:rsidRPr="00187E68">
              <w:t>12</w:t>
            </w:r>
            <w:r w:rsidR="199CD305" w:rsidRPr="00187E68">
              <w:t xml:space="preserve"> </w:t>
            </w:r>
            <w:r w:rsidRPr="00187E68">
              <w:t>units</w:t>
            </w:r>
          </w:p>
        </w:tc>
        <w:tc>
          <w:tcPr>
            <w:tcW w:w="3450" w:type="dxa"/>
          </w:tcPr>
          <w:p w14:paraId="4F5B477B" w14:textId="419D2D0F" w:rsidR="00A914E5" w:rsidRPr="00187E68" w:rsidRDefault="09FCC8EB" w:rsidP="1E06C7B7">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pPr>
            <w:r w:rsidRPr="00187E68">
              <w:t>×</w:t>
            </w:r>
            <w:r w:rsidR="00B83EC9">
              <w:t> </w:t>
            </w:r>
            <w:r w:rsidRPr="00187E68">
              <w:t>2, ×</w:t>
            </w:r>
            <w:r w:rsidR="00B83EC9">
              <w:t> </w:t>
            </w:r>
            <w:r w:rsidRPr="00187E68">
              <w:t>2</w:t>
            </w:r>
            <w:r w:rsidR="3E7210D4" w:rsidRPr="00187E68">
              <w:t>,</w:t>
            </w:r>
            <w:r w:rsidRPr="00187E68">
              <w:t xml:space="preserve"> ×</w:t>
            </w:r>
            <w:r w:rsidR="00B83EC9">
              <w:t> </w:t>
            </w:r>
            <w:r w:rsidRPr="00187E68">
              <w:t>3</w:t>
            </w:r>
          </w:p>
          <w:p w14:paraId="7BD21C23" w14:textId="43C5D8C3" w:rsidR="00A914E5" w:rsidRPr="00187E68" w:rsidRDefault="09FCC8EB" w:rsidP="1E06C7B7">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pPr>
            <w:r w:rsidRPr="00187E68">
              <w:t>×</w:t>
            </w:r>
            <w:r w:rsidR="00B83EC9">
              <w:t> </w:t>
            </w:r>
            <w:r w:rsidRPr="00187E68">
              <w:t>3, ×</w:t>
            </w:r>
            <w:r w:rsidR="00B83EC9">
              <w:t> </w:t>
            </w:r>
            <w:r w:rsidRPr="00187E68">
              <w:t>2, ×</w:t>
            </w:r>
            <w:r w:rsidR="00B83EC9">
              <w:t> </w:t>
            </w:r>
            <w:r w:rsidRPr="00187E68">
              <w:t>2</w:t>
            </w:r>
          </w:p>
        </w:tc>
        <w:tc>
          <w:tcPr>
            <w:tcW w:w="6586" w:type="dxa"/>
          </w:tcPr>
          <w:p w14:paraId="468E5E7B" w14:textId="5F6108DF" w:rsidR="00A914E5" w:rsidRPr="00187E68" w:rsidRDefault="56536326" w:rsidP="00E04AB9">
            <w:pPr>
              <w:jc w:val="center"/>
              <w:cnfStyle w:val="000000010000" w:firstRow="0" w:lastRow="0" w:firstColumn="0" w:lastColumn="0" w:oddVBand="0" w:evenVBand="0" w:oddHBand="0" w:evenHBand="1" w:firstRowFirstColumn="0" w:firstRowLastColumn="0" w:lastRowFirstColumn="0" w:lastRowLastColumn="0"/>
            </w:pPr>
            <w:r w:rsidRPr="00187E68">
              <w:t>×</w:t>
            </w:r>
            <w:r w:rsidR="00B83EC9">
              <w:t> </w:t>
            </w:r>
            <w:r w:rsidRPr="00187E68">
              <w:t>2, ×</w:t>
            </w:r>
            <w:r w:rsidR="00B83EC9">
              <w:t> </w:t>
            </w:r>
            <w:r w:rsidR="2A430A10" w:rsidRPr="00187E68">
              <w:t>3</w:t>
            </w:r>
          </w:p>
        </w:tc>
      </w:tr>
      <w:tr w:rsidR="00A914E5" w:rsidRPr="00187E68" w14:paraId="7E081699" w14:textId="77777777" w:rsidTr="00334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148667FE" w14:textId="7A93AE32" w:rsidR="1E06C7B7" w:rsidRPr="00187E68" w:rsidRDefault="1E06C7B7" w:rsidP="1E06C7B7">
            <w:pPr>
              <w:jc w:val="center"/>
            </w:pPr>
            <w:r w:rsidRPr="00187E68">
              <w:t>21 units</w:t>
            </w:r>
          </w:p>
        </w:tc>
        <w:tc>
          <w:tcPr>
            <w:tcW w:w="3450" w:type="dxa"/>
          </w:tcPr>
          <w:p w14:paraId="197ECE81"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c>
          <w:tcPr>
            <w:tcW w:w="6586" w:type="dxa"/>
          </w:tcPr>
          <w:p w14:paraId="30C4F977"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r>
      <w:tr w:rsidR="00A914E5" w:rsidRPr="00187E68" w14:paraId="5FF66A1C" w14:textId="77777777" w:rsidTr="00334A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44F48B39" w14:textId="54C9700D" w:rsidR="1E06C7B7" w:rsidRPr="00187E68" w:rsidRDefault="1E06C7B7" w:rsidP="1E06C7B7">
            <w:pPr>
              <w:jc w:val="center"/>
            </w:pPr>
            <w:r w:rsidRPr="00187E68">
              <w:t>24 units</w:t>
            </w:r>
          </w:p>
        </w:tc>
        <w:tc>
          <w:tcPr>
            <w:tcW w:w="3450" w:type="dxa"/>
          </w:tcPr>
          <w:p w14:paraId="24536074" w14:textId="77777777" w:rsidR="00A914E5" w:rsidRPr="00187E68" w:rsidRDefault="00A914E5" w:rsidP="00E04AB9">
            <w:pPr>
              <w:jc w:val="center"/>
              <w:cnfStyle w:val="000000010000" w:firstRow="0" w:lastRow="0" w:firstColumn="0" w:lastColumn="0" w:oddVBand="0" w:evenVBand="0" w:oddHBand="0" w:evenHBand="1" w:firstRowFirstColumn="0" w:firstRowLastColumn="0" w:lastRowFirstColumn="0" w:lastRowLastColumn="0"/>
            </w:pPr>
          </w:p>
        </w:tc>
        <w:tc>
          <w:tcPr>
            <w:tcW w:w="6586" w:type="dxa"/>
          </w:tcPr>
          <w:p w14:paraId="2DA80B6C" w14:textId="77777777" w:rsidR="00A914E5" w:rsidRPr="00187E68" w:rsidRDefault="00A914E5" w:rsidP="00E04AB9">
            <w:pPr>
              <w:jc w:val="center"/>
              <w:cnfStyle w:val="000000010000" w:firstRow="0" w:lastRow="0" w:firstColumn="0" w:lastColumn="0" w:oddVBand="0" w:evenVBand="0" w:oddHBand="0" w:evenHBand="1" w:firstRowFirstColumn="0" w:firstRowLastColumn="0" w:lastRowFirstColumn="0" w:lastRowLastColumn="0"/>
            </w:pPr>
          </w:p>
        </w:tc>
      </w:tr>
      <w:tr w:rsidR="00A914E5" w:rsidRPr="00187E68" w14:paraId="5D54A5FD" w14:textId="77777777" w:rsidTr="00334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79E5DDD0" w14:textId="0102D21A" w:rsidR="1E06C7B7" w:rsidRPr="00187E68" w:rsidRDefault="1E06C7B7" w:rsidP="1E06C7B7">
            <w:pPr>
              <w:jc w:val="center"/>
            </w:pPr>
            <w:r w:rsidRPr="00187E68">
              <w:t>28 units</w:t>
            </w:r>
          </w:p>
        </w:tc>
        <w:tc>
          <w:tcPr>
            <w:tcW w:w="3450" w:type="dxa"/>
          </w:tcPr>
          <w:p w14:paraId="55DB3711"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c>
          <w:tcPr>
            <w:tcW w:w="6586" w:type="dxa"/>
          </w:tcPr>
          <w:p w14:paraId="55DC6E0D"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r>
      <w:tr w:rsidR="00A914E5" w:rsidRPr="00187E68" w14:paraId="119BE75B" w14:textId="77777777" w:rsidTr="00334A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7F187215" w14:textId="5CA80E93" w:rsidR="1E06C7B7" w:rsidRPr="00187E68" w:rsidRDefault="1E06C7B7" w:rsidP="1E06C7B7">
            <w:pPr>
              <w:jc w:val="center"/>
            </w:pPr>
            <w:r w:rsidRPr="00187E68">
              <w:t>30 units</w:t>
            </w:r>
          </w:p>
        </w:tc>
        <w:tc>
          <w:tcPr>
            <w:tcW w:w="3450" w:type="dxa"/>
          </w:tcPr>
          <w:p w14:paraId="681A812B" w14:textId="77777777" w:rsidR="00A914E5" w:rsidRPr="00187E68" w:rsidRDefault="00A914E5" w:rsidP="00E04AB9">
            <w:pPr>
              <w:jc w:val="center"/>
              <w:cnfStyle w:val="000000010000" w:firstRow="0" w:lastRow="0" w:firstColumn="0" w:lastColumn="0" w:oddVBand="0" w:evenVBand="0" w:oddHBand="0" w:evenHBand="1" w:firstRowFirstColumn="0" w:firstRowLastColumn="0" w:lastRowFirstColumn="0" w:lastRowLastColumn="0"/>
            </w:pPr>
          </w:p>
        </w:tc>
        <w:tc>
          <w:tcPr>
            <w:tcW w:w="6586" w:type="dxa"/>
          </w:tcPr>
          <w:p w14:paraId="5BDA2F6D" w14:textId="77777777" w:rsidR="00A914E5" w:rsidRPr="00187E68" w:rsidRDefault="00A914E5" w:rsidP="00E04AB9">
            <w:pPr>
              <w:jc w:val="center"/>
              <w:cnfStyle w:val="000000010000" w:firstRow="0" w:lastRow="0" w:firstColumn="0" w:lastColumn="0" w:oddVBand="0" w:evenVBand="0" w:oddHBand="0" w:evenHBand="1" w:firstRowFirstColumn="0" w:firstRowLastColumn="0" w:lastRowFirstColumn="0" w:lastRowLastColumn="0"/>
            </w:pPr>
          </w:p>
        </w:tc>
      </w:tr>
      <w:tr w:rsidR="00A914E5" w:rsidRPr="00187E68" w14:paraId="1B03BAF0" w14:textId="77777777" w:rsidTr="00334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0" w:type="dxa"/>
          </w:tcPr>
          <w:p w14:paraId="250758C4" w14:textId="16BEE8F6" w:rsidR="00A914E5" w:rsidRPr="00187E68" w:rsidRDefault="490874B4" w:rsidP="00E04AB9">
            <w:pPr>
              <w:jc w:val="center"/>
            </w:pPr>
            <w:r w:rsidRPr="00187E68">
              <w:t>45</w:t>
            </w:r>
            <w:r w:rsidR="38772AF0" w:rsidRPr="00187E68">
              <w:t xml:space="preserve"> </w:t>
            </w:r>
            <w:r w:rsidR="56536326" w:rsidRPr="00187E68">
              <w:t>units</w:t>
            </w:r>
          </w:p>
        </w:tc>
        <w:tc>
          <w:tcPr>
            <w:tcW w:w="3450" w:type="dxa"/>
          </w:tcPr>
          <w:p w14:paraId="25E50E5A"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c>
          <w:tcPr>
            <w:tcW w:w="6586" w:type="dxa"/>
          </w:tcPr>
          <w:p w14:paraId="5F64608B" w14:textId="77777777" w:rsidR="00A914E5" w:rsidRPr="00187E68" w:rsidRDefault="00A914E5" w:rsidP="00E04AB9">
            <w:pPr>
              <w:jc w:val="center"/>
              <w:cnfStyle w:val="000000100000" w:firstRow="0" w:lastRow="0" w:firstColumn="0" w:lastColumn="0" w:oddVBand="0" w:evenVBand="0" w:oddHBand="1" w:evenHBand="0" w:firstRowFirstColumn="0" w:firstRowLastColumn="0" w:lastRowFirstColumn="0" w:lastRowLastColumn="0"/>
            </w:pPr>
          </w:p>
        </w:tc>
      </w:tr>
    </w:tbl>
    <w:p w14:paraId="6743B752" w14:textId="29B5201C" w:rsidR="00A02D18" w:rsidRPr="00187E68" w:rsidRDefault="00492043" w:rsidP="00A02D18">
      <w:pPr>
        <w:pStyle w:val="Heading1"/>
      </w:pPr>
      <w:bookmarkStart w:id="138" w:name="_Resource_3_–_1"/>
      <w:bookmarkStart w:id="139" w:name="_Toc170310441"/>
      <w:bookmarkEnd w:id="138"/>
      <w:r w:rsidRPr="00187E68">
        <w:lastRenderedPageBreak/>
        <w:t>Resource 3 – ‘Fraction Wars’ cards</w:t>
      </w:r>
      <w:bookmarkEnd w:id="139"/>
    </w:p>
    <w:p w14:paraId="58F39F91" w14:textId="4BCB7C15" w:rsidR="00596B03" w:rsidRPr="00187E68" w:rsidRDefault="00587BEA" w:rsidP="008813FF">
      <w:r w:rsidRPr="00187E68">
        <w:rPr>
          <w:noProof/>
        </w:rPr>
        <w:drawing>
          <wp:inline distT="0" distB="0" distL="0" distR="0" wp14:anchorId="7243EF8A" wp14:editId="651670BF">
            <wp:extent cx="6923314" cy="4886482"/>
            <wp:effectExtent l="0" t="0" r="0" b="0"/>
            <wp:docPr id="274368587" name="Picture 1" descr="A set of 20 fractions cards organised in 4 rows of 5.&#10;Row 1 has cards that show 1/8 represented in an area model, the symbol for 1/3, a number line showing 1/5, the phrase 1 half and the symbol for ¼.&#10;Row 2 has cards that show 1 tenth, the symbol for 1/6, the symbol for 1/5, a vertical number line showing 1/2 and the symbol for 1/8.&#10;Row 3 has cards that show a circle divided into thirds to represent 1/3, the phrase 1 eighth, an area model to show 1/4 of a rectangle, the phrase 1 third, and a square shaded half black.&#10;The final row has cards that show an area model to represent 1/10, a squiggly line with a mark to represent 1/6, the symbol for 1/10, a circle divided into 6 to represent 1/6 and a rectangle divided into fourths with one quarter divided again into half to represen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8587" name="Picture 1" descr="A set of 20 fractions cards organised in 4 rows of 5.&#10;Row 1 has cards that show 1/8 represented in an area model, the symbol for 1/3, a number line showing 1/5, the phrase 1 half and the symbol for ¼.&#10;Row 2 has cards that show 1 tenth, the symbol for 1/6, the symbol for 1/5, a vertical number line showing 1/2 and the symbol for 1/8.&#10;Row 3 has cards that show a circle divided into thirds to represent 1/3, the phrase 1 eighth, an area model to show 1/4 of a rectangle, the phrase 1 third, and a square shaded half black.&#10;The final row has cards that show an area model to represent 1/10, a squiggly line with a mark to represent 1/6, the symbol for 1/10, a circle divided into 6 to represent 1/6 and a rectangle divided into fourths with one quarter divided again into half to represent 1/8."/>
                    <pic:cNvPicPr/>
                  </pic:nvPicPr>
                  <pic:blipFill>
                    <a:blip r:embed="rId73"/>
                    <a:stretch>
                      <a:fillRect/>
                    </a:stretch>
                  </pic:blipFill>
                  <pic:spPr>
                    <a:xfrm>
                      <a:off x="0" y="0"/>
                      <a:ext cx="6944115" cy="4901163"/>
                    </a:xfrm>
                    <a:prstGeom prst="rect">
                      <a:avLst/>
                    </a:prstGeom>
                  </pic:spPr>
                </pic:pic>
              </a:graphicData>
            </a:graphic>
          </wp:inline>
        </w:drawing>
      </w:r>
      <w:r w:rsidR="00596B03" w:rsidRPr="00187E68">
        <w:br w:type="page"/>
      </w:r>
    </w:p>
    <w:p w14:paraId="72BED5BC" w14:textId="1E78CF13" w:rsidR="00596B03" w:rsidRPr="00187E68" w:rsidRDefault="1784A936" w:rsidP="00596B03">
      <w:pPr>
        <w:pStyle w:val="Heading1"/>
      </w:pPr>
      <w:bookmarkStart w:id="140" w:name="_Resource_4_–_1"/>
      <w:bookmarkStart w:id="141" w:name="_Resource_4_–"/>
      <w:bookmarkStart w:id="142" w:name="_Toc170310442"/>
      <w:bookmarkEnd w:id="140"/>
      <w:r w:rsidRPr="00187E68">
        <w:lastRenderedPageBreak/>
        <w:t>Resource 4 – cards template</w:t>
      </w:r>
      <w:bookmarkEnd w:id="141"/>
      <w:bookmarkEnd w:id="142"/>
    </w:p>
    <w:p w14:paraId="1E1A8ACE" w14:textId="42C38AD4" w:rsidR="00596B03" w:rsidRPr="00187E68" w:rsidRDefault="00F314BB" w:rsidP="000510D9">
      <w:r w:rsidRPr="000510D9">
        <w:rPr>
          <w:noProof/>
        </w:rPr>
        <w:drawing>
          <wp:inline distT="0" distB="0" distL="0" distR="0" wp14:anchorId="2EDB9264" wp14:editId="35656B0C">
            <wp:extent cx="6416070" cy="4519999"/>
            <wp:effectExtent l="0" t="0" r="3810" b="0"/>
            <wp:docPr id="569699959" name="Picture 1" descr="A grid of 20 white squares. In the top left corner is a 2 by 4 dot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9959" name="Picture 1" descr="A grid of 20 white squares. In the top left corner is a 2 by 4 dot array."/>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16070" cy="4519999"/>
                    </a:xfrm>
                    <a:prstGeom prst="rect">
                      <a:avLst/>
                    </a:prstGeom>
                  </pic:spPr>
                </pic:pic>
              </a:graphicData>
            </a:graphic>
          </wp:inline>
        </w:drawing>
      </w:r>
    </w:p>
    <w:p w14:paraId="64313405" w14:textId="1CDD8593" w:rsidR="00A914E5" w:rsidRPr="00187E68" w:rsidRDefault="007B7477" w:rsidP="00334AA4">
      <w:r w:rsidRPr="00187E68">
        <w:br w:type="page"/>
      </w:r>
    </w:p>
    <w:p w14:paraId="73018F9A" w14:textId="63D221D1" w:rsidR="002753ED" w:rsidRPr="00187E68" w:rsidRDefault="464CA1AC" w:rsidP="002753ED">
      <w:pPr>
        <w:pStyle w:val="Heading1"/>
      </w:pPr>
      <w:bookmarkStart w:id="143" w:name="_L2_Resource_"/>
      <w:bookmarkStart w:id="144" w:name="_Resource_5_"/>
      <w:bookmarkStart w:id="145" w:name="_Resource_5_–"/>
      <w:bookmarkStart w:id="146" w:name="_Toc170310443"/>
      <w:bookmarkEnd w:id="143"/>
      <w:bookmarkEnd w:id="144"/>
      <w:bookmarkEnd w:id="145"/>
      <w:r w:rsidRPr="00187E68">
        <w:lastRenderedPageBreak/>
        <w:t>Resource</w:t>
      </w:r>
      <w:r w:rsidR="53CC1F6D" w:rsidRPr="00187E68">
        <w:t xml:space="preserve"> </w:t>
      </w:r>
      <w:r w:rsidR="2C566F05" w:rsidRPr="00187E68">
        <w:t>5</w:t>
      </w:r>
      <w:r w:rsidRPr="00187E68">
        <w:t xml:space="preserve"> – lolly malfunctions</w:t>
      </w:r>
      <w:bookmarkEnd w:id="146"/>
    </w:p>
    <w:tbl>
      <w:tblPr>
        <w:tblStyle w:val="Tableheader"/>
        <w:tblW w:w="0" w:type="auto"/>
        <w:tblLook w:val="04A0" w:firstRow="1" w:lastRow="0" w:firstColumn="1" w:lastColumn="0" w:noHBand="0" w:noVBand="1"/>
        <w:tblDescription w:val="Lolly malfunction table for students to complete. Students note the number of units required to produce a lolly with a certain length, whether the number is prime, composite, or neither, the factors and a multiplicative sentence."/>
      </w:tblPr>
      <w:tblGrid>
        <w:gridCol w:w="2840"/>
        <w:gridCol w:w="3669"/>
        <w:gridCol w:w="3960"/>
        <w:gridCol w:w="3960"/>
      </w:tblGrid>
      <w:tr w:rsidR="007B7477" w:rsidRPr="00187E68" w14:paraId="637F4F58" w14:textId="2C345B56" w:rsidTr="00334AA4">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840" w:type="dxa"/>
          </w:tcPr>
          <w:p w14:paraId="1DEF001B" w14:textId="2642B610" w:rsidR="007B7477" w:rsidRPr="00187E68" w:rsidRDefault="007B7477">
            <w:pPr>
              <w:jc w:val="center"/>
              <w:rPr>
                <w:b w:val="0"/>
                <w:bCs/>
              </w:rPr>
            </w:pPr>
            <w:r w:rsidRPr="00187E68">
              <w:rPr>
                <w:bCs/>
              </w:rPr>
              <w:t>To produce a lolly with a length of</w:t>
            </w:r>
          </w:p>
        </w:tc>
        <w:tc>
          <w:tcPr>
            <w:tcW w:w="3669" w:type="dxa"/>
          </w:tcPr>
          <w:p w14:paraId="3DCD0AB2" w14:textId="28178A6D" w:rsidR="007B7477" w:rsidRPr="00187E68" w:rsidRDefault="007B7477">
            <w:pPr>
              <w:jc w:val="center"/>
              <w:cnfStyle w:val="100000000000" w:firstRow="1" w:lastRow="0" w:firstColumn="0" w:lastColumn="0" w:oddVBand="0" w:evenVBand="0" w:oddHBand="0" w:evenHBand="0" w:firstRowFirstColumn="0" w:firstRowLastColumn="0" w:lastRowFirstColumn="0" w:lastRowLastColumn="0"/>
              <w:rPr>
                <w:b w:val="0"/>
                <w:bCs/>
              </w:rPr>
            </w:pPr>
            <w:r w:rsidRPr="00187E68">
              <w:rPr>
                <w:bCs/>
              </w:rPr>
              <w:t>Prime, composite or neither</w:t>
            </w:r>
          </w:p>
        </w:tc>
        <w:tc>
          <w:tcPr>
            <w:tcW w:w="3960" w:type="dxa"/>
          </w:tcPr>
          <w:p w14:paraId="74E3DAB5" w14:textId="19A8EED4" w:rsidR="007B7477" w:rsidRPr="00187E68" w:rsidRDefault="007B7477">
            <w:pPr>
              <w:jc w:val="center"/>
              <w:cnfStyle w:val="100000000000" w:firstRow="1" w:lastRow="0" w:firstColumn="0" w:lastColumn="0" w:oddVBand="0" w:evenVBand="0" w:oddHBand="0" w:evenHBand="0" w:firstRowFirstColumn="0" w:firstRowLastColumn="0" w:lastRowFirstColumn="0" w:lastRowLastColumn="0"/>
              <w:rPr>
                <w:b w:val="0"/>
                <w:bCs/>
              </w:rPr>
            </w:pPr>
            <w:r w:rsidRPr="00187E68">
              <w:rPr>
                <w:bCs/>
              </w:rPr>
              <w:t>Factors</w:t>
            </w:r>
          </w:p>
        </w:tc>
        <w:tc>
          <w:tcPr>
            <w:tcW w:w="3960" w:type="dxa"/>
          </w:tcPr>
          <w:p w14:paraId="6FA0BE84" w14:textId="7AEDCCA2" w:rsidR="007B7477" w:rsidRPr="00187E68" w:rsidRDefault="007B7477">
            <w:pPr>
              <w:jc w:val="center"/>
              <w:cnfStyle w:val="100000000000" w:firstRow="1" w:lastRow="0" w:firstColumn="0" w:lastColumn="0" w:oddVBand="0" w:evenVBand="0" w:oddHBand="0" w:evenHBand="0" w:firstRowFirstColumn="0" w:firstRowLastColumn="0" w:lastRowFirstColumn="0" w:lastRowLastColumn="0"/>
              <w:rPr>
                <w:b w:val="0"/>
                <w:bCs/>
              </w:rPr>
            </w:pPr>
            <w:r w:rsidRPr="00187E68">
              <w:rPr>
                <w:bCs/>
              </w:rPr>
              <w:t>Multiplicative sentence</w:t>
            </w:r>
          </w:p>
        </w:tc>
      </w:tr>
      <w:tr w:rsidR="007B7477" w:rsidRPr="00187E68" w14:paraId="4A604B07" w14:textId="001ECB2F" w:rsidTr="00334AA4">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840" w:type="dxa"/>
          </w:tcPr>
          <w:p w14:paraId="2613BEE8" w14:textId="6E519CB2" w:rsidR="007B7477" w:rsidRPr="00187E68" w:rsidRDefault="007B7477">
            <w:pPr>
              <w:jc w:val="center"/>
            </w:pPr>
            <w:r w:rsidRPr="00187E68">
              <w:t>6</w:t>
            </w:r>
            <w:r w:rsidR="4C156A68" w:rsidRPr="00187E68">
              <w:t xml:space="preserve"> </w:t>
            </w:r>
            <w:r w:rsidRPr="00187E68">
              <w:t>units</w:t>
            </w:r>
          </w:p>
        </w:tc>
        <w:tc>
          <w:tcPr>
            <w:tcW w:w="3669" w:type="dxa"/>
          </w:tcPr>
          <w:p w14:paraId="0536A142" w14:textId="77777777" w:rsidR="007B7477" w:rsidRPr="00187E68" w:rsidRDefault="007B7477" w:rsidP="1E06C7B7">
            <w:pPr>
              <w:cnfStyle w:val="000000100000" w:firstRow="0" w:lastRow="0" w:firstColumn="0" w:lastColumn="0" w:oddVBand="0" w:evenVBand="0" w:oddHBand="1" w:evenHBand="0" w:firstRowFirstColumn="0" w:firstRowLastColumn="0" w:lastRowFirstColumn="0" w:lastRowLastColumn="0"/>
            </w:pPr>
          </w:p>
        </w:tc>
        <w:tc>
          <w:tcPr>
            <w:tcW w:w="3960" w:type="dxa"/>
          </w:tcPr>
          <w:p w14:paraId="5E8F9F40" w14:textId="69178F28" w:rsidR="007B7477" w:rsidRPr="00187E68" w:rsidRDefault="018AEAE1" w:rsidP="006E3C54">
            <w:pPr>
              <w:jc w:val="center"/>
              <w:cnfStyle w:val="000000100000" w:firstRow="0" w:lastRow="0" w:firstColumn="0" w:lastColumn="0" w:oddVBand="0" w:evenVBand="0" w:oddHBand="1" w:evenHBand="0" w:firstRowFirstColumn="0" w:firstRowLastColumn="0" w:lastRowFirstColumn="0" w:lastRowLastColumn="0"/>
            </w:pPr>
            <w:r w:rsidRPr="00187E68">
              <w:t>1, 2, 3</w:t>
            </w:r>
          </w:p>
        </w:tc>
        <w:tc>
          <w:tcPr>
            <w:tcW w:w="3960" w:type="dxa"/>
          </w:tcPr>
          <w:p w14:paraId="386582F2" w14:textId="02522678" w:rsidR="007B7477" w:rsidRPr="00187E68" w:rsidRDefault="018AEAE1" w:rsidP="006E3C54">
            <w:pPr>
              <w:jc w:val="center"/>
              <w:cnfStyle w:val="000000100000" w:firstRow="0" w:lastRow="0" w:firstColumn="0" w:lastColumn="0" w:oddVBand="0" w:evenVBand="0" w:oddHBand="1" w:evenHBand="0" w:firstRowFirstColumn="0" w:firstRowLastColumn="0" w:lastRowFirstColumn="0" w:lastRowLastColumn="0"/>
            </w:pPr>
            <w:r w:rsidRPr="00187E68">
              <w:t>1 × 2 × 3</w:t>
            </w:r>
          </w:p>
        </w:tc>
      </w:tr>
      <w:tr w:rsidR="007B7477" w:rsidRPr="00187E68" w14:paraId="060CAF02" w14:textId="41144D1F" w:rsidTr="00334AA4">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6B2B1605" w14:textId="091D1EA7" w:rsidR="007B7477" w:rsidRPr="00187E68" w:rsidRDefault="007B7477">
            <w:pPr>
              <w:jc w:val="center"/>
            </w:pPr>
            <w:r w:rsidRPr="00187E68">
              <w:t>12</w:t>
            </w:r>
            <w:r w:rsidR="58BC01F4" w:rsidRPr="00187E68">
              <w:t xml:space="preserve"> </w:t>
            </w:r>
            <w:r w:rsidRPr="00187E68">
              <w:t>units</w:t>
            </w:r>
          </w:p>
        </w:tc>
        <w:tc>
          <w:tcPr>
            <w:tcW w:w="3669" w:type="dxa"/>
          </w:tcPr>
          <w:p w14:paraId="17E739B9" w14:textId="77777777" w:rsidR="007B7477" w:rsidRPr="00187E68" w:rsidRDefault="007B7477" w:rsidP="1E06C7B7">
            <w:pPr>
              <w:cnfStyle w:val="000000010000" w:firstRow="0" w:lastRow="0" w:firstColumn="0" w:lastColumn="0" w:oddVBand="0" w:evenVBand="0" w:oddHBand="0" w:evenHBand="1" w:firstRowFirstColumn="0" w:firstRowLastColumn="0" w:lastRowFirstColumn="0" w:lastRowLastColumn="0"/>
            </w:pPr>
          </w:p>
        </w:tc>
        <w:tc>
          <w:tcPr>
            <w:tcW w:w="3960" w:type="dxa"/>
          </w:tcPr>
          <w:p w14:paraId="5509754F" w14:textId="1305CCE7" w:rsidR="007B7477" w:rsidRPr="00187E68" w:rsidRDefault="007B7477" w:rsidP="006E3C54">
            <w:pPr>
              <w:jc w:val="center"/>
              <w:cnfStyle w:val="000000010000" w:firstRow="0" w:lastRow="0" w:firstColumn="0" w:lastColumn="0" w:oddVBand="0" w:evenVBand="0" w:oddHBand="0" w:evenHBand="1" w:firstRowFirstColumn="0" w:firstRowLastColumn="0" w:lastRowFirstColumn="0" w:lastRowLastColumn="0"/>
            </w:pPr>
          </w:p>
        </w:tc>
        <w:tc>
          <w:tcPr>
            <w:tcW w:w="3960" w:type="dxa"/>
          </w:tcPr>
          <w:p w14:paraId="42DF8763" w14:textId="77777777" w:rsidR="007B7477" w:rsidRPr="00187E68" w:rsidRDefault="007B7477" w:rsidP="006E3C54">
            <w:pPr>
              <w:jc w:val="center"/>
              <w:cnfStyle w:val="000000010000" w:firstRow="0" w:lastRow="0" w:firstColumn="0" w:lastColumn="0" w:oddVBand="0" w:evenVBand="0" w:oddHBand="0" w:evenHBand="1" w:firstRowFirstColumn="0" w:firstRowLastColumn="0" w:lastRowFirstColumn="0" w:lastRowLastColumn="0"/>
            </w:pPr>
          </w:p>
        </w:tc>
      </w:tr>
      <w:tr w:rsidR="007B7477" w:rsidRPr="00187E68" w14:paraId="1E400F79" w14:textId="77777777" w:rsidTr="00334AA4">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667CB3B4" w14:textId="77777777" w:rsidR="007B7477" w:rsidRPr="00187E68" w:rsidRDefault="007B7477">
            <w:pPr>
              <w:jc w:val="center"/>
            </w:pPr>
          </w:p>
        </w:tc>
        <w:tc>
          <w:tcPr>
            <w:tcW w:w="3669" w:type="dxa"/>
          </w:tcPr>
          <w:p w14:paraId="5906DD73" w14:textId="77777777" w:rsidR="007B7477" w:rsidRPr="00187E68" w:rsidRDefault="007B7477" w:rsidP="1E06C7B7">
            <w:pPr>
              <w:cnfStyle w:val="000000100000" w:firstRow="0" w:lastRow="0" w:firstColumn="0" w:lastColumn="0" w:oddVBand="0" w:evenVBand="0" w:oddHBand="1" w:evenHBand="0" w:firstRowFirstColumn="0" w:firstRowLastColumn="0" w:lastRowFirstColumn="0" w:lastRowLastColumn="0"/>
            </w:pPr>
          </w:p>
        </w:tc>
        <w:tc>
          <w:tcPr>
            <w:tcW w:w="3960" w:type="dxa"/>
          </w:tcPr>
          <w:p w14:paraId="776A758B" w14:textId="4DA2AB15" w:rsidR="007B7477" w:rsidRPr="00187E68" w:rsidRDefault="018AEAE1" w:rsidP="006E3C54">
            <w:pPr>
              <w:jc w:val="center"/>
              <w:cnfStyle w:val="000000100000" w:firstRow="0" w:lastRow="0" w:firstColumn="0" w:lastColumn="0" w:oddVBand="0" w:evenVBand="0" w:oddHBand="1" w:evenHBand="0" w:firstRowFirstColumn="0" w:firstRowLastColumn="0" w:lastRowFirstColumn="0" w:lastRowLastColumn="0"/>
            </w:pPr>
            <w:r w:rsidRPr="00187E68">
              <w:t>1, 2, 3</w:t>
            </w:r>
          </w:p>
        </w:tc>
        <w:tc>
          <w:tcPr>
            <w:tcW w:w="3960" w:type="dxa"/>
          </w:tcPr>
          <w:p w14:paraId="4A2C3D7F" w14:textId="67387F97" w:rsidR="007B7477" w:rsidRPr="00187E68" w:rsidRDefault="018AEAE1" w:rsidP="006E3C54">
            <w:pPr>
              <w:jc w:val="center"/>
              <w:cnfStyle w:val="000000100000" w:firstRow="0" w:lastRow="0" w:firstColumn="0" w:lastColumn="0" w:oddVBand="0" w:evenVBand="0" w:oddHBand="1" w:evenHBand="0" w:firstRowFirstColumn="0" w:firstRowLastColumn="0" w:lastRowFirstColumn="0" w:lastRowLastColumn="0"/>
            </w:pPr>
            <w:r w:rsidRPr="00187E68">
              <w:t>2 × 2 × 3 × 3</w:t>
            </w:r>
          </w:p>
        </w:tc>
      </w:tr>
      <w:tr w:rsidR="007B7477" w:rsidRPr="00187E68" w14:paraId="0CB0FEBE" w14:textId="77777777" w:rsidTr="00334AA4">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20653E8F" w14:textId="77777777" w:rsidR="007B7477" w:rsidRPr="00187E68" w:rsidRDefault="007B7477">
            <w:pPr>
              <w:jc w:val="center"/>
            </w:pPr>
          </w:p>
        </w:tc>
        <w:tc>
          <w:tcPr>
            <w:tcW w:w="3669" w:type="dxa"/>
          </w:tcPr>
          <w:p w14:paraId="671DBB5B" w14:textId="06B20487" w:rsidR="007B7477" w:rsidRPr="00187E68" w:rsidRDefault="007B7477" w:rsidP="1E06C7B7">
            <w:pPr>
              <w:cnfStyle w:val="000000010000" w:firstRow="0" w:lastRow="0" w:firstColumn="0" w:lastColumn="0" w:oddVBand="0" w:evenVBand="0" w:oddHBand="0" w:evenHBand="1" w:firstRowFirstColumn="0" w:firstRowLastColumn="0" w:lastRowFirstColumn="0" w:lastRowLastColumn="0"/>
            </w:pPr>
          </w:p>
        </w:tc>
        <w:tc>
          <w:tcPr>
            <w:tcW w:w="3960" w:type="dxa"/>
          </w:tcPr>
          <w:p w14:paraId="7AA96FDE" w14:textId="0BD15376" w:rsidR="007B7477" w:rsidRPr="00187E68" w:rsidRDefault="018AEAE1" w:rsidP="006E3C54">
            <w:pPr>
              <w:jc w:val="center"/>
              <w:cnfStyle w:val="000000010000" w:firstRow="0" w:lastRow="0" w:firstColumn="0" w:lastColumn="0" w:oddVBand="0" w:evenVBand="0" w:oddHBand="0" w:evenHBand="1" w:firstRowFirstColumn="0" w:firstRowLastColumn="0" w:lastRowFirstColumn="0" w:lastRowLastColumn="0"/>
            </w:pPr>
            <w:r w:rsidRPr="00187E68">
              <w:t>1, 2, 3, 4</w:t>
            </w:r>
          </w:p>
        </w:tc>
        <w:tc>
          <w:tcPr>
            <w:tcW w:w="3960" w:type="dxa"/>
          </w:tcPr>
          <w:p w14:paraId="5135815F" w14:textId="34CC5CB9" w:rsidR="007B7477" w:rsidRPr="00187E68" w:rsidRDefault="018AEAE1" w:rsidP="006E3C54">
            <w:pPr>
              <w:jc w:val="center"/>
              <w:cnfStyle w:val="000000010000" w:firstRow="0" w:lastRow="0" w:firstColumn="0" w:lastColumn="0" w:oddVBand="0" w:evenVBand="0" w:oddHBand="0" w:evenHBand="1" w:firstRowFirstColumn="0" w:firstRowLastColumn="0" w:lastRowFirstColumn="0" w:lastRowLastColumn="0"/>
            </w:pPr>
            <w:r w:rsidRPr="00187E68">
              <w:t>2 × 2 × 3 × 4</w:t>
            </w:r>
          </w:p>
        </w:tc>
      </w:tr>
      <w:tr w:rsidR="007B7477" w:rsidRPr="00187E68" w14:paraId="44F8A966" w14:textId="77777777" w:rsidTr="00334AA4">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3D26A904" w14:textId="602978E9" w:rsidR="007B7477" w:rsidRPr="00187E68" w:rsidRDefault="007B7477">
            <w:pPr>
              <w:jc w:val="center"/>
            </w:pPr>
            <w:r w:rsidRPr="00187E68">
              <w:t>54</w:t>
            </w:r>
            <w:r w:rsidR="7F7069FF" w:rsidRPr="00187E68">
              <w:t xml:space="preserve"> </w:t>
            </w:r>
            <w:r w:rsidRPr="00187E68">
              <w:t>units</w:t>
            </w:r>
          </w:p>
        </w:tc>
        <w:tc>
          <w:tcPr>
            <w:tcW w:w="3669" w:type="dxa"/>
          </w:tcPr>
          <w:p w14:paraId="0F2ED107" w14:textId="77777777" w:rsidR="007B7477" w:rsidRPr="00187E68" w:rsidRDefault="007B7477" w:rsidP="1E06C7B7">
            <w:pPr>
              <w:cnfStyle w:val="000000100000" w:firstRow="0" w:lastRow="0" w:firstColumn="0" w:lastColumn="0" w:oddVBand="0" w:evenVBand="0" w:oddHBand="1" w:evenHBand="0" w:firstRowFirstColumn="0" w:firstRowLastColumn="0" w:lastRowFirstColumn="0" w:lastRowLastColumn="0"/>
            </w:pPr>
          </w:p>
        </w:tc>
        <w:tc>
          <w:tcPr>
            <w:tcW w:w="3960" w:type="dxa"/>
          </w:tcPr>
          <w:p w14:paraId="1215B377" w14:textId="77777777" w:rsidR="007B7477" w:rsidRPr="00187E68" w:rsidRDefault="007B7477" w:rsidP="006E3C54">
            <w:pPr>
              <w:jc w:val="center"/>
              <w:cnfStyle w:val="000000100000" w:firstRow="0" w:lastRow="0" w:firstColumn="0" w:lastColumn="0" w:oddVBand="0" w:evenVBand="0" w:oddHBand="1" w:evenHBand="0" w:firstRowFirstColumn="0" w:firstRowLastColumn="0" w:lastRowFirstColumn="0" w:lastRowLastColumn="0"/>
            </w:pPr>
          </w:p>
        </w:tc>
        <w:tc>
          <w:tcPr>
            <w:tcW w:w="3960" w:type="dxa"/>
          </w:tcPr>
          <w:p w14:paraId="65929F5D" w14:textId="77777777" w:rsidR="007B7477" w:rsidRPr="00187E68" w:rsidRDefault="007B7477" w:rsidP="006E3C54">
            <w:pPr>
              <w:jc w:val="center"/>
              <w:cnfStyle w:val="000000100000" w:firstRow="0" w:lastRow="0" w:firstColumn="0" w:lastColumn="0" w:oddVBand="0" w:evenVBand="0" w:oddHBand="1" w:evenHBand="0" w:firstRowFirstColumn="0" w:firstRowLastColumn="0" w:lastRowFirstColumn="0" w:lastRowLastColumn="0"/>
            </w:pPr>
          </w:p>
        </w:tc>
      </w:tr>
      <w:tr w:rsidR="007B7477" w:rsidRPr="00187E68" w14:paraId="514B4A7E" w14:textId="77777777" w:rsidTr="00334AA4">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6A9F8C93" w14:textId="1D1166E2" w:rsidR="007B7477" w:rsidRPr="00187E68" w:rsidRDefault="007B7477">
            <w:pPr>
              <w:jc w:val="center"/>
            </w:pPr>
            <w:r w:rsidRPr="00187E68">
              <w:t>63</w:t>
            </w:r>
            <w:r w:rsidR="4EFDA14C" w:rsidRPr="00187E68">
              <w:t xml:space="preserve"> </w:t>
            </w:r>
            <w:r w:rsidRPr="00187E68">
              <w:t>units</w:t>
            </w:r>
          </w:p>
        </w:tc>
        <w:tc>
          <w:tcPr>
            <w:tcW w:w="3669" w:type="dxa"/>
          </w:tcPr>
          <w:p w14:paraId="05E0E568" w14:textId="77777777" w:rsidR="007B7477" w:rsidRPr="00187E68" w:rsidRDefault="007B7477" w:rsidP="1E06C7B7">
            <w:pPr>
              <w:cnfStyle w:val="000000010000" w:firstRow="0" w:lastRow="0" w:firstColumn="0" w:lastColumn="0" w:oddVBand="0" w:evenVBand="0" w:oddHBand="0" w:evenHBand="1" w:firstRowFirstColumn="0" w:firstRowLastColumn="0" w:lastRowFirstColumn="0" w:lastRowLastColumn="0"/>
            </w:pPr>
          </w:p>
        </w:tc>
        <w:tc>
          <w:tcPr>
            <w:tcW w:w="3960" w:type="dxa"/>
          </w:tcPr>
          <w:p w14:paraId="1FCD7FE1" w14:textId="77777777" w:rsidR="007B7477" w:rsidRPr="00187E68" w:rsidRDefault="007B7477" w:rsidP="006E3C54">
            <w:pPr>
              <w:jc w:val="center"/>
              <w:cnfStyle w:val="000000010000" w:firstRow="0" w:lastRow="0" w:firstColumn="0" w:lastColumn="0" w:oddVBand="0" w:evenVBand="0" w:oddHBand="0" w:evenHBand="1" w:firstRowFirstColumn="0" w:firstRowLastColumn="0" w:lastRowFirstColumn="0" w:lastRowLastColumn="0"/>
            </w:pPr>
          </w:p>
        </w:tc>
        <w:tc>
          <w:tcPr>
            <w:tcW w:w="3960" w:type="dxa"/>
          </w:tcPr>
          <w:p w14:paraId="29AF9DF3" w14:textId="77777777" w:rsidR="007B7477" w:rsidRPr="00187E68" w:rsidRDefault="007B7477" w:rsidP="006E3C54">
            <w:pPr>
              <w:jc w:val="center"/>
              <w:cnfStyle w:val="000000010000" w:firstRow="0" w:lastRow="0" w:firstColumn="0" w:lastColumn="0" w:oddVBand="0" w:evenVBand="0" w:oddHBand="0" w:evenHBand="1" w:firstRowFirstColumn="0" w:firstRowLastColumn="0" w:lastRowFirstColumn="0" w:lastRowLastColumn="0"/>
            </w:pPr>
          </w:p>
        </w:tc>
      </w:tr>
      <w:tr w:rsidR="007B7477" w:rsidRPr="00187E68" w14:paraId="48C894BE" w14:textId="77777777" w:rsidTr="00334AA4">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40" w:type="dxa"/>
          </w:tcPr>
          <w:p w14:paraId="1A66B74F" w14:textId="6546B98D" w:rsidR="007B7477" w:rsidRPr="00187E68" w:rsidRDefault="007B7477">
            <w:pPr>
              <w:jc w:val="center"/>
            </w:pPr>
            <w:r w:rsidRPr="00187E68">
              <w:t>72</w:t>
            </w:r>
            <w:r w:rsidR="2F382C19" w:rsidRPr="00187E68">
              <w:t xml:space="preserve"> </w:t>
            </w:r>
            <w:r w:rsidRPr="00187E68">
              <w:t>units</w:t>
            </w:r>
          </w:p>
        </w:tc>
        <w:tc>
          <w:tcPr>
            <w:tcW w:w="3669" w:type="dxa"/>
          </w:tcPr>
          <w:p w14:paraId="71930DDD" w14:textId="77777777" w:rsidR="007B7477" w:rsidRPr="00187E68" w:rsidRDefault="007B7477" w:rsidP="1E06C7B7">
            <w:pPr>
              <w:cnfStyle w:val="000000100000" w:firstRow="0" w:lastRow="0" w:firstColumn="0" w:lastColumn="0" w:oddVBand="0" w:evenVBand="0" w:oddHBand="1" w:evenHBand="0" w:firstRowFirstColumn="0" w:firstRowLastColumn="0" w:lastRowFirstColumn="0" w:lastRowLastColumn="0"/>
            </w:pPr>
          </w:p>
        </w:tc>
        <w:tc>
          <w:tcPr>
            <w:tcW w:w="3960" w:type="dxa"/>
          </w:tcPr>
          <w:p w14:paraId="3187D205" w14:textId="77777777" w:rsidR="007B7477" w:rsidRPr="00187E68" w:rsidRDefault="007B7477" w:rsidP="006E3C54">
            <w:pPr>
              <w:jc w:val="center"/>
              <w:cnfStyle w:val="000000100000" w:firstRow="0" w:lastRow="0" w:firstColumn="0" w:lastColumn="0" w:oddVBand="0" w:evenVBand="0" w:oddHBand="1" w:evenHBand="0" w:firstRowFirstColumn="0" w:firstRowLastColumn="0" w:lastRowFirstColumn="0" w:lastRowLastColumn="0"/>
            </w:pPr>
          </w:p>
        </w:tc>
        <w:tc>
          <w:tcPr>
            <w:tcW w:w="3960" w:type="dxa"/>
          </w:tcPr>
          <w:p w14:paraId="4290D1AC" w14:textId="77777777" w:rsidR="007B7477" w:rsidRPr="00187E68" w:rsidRDefault="007B7477" w:rsidP="006E3C54">
            <w:pPr>
              <w:jc w:val="center"/>
              <w:cnfStyle w:val="000000100000" w:firstRow="0" w:lastRow="0" w:firstColumn="0" w:lastColumn="0" w:oddVBand="0" w:evenVBand="0" w:oddHBand="1" w:evenHBand="0" w:firstRowFirstColumn="0" w:firstRowLastColumn="0" w:lastRowFirstColumn="0" w:lastRowLastColumn="0"/>
            </w:pPr>
          </w:p>
        </w:tc>
      </w:tr>
    </w:tbl>
    <w:p w14:paraId="0CF523BB" w14:textId="33687F05" w:rsidR="007B7477" w:rsidRPr="00187E68" w:rsidRDefault="007B7477">
      <w:pPr>
        <w:suppressAutoHyphens w:val="0"/>
        <w:spacing w:before="0" w:after="160" w:line="259" w:lineRule="auto"/>
      </w:pPr>
      <w:r w:rsidRPr="00187E68">
        <w:br w:type="page"/>
      </w:r>
    </w:p>
    <w:p w14:paraId="153CCA50" w14:textId="4E7F95F9" w:rsidR="008E546D" w:rsidRDefault="288CCE54" w:rsidP="001577A4">
      <w:pPr>
        <w:pStyle w:val="Heading1"/>
      </w:pPr>
      <w:bookmarkStart w:id="147" w:name="_Resource_6_–_1"/>
      <w:bookmarkStart w:id="148" w:name="_Resource_6_–"/>
      <w:bookmarkStart w:id="149" w:name="_Toc170310444"/>
      <w:bookmarkEnd w:id="147"/>
      <w:r w:rsidRPr="00187E68">
        <w:lastRenderedPageBreak/>
        <w:t xml:space="preserve">Resource </w:t>
      </w:r>
      <w:r w:rsidR="5F4A057E" w:rsidRPr="00187E68">
        <w:t>6</w:t>
      </w:r>
      <w:r w:rsidR="39C8EB39" w:rsidRPr="00187E68">
        <w:t xml:space="preserve"> –</w:t>
      </w:r>
      <w:r w:rsidR="51CC4C28" w:rsidRPr="00187E68">
        <w:t xml:space="preserve"> fraction</w:t>
      </w:r>
      <w:r w:rsidR="5642BDD4" w:rsidRPr="00187E68">
        <w:t xml:space="preserve"> puzzle</w:t>
      </w:r>
      <w:bookmarkEnd w:id="148"/>
      <w:bookmarkEnd w:id="149"/>
    </w:p>
    <w:p w14:paraId="032228B6" w14:textId="6E0109EA" w:rsidR="00916A58" w:rsidRDefault="00916A58" w:rsidP="00916A58">
      <w:pPr>
        <w:pStyle w:val="ListNumber"/>
        <w:numPr>
          <w:ilvl w:val="0"/>
          <w:numId w:val="56"/>
        </w:numPr>
      </w:pPr>
      <w:bookmarkStart w:id="150" w:name="_Hlk169690297"/>
      <w:r>
        <w:t>Pick 5 fractions with related denominators.</w:t>
      </w:r>
    </w:p>
    <w:p w14:paraId="5080808B" w14:textId="3FD6D625" w:rsidR="00916A58" w:rsidRDefault="00916A58" w:rsidP="00916A58">
      <w:pPr>
        <w:pStyle w:val="ListNumber"/>
      </w:pPr>
      <w:r>
        <w:t>Check that the fractions are not equivalent</w:t>
      </w:r>
      <w:r w:rsidR="009C49EE">
        <w:t>. F</w:t>
      </w:r>
      <w:r>
        <w:t xml:space="preserve">or example, </w:t>
      </w:r>
      <w:r w:rsidR="009C49EE">
        <w:t>two-</w:t>
      </w:r>
      <w:r>
        <w:t xml:space="preserve">quarters </w:t>
      </w:r>
      <w:r w:rsidR="009C49EE">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9C49EE">
        <w:rPr>
          <w:rFonts w:eastAsiaTheme="minorEastAsia"/>
        </w:rPr>
        <w:t xml:space="preserve"> ) </w:t>
      </w:r>
      <w:r>
        <w:t xml:space="preserve">and </w:t>
      </w:r>
      <w:r w:rsidR="009C49EE">
        <w:t>one-</w:t>
      </w:r>
      <w:r>
        <w:t>half</w:t>
      </w:r>
      <w:r w:rsidR="009C49EE">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C49EE">
        <w:rPr>
          <w:rFonts w:eastAsiaTheme="minorEastAsia"/>
        </w:rPr>
        <w:t xml:space="preserve"> )</w:t>
      </w:r>
      <w:r>
        <w:t>.</w:t>
      </w:r>
    </w:p>
    <w:p w14:paraId="6CD037B3" w14:textId="575B7E6A" w:rsidR="00916A58" w:rsidRDefault="00916A58" w:rsidP="00916A58">
      <w:pPr>
        <w:pStyle w:val="ListNumber"/>
      </w:pPr>
      <w:r>
        <w:t>Write the fractions out of order.</w:t>
      </w:r>
    </w:p>
    <w:p w14:paraId="0AF5D1C1" w14:textId="5DB5CE22" w:rsidR="00916A58" w:rsidRDefault="00916A58" w:rsidP="00916A58">
      <w:pPr>
        <w:pStyle w:val="ListNumber"/>
      </w:pPr>
      <w:r>
        <w:t>Then write them in order.</w:t>
      </w:r>
    </w:p>
    <w:p w14:paraId="137C992E" w14:textId="7C40B89D" w:rsidR="00916A58" w:rsidRDefault="00916A58" w:rsidP="00916A58">
      <w:pPr>
        <w:pStyle w:val="ListNumber"/>
      </w:pPr>
      <w:r>
        <w:t>Record your thinking and check your work.</w:t>
      </w:r>
    </w:p>
    <w:p w14:paraId="054189D9" w14:textId="38D468EA" w:rsidR="00916A58" w:rsidRPr="00916A58" w:rsidRDefault="00916A58" w:rsidP="00916A58">
      <w:pPr>
        <w:pStyle w:val="ListNumber"/>
      </w:pPr>
      <w:r>
        <w:t>Write a puzzle card.</w:t>
      </w:r>
    </w:p>
    <w:bookmarkEnd w:id="150"/>
    <w:p w14:paraId="4BAD4BC6" w14:textId="7F2A1F23" w:rsidR="00916A58" w:rsidRDefault="00916A58">
      <w:pPr>
        <w:suppressAutoHyphens w:val="0"/>
        <w:spacing w:before="0" w:after="160" w:line="259" w:lineRule="auto"/>
        <w:rPr>
          <w:noProof/>
        </w:rPr>
      </w:pPr>
      <w:r>
        <w:rPr>
          <w:noProof/>
        </w:rPr>
        <w:br w:type="page"/>
      </w:r>
    </w:p>
    <w:p w14:paraId="7C5CC3E6" w14:textId="14A3AF96" w:rsidR="00A029EA" w:rsidRPr="00187E68" w:rsidRDefault="3329D69C" w:rsidP="00A029EA">
      <w:pPr>
        <w:pStyle w:val="Heading1"/>
      </w:pPr>
      <w:bookmarkStart w:id="151" w:name="_Resource_7_–_1"/>
      <w:bookmarkStart w:id="152" w:name="_Resource_7_–"/>
      <w:bookmarkStart w:id="153" w:name="_Toc170310445"/>
      <w:bookmarkEnd w:id="151"/>
      <w:r w:rsidRPr="00187E68">
        <w:lastRenderedPageBreak/>
        <w:t>Resource</w:t>
      </w:r>
      <w:r w:rsidR="7F4FB517" w:rsidRPr="00187E68">
        <w:t xml:space="preserve"> </w:t>
      </w:r>
      <w:r w:rsidR="2C566F05" w:rsidRPr="00187E68">
        <w:t>7</w:t>
      </w:r>
      <w:r w:rsidRPr="00187E68">
        <w:t xml:space="preserve"> – Venn </w:t>
      </w:r>
      <w:r w:rsidR="7984FCB2" w:rsidRPr="00187E68">
        <w:t>d</w:t>
      </w:r>
      <w:r w:rsidRPr="00187E68">
        <w:t>iagram fractions</w:t>
      </w:r>
      <w:bookmarkEnd w:id="152"/>
      <w:bookmarkEnd w:id="153"/>
    </w:p>
    <w:p w14:paraId="0DD43B81" w14:textId="08F7EAED" w:rsidR="00A029EA" w:rsidRPr="00187E68" w:rsidRDefault="00520632" w:rsidP="3DA0D761">
      <w:r w:rsidRPr="00187E68">
        <w:rPr>
          <w:noProof/>
        </w:rPr>
        <w:drawing>
          <wp:inline distT="0" distB="0" distL="0" distR="0" wp14:anchorId="29FC409E" wp14:editId="49E4E246">
            <wp:extent cx="8296275" cy="4731258"/>
            <wp:effectExtent l="0" t="0" r="0" b="0"/>
            <wp:docPr id="705071192" name="Picture 1" descr="A Venn diagram with 2 regions overlapping. Region A is labelled 'larger than or equal to 1 half' and is represented by a red circle. Region B is labelled 'smaller than or equal to 1 half'. Where the regions overlap the image is labelle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71192" name="Picture 1" descr="A Venn diagram with 2 regions overlapping. Region A is labelled 'larger than or equal to 1 half' and is represented by a red circle. Region B is labelled 'smaller than or equal to 1 half'. Where the regions overlap the image is labelled C."/>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300102" cy="4733440"/>
                    </a:xfrm>
                    <a:prstGeom prst="rect">
                      <a:avLst/>
                    </a:prstGeom>
                  </pic:spPr>
                </pic:pic>
              </a:graphicData>
            </a:graphic>
          </wp:inline>
        </w:drawing>
      </w:r>
    </w:p>
    <w:p w14:paraId="292E8FB7" w14:textId="7339A61E" w:rsidR="00071904" w:rsidRPr="00187E68" w:rsidRDefault="00071904">
      <w:pPr>
        <w:suppressAutoHyphens w:val="0"/>
        <w:spacing w:before="0" w:after="160" w:line="259" w:lineRule="auto"/>
      </w:pPr>
      <w:r w:rsidRPr="00187E68">
        <w:br w:type="page"/>
      </w:r>
    </w:p>
    <w:p w14:paraId="1F801129" w14:textId="16450BE6" w:rsidR="001F0846" w:rsidRPr="00187E68" w:rsidRDefault="628BD89D" w:rsidP="001F0846">
      <w:pPr>
        <w:pStyle w:val="Heading1"/>
      </w:pPr>
      <w:bookmarkStart w:id="154" w:name="_Resource_8_–_1"/>
      <w:bookmarkStart w:id="155" w:name="_Resource_8_–"/>
      <w:bookmarkStart w:id="156" w:name="_Toc170310446"/>
      <w:bookmarkEnd w:id="154"/>
      <w:r w:rsidRPr="00187E68">
        <w:lastRenderedPageBreak/>
        <w:t xml:space="preserve">Resource </w:t>
      </w:r>
      <w:r w:rsidR="0D54EE1E" w:rsidRPr="00187E68">
        <w:t>8</w:t>
      </w:r>
      <w:r w:rsidRPr="00187E68">
        <w:t xml:space="preserve"> – student responses</w:t>
      </w:r>
      <w:bookmarkEnd w:id="155"/>
      <w:bookmarkEnd w:id="156"/>
    </w:p>
    <w:p w14:paraId="58A58255" w14:textId="2328999B" w:rsidR="006B2A85" w:rsidRPr="00187E68" w:rsidRDefault="628BD89D">
      <w:pPr>
        <w:suppressAutoHyphens w:val="0"/>
        <w:spacing w:before="0" w:after="160" w:line="259" w:lineRule="auto"/>
      </w:pPr>
      <w:r w:rsidRPr="00187E68">
        <w:rPr>
          <w:noProof/>
        </w:rPr>
        <w:drawing>
          <wp:inline distT="0" distB="0" distL="0" distR="0" wp14:anchorId="04AF7A11" wp14:editId="79DDB7E6">
            <wp:extent cx="8443264" cy="3767838"/>
            <wp:effectExtent l="0" t="0" r="0" b="0"/>
            <wp:docPr id="938540527" name="Picture 1" descr="One student is asking 3 other students the question: I'm thinking of a number. Its factors are 1, 2, 3 and 4. Is the number 24, 48, or 71? Each student selects one of those choices. The first student says 48, the second students says 24 and the third student say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40527" name="Picture 1" descr="One student is asking 3 other students the question: I'm thinking of a number. Its factors are 1, 2, 3 and 4. Is the number 24, 48, or 71? Each student selects one of those choices. The first student says 48, the second students says 24 and the third student says 7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8443264" cy="3767838"/>
                    </a:xfrm>
                    <a:prstGeom prst="rect">
                      <a:avLst/>
                    </a:prstGeom>
                  </pic:spPr>
                </pic:pic>
              </a:graphicData>
            </a:graphic>
          </wp:inline>
        </w:drawing>
      </w:r>
      <w:r w:rsidR="006B2A85" w:rsidRPr="00187E68">
        <w:br w:type="page"/>
      </w:r>
    </w:p>
    <w:p w14:paraId="6E47703C" w14:textId="6E742525" w:rsidR="16F0EE67" w:rsidRPr="00187E68" w:rsidRDefault="35F0665A" w:rsidP="18195BCA">
      <w:pPr>
        <w:pStyle w:val="Heading1"/>
      </w:pPr>
      <w:bookmarkStart w:id="157" w:name="_Resource_9_–_1"/>
      <w:bookmarkStart w:id="158" w:name="_Resource_9_–"/>
      <w:bookmarkStart w:id="159" w:name="_Toc170310447"/>
      <w:bookmarkEnd w:id="157"/>
      <w:r w:rsidRPr="00187E68">
        <w:lastRenderedPageBreak/>
        <w:t xml:space="preserve">Resource </w:t>
      </w:r>
      <w:r w:rsidR="185CC2C3" w:rsidRPr="00187E68">
        <w:t>9</w:t>
      </w:r>
      <w:r w:rsidRPr="00187E68">
        <w:t xml:space="preserve"> –</w:t>
      </w:r>
      <w:r w:rsidR="621F7D98" w:rsidRPr="00187E68">
        <w:t xml:space="preserve"> </w:t>
      </w:r>
      <w:r w:rsidR="30A89B48" w:rsidRPr="00187E68">
        <w:t>fraction strip template</w:t>
      </w:r>
      <w:bookmarkEnd w:id="158"/>
      <w:bookmarkEnd w:id="159"/>
    </w:p>
    <w:p w14:paraId="188E679B" w14:textId="7C6BE031" w:rsidR="006E3C54" w:rsidRPr="00187E68" w:rsidRDefault="6AECC83B" w:rsidP="006E3C54">
      <w:r w:rsidRPr="00187E68">
        <w:rPr>
          <w:noProof/>
        </w:rPr>
        <w:drawing>
          <wp:inline distT="0" distB="0" distL="0" distR="0" wp14:anchorId="7CFC3B91" wp14:editId="48C2723F">
            <wp:extent cx="7841524" cy="4257675"/>
            <wp:effectExtent l="0" t="0" r="7620" b="0"/>
            <wp:docPr id="1579090231" name="Picture 1" descr="Two black rectangles to represent paper strips. Towards the bottom of each rectangle is a horizontal red line that goes from one edge of the rectangl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7841524" cy="4257675"/>
                    </a:xfrm>
                    <a:prstGeom prst="rect">
                      <a:avLst/>
                    </a:prstGeom>
                  </pic:spPr>
                </pic:pic>
              </a:graphicData>
            </a:graphic>
          </wp:inline>
        </w:drawing>
      </w:r>
      <w:r w:rsidR="006E3C54" w:rsidRPr="00187E68">
        <w:br w:type="page"/>
      </w:r>
    </w:p>
    <w:p w14:paraId="6B726A6B" w14:textId="0A0B0344" w:rsidR="16F0EE67" w:rsidRPr="00187E68" w:rsidRDefault="5CB106B6" w:rsidP="18195BCA">
      <w:pPr>
        <w:pStyle w:val="Heading1"/>
      </w:pPr>
      <w:bookmarkStart w:id="160" w:name="_Resource_10_–_1"/>
      <w:bookmarkStart w:id="161" w:name="_Resource_10_–"/>
      <w:bookmarkStart w:id="162" w:name="_Toc170310448"/>
      <w:bookmarkEnd w:id="160"/>
      <w:r w:rsidRPr="00187E68">
        <w:lastRenderedPageBreak/>
        <w:t xml:space="preserve">Resource </w:t>
      </w:r>
      <w:r w:rsidR="0D54EE1E" w:rsidRPr="00187E68">
        <w:t>10</w:t>
      </w:r>
      <w:r w:rsidRPr="00187E68">
        <w:t xml:space="preserve"> –</w:t>
      </w:r>
      <w:r w:rsidR="0756E7DA" w:rsidRPr="00187E68">
        <w:t xml:space="preserve"> </w:t>
      </w:r>
      <w:bookmarkEnd w:id="161"/>
      <w:r w:rsidR="759FD1FA" w:rsidRPr="00187E68">
        <w:t>folded strips</w:t>
      </w:r>
      <w:bookmarkEnd w:id="162"/>
    </w:p>
    <w:p w14:paraId="09F9829B" w14:textId="19E4D5CA" w:rsidR="000C58C6" w:rsidRPr="00187E68" w:rsidRDefault="005B72E8" w:rsidP="006E3C54">
      <w:r w:rsidRPr="00187E68">
        <w:rPr>
          <w:noProof/>
        </w:rPr>
        <w:drawing>
          <wp:inline distT="0" distB="0" distL="0" distR="0" wp14:anchorId="21E749C0" wp14:editId="039054A1">
            <wp:extent cx="5739530" cy="4333875"/>
            <wp:effectExtent l="0" t="0" r="0" b="0"/>
            <wp:docPr id="2089499921" name="Picture 1" descr="A diagram of 2 fraction strips each divided into tenths and labelled with fractional notation. &#10;On the first strip the fold for the first tenth is labelled A.&#10;On the second strip, the fold for the second tenth is label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99921" name="Picture 1" descr="A diagram of 2 fraction strips each divided into tenths and labelled with fractional notation. &#10;On the first strip the fold for the first tenth is labelled A.&#10;On the second strip, the fold for the second tenth is labelled B."/>
                    <pic:cNvPicPr/>
                  </pic:nvPicPr>
                  <pic:blipFill>
                    <a:blip r:embed="rId78">
                      <a:extLst>
                        <a:ext uri="{28A0092B-C50C-407E-A947-70E740481C1C}">
                          <a14:useLocalDpi xmlns:a14="http://schemas.microsoft.com/office/drawing/2010/main" val="0"/>
                        </a:ext>
                      </a:extLst>
                    </a:blip>
                    <a:stretch>
                      <a:fillRect/>
                    </a:stretch>
                  </pic:blipFill>
                  <pic:spPr>
                    <a:xfrm>
                      <a:off x="0" y="0"/>
                      <a:ext cx="5740917" cy="4334922"/>
                    </a:xfrm>
                    <a:prstGeom prst="rect">
                      <a:avLst/>
                    </a:prstGeom>
                  </pic:spPr>
                </pic:pic>
              </a:graphicData>
            </a:graphic>
          </wp:inline>
        </w:drawing>
      </w:r>
      <w:bookmarkStart w:id="163" w:name="_L5_Resource_x"/>
      <w:bookmarkEnd w:id="163"/>
      <w:r w:rsidR="000C58C6" w:rsidRPr="00187E68">
        <w:br w:type="page"/>
      </w:r>
    </w:p>
    <w:p w14:paraId="782FA75A" w14:textId="495540FE" w:rsidR="009C7F9B" w:rsidRPr="00187E68" w:rsidRDefault="7AA9A397" w:rsidP="009C7F9B">
      <w:pPr>
        <w:pStyle w:val="Heading1"/>
      </w:pPr>
      <w:bookmarkStart w:id="164" w:name="_Resource_11_–_1"/>
      <w:bookmarkStart w:id="165" w:name="_Resource_11_–"/>
      <w:bookmarkStart w:id="166" w:name="_Toc170310449"/>
      <w:bookmarkEnd w:id="164"/>
      <w:r w:rsidRPr="00187E68">
        <w:lastRenderedPageBreak/>
        <w:t xml:space="preserve">Resource </w:t>
      </w:r>
      <w:r w:rsidR="7F4FB517" w:rsidRPr="00187E68">
        <w:t>1</w:t>
      </w:r>
      <w:r w:rsidR="0D54EE1E" w:rsidRPr="00187E68">
        <w:t>1</w:t>
      </w:r>
      <w:r w:rsidRPr="00187E68">
        <w:t xml:space="preserve"> – fraction area models</w:t>
      </w:r>
      <w:bookmarkEnd w:id="165"/>
      <w:bookmarkEnd w:id="166"/>
    </w:p>
    <w:p w14:paraId="57342187" w14:textId="77777777" w:rsidR="009C7F9B" w:rsidRPr="00187E68" w:rsidRDefault="009C7F9B" w:rsidP="009C7F9B">
      <w:r w:rsidRPr="00187E68">
        <w:rPr>
          <w:noProof/>
        </w:rPr>
        <w:drawing>
          <wp:inline distT="0" distB="0" distL="0" distR="0" wp14:anchorId="747B457E" wp14:editId="07BA2853">
            <wp:extent cx="8905875" cy="3618012"/>
            <wp:effectExtent l="0" t="0" r="0" b="1905"/>
            <wp:docPr id="1879251961" name="Picture 1879251961" descr="Image A is a rectangle divided into 6 equal smaller rectangles to represent sixths. Three sixths are shaded with a crosshatch. Two sixths are covered in dots. One sixth is left blank.&#10;Image B shows the same rectangle as Image A and also another rectangle with 3 sixths, one shaded with a cross hatch, one with dots and one left bl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1961" name="Picture 1879251961" descr="Image A is a rectangle divided into 6 equal smaller rectangles to represent sixths. Three sixths are shaded with a crosshatch. Two sixths are covered in dots. One sixth is left blank.&#10;Image B shows the same rectangle as Image A and also another rectangle with 3 sixths, one shaded with a cross hatch, one with dots and one left blank.&#10;"/>
                    <pic:cNvPicPr/>
                  </pic:nvPicPr>
                  <pic:blipFill>
                    <a:blip r:embed="rId79">
                      <a:extLst>
                        <a:ext uri="{28A0092B-C50C-407E-A947-70E740481C1C}">
                          <a14:useLocalDpi xmlns:a14="http://schemas.microsoft.com/office/drawing/2010/main" val="0"/>
                        </a:ext>
                      </a:extLst>
                    </a:blip>
                    <a:stretch>
                      <a:fillRect/>
                    </a:stretch>
                  </pic:blipFill>
                  <pic:spPr>
                    <a:xfrm>
                      <a:off x="0" y="0"/>
                      <a:ext cx="8912817" cy="3620832"/>
                    </a:xfrm>
                    <a:prstGeom prst="rect">
                      <a:avLst/>
                    </a:prstGeom>
                  </pic:spPr>
                </pic:pic>
              </a:graphicData>
            </a:graphic>
          </wp:inline>
        </w:drawing>
      </w:r>
    </w:p>
    <w:p w14:paraId="45128901" w14:textId="21381E7B" w:rsidR="00F165C7" w:rsidRPr="00187E68" w:rsidRDefault="009C7F9B" w:rsidP="00462DCF">
      <w:pPr>
        <w:spacing w:before="0" w:after="160" w:line="259" w:lineRule="auto"/>
      </w:pPr>
      <w:r w:rsidRPr="00187E68">
        <w:br w:type="page"/>
      </w:r>
    </w:p>
    <w:p w14:paraId="64330627" w14:textId="621FE850" w:rsidR="16F0EE67" w:rsidRPr="00187E68" w:rsidRDefault="35F0665A" w:rsidP="00B02F17">
      <w:pPr>
        <w:pStyle w:val="Heading1"/>
      </w:pPr>
      <w:bookmarkStart w:id="167" w:name="_Resource_12_–_1"/>
      <w:bookmarkStart w:id="168" w:name="_Resource_13_–"/>
      <w:bookmarkStart w:id="169" w:name="_Toc170310450"/>
      <w:bookmarkEnd w:id="167"/>
      <w:r w:rsidRPr="00187E68">
        <w:lastRenderedPageBreak/>
        <w:t xml:space="preserve">Resource </w:t>
      </w:r>
      <w:r w:rsidR="7FC8DD87" w:rsidRPr="00187E68">
        <w:t>1</w:t>
      </w:r>
      <w:r w:rsidR="000C3451" w:rsidRPr="00187E68">
        <w:t>2</w:t>
      </w:r>
      <w:r w:rsidRPr="00187E68">
        <w:t xml:space="preserve"> –</w:t>
      </w:r>
      <w:r w:rsidR="17DC9B72" w:rsidRPr="00187E68">
        <w:t xml:space="preserve"> comparing bar models</w:t>
      </w:r>
      <w:bookmarkEnd w:id="168"/>
      <w:bookmarkEnd w:id="169"/>
    </w:p>
    <w:p w14:paraId="4DEC4DE8" w14:textId="03332586" w:rsidR="00890F58" w:rsidRPr="00187E68" w:rsidRDefault="29FB87D5" w:rsidP="006E3C54">
      <w:r w:rsidRPr="00187E68">
        <w:rPr>
          <w:noProof/>
        </w:rPr>
        <w:drawing>
          <wp:inline distT="0" distB="0" distL="0" distR="0" wp14:anchorId="7D752507" wp14:editId="445DD563">
            <wp:extent cx="6562668" cy="4429126"/>
            <wp:effectExtent l="0" t="0" r="0" b="0"/>
            <wp:docPr id="1399870865" name="Picture 1399870865" descr="Two bar models labelled 'Bar model 1' and 'Bar model 2'. Bar model 1 shows the additive properties of 700. At the top of the drawing is a line marked 700. The first row of the bar model is partitioned into 560 and 140. The second row of the bar model is partitioned into 140 and 560. &#10;Bar model 2 has a line labelled 1 across the top. The first row of the bar model is partitioned into 4 fifths and one fifth. The second row of the bar model is partitioned into one fifth and 4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70865" name="Picture 1399870865" descr="Two bar models labelled 'Bar model 1' and 'Bar model 2'. Bar model 1 shows the additive properties of 700. At the top of the drawing is a line marked 700. The first row of the bar model is partitioned into 560 and 140. The second row of the bar model is partitioned into 140 and 560. &#10;Bar model 2 has a line labelled 1 across the top. The first row of the bar model is partitioned into 4 fifths and one fifth. The second row of the bar model is partitioned into one fifth and 4 fifths. "/>
                    <pic:cNvPicPr/>
                  </pic:nvPicPr>
                  <pic:blipFill>
                    <a:blip r:embed="rId80">
                      <a:extLst>
                        <a:ext uri="{28A0092B-C50C-407E-A947-70E740481C1C}">
                          <a14:useLocalDpi xmlns:a14="http://schemas.microsoft.com/office/drawing/2010/main" val="0"/>
                        </a:ext>
                      </a:extLst>
                    </a:blip>
                    <a:stretch>
                      <a:fillRect/>
                    </a:stretch>
                  </pic:blipFill>
                  <pic:spPr>
                    <a:xfrm>
                      <a:off x="0" y="0"/>
                      <a:ext cx="6562668" cy="4429126"/>
                    </a:xfrm>
                    <a:prstGeom prst="rect">
                      <a:avLst/>
                    </a:prstGeom>
                  </pic:spPr>
                </pic:pic>
              </a:graphicData>
            </a:graphic>
          </wp:inline>
        </w:drawing>
      </w:r>
      <w:r w:rsidR="00890F58" w:rsidRPr="00187E68">
        <w:br w:type="page"/>
      </w:r>
    </w:p>
    <w:p w14:paraId="1656D694" w14:textId="38C30D50" w:rsidR="00890F58" w:rsidRPr="00187E68" w:rsidRDefault="00890F58" w:rsidP="00890F58">
      <w:pPr>
        <w:pStyle w:val="Heading1"/>
      </w:pPr>
      <w:bookmarkStart w:id="170" w:name="_Resource_13_–_1"/>
      <w:bookmarkStart w:id="171" w:name="_Toc170310451"/>
      <w:bookmarkEnd w:id="170"/>
      <w:r w:rsidRPr="00187E68">
        <w:lastRenderedPageBreak/>
        <w:t>Resource 13 – gardening centre</w:t>
      </w:r>
      <w:bookmarkEnd w:id="171"/>
    </w:p>
    <w:p w14:paraId="1C729A73" w14:textId="77777777" w:rsidR="00890F58" w:rsidRPr="00187E68" w:rsidRDefault="00890F58" w:rsidP="00890F58">
      <w:pPr>
        <w:ind w:right="-20"/>
      </w:pPr>
      <w:bookmarkStart w:id="172" w:name="_Hlk169691311"/>
      <w:r w:rsidRPr="00187E68">
        <w:t>The local gardening centre makes bags of potting mix. Answer these questions using a paper strip, a drawing, bar model or number line to show your thinking.</w:t>
      </w:r>
    </w:p>
    <w:p w14:paraId="739BE778" w14:textId="18FA9D47" w:rsidR="00890F58" w:rsidRPr="00187E68" w:rsidRDefault="00890F58" w:rsidP="006E3C54">
      <w:pPr>
        <w:pStyle w:val="ListNumber"/>
        <w:numPr>
          <w:ilvl w:val="0"/>
          <w:numId w:val="51"/>
        </w:numPr>
      </w:pPr>
      <w:r w:rsidRPr="00187E68">
        <w:t>One</w:t>
      </w:r>
      <w:r w:rsidR="009D1B6B" w:rsidRPr="00187E68">
        <w:t>-</w:t>
      </w:r>
      <w:r w:rsidRPr="00187E68">
        <w:t>fifth</w:t>
      </w:r>
      <w:r w:rsidR="00A2188E">
        <w:t xml:space="preserve">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00A2188E">
        <w:rPr>
          <w:rFonts w:eastAsiaTheme="minorEastAsia"/>
        </w:rPr>
        <w:t xml:space="preserve"> ) </w:t>
      </w:r>
      <w:r w:rsidRPr="00187E68">
        <w:t>of each bag is sand.</w:t>
      </w:r>
      <w:r w:rsidR="00A2188E">
        <w:t xml:space="preserve"> Three-fifths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187E68">
        <w:t xml:space="preserve"> </w:t>
      </w:r>
      <w:r w:rsidR="00A2188E">
        <w:t xml:space="preserve">) </w:t>
      </w:r>
      <w:r w:rsidRPr="00187E68">
        <w:t>of each bag is compost. What fraction of each bag is made from compost and sand?</w:t>
      </w:r>
    </w:p>
    <w:p w14:paraId="3F0BE18D" w14:textId="7585FFCF" w:rsidR="00890F58" w:rsidRPr="00187E68" w:rsidRDefault="00890F58" w:rsidP="006E3C54">
      <w:pPr>
        <w:pStyle w:val="ListNumber"/>
      </w:pPr>
      <w:r w:rsidRPr="00187E68">
        <w:t>Two gardeners have one open bag of potting mix each. One is</w:t>
      </w:r>
      <w:r w:rsidR="00A2188E">
        <w:t xml:space="preserve"> four-fifths (</w:t>
      </w:r>
      <w:r w:rsidRPr="00187E68">
        <w:t xml:space="preserve"> </w:t>
      </w:r>
      <m:oMath>
        <m:f>
          <m:fPr>
            <m:ctrlPr>
              <w:rPr>
                <w:rFonts w:ascii="Cambria Math" w:hAnsi="Cambria Math"/>
              </w:rPr>
            </m:ctrlPr>
          </m:fPr>
          <m:num>
            <m:r>
              <w:rPr>
                <w:rFonts w:ascii="Cambria Math" w:hAnsi="Cambria Math"/>
              </w:rPr>
              <m:t>4</m:t>
            </m:r>
          </m:num>
          <m:den>
            <m:r>
              <w:rPr>
                <w:rFonts w:ascii="Cambria Math" w:hAnsi="Cambria Math"/>
              </w:rPr>
              <m:t>5</m:t>
            </m:r>
          </m:den>
        </m:f>
        <m:r>
          <w:rPr>
            <w:rFonts w:ascii="Cambria Math" w:hAnsi="Cambria Math"/>
          </w:rPr>
          <m:t xml:space="preserve"> </m:t>
        </m:r>
      </m:oMath>
      <w:r w:rsidR="00A2188E">
        <w:rPr>
          <w:rFonts w:eastAsiaTheme="minorEastAsia"/>
        </w:rPr>
        <w:t xml:space="preserve"> ) </w:t>
      </w:r>
      <w:r w:rsidRPr="00187E68">
        <w:t>full and the other is</w:t>
      </w:r>
      <w:r w:rsidR="00A2188E">
        <w:t xml:space="preserve"> three-fifths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187E68">
        <w:t xml:space="preserve"> </w:t>
      </w:r>
      <w:r w:rsidR="00A2188E">
        <w:t xml:space="preserve">) </w:t>
      </w:r>
      <w:r w:rsidRPr="00187E68">
        <w:t>full. How much potting mix do the gardeners have altogether.</w:t>
      </w:r>
    </w:p>
    <w:p w14:paraId="45D8BAE9" w14:textId="77777777" w:rsidR="00890F58" w:rsidRPr="00187E68" w:rsidRDefault="00890F58" w:rsidP="006E3C54">
      <w:pPr>
        <w:pStyle w:val="ListNumber"/>
      </w:pPr>
      <w:r w:rsidRPr="00187E68">
        <w:t>A gardener has one bag of potting mix that is 75% full. They use half of a full bag to fill up their pots. How much would they now have left? Is it more or less than 20% of the bag?</w:t>
      </w:r>
    </w:p>
    <w:p w14:paraId="26874A92" w14:textId="7A7FD036" w:rsidR="00890F58" w:rsidRPr="00187E68" w:rsidRDefault="00890F58" w:rsidP="006E3C54">
      <w:pPr>
        <w:pStyle w:val="ListNumber"/>
      </w:pPr>
      <w:r w:rsidRPr="00187E68">
        <w:t>One</w:t>
      </w:r>
      <w:r w:rsidR="009D1B6B" w:rsidRPr="00187E68">
        <w:t>-</w:t>
      </w:r>
      <w:r w:rsidRPr="00187E68">
        <w:t xml:space="preserve">fifth </w:t>
      </w:r>
      <w:r w:rsidR="0026740F">
        <w:t>(</w:t>
      </w:r>
      <w:r w:rsidR="0026740F"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0026740F">
        <w:rPr>
          <w:rFonts w:eastAsiaTheme="minorEastAsia"/>
        </w:rPr>
        <w:t xml:space="preserve"> ) </w:t>
      </w:r>
      <w:r w:rsidRPr="00187E68">
        <w:t xml:space="preserve">of each bag is sand. </w:t>
      </w:r>
      <w:r w:rsidR="0026740F">
        <w:t>Three-fifths (</w:t>
      </w:r>
      <w:r w:rsidR="0026740F"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0026740F" w:rsidRPr="00187E68">
        <w:t xml:space="preserve"> </w:t>
      </w:r>
      <w:r w:rsidR="0026740F">
        <w:t xml:space="preserve">) </w:t>
      </w:r>
      <w:r w:rsidRPr="00187E68">
        <w:t>of each bag is compost. If the rest of the bag is made from fertiliser, what fraction of each bag is made from fertiliser and sand?</w:t>
      </w:r>
    </w:p>
    <w:p w14:paraId="2F449948" w14:textId="0D6575E8" w:rsidR="00890F58" w:rsidRPr="00187E68" w:rsidRDefault="00890F58" w:rsidP="006E3C54">
      <w:pPr>
        <w:pStyle w:val="ListNumber"/>
      </w:pPr>
      <w:r w:rsidRPr="00187E68">
        <w:t>If each bag has a mass of 20</w:t>
      </w:r>
      <w:r w:rsidR="009D1B6B" w:rsidRPr="00187E68">
        <w:t> </w:t>
      </w:r>
      <w:r w:rsidRPr="00187E68">
        <w:t>kg, how much would a bag weigh if</w:t>
      </w:r>
      <w:r w:rsidR="0026740F">
        <w:t xml:space="preserve"> one-tenth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Pr="00187E68">
        <w:t xml:space="preserve"> </w:t>
      </w:r>
      <w:r w:rsidR="0026740F">
        <w:t xml:space="preserve">) </w:t>
      </w:r>
      <w:r w:rsidRPr="00187E68">
        <w:t>had been used?</w:t>
      </w:r>
    </w:p>
    <w:p w14:paraId="75B93B9D" w14:textId="72AA8177" w:rsidR="00890F58" w:rsidRPr="00187E68" w:rsidRDefault="00890F58" w:rsidP="006E3C54">
      <w:pPr>
        <w:pStyle w:val="ListNumber"/>
      </w:pPr>
      <w:r w:rsidRPr="00187E68">
        <w:t xml:space="preserve">A gardener has used less than one-half of a full bag of potting mix. Draw a diagram or number </w:t>
      </w:r>
      <w:r w:rsidR="00547AD6">
        <w:t xml:space="preserve">line </w:t>
      </w:r>
      <w:r w:rsidRPr="00187E68">
        <w:t>to show how much could remain in that bag.</w:t>
      </w:r>
    </w:p>
    <w:p w14:paraId="5E30FBC8" w14:textId="18059E07" w:rsidR="00890F58" w:rsidRPr="00187E68" w:rsidRDefault="00890F58" w:rsidP="006E3C54">
      <w:pPr>
        <w:pStyle w:val="ListNumber"/>
      </w:pPr>
      <w:r w:rsidRPr="00187E68">
        <w:t>A gardener had 2 partly used bags of potting mix. The difference between the amount in one bag, and the amount in the other</w:t>
      </w:r>
      <w:r w:rsidR="00547AD6">
        <w:t>,</w:t>
      </w:r>
      <w:r w:rsidRPr="00187E68">
        <w:t xml:space="preserve"> was</w:t>
      </w:r>
      <w:r w:rsidR="0026740F">
        <w:t xml:space="preserve"> one-half</w:t>
      </w:r>
      <w:r w:rsidR="00547AD6">
        <w:t> </w:t>
      </w:r>
      <w:r w:rsidR="0026740F">
        <w:t>( </w:t>
      </w:r>
      <m:oMath>
        <m:f>
          <m:fPr>
            <m:ctrlPr>
              <w:rPr>
                <w:rFonts w:ascii="Cambria Math" w:hAnsi="Cambria Math"/>
              </w:rPr>
            </m:ctrlPr>
          </m:fPr>
          <m:num>
            <m:r>
              <w:rPr>
                <w:rFonts w:ascii="Cambria Math" w:hAnsi="Cambria Math"/>
              </w:rPr>
              <m:t>1</m:t>
            </m:r>
          </m:num>
          <m:den>
            <m:r>
              <w:rPr>
                <w:rFonts w:ascii="Cambria Math" w:hAnsi="Cambria Math"/>
              </w:rPr>
              <m:t>2</m:t>
            </m:r>
          </m:den>
        </m:f>
      </m:oMath>
      <w:r w:rsidR="0026740F">
        <w:t> ).</w:t>
      </w:r>
      <w:r w:rsidRPr="00187E68">
        <w:t xml:space="preserve"> How much might there be in each bag? Provide at least </w:t>
      </w:r>
      <w:r w:rsidR="00174865" w:rsidRPr="00187E68">
        <w:t xml:space="preserve">3 </w:t>
      </w:r>
      <w:r w:rsidRPr="00187E68">
        <w:t>possibilities.</w:t>
      </w:r>
    </w:p>
    <w:bookmarkEnd w:id="172"/>
    <w:p w14:paraId="23D72A90" w14:textId="33078DD9" w:rsidR="006E3C54" w:rsidRPr="00187E68" w:rsidRDefault="006E3C54">
      <w:pPr>
        <w:suppressAutoHyphens w:val="0"/>
        <w:spacing w:before="0" w:after="160" w:line="259" w:lineRule="auto"/>
      </w:pPr>
      <w:r w:rsidRPr="00187E68">
        <w:br w:type="page"/>
      </w:r>
    </w:p>
    <w:p w14:paraId="06F519F3" w14:textId="13A654DA" w:rsidR="000C3451" w:rsidRPr="00187E68" w:rsidRDefault="000C3451" w:rsidP="000C3451">
      <w:pPr>
        <w:pStyle w:val="Heading1"/>
      </w:pPr>
      <w:bookmarkStart w:id="173" w:name="_Resource_13_–_2"/>
      <w:bookmarkStart w:id="174" w:name="_Resource_14_–"/>
      <w:bookmarkStart w:id="175" w:name="_Resource_12_–"/>
      <w:bookmarkStart w:id="176" w:name="_Toc170310452"/>
      <w:bookmarkEnd w:id="173"/>
      <w:bookmarkEnd w:id="174"/>
      <w:r w:rsidRPr="00187E68">
        <w:lastRenderedPageBreak/>
        <w:t>Resource 1</w:t>
      </w:r>
      <w:r w:rsidR="00CE2A59" w:rsidRPr="00187E68">
        <w:t>4</w:t>
      </w:r>
      <w:r w:rsidRPr="00187E68">
        <w:t xml:space="preserve"> – additive bar model</w:t>
      </w:r>
      <w:bookmarkEnd w:id="175"/>
      <w:bookmarkEnd w:id="176"/>
    </w:p>
    <w:p w14:paraId="1A60AFDD" w14:textId="4519A5C2" w:rsidR="0B0BC2EC" w:rsidRPr="00187E68" w:rsidRDefault="000C3451">
      <w:r w:rsidRPr="00187E68">
        <w:rPr>
          <w:noProof/>
        </w:rPr>
        <w:drawing>
          <wp:inline distT="0" distB="0" distL="0" distR="0" wp14:anchorId="566E90B5" wp14:editId="17285722">
            <wp:extent cx="8356632" cy="3709720"/>
            <wp:effectExtent l="0" t="0" r="0" b="0"/>
            <wp:docPr id="417872688" name="Picture 417872688" descr="A bar model to show the additive properties of 700. At the top of the drawing is a line marked 700. The first row of the bar model is partitioned into 560 plus 140. The second row of the bar model is partitioned into 140 plus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2688" name="Picture 417872688" descr="A bar model to show the additive properties of 700. At the top of the drawing is a line marked 700. The first row of the bar model is partitioned into 560 plus 140. The second row of the bar model is partitioned into 140 plus 560."/>
                    <pic:cNvPicPr/>
                  </pic:nvPicPr>
                  <pic:blipFill>
                    <a:blip r:embed="rId81">
                      <a:extLst>
                        <a:ext uri="{28A0092B-C50C-407E-A947-70E740481C1C}">
                          <a14:useLocalDpi xmlns:a14="http://schemas.microsoft.com/office/drawing/2010/main" val="0"/>
                        </a:ext>
                      </a:extLst>
                    </a:blip>
                    <a:stretch>
                      <a:fillRect/>
                    </a:stretch>
                  </pic:blipFill>
                  <pic:spPr>
                    <a:xfrm>
                      <a:off x="0" y="0"/>
                      <a:ext cx="8356632" cy="3709720"/>
                    </a:xfrm>
                    <a:prstGeom prst="rect">
                      <a:avLst/>
                    </a:prstGeom>
                  </pic:spPr>
                </pic:pic>
              </a:graphicData>
            </a:graphic>
          </wp:inline>
        </w:drawing>
      </w:r>
      <w:r w:rsidR="0B0BC2EC" w:rsidRPr="00187E68">
        <w:br w:type="page"/>
      </w:r>
    </w:p>
    <w:p w14:paraId="686D1275" w14:textId="1319BCCE" w:rsidR="00A029EA" w:rsidRPr="00187E68" w:rsidRDefault="00AD5C11" w:rsidP="00AD5C11">
      <w:pPr>
        <w:pStyle w:val="Heading1"/>
      </w:pPr>
      <w:bookmarkStart w:id="177" w:name="_L5_Resource_X_2"/>
      <w:bookmarkStart w:id="178" w:name="_L6_Resource_3"/>
      <w:bookmarkStart w:id="179" w:name="_Resource_15_–"/>
      <w:bookmarkStart w:id="180" w:name="_Toc170310453"/>
      <w:bookmarkEnd w:id="177"/>
      <w:bookmarkEnd w:id="178"/>
      <w:bookmarkEnd w:id="179"/>
      <w:r w:rsidRPr="00187E68">
        <w:lastRenderedPageBreak/>
        <w:t>Res</w:t>
      </w:r>
      <w:r w:rsidR="00A029EA" w:rsidRPr="00187E68">
        <w:t xml:space="preserve">ource </w:t>
      </w:r>
      <w:r w:rsidR="00F956B9" w:rsidRPr="00187E68">
        <w:t>15</w:t>
      </w:r>
      <w:r w:rsidR="00A029EA" w:rsidRPr="00187E68">
        <w:t xml:space="preserve"> – </w:t>
      </w:r>
      <w:r w:rsidR="00607CB4" w:rsidRPr="00187E68">
        <w:t>new</w:t>
      </w:r>
      <w:r w:rsidR="00A029EA" w:rsidRPr="00187E68">
        <w:t xml:space="preserve"> area models</w:t>
      </w:r>
      <w:bookmarkEnd w:id="180"/>
    </w:p>
    <w:p w14:paraId="3B6A0D16" w14:textId="197F177E" w:rsidR="00A029EA" w:rsidRPr="00187E68" w:rsidRDefault="00A33342" w:rsidP="003D1BB9">
      <w:pPr>
        <w:tabs>
          <w:tab w:val="left" w:pos="13680"/>
        </w:tabs>
        <w:suppressAutoHyphens w:val="0"/>
        <w:spacing w:before="0" w:after="160" w:line="259" w:lineRule="auto"/>
      </w:pPr>
      <w:r w:rsidRPr="00187E68">
        <w:rPr>
          <w:noProof/>
        </w:rPr>
        <w:t xml:space="preserve"> </w:t>
      </w:r>
      <w:r w:rsidR="003D1BB9" w:rsidRPr="00187E68">
        <w:rPr>
          <w:noProof/>
        </w:rPr>
        <w:tab/>
      </w:r>
      <w:r w:rsidR="003D1BB9" w:rsidRPr="00187E68">
        <w:rPr>
          <w:noProof/>
        </w:rPr>
        <w:drawing>
          <wp:inline distT="0" distB="0" distL="0" distR="0" wp14:anchorId="3CE697FF" wp14:editId="1E8B05B3">
            <wp:extent cx="8743950" cy="4362653"/>
            <wp:effectExtent l="0" t="0" r="0" b="0"/>
            <wp:docPr id="1044612309" name="Picture 1" descr="Image A is a rectangle divided into 6 equal smaller rectangles to represent sixths. Three sixths are shaded with a crosshatch. Two sixths are covered in dots. One sixth is left blank.&#10;Image B is composed of Image A rotated clockwise 90 degrees and d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12309" name="Picture 1" descr="Image A is a rectangle divided into 6 equal smaller rectangles to represent sixths. Three sixths are shaded with a crosshatch. Two sixths are covered in dots. One sixth is left blank.&#10;Image B is composed of Image A rotated clockwise 90 degrees and doubled."/>
                    <pic:cNvPicPr/>
                  </pic:nvPicPr>
                  <pic:blipFill>
                    <a:blip r:embed="rId82"/>
                    <a:stretch>
                      <a:fillRect/>
                    </a:stretch>
                  </pic:blipFill>
                  <pic:spPr>
                    <a:xfrm>
                      <a:off x="0" y="0"/>
                      <a:ext cx="8745940" cy="4363646"/>
                    </a:xfrm>
                    <a:prstGeom prst="rect">
                      <a:avLst/>
                    </a:prstGeom>
                  </pic:spPr>
                </pic:pic>
              </a:graphicData>
            </a:graphic>
          </wp:inline>
        </w:drawing>
      </w:r>
    </w:p>
    <w:p w14:paraId="6E84E51F" w14:textId="77777777" w:rsidR="00A029EA" w:rsidRPr="00187E68" w:rsidRDefault="00A029EA" w:rsidP="006E3C54">
      <w:r w:rsidRPr="00187E68">
        <w:br w:type="page"/>
      </w:r>
    </w:p>
    <w:p w14:paraId="60D2824C" w14:textId="604C1FDC" w:rsidR="00CE722B" w:rsidRPr="00187E68" w:rsidRDefault="00CE722B" w:rsidP="00335847">
      <w:pPr>
        <w:pStyle w:val="Heading1"/>
        <w:tabs>
          <w:tab w:val="left" w:pos="9781"/>
        </w:tabs>
      </w:pPr>
      <w:bookmarkStart w:id="181" w:name="_L6_Resource_x"/>
      <w:bookmarkStart w:id="182" w:name="_L6_Resource_x_1"/>
      <w:bookmarkStart w:id="183" w:name="_Resource_16_–"/>
      <w:bookmarkStart w:id="184" w:name="_Toc170310454"/>
      <w:bookmarkEnd w:id="181"/>
      <w:bookmarkEnd w:id="182"/>
      <w:bookmarkEnd w:id="183"/>
      <w:r w:rsidRPr="00187E68">
        <w:lastRenderedPageBreak/>
        <w:t>Resource 16</w:t>
      </w:r>
      <w:r w:rsidR="00AD5C11" w:rsidRPr="00187E68">
        <w:t xml:space="preserve"> – more fraction models</w:t>
      </w:r>
      <w:bookmarkEnd w:id="184"/>
    </w:p>
    <w:p w14:paraId="5DCBA777" w14:textId="55A2F026" w:rsidR="006E3C54" w:rsidRPr="00187E68" w:rsidRDefault="00AD5C11" w:rsidP="006E3C54">
      <w:r w:rsidRPr="00187E68">
        <w:rPr>
          <w:noProof/>
        </w:rPr>
        <w:drawing>
          <wp:inline distT="0" distB="0" distL="0" distR="0" wp14:anchorId="540320F4" wp14:editId="61AB55BD">
            <wp:extent cx="6130260" cy="4324865"/>
            <wp:effectExtent l="0" t="0" r="4445" b="0"/>
            <wp:docPr id="737998004" name="Picture 737998004" descr="A series of images to represent fractions. &#10;The first bar model shows 7/8 and 1/8 makes one. &#10;The second bar model shows 2/3 and 1/3 makes one.&#10;The third bar model shows 3/4 and 1/4 makes one.&#10;The fourth bar model shows 5/6 and 1/6 makes one. &#10;The next image is a dot dice for 5, with 4 green dots and one black dot. &#10;The final image is a ten frame with one black dot and 9 orang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98004" name="Picture 737998004" descr="A series of images to represent fractions. &#10;The first bar model shows 7/8 and 1/8 makes one. &#10;The second bar model shows 2/3 and 1/3 makes one.&#10;The third bar model shows 3/4 and 1/4 makes one.&#10;The fourth bar model shows 5/6 and 1/6 makes one. &#10;The next image is a dot dice for 5, with 4 green dots and one black dot. &#10;The final image is a ten frame with one black dot and 9 orange dots."/>
                    <pic:cNvPicPr/>
                  </pic:nvPicPr>
                  <pic:blipFill>
                    <a:blip r:embed="rId83">
                      <a:extLst>
                        <a:ext uri="{28A0092B-C50C-407E-A947-70E740481C1C}">
                          <a14:useLocalDpi xmlns:a14="http://schemas.microsoft.com/office/drawing/2010/main" val="0"/>
                        </a:ext>
                      </a:extLst>
                    </a:blip>
                    <a:stretch>
                      <a:fillRect/>
                    </a:stretch>
                  </pic:blipFill>
                  <pic:spPr>
                    <a:xfrm>
                      <a:off x="0" y="0"/>
                      <a:ext cx="6132589" cy="4326508"/>
                    </a:xfrm>
                    <a:prstGeom prst="rect">
                      <a:avLst/>
                    </a:prstGeom>
                  </pic:spPr>
                </pic:pic>
              </a:graphicData>
            </a:graphic>
          </wp:inline>
        </w:drawing>
      </w:r>
      <w:r w:rsidR="006E3C54" w:rsidRPr="00187E68">
        <w:br w:type="page"/>
      </w:r>
    </w:p>
    <w:p w14:paraId="3E866671" w14:textId="7CA85504" w:rsidR="5CBAF502" w:rsidRPr="00187E68" w:rsidRDefault="07035C51" w:rsidP="1E06C7B7">
      <w:pPr>
        <w:pStyle w:val="Heading1"/>
      </w:pPr>
      <w:bookmarkStart w:id="185" w:name="_Resource_17_–"/>
      <w:bookmarkStart w:id="186" w:name="_Toc170310455"/>
      <w:bookmarkEnd w:id="185"/>
      <w:r w:rsidRPr="00187E68">
        <w:lastRenderedPageBreak/>
        <w:t xml:space="preserve">Resource </w:t>
      </w:r>
      <w:r w:rsidR="3D7FECBF" w:rsidRPr="00187E68">
        <w:t>17</w:t>
      </w:r>
      <w:r w:rsidRPr="00187E68">
        <w:t xml:space="preserve"> – </w:t>
      </w:r>
      <w:r w:rsidR="69C73E05" w:rsidRPr="00187E68">
        <w:t>happy holidays</w:t>
      </w:r>
      <w:bookmarkEnd w:id="186"/>
    </w:p>
    <w:p w14:paraId="685D6828" w14:textId="49B8843E" w:rsidR="3D7F5E2D" w:rsidRPr="00187E68" w:rsidRDefault="3D7F5E2D" w:rsidP="0B0BC2EC">
      <w:pPr>
        <w:ind w:right="-20"/>
      </w:pPr>
      <w:bookmarkStart w:id="187" w:name="_Hlk169692435"/>
      <w:r w:rsidRPr="00187E68">
        <w:t>A family is driving across New South Wales for a holiday. Answer these questions using a paper strip, a drawing, bar model or number line to show your thinking.</w:t>
      </w:r>
    </w:p>
    <w:p w14:paraId="7CDCB6F9" w14:textId="7ACC6EA1" w:rsidR="67CDE9B7" w:rsidRPr="00187E68" w:rsidRDefault="03346582" w:rsidP="008A1D4F">
      <w:pPr>
        <w:pStyle w:val="ListNumber"/>
        <w:numPr>
          <w:ilvl w:val="0"/>
          <w:numId w:val="38"/>
        </w:numPr>
      </w:pPr>
      <w:r w:rsidRPr="00187E68">
        <w:t xml:space="preserve">On the first day, they drive </w:t>
      </w:r>
      <w:r w:rsidR="563DBC05" w:rsidRPr="00187E68">
        <w:t>two-</w:t>
      </w:r>
      <w:r w:rsidRPr="00187E68">
        <w:t>eighth</w:t>
      </w:r>
      <w:r w:rsidR="5BEAC193" w:rsidRPr="00187E68">
        <w:t>s</w:t>
      </w:r>
      <w:r w:rsidRPr="00187E68">
        <w:t xml:space="preserve"> </w:t>
      </w:r>
      <w:r w:rsidR="00A6503E">
        <w:t>(</w:t>
      </w:r>
      <w:r w:rsidR="00A6503E"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00A6503E" w:rsidRPr="00187E68">
        <w:t xml:space="preserve"> </w:t>
      </w:r>
      <w:r w:rsidR="00A6503E">
        <w:t xml:space="preserve">) </w:t>
      </w:r>
      <w:r w:rsidRPr="00187E68">
        <w:t>of the journey. The next day they drive</w:t>
      </w:r>
      <w:r w:rsidR="77F47DC6" w:rsidRPr="00187E68">
        <w:t xml:space="preserve"> a further</w:t>
      </w:r>
      <w:r w:rsidR="00A6503E" w:rsidRPr="00A6503E">
        <w:t xml:space="preserve"> </w:t>
      </w:r>
      <w:r w:rsidR="00A6503E">
        <w:t>five</w:t>
      </w:r>
      <w:r w:rsidR="00A6503E" w:rsidRPr="00187E68">
        <w:t>-eighths</w:t>
      </w:r>
      <w:r w:rsidR="00A6503E">
        <w:t xml:space="preserve"> (</w:t>
      </w:r>
      <w:r w:rsidRPr="00187E68">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3AD5CC8E" w:rsidRPr="00187E68">
        <w:t xml:space="preserve"> </w:t>
      </w:r>
      <w:r w:rsidR="00A6503E">
        <w:t xml:space="preserve">) </w:t>
      </w:r>
      <w:r w:rsidR="3AD5CC8E" w:rsidRPr="00187E68">
        <w:t>of the journey</w:t>
      </w:r>
      <w:r w:rsidRPr="00187E68">
        <w:t>. How</w:t>
      </w:r>
      <w:r w:rsidR="6E8AC496" w:rsidRPr="00187E68">
        <w:t xml:space="preserve"> much of the journey have they completed? How much of the journey remains?</w:t>
      </w:r>
    </w:p>
    <w:p w14:paraId="050C8F9A" w14:textId="2F3D1AF9" w:rsidR="45A92F62" w:rsidRPr="00187E68" w:rsidRDefault="1596DE55" w:rsidP="00DB08CE">
      <w:pPr>
        <w:pStyle w:val="ListNumber"/>
        <w:numPr>
          <w:ilvl w:val="0"/>
          <w:numId w:val="15"/>
        </w:numPr>
      </w:pPr>
      <w:r w:rsidRPr="00187E68">
        <w:t>On the first day they use two-</w:t>
      </w:r>
      <w:r w:rsidR="3B1F7EB8" w:rsidRPr="00187E68">
        <w:t xml:space="preserve">fifths </w:t>
      </w:r>
      <w:r w:rsidR="00A6503E">
        <w:t>(</w:t>
      </w:r>
      <w:r w:rsidR="00A6503E"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A6503E">
        <w:rPr>
          <w:rFonts w:eastAsiaTheme="minorEastAsia"/>
        </w:rPr>
        <w:t xml:space="preserve"> )</w:t>
      </w:r>
      <w:r w:rsidR="00A6503E" w:rsidRPr="00187E68">
        <w:rPr>
          <w:rFonts w:eastAsiaTheme="minorEastAsia"/>
        </w:rPr>
        <w:t xml:space="preserve"> </w:t>
      </w:r>
      <w:r w:rsidRPr="00187E68">
        <w:t>of a tank of petrol. The next day they use</w:t>
      </w:r>
      <w:r w:rsidR="00A6503E">
        <w:t xml:space="preserve"> four-fifths (</w:t>
      </w:r>
      <w:r w:rsidRPr="00187E68">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A6503E">
        <w:rPr>
          <w:rFonts w:eastAsiaTheme="minorEastAsia"/>
        </w:rPr>
        <w:t xml:space="preserve"> )</w:t>
      </w:r>
      <w:r w:rsidR="12EBF633" w:rsidRPr="00187E68">
        <w:rPr>
          <w:rFonts w:eastAsiaTheme="minorEastAsia"/>
        </w:rPr>
        <w:t xml:space="preserve"> </w:t>
      </w:r>
      <w:r w:rsidR="59654BAA" w:rsidRPr="00187E68">
        <w:t>of a tank. What fraction of a tank have they used so far on the trip?</w:t>
      </w:r>
    </w:p>
    <w:p w14:paraId="65F6FB4E" w14:textId="3CBB2C68" w:rsidR="75D2EED0" w:rsidRPr="00187E68" w:rsidRDefault="7ACC9D1D" w:rsidP="00DB08CE">
      <w:pPr>
        <w:pStyle w:val="ListNumber"/>
        <w:numPr>
          <w:ilvl w:val="0"/>
          <w:numId w:val="15"/>
        </w:numPr>
      </w:pPr>
      <w:r w:rsidRPr="00187E68">
        <w:t>On the trip they listen to an audio book. On the fi</w:t>
      </w:r>
      <w:r w:rsidR="6BB9B8D5" w:rsidRPr="00187E68">
        <w:t>rst day they listen to 20% of the book. On the second day they listen to</w:t>
      </w:r>
      <w:r w:rsidR="00A6503E">
        <w:t xml:space="preserve"> one-half</w:t>
      </w:r>
      <w:r w:rsidR="6BB9B8D5" w:rsidRPr="00187E68">
        <w:t xml:space="preserve"> </w:t>
      </w:r>
      <w:r w:rsidR="00A6503E">
        <w:t>(</w:t>
      </w:r>
      <m:oMath>
        <m:r>
          <w:rPr>
            <w:rFonts w:ascii="Cambria Math" w:hAnsi="Cambria Math"/>
          </w:rPr>
          <m:t xml:space="preserve"> </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0A6503E">
        <w:rPr>
          <w:rFonts w:eastAsiaTheme="minorEastAsia"/>
        </w:rPr>
        <w:t xml:space="preserve"> )</w:t>
      </w:r>
      <w:r w:rsidR="1DCB5924" w:rsidRPr="00187E68">
        <w:t xml:space="preserve"> of the total book</w:t>
      </w:r>
      <w:r w:rsidR="6A519EEC" w:rsidRPr="00187E68">
        <w:t xml:space="preserve">. </w:t>
      </w:r>
      <w:r w:rsidR="1DCB5924" w:rsidRPr="00187E68">
        <w:t>How much of the book do they have left to listen to?</w:t>
      </w:r>
    </w:p>
    <w:p w14:paraId="3F5ACD41" w14:textId="59AE93B6" w:rsidR="75D2EED0" w:rsidRPr="00187E68" w:rsidRDefault="28377CD9" w:rsidP="00DB08CE">
      <w:pPr>
        <w:pStyle w:val="ListNumber"/>
        <w:numPr>
          <w:ilvl w:val="0"/>
          <w:numId w:val="15"/>
        </w:numPr>
      </w:pPr>
      <w:r w:rsidRPr="00187E68">
        <w:t>On day 3 of the trip, t</w:t>
      </w:r>
      <w:r w:rsidR="5007D2D5" w:rsidRPr="00187E68">
        <w:t xml:space="preserve">he </w:t>
      </w:r>
      <w:r w:rsidR="65869335" w:rsidRPr="00187E68">
        <w:t>petrol tank is</w:t>
      </w:r>
      <w:r w:rsidR="66C37141" w:rsidRPr="00187E68">
        <w:t xml:space="preserve"> 7</w:t>
      </w:r>
      <w:r w:rsidR="6A800898" w:rsidRPr="00187E68">
        <w:t xml:space="preserve">0% full. </w:t>
      </w:r>
      <w:r w:rsidR="4C315EA6" w:rsidRPr="00187E68">
        <w:t xml:space="preserve">If </w:t>
      </w:r>
      <w:r w:rsidR="6A800898" w:rsidRPr="00187E68">
        <w:t>the family use</w:t>
      </w:r>
      <w:r w:rsidR="4C315EA6" w:rsidRPr="00187E68">
        <w:t xml:space="preserve"> </w:t>
      </w:r>
      <w:r w:rsidR="6A800898" w:rsidRPr="00187E68">
        <w:t xml:space="preserve">0.5 of a </w:t>
      </w:r>
      <w:r w:rsidR="2E78D615" w:rsidRPr="00187E68">
        <w:t>tank</w:t>
      </w:r>
      <w:r w:rsidR="5A79463F" w:rsidRPr="00187E68">
        <w:t>,</w:t>
      </w:r>
      <w:r w:rsidR="13FBCEAA" w:rsidRPr="00187E68">
        <w:t xml:space="preserve"> would they have </w:t>
      </w:r>
      <w:r w:rsidR="4C315EA6" w:rsidRPr="00187E68">
        <w:t xml:space="preserve">more or less than a quarter of the </w:t>
      </w:r>
      <w:r w:rsidR="5A79463F" w:rsidRPr="00187E68">
        <w:t>tank left</w:t>
      </w:r>
      <w:r w:rsidR="4C315EA6" w:rsidRPr="00187E68">
        <w:t>?</w:t>
      </w:r>
    </w:p>
    <w:p w14:paraId="7C00F510" w14:textId="0E314EE4" w:rsidR="3D7F5E2D" w:rsidRPr="00187E68" w:rsidRDefault="46FF6DFD" w:rsidP="00DB08CE">
      <w:pPr>
        <w:pStyle w:val="ListNumber"/>
        <w:numPr>
          <w:ilvl w:val="0"/>
          <w:numId w:val="15"/>
        </w:numPr>
      </w:pPr>
      <w:r w:rsidRPr="00187E68">
        <w:t>If the total trip</w:t>
      </w:r>
      <w:r w:rsidR="171D22EB" w:rsidRPr="00187E68">
        <w:t xml:space="preserve"> </w:t>
      </w:r>
      <w:bookmarkStart w:id="188" w:name="_Int_uJrBdokM"/>
      <w:r w:rsidR="171D22EB" w:rsidRPr="00187E68">
        <w:t>was</w:t>
      </w:r>
      <w:bookmarkEnd w:id="188"/>
      <w:r w:rsidR="1263E444" w:rsidRPr="00187E68">
        <w:t xml:space="preserve"> </w:t>
      </w:r>
      <w:r w:rsidR="37C4E3F7" w:rsidRPr="00187E68">
        <w:t>8</w:t>
      </w:r>
      <w:r w:rsidR="1263E444" w:rsidRPr="00187E68">
        <w:t>00 kilometres</w:t>
      </w:r>
      <w:r w:rsidRPr="00187E68">
        <w:t>, how</w:t>
      </w:r>
      <w:r w:rsidR="6EC717FD" w:rsidRPr="00187E68">
        <w:t xml:space="preserve"> far would the family have travelled</w:t>
      </w:r>
      <w:r w:rsidR="4697586C" w:rsidRPr="00187E68">
        <w:t xml:space="preserve"> after three-tenths </w:t>
      </w:r>
      <w:r w:rsidR="004849D7">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 </m:t>
        </m:r>
      </m:oMath>
      <w:r w:rsidR="4697586C" w:rsidRPr="00187E68">
        <w:t>of the journey?</w:t>
      </w:r>
    </w:p>
    <w:p w14:paraId="4A6F387E" w14:textId="34F37492" w:rsidR="7C80FF89" w:rsidRPr="00187E68" w:rsidRDefault="1E2B6867" w:rsidP="00DB08CE">
      <w:pPr>
        <w:pStyle w:val="ListNumber"/>
        <w:numPr>
          <w:ilvl w:val="0"/>
          <w:numId w:val="15"/>
        </w:numPr>
      </w:pPr>
      <w:r w:rsidRPr="00187E68">
        <w:t>The audio book finished with less than a quarter o</w:t>
      </w:r>
      <w:r w:rsidR="34206CEB" w:rsidRPr="00187E68">
        <w:t>f the</w:t>
      </w:r>
      <w:r w:rsidR="6F231D2D" w:rsidRPr="00187E68">
        <w:t xml:space="preserve"> journey remaining</w:t>
      </w:r>
      <w:r w:rsidR="4C315EA6" w:rsidRPr="00187E68">
        <w:t>. Draw a diagram or number</w:t>
      </w:r>
      <w:r w:rsidR="0F3CA6DE" w:rsidRPr="00187E68">
        <w:t xml:space="preserve"> line</w:t>
      </w:r>
      <w:r w:rsidR="4C315EA6" w:rsidRPr="00187E68">
        <w:t xml:space="preserve"> to show how </w:t>
      </w:r>
      <w:r w:rsidR="0FA8DCA2" w:rsidRPr="00187E68">
        <w:t>much of the journey could have remained when the audio book finished</w:t>
      </w:r>
      <w:r w:rsidR="4C315EA6" w:rsidRPr="00187E68">
        <w:t xml:space="preserve">. </w:t>
      </w:r>
      <w:r w:rsidR="3F398295" w:rsidRPr="00187E68">
        <w:t xml:space="preserve">Use fractions, </w:t>
      </w:r>
      <w:bookmarkStart w:id="189" w:name="_Int_Xdeu0Pd7"/>
      <w:r w:rsidR="3F398295" w:rsidRPr="00187E68">
        <w:t>decimals</w:t>
      </w:r>
      <w:bookmarkEnd w:id="189"/>
      <w:r w:rsidR="3F398295" w:rsidRPr="00187E68">
        <w:t xml:space="preserve"> and percentages</w:t>
      </w:r>
      <w:r w:rsidR="7CDF4945" w:rsidRPr="00187E68">
        <w:t>.</w:t>
      </w:r>
    </w:p>
    <w:p w14:paraId="6AECC333" w14:textId="5FC2B9CF" w:rsidR="768786CF" w:rsidRPr="00187E68" w:rsidRDefault="768786CF" w:rsidP="00DB08CE">
      <w:pPr>
        <w:pStyle w:val="ListNumber"/>
        <w:numPr>
          <w:ilvl w:val="0"/>
          <w:numId w:val="15"/>
        </w:numPr>
      </w:pPr>
      <w:r w:rsidRPr="00187E68">
        <w:t>Two families are on the same journey. The difference between them is</w:t>
      </w:r>
      <w:r w:rsidR="004849D7">
        <w:t xml:space="preserve"> three-eighths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77803BAD" w:rsidRPr="00187E68">
        <w:t xml:space="preserve"> </w:t>
      </w:r>
      <w:r w:rsidR="004849D7">
        <w:t xml:space="preserve">) </w:t>
      </w:r>
      <w:r w:rsidR="77803BAD" w:rsidRPr="00187E68">
        <w:t xml:space="preserve">of the entire journey. How much of the journey might each family have completed? Provide at least </w:t>
      </w:r>
      <w:r w:rsidR="00A21F2A" w:rsidRPr="00187E68">
        <w:t xml:space="preserve">3 </w:t>
      </w:r>
      <w:r w:rsidR="77803BAD" w:rsidRPr="00187E68">
        <w:t>possibilities.</w:t>
      </w:r>
    </w:p>
    <w:bookmarkEnd w:id="187"/>
    <w:p w14:paraId="2F191FC3" w14:textId="329C7CB8" w:rsidR="00604776" w:rsidRPr="00187E68" w:rsidRDefault="00604776">
      <w:pPr>
        <w:suppressAutoHyphens w:val="0"/>
        <w:spacing w:before="0" w:after="160" w:line="259" w:lineRule="auto"/>
      </w:pPr>
      <w:r w:rsidRPr="00187E68">
        <w:br w:type="page"/>
      </w:r>
    </w:p>
    <w:p w14:paraId="1DC4E95E" w14:textId="1BEEA25C" w:rsidR="003A6BD5" w:rsidRPr="00187E68" w:rsidRDefault="003A6BD5" w:rsidP="003A6BD5">
      <w:pPr>
        <w:pStyle w:val="Heading1"/>
      </w:pPr>
      <w:bookmarkStart w:id="190" w:name="_L7_Resource_x_1"/>
      <w:bookmarkStart w:id="191" w:name="_Resource_18_–"/>
      <w:bookmarkStart w:id="192" w:name="_Toc170310456"/>
      <w:bookmarkEnd w:id="190"/>
      <w:bookmarkEnd w:id="191"/>
      <w:r w:rsidRPr="00187E68">
        <w:lastRenderedPageBreak/>
        <w:t>Resource</w:t>
      </w:r>
      <w:r w:rsidR="00527EAE" w:rsidRPr="00187E68">
        <w:t xml:space="preserve"> </w:t>
      </w:r>
      <w:r w:rsidR="00F956B9" w:rsidRPr="00187E68">
        <w:t>18</w:t>
      </w:r>
      <w:r w:rsidRPr="00187E68">
        <w:t xml:space="preserve"> – magic square</w:t>
      </w:r>
      <w:bookmarkEnd w:id="192"/>
    </w:p>
    <w:p w14:paraId="45197AA2" w14:textId="4CC2AB10" w:rsidR="00EE5319" w:rsidRPr="00187E68" w:rsidRDefault="000A3935" w:rsidP="006E3C54">
      <w:r w:rsidRPr="00187E68">
        <w:rPr>
          <w:noProof/>
        </w:rPr>
        <w:drawing>
          <wp:inline distT="0" distB="0" distL="0" distR="0" wp14:anchorId="21CAF0EE" wp14:editId="47498AEC">
            <wp:extent cx="4849808" cy="4534494"/>
            <wp:effectExtent l="0" t="0" r="8255" b="0"/>
            <wp:docPr id="1827351508" name="Picture 1" descr="A 3 by 3 square with the title 'The magic number is 1 1/2'. Underneath the title are symbols for 1/10, 90%, 40%, 7/10, 1/5 and 0.6. In the 3 by 3 square are some fractions have been completed in the following positions: 1/2 is placed in the centre square, 3/10 is placed in the middle square of the bottom row and 0.8 is placed in the bottom right hand corner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1508" name="Picture 1" descr="A 3 by 3 square with the title 'The magic number is 1 1/2'. Underneath the title are symbols for 1/10, 90%, 40%, 7/10, 1/5 and 0.6. In the 3 by 3 square are some fractions have been completed in the following positions: 1/2 is placed in the centre square, 3/10 is placed in the middle square of the bottom row and 0.8 is placed in the bottom right hand corner of the square."/>
                    <pic:cNvPicPr/>
                  </pic:nvPicPr>
                  <pic:blipFill>
                    <a:blip r:embed="rId84">
                      <a:extLst>
                        <a:ext uri="{28A0092B-C50C-407E-A947-70E740481C1C}">
                          <a14:useLocalDpi xmlns:a14="http://schemas.microsoft.com/office/drawing/2010/main" val="0"/>
                        </a:ext>
                      </a:extLst>
                    </a:blip>
                    <a:stretch>
                      <a:fillRect/>
                    </a:stretch>
                  </pic:blipFill>
                  <pic:spPr>
                    <a:xfrm>
                      <a:off x="0" y="0"/>
                      <a:ext cx="4849808" cy="4534494"/>
                    </a:xfrm>
                    <a:prstGeom prst="rect">
                      <a:avLst/>
                    </a:prstGeom>
                  </pic:spPr>
                </pic:pic>
              </a:graphicData>
            </a:graphic>
          </wp:inline>
        </w:drawing>
      </w:r>
      <w:bookmarkStart w:id="193" w:name="_L7_Resource_x_2"/>
      <w:bookmarkEnd w:id="193"/>
      <w:r w:rsidR="00EE5319" w:rsidRPr="00187E68">
        <w:br w:type="page"/>
      </w:r>
    </w:p>
    <w:p w14:paraId="70038EEA" w14:textId="3ED4E490" w:rsidR="5CBAF502" w:rsidRPr="00187E68" w:rsidRDefault="5CBAF502" w:rsidP="0B0BC2EC">
      <w:pPr>
        <w:pStyle w:val="Heading1"/>
      </w:pPr>
      <w:bookmarkStart w:id="194" w:name="_L7_Resource_x"/>
      <w:bookmarkStart w:id="195" w:name="_Resource_19_–"/>
      <w:bookmarkStart w:id="196" w:name="_Toc170310457"/>
      <w:bookmarkEnd w:id="194"/>
      <w:bookmarkEnd w:id="195"/>
      <w:r w:rsidRPr="00187E68">
        <w:lastRenderedPageBreak/>
        <w:t xml:space="preserve">Resource </w:t>
      </w:r>
      <w:r w:rsidR="00F956B9" w:rsidRPr="00187E68">
        <w:t>19</w:t>
      </w:r>
      <w:r w:rsidRPr="00187E68">
        <w:t xml:space="preserve"> – </w:t>
      </w:r>
      <w:r w:rsidR="7CC251F3" w:rsidRPr="00187E68">
        <w:t xml:space="preserve">lines, </w:t>
      </w:r>
      <w:bookmarkStart w:id="197" w:name="_Int_zJI8GQOy"/>
      <w:r w:rsidR="7CC251F3" w:rsidRPr="00187E68">
        <w:t>areas</w:t>
      </w:r>
      <w:bookmarkEnd w:id="197"/>
      <w:r w:rsidR="50D8DC6F" w:rsidRPr="00187E68">
        <w:t xml:space="preserve"> and </w:t>
      </w:r>
      <w:r w:rsidR="008C2EC3" w:rsidRPr="00187E68">
        <w:t>collections</w:t>
      </w:r>
      <w:bookmarkEnd w:id="196"/>
    </w:p>
    <w:p w14:paraId="6E151196" w14:textId="69192242" w:rsidR="00EE5319" w:rsidRPr="00187E68" w:rsidRDefault="3FB17FF8" w:rsidP="006E3C54">
      <w:pPr>
        <w:rPr>
          <w:noProof/>
        </w:rPr>
      </w:pPr>
      <w:r w:rsidRPr="00187E68">
        <w:rPr>
          <w:noProof/>
        </w:rPr>
        <w:drawing>
          <wp:inline distT="0" distB="0" distL="0" distR="0" wp14:anchorId="74DD904E" wp14:editId="6D61E727">
            <wp:extent cx="6791325" cy="4371916"/>
            <wp:effectExtent l="0" t="0" r="0" b="0"/>
            <wp:docPr id="889854960" name="Picture 889854960" descr="Three images labelled A, B and C. &#10;Image A has 2 plants labelled 1 and 2 showing leaves and roots in a cross section. Next to each plant is a one metre ruler represented by a black and white strip with 10 sections. Plant 1's roots are 5 sections long and the leaves are 4 sections long. Plant 2's roots are 4 sections long and the leaves are 6 sections long.  &#10;Image B is a ten frame with black and white squares. In the top left-hand square there is a star. In 2 of the other squares there are yellow dots. &#10;Image C shows 10 Australian coins – five $1.00 coins and five 5c coins. One of the $1.00 coins is inverted. Two of the 5 cent coins are also inve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54960" name="Picture 889854960" descr="Three images labelled A, B and C. &#10;Image A has 2 plants labelled 1 and 2 showing leaves and roots in a cross section. Next to each plant is a one metre ruler represented by a black and white strip with 10 sections. Plant 1's roots are 5 sections long and the leaves are 4 sections long. Plant 2's roots are 4 sections long and the leaves are 6 sections long.  &#10;Image B is a ten frame with black and white squares. In the top left-hand square there is a star. In 2 of the other squares there are yellow dots. &#10;Image C shows 10 Australian coins – five $1.00 coins and five 5c coins. One of the $1.00 coins is inverted. Two of the 5 cent coins are also inverted. "/>
                    <pic:cNvPicPr/>
                  </pic:nvPicPr>
                  <pic:blipFill>
                    <a:blip r:embed="rId85">
                      <a:extLst>
                        <a:ext uri="{28A0092B-C50C-407E-A947-70E740481C1C}">
                          <a14:useLocalDpi xmlns:a14="http://schemas.microsoft.com/office/drawing/2010/main" val="0"/>
                        </a:ext>
                      </a:extLst>
                    </a:blip>
                    <a:stretch>
                      <a:fillRect/>
                    </a:stretch>
                  </pic:blipFill>
                  <pic:spPr>
                    <a:xfrm>
                      <a:off x="0" y="0"/>
                      <a:ext cx="6791325" cy="4371916"/>
                    </a:xfrm>
                    <a:prstGeom prst="rect">
                      <a:avLst/>
                    </a:prstGeom>
                  </pic:spPr>
                </pic:pic>
              </a:graphicData>
            </a:graphic>
          </wp:inline>
        </w:drawing>
      </w:r>
      <w:r w:rsidR="00EE5319" w:rsidRPr="00187E68">
        <w:rPr>
          <w:noProof/>
        </w:rPr>
        <w:br w:type="page"/>
      </w:r>
    </w:p>
    <w:p w14:paraId="4988BB81" w14:textId="7C8A88E2" w:rsidR="007A0B7A" w:rsidRPr="00187E68" w:rsidRDefault="007A0B7A" w:rsidP="007A0B7A">
      <w:pPr>
        <w:pStyle w:val="Heading1"/>
      </w:pPr>
      <w:bookmarkStart w:id="198" w:name="_L7_Resource_x_3"/>
      <w:bookmarkStart w:id="199" w:name="_Resource_20_–"/>
      <w:bookmarkStart w:id="200" w:name="_Hlk160026529"/>
      <w:bookmarkStart w:id="201" w:name="_Toc170310458"/>
      <w:bookmarkEnd w:id="198"/>
      <w:bookmarkEnd w:id="199"/>
      <w:r w:rsidRPr="00187E68">
        <w:lastRenderedPageBreak/>
        <w:t xml:space="preserve">Resource </w:t>
      </w:r>
      <w:r w:rsidR="00F956B9" w:rsidRPr="00187E68">
        <w:t>20</w:t>
      </w:r>
      <w:r w:rsidRPr="00187E68">
        <w:t xml:space="preserve"> – pin packets</w:t>
      </w:r>
      <w:bookmarkEnd w:id="200"/>
      <w:bookmarkEnd w:id="201"/>
    </w:p>
    <w:p w14:paraId="1D8E28A5" w14:textId="2A8C3CF3" w:rsidR="007A0B7A" w:rsidRPr="00187E68" w:rsidRDefault="007A0B7A" w:rsidP="00CB58D6">
      <w:r w:rsidRPr="00187E68">
        <w:t>A teacher has some identical packets of pins. Two-fifths of each packet are orange. The remaining pins are an equal share of red, green and blue. Answer these questions, showing your thinking.</w:t>
      </w:r>
    </w:p>
    <w:p w14:paraId="71BA012E" w14:textId="02CECC29" w:rsidR="007A0B7A" w:rsidRPr="00187E68" w:rsidRDefault="007A0B7A" w:rsidP="006E3C54">
      <w:pPr>
        <w:pStyle w:val="ListNumber"/>
        <w:numPr>
          <w:ilvl w:val="0"/>
          <w:numId w:val="53"/>
        </w:numPr>
      </w:pPr>
      <w:r w:rsidRPr="00187E68">
        <w:t>What fraction</w:t>
      </w:r>
      <w:r w:rsidR="0096413E" w:rsidRPr="00187E68">
        <w:t xml:space="preserve"> of the pins</w:t>
      </w:r>
      <w:r w:rsidRPr="00187E68">
        <w:t xml:space="preserve"> are blue?</w:t>
      </w:r>
    </w:p>
    <w:p w14:paraId="07CC273E" w14:textId="45B230D7" w:rsidR="007A0B7A" w:rsidRPr="00187E68" w:rsidRDefault="02DD33A4" w:rsidP="006E3C54">
      <w:pPr>
        <w:pStyle w:val="ListNumber"/>
        <w:numPr>
          <w:ilvl w:val="0"/>
          <w:numId w:val="53"/>
        </w:numPr>
      </w:pPr>
      <w:r w:rsidRPr="00187E68">
        <w:t>Some students use two-thirds</w:t>
      </w:r>
      <w:r w:rsidR="00CA2F22">
        <w:t xml:space="preserve">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00CA2F22">
        <w:rPr>
          <w:rFonts w:eastAsiaTheme="minorEastAsia"/>
        </w:rPr>
        <w:t>)</w:t>
      </w:r>
      <w:r w:rsidRPr="00187E68">
        <w:t xml:space="preserve"> of a full packet to put up a wall display. How much of the packet would they have left? Could they use only </w:t>
      </w:r>
      <w:r w:rsidR="006E3C54" w:rsidRPr="00187E68">
        <w:t xml:space="preserve">2 </w:t>
      </w:r>
      <w:r w:rsidRPr="00187E68">
        <w:t>colours to put up their display</w:t>
      </w:r>
      <w:r w:rsidR="0EC3081B" w:rsidRPr="00187E68">
        <w:t>?</w:t>
      </w:r>
      <w:r w:rsidRPr="00187E68">
        <w:t xml:space="preserve"> Explain why or why not</w:t>
      </w:r>
      <w:r w:rsidR="79D8DF09" w:rsidRPr="00187E68">
        <w:t>.</w:t>
      </w:r>
    </w:p>
    <w:p w14:paraId="3E0A2DCC" w14:textId="41A49021" w:rsidR="007A0B7A" w:rsidRPr="00187E68" w:rsidRDefault="007A0B7A" w:rsidP="006E3C54">
      <w:pPr>
        <w:pStyle w:val="ListNumber"/>
        <w:numPr>
          <w:ilvl w:val="0"/>
          <w:numId w:val="53"/>
        </w:numPr>
      </w:pPr>
      <w:r w:rsidRPr="00187E68">
        <w:t xml:space="preserve">A teacher finds </w:t>
      </w:r>
      <w:r w:rsidR="006E3C54" w:rsidRPr="00187E68">
        <w:t xml:space="preserve">2 </w:t>
      </w:r>
      <w:r w:rsidRPr="00187E68">
        <w:t>open packets of pins in their desk drawer. One packet</w:t>
      </w:r>
      <w:r w:rsidR="00BD714D" w:rsidRPr="00187E68">
        <w:t xml:space="preserve"> is</w:t>
      </w:r>
      <w:r w:rsidR="005600A2">
        <w:t xml:space="preserve"> eight-tenths</w:t>
      </w:r>
      <w:r w:rsidRPr="00187E68">
        <w:t xml:space="preserve"> </w:t>
      </w:r>
      <w:r w:rsidR="005600A2">
        <w:t>(</w:t>
      </w:r>
      <m:oMath>
        <m:r>
          <w:rPr>
            <w:rFonts w:ascii="Cambria Math" w:hAnsi="Cambria Math"/>
          </w:rPr>
          <m:t xml:space="preserve"> </m:t>
        </m:r>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sidR="005600A2">
        <w:rPr>
          <w:rFonts w:eastAsiaTheme="minorEastAsia"/>
        </w:rPr>
        <w:t>)</w:t>
      </w:r>
      <w:r w:rsidR="00BD714D" w:rsidRPr="00187E68">
        <w:t xml:space="preserve"> </w:t>
      </w:r>
      <w:r w:rsidRPr="00187E68">
        <w:t>full. The second packet is half empty. What fraction of a packet does the teacher find altogether?</w:t>
      </w:r>
    </w:p>
    <w:p w14:paraId="278BAE66" w14:textId="23060678" w:rsidR="007A0B7A" w:rsidRPr="00187E68" w:rsidRDefault="641C7DA6" w:rsidP="006E3C54">
      <w:pPr>
        <w:pStyle w:val="ListNumber"/>
        <w:numPr>
          <w:ilvl w:val="0"/>
          <w:numId w:val="53"/>
        </w:numPr>
      </w:pPr>
      <w:r w:rsidRPr="00187E68">
        <w:t>If each packet has 90 pins in it, how many will there be of each colour?</w:t>
      </w:r>
    </w:p>
    <w:p w14:paraId="34AE36E1" w14:textId="77777777" w:rsidR="007A0B7A" w:rsidRPr="00187E68" w:rsidRDefault="007A0B7A" w:rsidP="006E3C54">
      <w:pPr>
        <w:pStyle w:val="ListNumber"/>
        <w:numPr>
          <w:ilvl w:val="0"/>
          <w:numId w:val="53"/>
        </w:numPr>
      </w:pPr>
      <w:r w:rsidRPr="00187E68">
        <w:t>A teacher uses 36 pins to display student work. What fraction of the pins is still in the packet?</w:t>
      </w:r>
    </w:p>
    <w:p w14:paraId="1A7C1594" w14:textId="2A1F265E" w:rsidR="007A0B7A" w:rsidRPr="00187E68" w:rsidRDefault="2026BC20" w:rsidP="006E3C54">
      <w:pPr>
        <w:pStyle w:val="ListNumber"/>
        <w:numPr>
          <w:ilvl w:val="0"/>
          <w:numId w:val="53"/>
        </w:numPr>
      </w:pPr>
      <w:r w:rsidRPr="00187E68">
        <w:t>A teacher finds a packet of pins that has split, spilling out more than half of the pins into the drawer. What fraction might remain in the packet?</w:t>
      </w:r>
    </w:p>
    <w:p w14:paraId="5E1799DA" w14:textId="5A7C4D23" w:rsidR="5E554758" w:rsidRPr="00187E68" w:rsidRDefault="5E554758" w:rsidP="006E3C54">
      <w:pPr>
        <w:pStyle w:val="ListNumber"/>
        <w:numPr>
          <w:ilvl w:val="0"/>
          <w:numId w:val="53"/>
        </w:numPr>
      </w:pPr>
      <w:r w:rsidRPr="00187E68">
        <w:t xml:space="preserve">A teacher has </w:t>
      </w:r>
      <w:r w:rsidR="006E3C54" w:rsidRPr="00187E68">
        <w:t xml:space="preserve">2 </w:t>
      </w:r>
      <w:r w:rsidRPr="00187E68">
        <w:t xml:space="preserve">open packets of pins. The difference between the amount in one </w:t>
      </w:r>
      <w:r w:rsidR="0DC98656" w:rsidRPr="00187E68">
        <w:t>packet</w:t>
      </w:r>
      <w:r w:rsidRPr="00187E68">
        <w:t>, and the amount in the other</w:t>
      </w:r>
      <w:r w:rsidR="006B4EE3">
        <w:t>,</w:t>
      </w:r>
      <w:r w:rsidRPr="00187E68">
        <w:t xml:space="preserve"> </w:t>
      </w:r>
      <w:r w:rsidR="00D00A0D" w:rsidRPr="00187E68">
        <w:t>is</w:t>
      </w:r>
      <w:r w:rsidR="005600A2">
        <w:t xml:space="preserve"> one-quarter</w:t>
      </w:r>
      <w:r w:rsidR="00D00A0D" w:rsidRPr="00187E68">
        <w:t xml:space="preserve"> </w:t>
      </w:r>
      <w:r w:rsidR="005600A2">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187E68">
        <w:t xml:space="preserve"> </w:t>
      </w:r>
      <w:r w:rsidR="467C62B2" w:rsidRPr="00187E68">
        <w:t>of a whole packet</w:t>
      </w:r>
      <w:r w:rsidRPr="00187E68">
        <w:t xml:space="preserve">. How much might there be in each bag? Provide at least </w:t>
      </w:r>
      <w:r w:rsidR="006E3C54" w:rsidRPr="00187E68">
        <w:t xml:space="preserve">3 </w:t>
      </w:r>
      <w:r w:rsidRPr="00187E68">
        <w:t>possibilities.</w:t>
      </w:r>
    </w:p>
    <w:p w14:paraId="7F99B08E" w14:textId="4617347E" w:rsidR="008E546D" w:rsidRPr="00187E68" w:rsidRDefault="008E546D">
      <w:pPr>
        <w:spacing w:before="0" w:after="160" w:line="259" w:lineRule="auto"/>
      </w:pPr>
      <w:r w:rsidRPr="00187E68">
        <w:br w:type="page"/>
      </w:r>
    </w:p>
    <w:p w14:paraId="481C8C80" w14:textId="45764D39" w:rsidR="008E546D" w:rsidRPr="00187E68" w:rsidRDefault="008E546D" w:rsidP="00D33D6A">
      <w:pPr>
        <w:pStyle w:val="Heading1"/>
      </w:pPr>
      <w:bookmarkStart w:id="202" w:name="_Toc170310459"/>
      <w:r w:rsidRPr="00187E68">
        <w:lastRenderedPageBreak/>
        <w:t>Syllabus outcomes and content</w:t>
      </w:r>
      <w:bookmarkEnd w:id="202"/>
    </w:p>
    <w:p w14:paraId="58DF2D80" w14:textId="03CE47A4" w:rsidR="008E546D" w:rsidRPr="00187E68" w:rsidRDefault="008E546D" w:rsidP="008E546D">
      <w:r w:rsidRPr="00187E68">
        <w:t xml:space="preserve">The table below outlines the </w:t>
      </w:r>
      <w:hyperlink r:id="rId86" w:history="1">
        <w:r w:rsidRPr="00187E68">
          <w:rPr>
            <w:rStyle w:val="Hyperlink"/>
          </w:rPr>
          <w:t>syllabus outcomes</w:t>
        </w:r>
      </w:hyperlink>
      <w:r w:rsidRPr="00187E68">
        <w:t xml:space="preserve"> and range of relevant syllabus content covered in this unit. Content is linked to </w:t>
      </w:r>
      <w:hyperlink r:id="rId87" w:history="1">
        <w:r w:rsidRPr="00187E68">
          <w:rPr>
            <w:rStyle w:val="Hyperlink"/>
          </w:rPr>
          <w:t>National Numeracy Learning Progression</w:t>
        </w:r>
      </w:hyperlink>
      <w:r w:rsidRPr="00187E68">
        <w:t xml:space="preserve"> </w:t>
      </w:r>
      <w:r w:rsidR="00C76F95" w:rsidRPr="00187E68">
        <w:t>(</w:t>
      </w:r>
      <w:r w:rsidRPr="00187E68">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rsidRPr="00187E68" w14:paraId="4E6C7E4E" w14:textId="77777777" w:rsidTr="1E06C7B7">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Pr="00187E68" w:rsidRDefault="00021D4E" w:rsidP="008E546D">
            <w:r w:rsidRPr="00187E68">
              <w:t>Outcomes and content</w:t>
            </w:r>
          </w:p>
        </w:tc>
        <w:tc>
          <w:tcPr>
            <w:tcW w:w="598" w:type="dxa"/>
            <w:tcBorders>
              <w:bottom w:val="single" w:sz="2" w:space="0" w:color="auto"/>
            </w:tcBorders>
          </w:tcPr>
          <w:p w14:paraId="7C13A3C0" w14:textId="0D16B9F6" w:rsidR="00021D4E" w:rsidRPr="00187E68" w:rsidRDefault="00021D4E" w:rsidP="008E546D">
            <w:r w:rsidRPr="00187E68">
              <w:t>1</w:t>
            </w:r>
          </w:p>
        </w:tc>
        <w:tc>
          <w:tcPr>
            <w:tcW w:w="598" w:type="dxa"/>
            <w:tcBorders>
              <w:bottom w:val="single" w:sz="2" w:space="0" w:color="auto"/>
            </w:tcBorders>
          </w:tcPr>
          <w:p w14:paraId="187E0233" w14:textId="3BE8D1FB" w:rsidR="00021D4E" w:rsidRPr="00187E68" w:rsidRDefault="00021D4E" w:rsidP="008E546D">
            <w:r w:rsidRPr="00187E68">
              <w:t>2</w:t>
            </w:r>
          </w:p>
        </w:tc>
        <w:tc>
          <w:tcPr>
            <w:tcW w:w="598" w:type="dxa"/>
            <w:tcBorders>
              <w:bottom w:val="single" w:sz="2" w:space="0" w:color="auto"/>
            </w:tcBorders>
          </w:tcPr>
          <w:p w14:paraId="35272556" w14:textId="6DCC6C30" w:rsidR="00021D4E" w:rsidRPr="00187E68" w:rsidRDefault="00021D4E" w:rsidP="008E546D">
            <w:r w:rsidRPr="00187E68">
              <w:t>3</w:t>
            </w:r>
          </w:p>
        </w:tc>
        <w:tc>
          <w:tcPr>
            <w:tcW w:w="598" w:type="dxa"/>
            <w:tcBorders>
              <w:bottom w:val="single" w:sz="2" w:space="0" w:color="auto"/>
            </w:tcBorders>
          </w:tcPr>
          <w:p w14:paraId="39D020AB" w14:textId="565F5DC1" w:rsidR="00021D4E" w:rsidRPr="00187E68" w:rsidRDefault="00021D4E" w:rsidP="008E546D">
            <w:r w:rsidRPr="00187E68">
              <w:t>4</w:t>
            </w:r>
          </w:p>
        </w:tc>
        <w:tc>
          <w:tcPr>
            <w:tcW w:w="598" w:type="dxa"/>
            <w:tcBorders>
              <w:bottom w:val="single" w:sz="2" w:space="0" w:color="auto"/>
            </w:tcBorders>
          </w:tcPr>
          <w:p w14:paraId="00822474" w14:textId="239C99BE" w:rsidR="00021D4E" w:rsidRPr="00187E68" w:rsidRDefault="00021D4E" w:rsidP="008E546D">
            <w:r w:rsidRPr="00187E68">
              <w:t>5</w:t>
            </w:r>
          </w:p>
        </w:tc>
        <w:tc>
          <w:tcPr>
            <w:tcW w:w="598" w:type="dxa"/>
            <w:tcBorders>
              <w:bottom w:val="single" w:sz="2" w:space="0" w:color="auto"/>
            </w:tcBorders>
          </w:tcPr>
          <w:p w14:paraId="1BBD31F0" w14:textId="49C2E5B0" w:rsidR="00021D4E" w:rsidRPr="00187E68" w:rsidRDefault="00021D4E" w:rsidP="008E546D">
            <w:r w:rsidRPr="00187E68">
              <w:t>6</w:t>
            </w:r>
          </w:p>
        </w:tc>
        <w:tc>
          <w:tcPr>
            <w:tcW w:w="598" w:type="dxa"/>
            <w:tcBorders>
              <w:bottom w:val="single" w:sz="2" w:space="0" w:color="auto"/>
            </w:tcBorders>
          </w:tcPr>
          <w:p w14:paraId="443175B7" w14:textId="54F27EB5" w:rsidR="00021D4E" w:rsidRPr="00187E68" w:rsidRDefault="00021D4E" w:rsidP="008E546D">
            <w:r w:rsidRPr="00187E68">
              <w:t>7</w:t>
            </w:r>
          </w:p>
        </w:tc>
        <w:tc>
          <w:tcPr>
            <w:tcW w:w="598" w:type="dxa"/>
            <w:tcBorders>
              <w:bottom w:val="single" w:sz="2" w:space="0" w:color="auto"/>
            </w:tcBorders>
          </w:tcPr>
          <w:p w14:paraId="387DD54B" w14:textId="75F3C390" w:rsidR="00021D4E" w:rsidRPr="00187E68" w:rsidRDefault="00021D4E" w:rsidP="008E546D">
            <w:r w:rsidRPr="00187E68">
              <w:t>8</w:t>
            </w:r>
          </w:p>
        </w:tc>
      </w:tr>
      <w:tr w:rsidR="006B22CB" w:rsidRPr="00187E68" w14:paraId="39D3495F" w14:textId="77777777" w:rsidTr="1E06C7B7">
        <w:tc>
          <w:tcPr>
            <w:tcW w:w="9776" w:type="dxa"/>
            <w:tcBorders>
              <w:right w:val="nil"/>
            </w:tcBorders>
            <w:shd w:val="clear" w:color="auto" w:fill="E7E6E6" w:themeFill="background2"/>
          </w:tcPr>
          <w:p w14:paraId="566BAE00" w14:textId="66C5B2E8" w:rsidR="00021D4E" w:rsidRPr="00187E68" w:rsidRDefault="5C17A6D8" w:rsidP="00021D4E">
            <w:r w:rsidRPr="00187E68">
              <w:rPr>
                <w:rStyle w:val="Strong"/>
              </w:rPr>
              <w:t>Represents numbers B</w:t>
            </w:r>
            <w:r w:rsidR="07255B9F" w:rsidRPr="00187E68">
              <w:t xml:space="preserve">: </w:t>
            </w:r>
            <w:r w:rsidR="4CF99C5D" w:rsidRPr="00187E68">
              <w:t xml:space="preserve">Decimals and percentages: Make connections between benchmark fractions, </w:t>
            </w:r>
            <w:bookmarkStart w:id="203" w:name="_Int_ekKqZaSn"/>
            <w:r w:rsidR="4CF99C5D" w:rsidRPr="00187E68">
              <w:t>decimals</w:t>
            </w:r>
            <w:bookmarkEnd w:id="203"/>
            <w:r w:rsidR="4CF99C5D" w:rsidRPr="00187E68">
              <w:t xml:space="preserve"> and percentages</w:t>
            </w:r>
          </w:p>
          <w:p w14:paraId="33364AEE" w14:textId="4BA07573" w:rsidR="00021D4E" w:rsidRPr="00187E68" w:rsidRDefault="07255B9F" w:rsidP="00021D4E">
            <w:pPr>
              <w:rPr>
                <w:rStyle w:val="Strong"/>
                <w:lang w:val="de-DE"/>
              </w:rPr>
            </w:pPr>
            <w:r w:rsidRPr="00187E68">
              <w:rPr>
                <w:rStyle w:val="Strong"/>
                <w:lang w:val="de-DE"/>
              </w:rPr>
              <w:t>[MAO-WM-01, MA</w:t>
            </w:r>
            <w:r w:rsidR="7DAADD63" w:rsidRPr="00187E68">
              <w:rPr>
                <w:rStyle w:val="Strong"/>
                <w:lang w:val="de-DE"/>
              </w:rPr>
              <w:t>3</w:t>
            </w:r>
            <w:r w:rsidRPr="00187E68">
              <w:rPr>
                <w:rStyle w:val="Strong"/>
                <w:lang w:val="de-DE"/>
              </w:rPr>
              <w:t>-RN-0</w:t>
            </w:r>
            <w:r w:rsidR="53280075" w:rsidRPr="00187E68">
              <w:rPr>
                <w:rStyle w:val="Strong"/>
                <w:lang w:val="de-DE"/>
              </w:rPr>
              <w:t>3</w:t>
            </w:r>
            <w:r w:rsidRPr="00187E68">
              <w:rPr>
                <w:rStyle w:val="Strong"/>
                <w:lang w:val="de-DE"/>
              </w:rPr>
              <w:t>]</w:t>
            </w:r>
          </w:p>
        </w:tc>
        <w:tc>
          <w:tcPr>
            <w:tcW w:w="598" w:type="dxa"/>
            <w:tcBorders>
              <w:top w:val="single" w:sz="2" w:space="0" w:color="auto"/>
              <w:left w:val="nil"/>
              <w:right w:val="nil"/>
            </w:tcBorders>
            <w:shd w:val="clear" w:color="auto" w:fill="E7E6E6" w:themeFill="background2"/>
          </w:tcPr>
          <w:p w14:paraId="44E56913"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FFCC4DC"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F19064A"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E12FA9B"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24EF37"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F9E1D4"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5595B7C" w14:textId="77777777" w:rsidR="00021D4E" w:rsidRPr="00187E68" w:rsidRDefault="00021D4E" w:rsidP="008E546D">
            <w:pPr>
              <w:rPr>
                <w:lang w:val="de-DE"/>
              </w:rPr>
            </w:pPr>
          </w:p>
        </w:tc>
        <w:tc>
          <w:tcPr>
            <w:tcW w:w="598" w:type="dxa"/>
            <w:tcBorders>
              <w:top w:val="single" w:sz="2" w:space="0" w:color="auto"/>
              <w:left w:val="nil"/>
            </w:tcBorders>
            <w:shd w:val="clear" w:color="auto" w:fill="E7E6E6" w:themeFill="background2"/>
          </w:tcPr>
          <w:p w14:paraId="201752E1" w14:textId="77777777" w:rsidR="00021D4E" w:rsidRPr="00187E68" w:rsidRDefault="00021D4E" w:rsidP="008E546D">
            <w:pPr>
              <w:rPr>
                <w:lang w:val="de-DE"/>
              </w:rPr>
            </w:pPr>
          </w:p>
        </w:tc>
      </w:tr>
      <w:tr w:rsidR="00021D4E" w:rsidRPr="00187E68" w14:paraId="7F3F5E44" w14:textId="77777777" w:rsidTr="1E06C7B7">
        <w:tc>
          <w:tcPr>
            <w:tcW w:w="9776" w:type="dxa"/>
          </w:tcPr>
          <w:p w14:paraId="046AA73F" w14:textId="53B24561" w:rsidR="00021D4E" w:rsidRPr="00187E68" w:rsidRDefault="71A80253" w:rsidP="18195BCA">
            <w:pPr>
              <w:pStyle w:val="ListBullet"/>
            </w:pPr>
            <w:r w:rsidRPr="00187E68">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61A10B35" w:rsidRPr="00187E6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61A10B35" w:rsidRPr="00187E6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tc>
        <w:tc>
          <w:tcPr>
            <w:tcW w:w="598" w:type="dxa"/>
            <w:tcBorders>
              <w:bottom w:val="single" w:sz="2" w:space="0" w:color="auto"/>
            </w:tcBorders>
          </w:tcPr>
          <w:p w14:paraId="0A9EC134" w14:textId="77777777" w:rsidR="00021D4E" w:rsidRPr="00187E68" w:rsidRDefault="00021D4E" w:rsidP="008E546D"/>
        </w:tc>
        <w:tc>
          <w:tcPr>
            <w:tcW w:w="598" w:type="dxa"/>
            <w:tcBorders>
              <w:bottom w:val="single" w:sz="2" w:space="0" w:color="auto"/>
            </w:tcBorders>
          </w:tcPr>
          <w:p w14:paraId="0766ACE7" w14:textId="77777777" w:rsidR="00021D4E" w:rsidRPr="00187E68" w:rsidRDefault="00021D4E" w:rsidP="008E546D"/>
        </w:tc>
        <w:tc>
          <w:tcPr>
            <w:tcW w:w="598" w:type="dxa"/>
            <w:tcBorders>
              <w:bottom w:val="single" w:sz="2" w:space="0" w:color="auto"/>
            </w:tcBorders>
          </w:tcPr>
          <w:p w14:paraId="0903D890" w14:textId="77777777" w:rsidR="00021D4E" w:rsidRPr="00187E68" w:rsidRDefault="00021D4E" w:rsidP="008E546D"/>
        </w:tc>
        <w:tc>
          <w:tcPr>
            <w:tcW w:w="598" w:type="dxa"/>
            <w:tcBorders>
              <w:bottom w:val="single" w:sz="2" w:space="0" w:color="auto"/>
            </w:tcBorders>
          </w:tcPr>
          <w:p w14:paraId="7397BA17" w14:textId="1970F125" w:rsidR="00021D4E" w:rsidRPr="00187E68" w:rsidRDefault="62731EDB" w:rsidP="008E546D">
            <w:r w:rsidRPr="00187E68">
              <w:t>x</w:t>
            </w:r>
          </w:p>
        </w:tc>
        <w:tc>
          <w:tcPr>
            <w:tcW w:w="598" w:type="dxa"/>
            <w:tcBorders>
              <w:bottom w:val="single" w:sz="2" w:space="0" w:color="auto"/>
            </w:tcBorders>
          </w:tcPr>
          <w:p w14:paraId="1ECB03E3" w14:textId="77777777" w:rsidR="00021D4E" w:rsidRPr="00187E68" w:rsidRDefault="00021D4E" w:rsidP="008E546D"/>
        </w:tc>
        <w:tc>
          <w:tcPr>
            <w:tcW w:w="598" w:type="dxa"/>
            <w:tcBorders>
              <w:bottom w:val="single" w:sz="2" w:space="0" w:color="auto"/>
            </w:tcBorders>
          </w:tcPr>
          <w:p w14:paraId="6D60D4EF" w14:textId="77777777" w:rsidR="00021D4E" w:rsidRPr="00187E68" w:rsidRDefault="00021D4E" w:rsidP="008E546D"/>
        </w:tc>
        <w:tc>
          <w:tcPr>
            <w:tcW w:w="598" w:type="dxa"/>
            <w:tcBorders>
              <w:bottom w:val="single" w:sz="2" w:space="0" w:color="auto"/>
            </w:tcBorders>
          </w:tcPr>
          <w:p w14:paraId="36D5BAE1" w14:textId="77777777" w:rsidR="00021D4E" w:rsidRPr="00187E68" w:rsidRDefault="00021D4E" w:rsidP="008E546D"/>
        </w:tc>
        <w:tc>
          <w:tcPr>
            <w:tcW w:w="598" w:type="dxa"/>
            <w:tcBorders>
              <w:bottom w:val="single" w:sz="2" w:space="0" w:color="auto"/>
            </w:tcBorders>
          </w:tcPr>
          <w:p w14:paraId="406F0C80" w14:textId="3A8D9947" w:rsidR="00021D4E" w:rsidRPr="00187E68" w:rsidRDefault="004D6580" w:rsidP="008E546D">
            <w:r w:rsidRPr="00187E68">
              <w:t>x</w:t>
            </w:r>
          </w:p>
        </w:tc>
      </w:tr>
      <w:tr w:rsidR="00532F98" w:rsidRPr="00187E68" w14:paraId="011658C4" w14:textId="77777777" w:rsidTr="1E06C7B7">
        <w:tc>
          <w:tcPr>
            <w:tcW w:w="9776" w:type="dxa"/>
          </w:tcPr>
          <w:p w14:paraId="17C1DC90" w14:textId="64741BD8" w:rsidR="00532F98" w:rsidRPr="00187E68" w:rsidRDefault="71A80253" w:rsidP="18195BCA">
            <w:pPr>
              <w:pStyle w:val="ListBullet"/>
            </w:pPr>
            <w:r w:rsidRPr="00187E68">
              <w:t>Represent common percentages of quantities and lengths as fractions and decimals</w:t>
            </w:r>
          </w:p>
        </w:tc>
        <w:tc>
          <w:tcPr>
            <w:tcW w:w="598" w:type="dxa"/>
            <w:tcBorders>
              <w:bottom w:val="single" w:sz="2" w:space="0" w:color="auto"/>
            </w:tcBorders>
          </w:tcPr>
          <w:p w14:paraId="03374E18" w14:textId="77777777" w:rsidR="00532F98" w:rsidRPr="00187E68" w:rsidRDefault="00532F98" w:rsidP="008E546D"/>
        </w:tc>
        <w:tc>
          <w:tcPr>
            <w:tcW w:w="598" w:type="dxa"/>
            <w:tcBorders>
              <w:bottom w:val="single" w:sz="2" w:space="0" w:color="auto"/>
            </w:tcBorders>
          </w:tcPr>
          <w:p w14:paraId="7BBB90A8" w14:textId="77777777" w:rsidR="00532F98" w:rsidRPr="00187E68" w:rsidRDefault="00532F98" w:rsidP="008E546D"/>
        </w:tc>
        <w:tc>
          <w:tcPr>
            <w:tcW w:w="598" w:type="dxa"/>
            <w:tcBorders>
              <w:bottom w:val="single" w:sz="2" w:space="0" w:color="auto"/>
            </w:tcBorders>
          </w:tcPr>
          <w:p w14:paraId="65A98819" w14:textId="6FA62716" w:rsidR="00532F98" w:rsidRPr="00187E68" w:rsidRDefault="3F9E98CC" w:rsidP="008E546D">
            <w:r w:rsidRPr="00187E68">
              <w:t>x</w:t>
            </w:r>
          </w:p>
        </w:tc>
        <w:tc>
          <w:tcPr>
            <w:tcW w:w="598" w:type="dxa"/>
            <w:tcBorders>
              <w:bottom w:val="single" w:sz="2" w:space="0" w:color="auto"/>
            </w:tcBorders>
          </w:tcPr>
          <w:p w14:paraId="33D71CCC" w14:textId="5F68CE1E" w:rsidR="00532F98" w:rsidRPr="00187E68" w:rsidRDefault="79C72D19" w:rsidP="008E546D">
            <w:r w:rsidRPr="00187E68">
              <w:t>x</w:t>
            </w:r>
          </w:p>
        </w:tc>
        <w:tc>
          <w:tcPr>
            <w:tcW w:w="598" w:type="dxa"/>
            <w:tcBorders>
              <w:bottom w:val="single" w:sz="2" w:space="0" w:color="auto"/>
            </w:tcBorders>
          </w:tcPr>
          <w:p w14:paraId="5E787F4C" w14:textId="77777777" w:rsidR="00532F98" w:rsidRPr="00187E68" w:rsidRDefault="00532F98" w:rsidP="008E546D"/>
        </w:tc>
        <w:tc>
          <w:tcPr>
            <w:tcW w:w="598" w:type="dxa"/>
            <w:tcBorders>
              <w:bottom w:val="single" w:sz="2" w:space="0" w:color="auto"/>
            </w:tcBorders>
          </w:tcPr>
          <w:p w14:paraId="4FB8617F" w14:textId="77777777" w:rsidR="00532F98" w:rsidRPr="00187E68" w:rsidRDefault="00532F98" w:rsidP="008E546D"/>
        </w:tc>
        <w:tc>
          <w:tcPr>
            <w:tcW w:w="598" w:type="dxa"/>
            <w:tcBorders>
              <w:bottom w:val="single" w:sz="2" w:space="0" w:color="auto"/>
            </w:tcBorders>
          </w:tcPr>
          <w:p w14:paraId="6F812BA3" w14:textId="77777777" w:rsidR="00532F98" w:rsidRPr="00187E68" w:rsidRDefault="00532F98" w:rsidP="008E546D"/>
        </w:tc>
        <w:tc>
          <w:tcPr>
            <w:tcW w:w="598" w:type="dxa"/>
            <w:tcBorders>
              <w:bottom w:val="single" w:sz="2" w:space="0" w:color="auto"/>
            </w:tcBorders>
          </w:tcPr>
          <w:p w14:paraId="4973F8A3" w14:textId="77777777" w:rsidR="00532F98" w:rsidRPr="00187E68" w:rsidRDefault="00532F98" w:rsidP="008E546D"/>
        </w:tc>
      </w:tr>
      <w:tr w:rsidR="00532F98" w:rsidRPr="00187E68" w14:paraId="6060DBDE" w14:textId="77777777" w:rsidTr="1E06C7B7">
        <w:tc>
          <w:tcPr>
            <w:tcW w:w="9776" w:type="dxa"/>
          </w:tcPr>
          <w:p w14:paraId="7CDFB64C" w14:textId="487BC23F" w:rsidR="00532F98" w:rsidRPr="00187E68" w:rsidRDefault="71A80253" w:rsidP="18195BCA">
            <w:pPr>
              <w:pStyle w:val="ListBullet"/>
            </w:pPr>
            <w:r w:rsidRPr="00187E68">
              <w:t>Recognise that 10% is one-tenth of 100% and use this to find 10% of a quantity (Reasons about relations)</w:t>
            </w:r>
          </w:p>
        </w:tc>
        <w:tc>
          <w:tcPr>
            <w:tcW w:w="598" w:type="dxa"/>
            <w:tcBorders>
              <w:bottom w:val="single" w:sz="2" w:space="0" w:color="auto"/>
            </w:tcBorders>
          </w:tcPr>
          <w:p w14:paraId="2D6179CC" w14:textId="77777777" w:rsidR="00532F98" w:rsidRPr="00187E68" w:rsidRDefault="00532F98" w:rsidP="008E546D"/>
        </w:tc>
        <w:tc>
          <w:tcPr>
            <w:tcW w:w="598" w:type="dxa"/>
            <w:tcBorders>
              <w:bottom w:val="single" w:sz="2" w:space="0" w:color="auto"/>
            </w:tcBorders>
          </w:tcPr>
          <w:p w14:paraId="0F8A4813" w14:textId="77777777" w:rsidR="00532F98" w:rsidRPr="00187E68" w:rsidRDefault="00532F98" w:rsidP="008E546D"/>
        </w:tc>
        <w:tc>
          <w:tcPr>
            <w:tcW w:w="598" w:type="dxa"/>
            <w:tcBorders>
              <w:bottom w:val="single" w:sz="2" w:space="0" w:color="auto"/>
            </w:tcBorders>
          </w:tcPr>
          <w:p w14:paraId="46FBC6E3" w14:textId="77777777" w:rsidR="00532F98" w:rsidRPr="00187E68" w:rsidRDefault="00532F98" w:rsidP="008E546D"/>
        </w:tc>
        <w:tc>
          <w:tcPr>
            <w:tcW w:w="598" w:type="dxa"/>
            <w:tcBorders>
              <w:bottom w:val="single" w:sz="2" w:space="0" w:color="auto"/>
            </w:tcBorders>
          </w:tcPr>
          <w:p w14:paraId="4409BEF7" w14:textId="75EF768F" w:rsidR="00532F98" w:rsidRPr="00187E68" w:rsidRDefault="5BBF1B05" w:rsidP="008E546D">
            <w:r w:rsidRPr="00187E68">
              <w:t>x</w:t>
            </w:r>
          </w:p>
        </w:tc>
        <w:tc>
          <w:tcPr>
            <w:tcW w:w="598" w:type="dxa"/>
            <w:tcBorders>
              <w:bottom w:val="single" w:sz="2" w:space="0" w:color="auto"/>
            </w:tcBorders>
          </w:tcPr>
          <w:p w14:paraId="44EFF507" w14:textId="77777777" w:rsidR="00532F98" w:rsidRPr="00187E68" w:rsidRDefault="00532F98" w:rsidP="008E546D"/>
        </w:tc>
        <w:tc>
          <w:tcPr>
            <w:tcW w:w="598" w:type="dxa"/>
            <w:tcBorders>
              <w:bottom w:val="single" w:sz="2" w:space="0" w:color="auto"/>
            </w:tcBorders>
          </w:tcPr>
          <w:p w14:paraId="4497EB94" w14:textId="77777777" w:rsidR="00532F98" w:rsidRPr="00187E68" w:rsidRDefault="00532F98" w:rsidP="008E546D"/>
        </w:tc>
        <w:tc>
          <w:tcPr>
            <w:tcW w:w="598" w:type="dxa"/>
            <w:tcBorders>
              <w:bottom w:val="single" w:sz="2" w:space="0" w:color="auto"/>
            </w:tcBorders>
          </w:tcPr>
          <w:p w14:paraId="13356509" w14:textId="77777777" w:rsidR="00532F98" w:rsidRPr="00187E68" w:rsidRDefault="00532F98" w:rsidP="008E546D"/>
        </w:tc>
        <w:tc>
          <w:tcPr>
            <w:tcW w:w="598" w:type="dxa"/>
            <w:tcBorders>
              <w:bottom w:val="single" w:sz="2" w:space="0" w:color="auto"/>
            </w:tcBorders>
          </w:tcPr>
          <w:p w14:paraId="0271BCB3" w14:textId="77777777" w:rsidR="00532F98" w:rsidRPr="00187E68" w:rsidRDefault="00532F98" w:rsidP="008E546D"/>
        </w:tc>
      </w:tr>
      <w:tr w:rsidR="000D1CF8" w:rsidRPr="00187E68" w14:paraId="2022D825" w14:textId="77777777" w:rsidTr="1E06C7B7">
        <w:tc>
          <w:tcPr>
            <w:tcW w:w="9776" w:type="dxa"/>
            <w:tcBorders>
              <w:right w:val="nil"/>
            </w:tcBorders>
            <w:shd w:val="clear" w:color="auto" w:fill="E7E6E6" w:themeFill="background2"/>
          </w:tcPr>
          <w:p w14:paraId="0639878C" w14:textId="77777777" w:rsidR="00280858" w:rsidRPr="00187E68" w:rsidRDefault="00FC51D5" w:rsidP="00021D4E">
            <w:r w:rsidRPr="00187E68">
              <w:rPr>
                <w:rStyle w:val="Strong"/>
              </w:rPr>
              <w:t>Represents numbers B</w:t>
            </w:r>
            <w:r w:rsidRPr="00187E68">
              <w:t>: Decimals and percentages: Determine percentage discounts of 10%, 25% and 50%</w:t>
            </w:r>
          </w:p>
          <w:p w14:paraId="757FE810" w14:textId="0EE51A95" w:rsidR="000D1CF8" w:rsidRPr="00187E68" w:rsidRDefault="00280858" w:rsidP="00021D4E">
            <w:pPr>
              <w:rPr>
                <w:rStyle w:val="Strong"/>
              </w:rPr>
            </w:pPr>
            <w:r w:rsidRPr="00187E68">
              <w:rPr>
                <w:rStyle w:val="Strong"/>
                <w:lang w:val="de-DE"/>
              </w:rPr>
              <w:t>[MAO-WM-01, MA3-RN-03]</w:t>
            </w:r>
          </w:p>
        </w:tc>
        <w:tc>
          <w:tcPr>
            <w:tcW w:w="598" w:type="dxa"/>
            <w:tcBorders>
              <w:top w:val="single" w:sz="2" w:space="0" w:color="auto"/>
              <w:left w:val="nil"/>
              <w:bottom w:val="single" w:sz="2" w:space="0" w:color="auto"/>
              <w:right w:val="nil"/>
            </w:tcBorders>
            <w:shd w:val="clear" w:color="auto" w:fill="E7E6E6" w:themeFill="background2"/>
          </w:tcPr>
          <w:p w14:paraId="46F6A540"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7F2E5067"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2ECF7C8D"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68E9EDE2"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7157EDEF"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554FED2C" w14:textId="77777777" w:rsidR="000D1CF8" w:rsidRPr="00187E68" w:rsidRDefault="000D1CF8" w:rsidP="008E546D"/>
        </w:tc>
        <w:tc>
          <w:tcPr>
            <w:tcW w:w="598" w:type="dxa"/>
            <w:tcBorders>
              <w:top w:val="single" w:sz="2" w:space="0" w:color="auto"/>
              <w:left w:val="nil"/>
              <w:bottom w:val="single" w:sz="2" w:space="0" w:color="auto"/>
              <w:right w:val="nil"/>
            </w:tcBorders>
            <w:shd w:val="clear" w:color="auto" w:fill="E7E6E6" w:themeFill="background2"/>
          </w:tcPr>
          <w:p w14:paraId="764A9ADB" w14:textId="77777777" w:rsidR="000D1CF8" w:rsidRPr="00187E68" w:rsidRDefault="000D1CF8" w:rsidP="008E546D"/>
        </w:tc>
        <w:tc>
          <w:tcPr>
            <w:tcW w:w="598" w:type="dxa"/>
            <w:tcBorders>
              <w:top w:val="single" w:sz="2" w:space="0" w:color="auto"/>
              <w:left w:val="nil"/>
              <w:bottom w:val="single" w:sz="2" w:space="0" w:color="auto"/>
            </w:tcBorders>
            <w:shd w:val="clear" w:color="auto" w:fill="E7E6E6" w:themeFill="background2"/>
          </w:tcPr>
          <w:p w14:paraId="2723B6A6" w14:textId="77777777" w:rsidR="000D1CF8" w:rsidRPr="00187E68" w:rsidRDefault="000D1CF8" w:rsidP="008E546D"/>
        </w:tc>
      </w:tr>
      <w:tr w:rsidR="000D1CF8" w:rsidRPr="00187E68" w14:paraId="087E8669" w14:textId="77777777" w:rsidTr="1E06C7B7">
        <w:tc>
          <w:tcPr>
            <w:tcW w:w="9776" w:type="dxa"/>
            <w:tcBorders>
              <w:right w:val="single" w:sz="4" w:space="0" w:color="auto"/>
            </w:tcBorders>
          </w:tcPr>
          <w:p w14:paraId="3C0DE582" w14:textId="67889077" w:rsidR="000D1CF8" w:rsidRPr="00187E68" w:rsidRDefault="5B38FCC7" w:rsidP="009560C3">
            <w:pPr>
              <w:pStyle w:val="ListBullet"/>
              <w:rPr>
                <w:rStyle w:val="Strong"/>
              </w:rPr>
            </w:pPr>
            <w:r w:rsidRPr="00187E68">
              <w:lastRenderedPageBreak/>
              <w:t>Equate 10% to dividing by 10, 25% to finding a quarter by dividing by 4, and 50% to finding half</w:t>
            </w:r>
          </w:p>
        </w:tc>
        <w:tc>
          <w:tcPr>
            <w:tcW w:w="598" w:type="dxa"/>
            <w:tcBorders>
              <w:top w:val="single" w:sz="2" w:space="0" w:color="auto"/>
              <w:left w:val="single" w:sz="4" w:space="0" w:color="auto"/>
              <w:right w:val="single" w:sz="4" w:space="0" w:color="auto"/>
            </w:tcBorders>
          </w:tcPr>
          <w:p w14:paraId="7C2A7FC5" w14:textId="77777777" w:rsidR="000D1CF8" w:rsidRPr="00187E68" w:rsidRDefault="000D1CF8" w:rsidP="008E546D"/>
        </w:tc>
        <w:tc>
          <w:tcPr>
            <w:tcW w:w="598" w:type="dxa"/>
            <w:tcBorders>
              <w:top w:val="single" w:sz="2" w:space="0" w:color="auto"/>
              <w:left w:val="single" w:sz="4" w:space="0" w:color="auto"/>
              <w:right w:val="single" w:sz="4" w:space="0" w:color="auto"/>
            </w:tcBorders>
          </w:tcPr>
          <w:p w14:paraId="057496B7" w14:textId="77777777" w:rsidR="000D1CF8" w:rsidRPr="00187E68" w:rsidRDefault="000D1CF8" w:rsidP="008E546D"/>
        </w:tc>
        <w:tc>
          <w:tcPr>
            <w:tcW w:w="598" w:type="dxa"/>
            <w:tcBorders>
              <w:top w:val="single" w:sz="2" w:space="0" w:color="auto"/>
              <w:left w:val="single" w:sz="4" w:space="0" w:color="auto"/>
              <w:right w:val="single" w:sz="4" w:space="0" w:color="auto"/>
            </w:tcBorders>
          </w:tcPr>
          <w:p w14:paraId="64C69E8E" w14:textId="77777777" w:rsidR="000D1CF8" w:rsidRPr="00187E68" w:rsidRDefault="000D1CF8" w:rsidP="008E546D"/>
        </w:tc>
        <w:tc>
          <w:tcPr>
            <w:tcW w:w="598" w:type="dxa"/>
            <w:tcBorders>
              <w:top w:val="single" w:sz="2" w:space="0" w:color="auto"/>
              <w:left w:val="single" w:sz="4" w:space="0" w:color="auto"/>
              <w:right w:val="single" w:sz="4" w:space="0" w:color="auto"/>
            </w:tcBorders>
          </w:tcPr>
          <w:p w14:paraId="32BD90A4" w14:textId="7D1B1D30" w:rsidR="000D1CF8" w:rsidRPr="00187E68" w:rsidRDefault="009560C3" w:rsidP="008E546D">
            <w:r w:rsidRPr="00187E68">
              <w:t>x</w:t>
            </w:r>
          </w:p>
        </w:tc>
        <w:tc>
          <w:tcPr>
            <w:tcW w:w="598" w:type="dxa"/>
            <w:tcBorders>
              <w:top w:val="single" w:sz="2" w:space="0" w:color="auto"/>
              <w:left w:val="single" w:sz="4" w:space="0" w:color="auto"/>
              <w:right w:val="single" w:sz="4" w:space="0" w:color="auto"/>
            </w:tcBorders>
          </w:tcPr>
          <w:p w14:paraId="2D62C25D" w14:textId="77777777" w:rsidR="000D1CF8" w:rsidRPr="00187E68" w:rsidRDefault="000D1CF8" w:rsidP="008E546D"/>
        </w:tc>
        <w:tc>
          <w:tcPr>
            <w:tcW w:w="598" w:type="dxa"/>
            <w:tcBorders>
              <w:top w:val="single" w:sz="2" w:space="0" w:color="auto"/>
              <w:left w:val="single" w:sz="4" w:space="0" w:color="auto"/>
              <w:right w:val="single" w:sz="4" w:space="0" w:color="auto"/>
            </w:tcBorders>
          </w:tcPr>
          <w:p w14:paraId="40C73B02" w14:textId="77777777" w:rsidR="000D1CF8" w:rsidRPr="00187E68" w:rsidRDefault="000D1CF8" w:rsidP="008E546D"/>
        </w:tc>
        <w:tc>
          <w:tcPr>
            <w:tcW w:w="598" w:type="dxa"/>
            <w:tcBorders>
              <w:top w:val="single" w:sz="2" w:space="0" w:color="auto"/>
              <w:left w:val="single" w:sz="4" w:space="0" w:color="auto"/>
              <w:right w:val="single" w:sz="4" w:space="0" w:color="auto"/>
            </w:tcBorders>
          </w:tcPr>
          <w:p w14:paraId="362F91AC" w14:textId="77777777" w:rsidR="000D1CF8" w:rsidRPr="00187E68" w:rsidRDefault="000D1CF8" w:rsidP="008E546D"/>
        </w:tc>
        <w:tc>
          <w:tcPr>
            <w:tcW w:w="598" w:type="dxa"/>
            <w:tcBorders>
              <w:top w:val="single" w:sz="2" w:space="0" w:color="auto"/>
              <w:left w:val="single" w:sz="4" w:space="0" w:color="auto"/>
              <w:bottom w:val="single" w:sz="4" w:space="0" w:color="auto"/>
            </w:tcBorders>
          </w:tcPr>
          <w:p w14:paraId="59F43412" w14:textId="77777777" w:rsidR="000D1CF8" w:rsidRPr="00187E68" w:rsidRDefault="000D1CF8" w:rsidP="008E546D"/>
        </w:tc>
      </w:tr>
      <w:tr w:rsidR="006B22CB" w:rsidRPr="00187E68" w14:paraId="2FAAA3B1" w14:textId="77777777" w:rsidTr="1E06C7B7">
        <w:tc>
          <w:tcPr>
            <w:tcW w:w="9776" w:type="dxa"/>
            <w:tcBorders>
              <w:right w:val="nil"/>
            </w:tcBorders>
            <w:shd w:val="clear" w:color="auto" w:fill="E7E6E6" w:themeFill="background2"/>
          </w:tcPr>
          <w:p w14:paraId="0F62A76D" w14:textId="27B5F092" w:rsidR="00021D4E" w:rsidRPr="00187E68" w:rsidRDefault="7C6C4AFC" w:rsidP="00021D4E">
            <w:r w:rsidRPr="00187E68">
              <w:rPr>
                <w:rStyle w:val="Strong"/>
              </w:rPr>
              <w:t>Additive relations A</w:t>
            </w:r>
            <w:r w:rsidR="07255B9F" w:rsidRPr="00187E68">
              <w:t xml:space="preserve">: </w:t>
            </w:r>
            <w:r w:rsidR="0DCAE8E0" w:rsidRPr="00187E68">
              <w:t>Apply efficient mental and written strategies to solve addition and subtraction problems</w:t>
            </w:r>
          </w:p>
          <w:p w14:paraId="3D1059C1" w14:textId="59E45581" w:rsidR="00021D4E" w:rsidRPr="00187E68" w:rsidRDefault="07255B9F" w:rsidP="00021D4E">
            <w:pPr>
              <w:rPr>
                <w:rStyle w:val="Strong"/>
              </w:rPr>
            </w:pPr>
            <w:r w:rsidRPr="00187E68">
              <w:rPr>
                <w:rStyle w:val="Strong"/>
              </w:rPr>
              <w:t>[MAO-WM-01</w:t>
            </w:r>
            <w:r w:rsidR="003B0D6D" w:rsidRPr="00187E68">
              <w:rPr>
                <w:rStyle w:val="Strong"/>
              </w:rPr>
              <w:t>, MA3-AR-01</w:t>
            </w:r>
            <w:r w:rsidRPr="00187E68">
              <w:rPr>
                <w:rStyle w:val="Strong"/>
              </w:rPr>
              <w:t>]</w:t>
            </w:r>
          </w:p>
        </w:tc>
        <w:tc>
          <w:tcPr>
            <w:tcW w:w="598" w:type="dxa"/>
            <w:tcBorders>
              <w:top w:val="single" w:sz="2" w:space="0" w:color="auto"/>
              <w:left w:val="nil"/>
              <w:right w:val="nil"/>
            </w:tcBorders>
            <w:shd w:val="clear" w:color="auto" w:fill="E7E6E6" w:themeFill="background2"/>
          </w:tcPr>
          <w:p w14:paraId="37500F1D"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1560A8C0"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38367FBA"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1DCEE255"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24CD8F9A"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7D0ACDAD"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228151AC" w14:textId="77777777" w:rsidR="00021D4E" w:rsidRPr="00187E68" w:rsidRDefault="00021D4E" w:rsidP="008E546D"/>
        </w:tc>
        <w:tc>
          <w:tcPr>
            <w:tcW w:w="598" w:type="dxa"/>
            <w:tcBorders>
              <w:top w:val="single" w:sz="4" w:space="0" w:color="auto"/>
              <w:left w:val="nil"/>
            </w:tcBorders>
            <w:shd w:val="clear" w:color="auto" w:fill="E7E6E6" w:themeFill="background2"/>
          </w:tcPr>
          <w:p w14:paraId="5626F5A5" w14:textId="77777777" w:rsidR="00021D4E" w:rsidRPr="00187E68" w:rsidRDefault="00021D4E" w:rsidP="008E546D"/>
        </w:tc>
      </w:tr>
      <w:tr w:rsidR="00021D4E" w:rsidRPr="00187E68" w14:paraId="1C7E5918" w14:textId="77777777" w:rsidTr="1E06C7B7">
        <w:tc>
          <w:tcPr>
            <w:tcW w:w="9776" w:type="dxa"/>
          </w:tcPr>
          <w:p w14:paraId="40569498" w14:textId="4ECA7370" w:rsidR="00021D4E" w:rsidRPr="00187E68" w:rsidRDefault="5FEE8C32" w:rsidP="18195BCA">
            <w:pPr>
              <w:pStyle w:val="ListBullet"/>
            </w:pPr>
            <w:r w:rsidRPr="00187E68">
              <w:t>Solve word problems, including multistep problems</w:t>
            </w:r>
          </w:p>
        </w:tc>
        <w:tc>
          <w:tcPr>
            <w:tcW w:w="598" w:type="dxa"/>
          </w:tcPr>
          <w:p w14:paraId="548F5625" w14:textId="77777777" w:rsidR="00021D4E" w:rsidRPr="00187E68" w:rsidRDefault="00021D4E" w:rsidP="008E546D"/>
        </w:tc>
        <w:tc>
          <w:tcPr>
            <w:tcW w:w="598" w:type="dxa"/>
          </w:tcPr>
          <w:p w14:paraId="19E8BBDC" w14:textId="77777777" w:rsidR="00021D4E" w:rsidRPr="00187E68" w:rsidRDefault="00021D4E" w:rsidP="008E546D"/>
        </w:tc>
        <w:tc>
          <w:tcPr>
            <w:tcW w:w="598" w:type="dxa"/>
          </w:tcPr>
          <w:p w14:paraId="107BA86A" w14:textId="77777777" w:rsidR="00021D4E" w:rsidRPr="00187E68" w:rsidRDefault="00021D4E" w:rsidP="008E546D"/>
        </w:tc>
        <w:tc>
          <w:tcPr>
            <w:tcW w:w="598" w:type="dxa"/>
          </w:tcPr>
          <w:p w14:paraId="72F8948A" w14:textId="77777777" w:rsidR="00021D4E" w:rsidRPr="00187E68" w:rsidRDefault="00021D4E" w:rsidP="008E546D"/>
        </w:tc>
        <w:tc>
          <w:tcPr>
            <w:tcW w:w="598" w:type="dxa"/>
          </w:tcPr>
          <w:p w14:paraId="45676E84" w14:textId="77777777" w:rsidR="00021D4E" w:rsidRPr="00187E68" w:rsidRDefault="00021D4E" w:rsidP="008E546D"/>
        </w:tc>
        <w:tc>
          <w:tcPr>
            <w:tcW w:w="598" w:type="dxa"/>
          </w:tcPr>
          <w:p w14:paraId="2C078583" w14:textId="0C2D5B99" w:rsidR="00021D4E" w:rsidRPr="00187E68" w:rsidRDefault="00CC2C1D" w:rsidP="008E546D">
            <w:r w:rsidRPr="00187E68">
              <w:t>x</w:t>
            </w:r>
          </w:p>
        </w:tc>
        <w:tc>
          <w:tcPr>
            <w:tcW w:w="598" w:type="dxa"/>
          </w:tcPr>
          <w:p w14:paraId="3799B7F9" w14:textId="3DF9FC13" w:rsidR="00021D4E" w:rsidRPr="00187E68" w:rsidRDefault="00845CEE" w:rsidP="008E546D">
            <w:r w:rsidRPr="00187E68">
              <w:t>x</w:t>
            </w:r>
          </w:p>
        </w:tc>
        <w:tc>
          <w:tcPr>
            <w:tcW w:w="598" w:type="dxa"/>
          </w:tcPr>
          <w:p w14:paraId="1F33ACF1" w14:textId="77777777" w:rsidR="00021D4E" w:rsidRPr="00187E68" w:rsidRDefault="00021D4E" w:rsidP="008E546D"/>
        </w:tc>
      </w:tr>
      <w:tr w:rsidR="00532F98" w:rsidRPr="00187E68" w14:paraId="16D07CC0" w14:textId="77777777" w:rsidTr="1E06C7B7">
        <w:tc>
          <w:tcPr>
            <w:tcW w:w="9776" w:type="dxa"/>
          </w:tcPr>
          <w:p w14:paraId="14923544" w14:textId="30F62817" w:rsidR="00532F98" w:rsidRPr="00187E68" w:rsidRDefault="5FEE8C32" w:rsidP="18195BCA">
            <w:pPr>
              <w:pStyle w:val="ListBullet"/>
            </w:pPr>
            <w:r w:rsidRPr="00187E68">
              <w:t>Apply known strategies such as levelling, addition for subtraction, using constant difference, and bridging (Reasons about relations)</w:t>
            </w:r>
          </w:p>
        </w:tc>
        <w:tc>
          <w:tcPr>
            <w:tcW w:w="598" w:type="dxa"/>
          </w:tcPr>
          <w:p w14:paraId="4812239B" w14:textId="77777777" w:rsidR="00532F98" w:rsidRPr="00187E68" w:rsidRDefault="00532F98" w:rsidP="008E546D"/>
        </w:tc>
        <w:tc>
          <w:tcPr>
            <w:tcW w:w="598" w:type="dxa"/>
          </w:tcPr>
          <w:p w14:paraId="7AECCA18" w14:textId="77777777" w:rsidR="00532F98" w:rsidRPr="00187E68" w:rsidRDefault="00532F98" w:rsidP="008E546D"/>
        </w:tc>
        <w:tc>
          <w:tcPr>
            <w:tcW w:w="598" w:type="dxa"/>
          </w:tcPr>
          <w:p w14:paraId="69120449" w14:textId="77777777" w:rsidR="00532F98" w:rsidRPr="00187E68" w:rsidRDefault="00532F98" w:rsidP="008E546D"/>
        </w:tc>
        <w:tc>
          <w:tcPr>
            <w:tcW w:w="598" w:type="dxa"/>
          </w:tcPr>
          <w:p w14:paraId="733B513D" w14:textId="77777777" w:rsidR="00532F98" w:rsidRPr="00187E68" w:rsidRDefault="00532F98" w:rsidP="008E546D"/>
        </w:tc>
        <w:tc>
          <w:tcPr>
            <w:tcW w:w="598" w:type="dxa"/>
          </w:tcPr>
          <w:p w14:paraId="45A88081" w14:textId="7CF5FF9D" w:rsidR="00532F98" w:rsidRPr="00187E68" w:rsidRDefault="00863515" w:rsidP="008E546D">
            <w:r w:rsidRPr="00187E68">
              <w:t>x</w:t>
            </w:r>
          </w:p>
        </w:tc>
        <w:tc>
          <w:tcPr>
            <w:tcW w:w="598" w:type="dxa"/>
          </w:tcPr>
          <w:p w14:paraId="6C56ABB4" w14:textId="77777777" w:rsidR="00532F98" w:rsidRPr="00187E68" w:rsidRDefault="00532F98" w:rsidP="008E546D"/>
        </w:tc>
        <w:tc>
          <w:tcPr>
            <w:tcW w:w="598" w:type="dxa"/>
          </w:tcPr>
          <w:p w14:paraId="5406063C" w14:textId="77777777" w:rsidR="00532F98" w:rsidRPr="00187E68" w:rsidRDefault="00532F98" w:rsidP="008E546D"/>
        </w:tc>
        <w:tc>
          <w:tcPr>
            <w:tcW w:w="598" w:type="dxa"/>
          </w:tcPr>
          <w:p w14:paraId="062A10BB" w14:textId="77777777" w:rsidR="00532F98" w:rsidRPr="00187E68" w:rsidRDefault="00532F98" w:rsidP="008E546D"/>
        </w:tc>
      </w:tr>
      <w:tr w:rsidR="006B22CB" w:rsidRPr="00187E68" w14:paraId="2A0682A6" w14:textId="77777777" w:rsidTr="1E06C7B7">
        <w:tc>
          <w:tcPr>
            <w:tcW w:w="9776" w:type="dxa"/>
            <w:tcBorders>
              <w:right w:val="nil"/>
            </w:tcBorders>
            <w:shd w:val="clear" w:color="auto" w:fill="E7E6E6" w:themeFill="background2"/>
          </w:tcPr>
          <w:p w14:paraId="4D490165" w14:textId="13EBA732" w:rsidR="00021D4E" w:rsidRPr="00187E68" w:rsidRDefault="5C265946" w:rsidP="00021D4E">
            <w:r w:rsidRPr="00187E68">
              <w:rPr>
                <w:rStyle w:val="Strong"/>
              </w:rPr>
              <w:t xml:space="preserve">Multiplicative relations </w:t>
            </w:r>
            <w:r w:rsidR="006D7A6E" w:rsidRPr="00187E68">
              <w:rPr>
                <w:rStyle w:val="Strong"/>
              </w:rPr>
              <w:t>A</w:t>
            </w:r>
            <w:r w:rsidR="07255B9F" w:rsidRPr="00187E68">
              <w:t xml:space="preserve">: </w:t>
            </w:r>
            <w:r w:rsidR="006D7A6E" w:rsidRPr="00187E68">
              <w:t>Determine products and factors</w:t>
            </w:r>
          </w:p>
          <w:p w14:paraId="5A913AA8" w14:textId="1BCA2D92" w:rsidR="00021D4E" w:rsidRPr="00187E68" w:rsidRDefault="07255B9F" w:rsidP="00021D4E">
            <w:r w:rsidRPr="00187E68">
              <w:rPr>
                <w:rStyle w:val="Strong"/>
              </w:rPr>
              <w:t>[MAO-WM-01</w:t>
            </w:r>
            <w:r w:rsidR="40A3D52F" w:rsidRPr="00187E68">
              <w:rPr>
                <w:rStyle w:val="Strong"/>
              </w:rPr>
              <w:t>, MA3-MR-01</w:t>
            </w:r>
            <w:r w:rsidRPr="00187E68">
              <w:rPr>
                <w:rStyle w:val="Strong"/>
              </w:rPr>
              <w:t>]</w:t>
            </w:r>
          </w:p>
        </w:tc>
        <w:tc>
          <w:tcPr>
            <w:tcW w:w="598" w:type="dxa"/>
            <w:tcBorders>
              <w:top w:val="single" w:sz="2" w:space="0" w:color="auto"/>
              <w:left w:val="nil"/>
              <w:right w:val="nil"/>
            </w:tcBorders>
            <w:shd w:val="clear" w:color="auto" w:fill="E7E6E6" w:themeFill="background2"/>
          </w:tcPr>
          <w:p w14:paraId="108413EE"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Pr="00187E68"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Pr="00187E68" w:rsidRDefault="00021D4E" w:rsidP="008E546D"/>
        </w:tc>
        <w:tc>
          <w:tcPr>
            <w:tcW w:w="598" w:type="dxa"/>
            <w:tcBorders>
              <w:top w:val="single" w:sz="2" w:space="0" w:color="auto"/>
              <w:left w:val="nil"/>
            </w:tcBorders>
            <w:shd w:val="clear" w:color="auto" w:fill="E7E6E6" w:themeFill="background2"/>
          </w:tcPr>
          <w:p w14:paraId="332EEB52" w14:textId="77777777" w:rsidR="00021D4E" w:rsidRPr="00187E68" w:rsidRDefault="00021D4E" w:rsidP="008E546D"/>
        </w:tc>
      </w:tr>
      <w:tr w:rsidR="00021D4E" w:rsidRPr="00187E68" w14:paraId="41B921EE" w14:textId="77777777" w:rsidTr="1E06C7B7">
        <w:tc>
          <w:tcPr>
            <w:tcW w:w="9776" w:type="dxa"/>
          </w:tcPr>
          <w:p w14:paraId="729CDB9D" w14:textId="25D78A81" w:rsidR="00021D4E" w:rsidRPr="00187E68" w:rsidRDefault="006F13BF" w:rsidP="18195BCA">
            <w:pPr>
              <w:pStyle w:val="ListBullet"/>
            </w:pPr>
            <w:r w:rsidRPr="00187E68">
              <w:t xml:space="preserve">Model </w:t>
            </w:r>
            <w:bookmarkStart w:id="204" w:name="_Int_pClTEvoF"/>
            <w:r w:rsidRPr="00187E68">
              <w:t>different ways</w:t>
            </w:r>
            <w:bookmarkEnd w:id="204"/>
            <w:r w:rsidRPr="00187E68">
              <w:t xml:space="preserve"> to show a whole number as a product (Reasons about structure)</w:t>
            </w:r>
          </w:p>
        </w:tc>
        <w:tc>
          <w:tcPr>
            <w:tcW w:w="598" w:type="dxa"/>
            <w:tcBorders>
              <w:bottom w:val="single" w:sz="2" w:space="0" w:color="auto"/>
            </w:tcBorders>
          </w:tcPr>
          <w:p w14:paraId="06A20EC0" w14:textId="497A5B7B" w:rsidR="00021D4E" w:rsidRPr="00187E68" w:rsidRDefault="6EA27F7D" w:rsidP="008E546D">
            <w:r w:rsidRPr="00187E68">
              <w:t>x</w:t>
            </w:r>
          </w:p>
        </w:tc>
        <w:tc>
          <w:tcPr>
            <w:tcW w:w="598" w:type="dxa"/>
            <w:tcBorders>
              <w:bottom w:val="single" w:sz="2" w:space="0" w:color="auto"/>
            </w:tcBorders>
          </w:tcPr>
          <w:p w14:paraId="121C80D8" w14:textId="77777777" w:rsidR="00021D4E" w:rsidRPr="00187E68" w:rsidRDefault="00021D4E" w:rsidP="008E546D"/>
        </w:tc>
        <w:tc>
          <w:tcPr>
            <w:tcW w:w="598" w:type="dxa"/>
            <w:tcBorders>
              <w:bottom w:val="single" w:sz="2" w:space="0" w:color="auto"/>
            </w:tcBorders>
          </w:tcPr>
          <w:p w14:paraId="6A878E92" w14:textId="0FDD52CA" w:rsidR="00021D4E" w:rsidRPr="00187E68" w:rsidRDefault="00021D4E" w:rsidP="008E546D"/>
        </w:tc>
        <w:tc>
          <w:tcPr>
            <w:tcW w:w="598" w:type="dxa"/>
            <w:tcBorders>
              <w:bottom w:val="single" w:sz="2" w:space="0" w:color="auto"/>
            </w:tcBorders>
          </w:tcPr>
          <w:p w14:paraId="6D756867" w14:textId="77777777" w:rsidR="00021D4E" w:rsidRPr="00187E68" w:rsidRDefault="00021D4E" w:rsidP="008E546D"/>
        </w:tc>
        <w:tc>
          <w:tcPr>
            <w:tcW w:w="598" w:type="dxa"/>
            <w:tcBorders>
              <w:bottom w:val="single" w:sz="2" w:space="0" w:color="auto"/>
            </w:tcBorders>
          </w:tcPr>
          <w:p w14:paraId="4C3330CD" w14:textId="77777777" w:rsidR="00021D4E" w:rsidRPr="00187E68" w:rsidRDefault="00021D4E" w:rsidP="008E546D"/>
        </w:tc>
        <w:tc>
          <w:tcPr>
            <w:tcW w:w="598" w:type="dxa"/>
            <w:tcBorders>
              <w:bottom w:val="single" w:sz="2" w:space="0" w:color="auto"/>
            </w:tcBorders>
          </w:tcPr>
          <w:p w14:paraId="62E40C33" w14:textId="77777777" w:rsidR="00021D4E" w:rsidRPr="00187E68" w:rsidRDefault="00021D4E" w:rsidP="008E546D"/>
        </w:tc>
        <w:tc>
          <w:tcPr>
            <w:tcW w:w="598" w:type="dxa"/>
            <w:tcBorders>
              <w:bottom w:val="single" w:sz="2" w:space="0" w:color="auto"/>
            </w:tcBorders>
          </w:tcPr>
          <w:p w14:paraId="61B4F7A9" w14:textId="77777777" w:rsidR="00021D4E" w:rsidRPr="00187E68" w:rsidRDefault="00021D4E" w:rsidP="008E546D"/>
        </w:tc>
        <w:tc>
          <w:tcPr>
            <w:tcW w:w="598" w:type="dxa"/>
            <w:tcBorders>
              <w:bottom w:val="single" w:sz="2" w:space="0" w:color="auto"/>
            </w:tcBorders>
          </w:tcPr>
          <w:p w14:paraId="768E0740" w14:textId="77777777" w:rsidR="00021D4E" w:rsidRPr="00187E68" w:rsidRDefault="00021D4E" w:rsidP="008E546D"/>
        </w:tc>
      </w:tr>
      <w:tr w:rsidR="00532F98" w:rsidRPr="00187E68" w14:paraId="173412F8" w14:textId="77777777" w:rsidTr="1E06C7B7">
        <w:tc>
          <w:tcPr>
            <w:tcW w:w="9776" w:type="dxa"/>
          </w:tcPr>
          <w:p w14:paraId="587F141E" w14:textId="4910BC58" w:rsidR="00532F98" w:rsidRPr="00187E68" w:rsidRDefault="53CDFBA1" w:rsidP="18195BCA">
            <w:pPr>
              <w:pStyle w:val="ListBullet"/>
            </w:pPr>
            <w:r w:rsidRPr="00187E68">
              <w:t>Determine factors for a given whole number</w:t>
            </w:r>
          </w:p>
        </w:tc>
        <w:tc>
          <w:tcPr>
            <w:tcW w:w="598" w:type="dxa"/>
            <w:tcBorders>
              <w:bottom w:val="single" w:sz="2" w:space="0" w:color="auto"/>
            </w:tcBorders>
          </w:tcPr>
          <w:p w14:paraId="1E33B76A" w14:textId="4DFB2D66" w:rsidR="00532F98" w:rsidRPr="00187E68" w:rsidRDefault="1016218C" w:rsidP="008E546D">
            <w:r w:rsidRPr="00187E68">
              <w:t>x</w:t>
            </w:r>
          </w:p>
        </w:tc>
        <w:tc>
          <w:tcPr>
            <w:tcW w:w="598" w:type="dxa"/>
            <w:tcBorders>
              <w:bottom w:val="single" w:sz="2" w:space="0" w:color="auto"/>
            </w:tcBorders>
          </w:tcPr>
          <w:p w14:paraId="4110224B" w14:textId="66AE26E3" w:rsidR="00532F98" w:rsidRPr="00187E68" w:rsidRDefault="1016218C" w:rsidP="008E546D">
            <w:r w:rsidRPr="00187E68">
              <w:t>x</w:t>
            </w:r>
          </w:p>
        </w:tc>
        <w:tc>
          <w:tcPr>
            <w:tcW w:w="598" w:type="dxa"/>
            <w:tcBorders>
              <w:bottom w:val="single" w:sz="2" w:space="0" w:color="auto"/>
            </w:tcBorders>
          </w:tcPr>
          <w:p w14:paraId="23006759" w14:textId="65A63544" w:rsidR="00532F98" w:rsidRPr="00187E68" w:rsidRDefault="18600AA3" w:rsidP="008E546D">
            <w:r w:rsidRPr="00187E68">
              <w:t>x</w:t>
            </w:r>
          </w:p>
        </w:tc>
        <w:tc>
          <w:tcPr>
            <w:tcW w:w="598" w:type="dxa"/>
            <w:tcBorders>
              <w:bottom w:val="single" w:sz="2" w:space="0" w:color="auto"/>
            </w:tcBorders>
          </w:tcPr>
          <w:p w14:paraId="61897B7A" w14:textId="77777777" w:rsidR="00532F98" w:rsidRPr="00187E68" w:rsidRDefault="00532F98" w:rsidP="008E546D"/>
        </w:tc>
        <w:tc>
          <w:tcPr>
            <w:tcW w:w="598" w:type="dxa"/>
            <w:tcBorders>
              <w:bottom w:val="single" w:sz="2" w:space="0" w:color="auto"/>
            </w:tcBorders>
          </w:tcPr>
          <w:p w14:paraId="7252CF5C" w14:textId="77777777" w:rsidR="00532F98" w:rsidRPr="00187E68" w:rsidRDefault="00532F98" w:rsidP="008E546D"/>
        </w:tc>
        <w:tc>
          <w:tcPr>
            <w:tcW w:w="598" w:type="dxa"/>
            <w:tcBorders>
              <w:bottom w:val="single" w:sz="2" w:space="0" w:color="auto"/>
            </w:tcBorders>
          </w:tcPr>
          <w:p w14:paraId="6DE9E6AB" w14:textId="77777777" w:rsidR="00532F98" w:rsidRPr="00187E68" w:rsidRDefault="00532F98" w:rsidP="008E546D"/>
        </w:tc>
        <w:tc>
          <w:tcPr>
            <w:tcW w:w="598" w:type="dxa"/>
            <w:tcBorders>
              <w:bottom w:val="single" w:sz="2" w:space="0" w:color="auto"/>
            </w:tcBorders>
          </w:tcPr>
          <w:p w14:paraId="41431DD7" w14:textId="77777777" w:rsidR="00532F98" w:rsidRPr="00187E68" w:rsidRDefault="00532F98" w:rsidP="008E546D"/>
        </w:tc>
        <w:tc>
          <w:tcPr>
            <w:tcW w:w="598" w:type="dxa"/>
            <w:tcBorders>
              <w:bottom w:val="single" w:sz="2" w:space="0" w:color="auto"/>
            </w:tcBorders>
          </w:tcPr>
          <w:p w14:paraId="46DC945A" w14:textId="77777777" w:rsidR="00532F98" w:rsidRPr="00187E68" w:rsidRDefault="00532F98" w:rsidP="008E546D"/>
        </w:tc>
      </w:tr>
      <w:tr w:rsidR="00CA4FB8" w:rsidRPr="00187E68" w14:paraId="60D695D4" w14:textId="77777777" w:rsidTr="1E06C7B7">
        <w:tc>
          <w:tcPr>
            <w:tcW w:w="9776" w:type="dxa"/>
          </w:tcPr>
          <w:p w14:paraId="410A3DCD" w14:textId="3F67E8FA" w:rsidR="00CA4FB8" w:rsidRPr="00187E68" w:rsidRDefault="53CDFBA1" w:rsidP="18195BCA">
            <w:pPr>
              <w:pStyle w:val="ListBullet"/>
            </w:pPr>
            <w:r w:rsidRPr="00187E68">
              <w:t xml:space="preserve">Determine whether a number is prime, composite or neither (0 </w:t>
            </w:r>
            <w:bookmarkStart w:id="205" w:name="_Int_VtUyn2VJ"/>
            <w:proofErr w:type="gramStart"/>
            <w:r w:rsidRPr="00187E68">
              <w:t>or</w:t>
            </w:r>
            <w:bookmarkEnd w:id="205"/>
            <w:proofErr w:type="gramEnd"/>
            <w:r w:rsidRPr="00187E68">
              <w:t xml:space="preserve"> 1)</w:t>
            </w:r>
          </w:p>
        </w:tc>
        <w:tc>
          <w:tcPr>
            <w:tcW w:w="598" w:type="dxa"/>
            <w:tcBorders>
              <w:bottom w:val="single" w:sz="2" w:space="0" w:color="auto"/>
            </w:tcBorders>
          </w:tcPr>
          <w:p w14:paraId="40F1BB3D" w14:textId="77777777" w:rsidR="00CA4FB8" w:rsidRPr="00187E68" w:rsidRDefault="00CA4FB8" w:rsidP="008E546D"/>
        </w:tc>
        <w:tc>
          <w:tcPr>
            <w:tcW w:w="598" w:type="dxa"/>
            <w:tcBorders>
              <w:bottom w:val="single" w:sz="2" w:space="0" w:color="auto"/>
            </w:tcBorders>
          </w:tcPr>
          <w:p w14:paraId="14A8DDDE" w14:textId="569ECC8C" w:rsidR="00CA4FB8" w:rsidRPr="00187E68" w:rsidRDefault="203A5B72" w:rsidP="008E546D">
            <w:r w:rsidRPr="00187E68">
              <w:t>x</w:t>
            </w:r>
          </w:p>
        </w:tc>
        <w:tc>
          <w:tcPr>
            <w:tcW w:w="598" w:type="dxa"/>
            <w:tcBorders>
              <w:bottom w:val="single" w:sz="2" w:space="0" w:color="auto"/>
            </w:tcBorders>
          </w:tcPr>
          <w:p w14:paraId="2D5444CC" w14:textId="7DBDCBB0" w:rsidR="00CA4FB8" w:rsidRPr="00187E68" w:rsidRDefault="474EDB41" w:rsidP="008E546D">
            <w:r w:rsidRPr="00187E68">
              <w:t>x</w:t>
            </w:r>
          </w:p>
        </w:tc>
        <w:tc>
          <w:tcPr>
            <w:tcW w:w="598" w:type="dxa"/>
            <w:tcBorders>
              <w:bottom w:val="single" w:sz="2" w:space="0" w:color="auto"/>
            </w:tcBorders>
          </w:tcPr>
          <w:p w14:paraId="14E013F6" w14:textId="77777777" w:rsidR="00CA4FB8" w:rsidRPr="00187E68" w:rsidRDefault="00CA4FB8" w:rsidP="008E546D"/>
        </w:tc>
        <w:tc>
          <w:tcPr>
            <w:tcW w:w="598" w:type="dxa"/>
            <w:tcBorders>
              <w:bottom w:val="single" w:sz="2" w:space="0" w:color="auto"/>
            </w:tcBorders>
          </w:tcPr>
          <w:p w14:paraId="736A93A3" w14:textId="77777777" w:rsidR="00CA4FB8" w:rsidRPr="00187E68" w:rsidRDefault="00CA4FB8" w:rsidP="008E546D"/>
        </w:tc>
        <w:tc>
          <w:tcPr>
            <w:tcW w:w="598" w:type="dxa"/>
            <w:tcBorders>
              <w:bottom w:val="single" w:sz="2" w:space="0" w:color="auto"/>
            </w:tcBorders>
          </w:tcPr>
          <w:p w14:paraId="5AAEDB29" w14:textId="77777777" w:rsidR="00CA4FB8" w:rsidRPr="00187E68" w:rsidRDefault="00CA4FB8" w:rsidP="008E546D"/>
        </w:tc>
        <w:tc>
          <w:tcPr>
            <w:tcW w:w="598" w:type="dxa"/>
            <w:tcBorders>
              <w:bottom w:val="single" w:sz="2" w:space="0" w:color="auto"/>
            </w:tcBorders>
          </w:tcPr>
          <w:p w14:paraId="011A92FC" w14:textId="77777777" w:rsidR="00CA4FB8" w:rsidRPr="00187E68" w:rsidRDefault="00CA4FB8" w:rsidP="008E546D"/>
        </w:tc>
        <w:tc>
          <w:tcPr>
            <w:tcW w:w="598" w:type="dxa"/>
            <w:tcBorders>
              <w:bottom w:val="single" w:sz="2" w:space="0" w:color="auto"/>
            </w:tcBorders>
          </w:tcPr>
          <w:p w14:paraId="73856DEA" w14:textId="77777777" w:rsidR="00CA4FB8" w:rsidRPr="00187E68" w:rsidRDefault="00CA4FB8" w:rsidP="008E546D"/>
        </w:tc>
      </w:tr>
      <w:tr w:rsidR="006B22CB" w:rsidRPr="00C14360" w14:paraId="023081E8" w14:textId="77777777" w:rsidTr="1E06C7B7">
        <w:tc>
          <w:tcPr>
            <w:tcW w:w="9776" w:type="dxa"/>
            <w:tcBorders>
              <w:right w:val="nil"/>
            </w:tcBorders>
            <w:shd w:val="clear" w:color="auto" w:fill="E7E6E6" w:themeFill="background2"/>
          </w:tcPr>
          <w:p w14:paraId="6D63D7DA" w14:textId="4D069154" w:rsidR="00021D4E" w:rsidRPr="00187E68" w:rsidRDefault="3DE77EEC" w:rsidP="00021D4E">
            <w:r w:rsidRPr="00187E68">
              <w:rPr>
                <w:b/>
                <w:bCs/>
              </w:rPr>
              <w:lastRenderedPageBreak/>
              <w:t xml:space="preserve">Representing quantity </w:t>
            </w:r>
            <w:bookmarkStart w:id="206" w:name="_Int_5lqH3HuH"/>
            <w:r w:rsidRPr="00187E68">
              <w:rPr>
                <w:b/>
                <w:bCs/>
              </w:rPr>
              <w:t>fractions</w:t>
            </w:r>
            <w:bookmarkEnd w:id="206"/>
            <w:r w:rsidRPr="00187E68">
              <w:rPr>
                <w:b/>
                <w:bCs/>
              </w:rPr>
              <w:t xml:space="preserve"> A</w:t>
            </w:r>
            <w:r w:rsidR="07255B9F" w:rsidRPr="00187E68">
              <w:t xml:space="preserve">: </w:t>
            </w:r>
            <w:r w:rsidR="08658662" w:rsidRPr="00187E68">
              <w:t>Recognise the role of the number 1 as representing the whole</w:t>
            </w:r>
          </w:p>
          <w:p w14:paraId="443CAC06" w14:textId="72928D91" w:rsidR="00021D4E" w:rsidRPr="00187E68" w:rsidRDefault="07255B9F" w:rsidP="00021D4E">
            <w:pPr>
              <w:rPr>
                <w:lang w:val="de-DE"/>
              </w:rPr>
            </w:pPr>
            <w:r w:rsidRPr="00187E68">
              <w:rPr>
                <w:rStyle w:val="Strong"/>
                <w:lang w:val="de-DE"/>
              </w:rPr>
              <w:t>[MAO-WM-01</w:t>
            </w:r>
            <w:r w:rsidR="63DD99F3" w:rsidRPr="00187E68">
              <w:rPr>
                <w:rStyle w:val="Strong"/>
                <w:lang w:val="de-DE"/>
              </w:rPr>
              <w:t>, MA3-RQF-01, MA3-RQF-02</w:t>
            </w:r>
            <w:r w:rsidRPr="00187E68">
              <w:rPr>
                <w:rStyle w:val="Strong"/>
                <w:lang w:val="de-DE"/>
              </w:rPr>
              <w:t>]</w:t>
            </w:r>
          </w:p>
        </w:tc>
        <w:tc>
          <w:tcPr>
            <w:tcW w:w="598" w:type="dxa"/>
            <w:tcBorders>
              <w:top w:val="single" w:sz="2" w:space="0" w:color="auto"/>
              <w:left w:val="nil"/>
              <w:right w:val="nil"/>
            </w:tcBorders>
            <w:shd w:val="clear" w:color="auto" w:fill="E7E6E6" w:themeFill="background2"/>
          </w:tcPr>
          <w:p w14:paraId="66A033B3"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AEC4BD8"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62673F0"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C3A8931"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CADEFD1"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D62F05"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ED6A3AA" w14:textId="77777777" w:rsidR="00021D4E" w:rsidRPr="00187E68" w:rsidRDefault="00021D4E" w:rsidP="008E546D">
            <w:pPr>
              <w:rPr>
                <w:lang w:val="de-DE"/>
              </w:rPr>
            </w:pPr>
          </w:p>
        </w:tc>
        <w:tc>
          <w:tcPr>
            <w:tcW w:w="598" w:type="dxa"/>
            <w:tcBorders>
              <w:top w:val="single" w:sz="2" w:space="0" w:color="auto"/>
              <w:left w:val="nil"/>
            </w:tcBorders>
            <w:shd w:val="clear" w:color="auto" w:fill="E7E6E6" w:themeFill="background2"/>
          </w:tcPr>
          <w:p w14:paraId="7B518A38" w14:textId="77777777" w:rsidR="00021D4E" w:rsidRPr="00187E68" w:rsidRDefault="00021D4E" w:rsidP="008E546D">
            <w:pPr>
              <w:rPr>
                <w:lang w:val="de-DE"/>
              </w:rPr>
            </w:pPr>
          </w:p>
        </w:tc>
      </w:tr>
      <w:tr w:rsidR="00021D4E" w:rsidRPr="00187E68" w14:paraId="08C95D2C" w14:textId="77777777" w:rsidTr="1E06C7B7">
        <w:tc>
          <w:tcPr>
            <w:tcW w:w="9776" w:type="dxa"/>
          </w:tcPr>
          <w:p w14:paraId="41E7635D" w14:textId="7B62BBCD" w:rsidR="00021D4E" w:rsidRPr="00187E68" w:rsidRDefault="38B95BD5" w:rsidP="00021D4E">
            <w:pPr>
              <w:pStyle w:val="ListBullet"/>
            </w:pPr>
            <w:r w:rsidRPr="00187E68">
              <w:t>Justify the need for fractions to refer to the number 1 as the common whole (Reasons about quantity)</w:t>
            </w:r>
          </w:p>
        </w:tc>
        <w:tc>
          <w:tcPr>
            <w:tcW w:w="598" w:type="dxa"/>
            <w:tcBorders>
              <w:bottom w:val="single" w:sz="2" w:space="0" w:color="auto"/>
            </w:tcBorders>
          </w:tcPr>
          <w:p w14:paraId="64DBC5A4" w14:textId="6301ACC6" w:rsidR="00021D4E" w:rsidRPr="00187E68" w:rsidRDefault="00021D4E" w:rsidP="008E546D"/>
        </w:tc>
        <w:tc>
          <w:tcPr>
            <w:tcW w:w="598" w:type="dxa"/>
            <w:tcBorders>
              <w:bottom w:val="single" w:sz="2" w:space="0" w:color="auto"/>
            </w:tcBorders>
          </w:tcPr>
          <w:p w14:paraId="5E3A2321" w14:textId="77777777" w:rsidR="00021D4E" w:rsidRPr="00187E68" w:rsidRDefault="00021D4E" w:rsidP="008E546D"/>
        </w:tc>
        <w:tc>
          <w:tcPr>
            <w:tcW w:w="598" w:type="dxa"/>
            <w:tcBorders>
              <w:bottom w:val="single" w:sz="2" w:space="0" w:color="auto"/>
            </w:tcBorders>
          </w:tcPr>
          <w:p w14:paraId="7762A12C" w14:textId="77777777" w:rsidR="00021D4E" w:rsidRPr="00187E68" w:rsidRDefault="00021D4E" w:rsidP="008E546D"/>
        </w:tc>
        <w:tc>
          <w:tcPr>
            <w:tcW w:w="598" w:type="dxa"/>
            <w:tcBorders>
              <w:bottom w:val="single" w:sz="2" w:space="0" w:color="auto"/>
            </w:tcBorders>
          </w:tcPr>
          <w:p w14:paraId="1DCDFC50" w14:textId="77777777" w:rsidR="00021D4E" w:rsidRPr="00187E68" w:rsidRDefault="00021D4E" w:rsidP="008E546D"/>
        </w:tc>
        <w:tc>
          <w:tcPr>
            <w:tcW w:w="598" w:type="dxa"/>
            <w:tcBorders>
              <w:bottom w:val="single" w:sz="2" w:space="0" w:color="auto"/>
            </w:tcBorders>
          </w:tcPr>
          <w:p w14:paraId="02554F20" w14:textId="01FB2D4D" w:rsidR="00021D4E" w:rsidRPr="00187E68" w:rsidRDefault="00FF1F32" w:rsidP="008E546D">
            <w:r w:rsidRPr="00187E68">
              <w:t>x</w:t>
            </w:r>
          </w:p>
        </w:tc>
        <w:tc>
          <w:tcPr>
            <w:tcW w:w="598" w:type="dxa"/>
            <w:tcBorders>
              <w:bottom w:val="single" w:sz="2" w:space="0" w:color="auto"/>
            </w:tcBorders>
          </w:tcPr>
          <w:p w14:paraId="1DC92BBC" w14:textId="769FBE3B" w:rsidR="00021D4E" w:rsidRPr="00187E68" w:rsidRDefault="009B20F4" w:rsidP="008E546D">
            <w:r w:rsidRPr="00187E68">
              <w:t>x</w:t>
            </w:r>
          </w:p>
        </w:tc>
        <w:tc>
          <w:tcPr>
            <w:tcW w:w="598" w:type="dxa"/>
            <w:tcBorders>
              <w:bottom w:val="single" w:sz="2" w:space="0" w:color="auto"/>
            </w:tcBorders>
          </w:tcPr>
          <w:p w14:paraId="499F8C1D" w14:textId="445B1948" w:rsidR="00021D4E" w:rsidRPr="00187E68" w:rsidRDefault="0041486D" w:rsidP="008E546D">
            <w:r w:rsidRPr="00187E68">
              <w:t>x</w:t>
            </w:r>
          </w:p>
        </w:tc>
        <w:tc>
          <w:tcPr>
            <w:tcW w:w="598" w:type="dxa"/>
            <w:tcBorders>
              <w:bottom w:val="single" w:sz="2" w:space="0" w:color="auto"/>
            </w:tcBorders>
          </w:tcPr>
          <w:p w14:paraId="08CF0397" w14:textId="77777777" w:rsidR="00021D4E" w:rsidRPr="00187E68" w:rsidRDefault="00021D4E" w:rsidP="008E546D"/>
        </w:tc>
      </w:tr>
      <w:tr w:rsidR="006B22CB" w:rsidRPr="00C14360" w14:paraId="3657D5EE" w14:textId="77777777" w:rsidTr="1E06C7B7">
        <w:tc>
          <w:tcPr>
            <w:tcW w:w="9776" w:type="dxa"/>
            <w:tcBorders>
              <w:right w:val="nil"/>
            </w:tcBorders>
            <w:shd w:val="clear" w:color="auto" w:fill="E7E6E6" w:themeFill="background2"/>
          </w:tcPr>
          <w:p w14:paraId="263314F6" w14:textId="5E4732B3" w:rsidR="00021D4E" w:rsidRPr="00187E68" w:rsidRDefault="215AB902" w:rsidP="6DE7644A">
            <w:r w:rsidRPr="00187E68">
              <w:rPr>
                <w:b/>
                <w:bCs/>
              </w:rPr>
              <w:t xml:space="preserve">Representing quantity </w:t>
            </w:r>
            <w:bookmarkStart w:id="207" w:name="_Int_Ry3Zd1U8"/>
            <w:r w:rsidRPr="00187E68">
              <w:rPr>
                <w:b/>
                <w:bCs/>
              </w:rPr>
              <w:t>fractions</w:t>
            </w:r>
            <w:bookmarkEnd w:id="207"/>
            <w:r w:rsidRPr="00187E68">
              <w:rPr>
                <w:b/>
                <w:bCs/>
              </w:rPr>
              <w:t xml:space="preserve"> A</w:t>
            </w:r>
            <w:r w:rsidRPr="00187E68">
              <w:t xml:space="preserve">: </w:t>
            </w:r>
            <w:r w:rsidR="542AD69C" w:rsidRPr="00187E68">
              <w:t>Compare and order common unit fractions</w:t>
            </w:r>
          </w:p>
          <w:p w14:paraId="062C16CB" w14:textId="2AFD45AD" w:rsidR="00021D4E" w:rsidRPr="00187E68" w:rsidRDefault="215AB902" w:rsidP="00021D4E">
            <w:pPr>
              <w:rPr>
                <w:lang w:val="de-DE"/>
              </w:rPr>
            </w:pPr>
            <w:r w:rsidRPr="00187E6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64730D69"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CD660AB"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474CB3"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5563AEE"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81F9661"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ED8B985"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B51D239" w14:textId="77777777" w:rsidR="00021D4E" w:rsidRPr="00187E68" w:rsidRDefault="00021D4E" w:rsidP="008E546D">
            <w:pPr>
              <w:rPr>
                <w:lang w:val="de-DE"/>
              </w:rPr>
            </w:pPr>
          </w:p>
        </w:tc>
        <w:tc>
          <w:tcPr>
            <w:tcW w:w="598" w:type="dxa"/>
            <w:tcBorders>
              <w:top w:val="single" w:sz="2" w:space="0" w:color="auto"/>
              <w:left w:val="nil"/>
            </w:tcBorders>
            <w:shd w:val="clear" w:color="auto" w:fill="E7E6E6" w:themeFill="background2"/>
          </w:tcPr>
          <w:p w14:paraId="7CFAA34E" w14:textId="77777777" w:rsidR="00021D4E" w:rsidRPr="00187E68" w:rsidRDefault="00021D4E" w:rsidP="008E546D">
            <w:pPr>
              <w:rPr>
                <w:lang w:val="de-DE"/>
              </w:rPr>
            </w:pPr>
          </w:p>
        </w:tc>
      </w:tr>
      <w:tr w:rsidR="00021D4E" w:rsidRPr="00187E68" w14:paraId="6898BE99" w14:textId="77777777" w:rsidTr="1E06C7B7">
        <w:tc>
          <w:tcPr>
            <w:tcW w:w="9776" w:type="dxa"/>
          </w:tcPr>
          <w:p w14:paraId="61B6ED39" w14:textId="109EB61B" w:rsidR="00021D4E" w:rsidRPr="00187E68" w:rsidRDefault="28284C9A" w:rsidP="00021D4E">
            <w:pPr>
              <w:pStyle w:val="ListBullet"/>
            </w:pPr>
            <w:r w:rsidRPr="00187E68">
              <w:t xml:space="preserve">Compare unit fractions as numbers to the benchmark value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598" w:type="dxa"/>
          </w:tcPr>
          <w:p w14:paraId="41B7A0C3" w14:textId="208F33D2" w:rsidR="00021D4E" w:rsidRPr="00187E68" w:rsidRDefault="3E3EF606" w:rsidP="008E546D">
            <w:r w:rsidRPr="00187E68">
              <w:t>x</w:t>
            </w:r>
          </w:p>
        </w:tc>
        <w:tc>
          <w:tcPr>
            <w:tcW w:w="598" w:type="dxa"/>
          </w:tcPr>
          <w:p w14:paraId="3C9F38C0" w14:textId="77777777" w:rsidR="00021D4E" w:rsidRPr="00187E68" w:rsidRDefault="00021D4E" w:rsidP="008E546D"/>
        </w:tc>
        <w:tc>
          <w:tcPr>
            <w:tcW w:w="598" w:type="dxa"/>
          </w:tcPr>
          <w:p w14:paraId="4350E468" w14:textId="77777777" w:rsidR="00021D4E" w:rsidRPr="00187E68" w:rsidRDefault="00021D4E" w:rsidP="008E546D"/>
        </w:tc>
        <w:tc>
          <w:tcPr>
            <w:tcW w:w="598" w:type="dxa"/>
          </w:tcPr>
          <w:p w14:paraId="11574EA3" w14:textId="77777777" w:rsidR="00021D4E" w:rsidRPr="00187E68" w:rsidRDefault="00021D4E" w:rsidP="008E546D"/>
        </w:tc>
        <w:tc>
          <w:tcPr>
            <w:tcW w:w="598" w:type="dxa"/>
          </w:tcPr>
          <w:p w14:paraId="5D70896C" w14:textId="77777777" w:rsidR="00021D4E" w:rsidRPr="00187E68" w:rsidRDefault="00021D4E" w:rsidP="008E546D"/>
        </w:tc>
        <w:tc>
          <w:tcPr>
            <w:tcW w:w="598" w:type="dxa"/>
          </w:tcPr>
          <w:p w14:paraId="4154D5A4" w14:textId="77777777" w:rsidR="00021D4E" w:rsidRPr="00187E68" w:rsidRDefault="00021D4E" w:rsidP="008E546D"/>
        </w:tc>
        <w:tc>
          <w:tcPr>
            <w:tcW w:w="598" w:type="dxa"/>
          </w:tcPr>
          <w:p w14:paraId="6E94D382" w14:textId="77777777" w:rsidR="00021D4E" w:rsidRPr="00187E68" w:rsidRDefault="00021D4E" w:rsidP="008E546D"/>
        </w:tc>
        <w:tc>
          <w:tcPr>
            <w:tcW w:w="598" w:type="dxa"/>
          </w:tcPr>
          <w:p w14:paraId="5E8327BF" w14:textId="1FC41DF1" w:rsidR="00021D4E" w:rsidRPr="00187E68" w:rsidRDefault="00021D4E" w:rsidP="008E546D"/>
        </w:tc>
      </w:tr>
      <w:tr w:rsidR="00021D4E" w:rsidRPr="00187E68" w14:paraId="1B3D65F7" w14:textId="77777777" w:rsidTr="1E06C7B7">
        <w:tc>
          <w:tcPr>
            <w:tcW w:w="9776" w:type="dxa"/>
          </w:tcPr>
          <w:p w14:paraId="3FE6BFF8" w14:textId="64AA7160" w:rsidR="00021D4E" w:rsidRPr="00187E68" w:rsidRDefault="28284C9A" w:rsidP="00021D4E">
            <w:pPr>
              <w:pStyle w:val="ListBullet"/>
            </w:pPr>
            <w:r w:rsidRPr="00187E68">
              <w:t>Compare and order unit fractions with denominators of 2, 3, 4, 5, 6, 8 and 10 by placing them on a number line</w:t>
            </w:r>
          </w:p>
        </w:tc>
        <w:tc>
          <w:tcPr>
            <w:tcW w:w="598" w:type="dxa"/>
            <w:tcBorders>
              <w:bottom w:val="single" w:sz="2" w:space="0" w:color="auto"/>
            </w:tcBorders>
          </w:tcPr>
          <w:p w14:paraId="125F6669" w14:textId="66071D9F" w:rsidR="00021D4E" w:rsidRPr="00187E68" w:rsidRDefault="29C82814" w:rsidP="008E546D">
            <w:r w:rsidRPr="00187E68">
              <w:t>x</w:t>
            </w:r>
          </w:p>
        </w:tc>
        <w:tc>
          <w:tcPr>
            <w:tcW w:w="598" w:type="dxa"/>
            <w:tcBorders>
              <w:bottom w:val="single" w:sz="2" w:space="0" w:color="auto"/>
            </w:tcBorders>
          </w:tcPr>
          <w:p w14:paraId="70E89166" w14:textId="77777777" w:rsidR="00021D4E" w:rsidRPr="00187E68" w:rsidRDefault="00021D4E" w:rsidP="008E546D"/>
        </w:tc>
        <w:tc>
          <w:tcPr>
            <w:tcW w:w="598" w:type="dxa"/>
            <w:tcBorders>
              <w:bottom w:val="single" w:sz="2" w:space="0" w:color="auto"/>
            </w:tcBorders>
          </w:tcPr>
          <w:p w14:paraId="251EEC4B" w14:textId="77777777" w:rsidR="00021D4E" w:rsidRPr="00187E68" w:rsidRDefault="00021D4E" w:rsidP="008E546D"/>
        </w:tc>
        <w:tc>
          <w:tcPr>
            <w:tcW w:w="598" w:type="dxa"/>
            <w:tcBorders>
              <w:bottom w:val="single" w:sz="2" w:space="0" w:color="auto"/>
            </w:tcBorders>
          </w:tcPr>
          <w:p w14:paraId="2E5BC500" w14:textId="77777777" w:rsidR="00021D4E" w:rsidRPr="00187E68" w:rsidRDefault="00021D4E" w:rsidP="008E546D"/>
        </w:tc>
        <w:tc>
          <w:tcPr>
            <w:tcW w:w="598" w:type="dxa"/>
            <w:tcBorders>
              <w:bottom w:val="single" w:sz="2" w:space="0" w:color="auto"/>
            </w:tcBorders>
          </w:tcPr>
          <w:p w14:paraId="11A15CFB" w14:textId="77777777" w:rsidR="00021D4E" w:rsidRPr="00187E68" w:rsidRDefault="00021D4E" w:rsidP="008E546D"/>
        </w:tc>
        <w:tc>
          <w:tcPr>
            <w:tcW w:w="598" w:type="dxa"/>
            <w:tcBorders>
              <w:bottom w:val="single" w:sz="2" w:space="0" w:color="auto"/>
            </w:tcBorders>
          </w:tcPr>
          <w:p w14:paraId="7678C3B3" w14:textId="77777777" w:rsidR="00021D4E" w:rsidRPr="00187E68" w:rsidRDefault="00021D4E" w:rsidP="008E546D"/>
        </w:tc>
        <w:tc>
          <w:tcPr>
            <w:tcW w:w="598" w:type="dxa"/>
            <w:tcBorders>
              <w:bottom w:val="single" w:sz="2" w:space="0" w:color="auto"/>
            </w:tcBorders>
          </w:tcPr>
          <w:p w14:paraId="11F8A4EA" w14:textId="77777777" w:rsidR="00021D4E" w:rsidRPr="00187E68" w:rsidRDefault="00021D4E" w:rsidP="008E546D"/>
        </w:tc>
        <w:tc>
          <w:tcPr>
            <w:tcW w:w="598" w:type="dxa"/>
            <w:tcBorders>
              <w:bottom w:val="single" w:sz="2" w:space="0" w:color="auto"/>
            </w:tcBorders>
          </w:tcPr>
          <w:p w14:paraId="0ADB544B" w14:textId="77777777" w:rsidR="00021D4E" w:rsidRPr="00187E68" w:rsidRDefault="00021D4E" w:rsidP="008E546D"/>
        </w:tc>
      </w:tr>
      <w:tr w:rsidR="006B22CB" w:rsidRPr="00C14360" w14:paraId="7B982C1B" w14:textId="77777777" w:rsidTr="1E06C7B7">
        <w:tc>
          <w:tcPr>
            <w:tcW w:w="9776" w:type="dxa"/>
            <w:tcBorders>
              <w:right w:val="nil"/>
            </w:tcBorders>
            <w:shd w:val="clear" w:color="auto" w:fill="E7E6E6" w:themeFill="background2"/>
          </w:tcPr>
          <w:p w14:paraId="3E5C5403" w14:textId="306A27AE" w:rsidR="00021D4E" w:rsidRPr="00187E68" w:rsidRDefault="0AD08387" w:rsidP="00021D4E">
            <w:r w:rsidRPr="00187E68">
              <w:rPr>
                <w:b/>
                <w:bCs/>
              </w:rPr>
              <w:t xml:space="preserve">Representing quantity </w:t>
            </w:r>
            <w:bookmarkStart w:id="208" w:name="_Int_WmdzlE3k"/>
            <w:r w:rsidRPr="00187E68">
              <w:rPr>
                <w:b/>
                <w:bCs/>
              </w:rPr>
              <w:t>fractions</w:t>
            </w:r>
            <w:bookmarkEnd w:id="208"/>
            <w:r w:rsidRPr="00187E68">
              <w:rPr>
                <w:b/>
                <w:bCs/>
              </w:rPr>
              <w:t xml:space="preserve"> A</w:t>
            </w:r>
            <w:r w:rsidRPr="00187E68">
              <w:t xml:space="preserve">: </w:t>
            </w:r>
            <w:r w:rsidR="56BC2A6D" w:rsidRPr="00187E68">
              <w:t>Solve problems involving addition and subtraction of fractions with the same denominator</w:t>
            </w:r>
          </w:p>
          <w:p w14:paraId="7833FDDC" w14:textId="4637D2D3" w:rsidR="00021D4E" w:rsidRPr="00187E68" w:rsidRDefault="0AD08387" w:rsidP="00021D4E">
            <w:pPr>
              <w:rPr>
                <w:lang w:val="de-DE"/>
              </w:rPr>
            </w:pPr>
            <w:r w:rsidRPr="00187E6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7D9EC6F9"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F442795"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4AF52FA"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50EFE1C"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B376857"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7AAA839"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046BA6" w14:textId="77777777" w:rsidR="00021D4E" w:rsidRPr="00187E68" w:rsidRDefault="00021D4E" w:rsidP="008E546D">
            <w:pPr>
              <w:rPr>
                <w:lang w:val="de-DE"/>
              </w:rPr>
            </w:pPr>
          </w:p>
        </w:tc>
        <w:tc>
          <w:tcPr>
            <w:tcW w:w="598" w:type="dxa"/>
            <w:tcBorders>
              <w:top w:val="single" w:sz="2" w:space="0" w:color="auto"/>
              <w:left w:val="nil"/>
            </w:tcBorders>
            <w:shd w:val="clear" w:color="auto" w:fill="E7E6E6" w:themeFill="background2"/>
          </w:tcPr>
          <w:p w14:paraId="49A28A15" w14:textId="77777777" w:rsidR="00021D4E" w:rsidRPr="00187E68" w:rsidRDefault="00021D4E" w:rsidP="008E546D">
            <w:pPr>
              <w:rPr>
                <w:lang w:val="de-DE"/>
              </w:rPr>
            </w:pPr>
          </w:p>
        </w:tc>
      </w:tr>
      <w:tr w:rsidR="00021D4E" w:rsidRPr="00187E68" w14:paraId="049D7BE5" w14:textId="77777777" w:rsidTr="1E06C7B7">
        <w:tc>
          <w:tcPr>
            <w:tcW w:w="9776" w:type="dxa"/>
          </w:tcPr>
          <w:p w14:paraId="4C913058" w14:textId="2BF99472" w:rsidR="00021D4E" w:rsidRPr="00187E68" w:rsidRDefault="0FE0A5B7" w:rsidP="18195BCA">
            <w:pPr>
              <w:pStyle w:val="ListBullet"/>
            </w:pPr>
            <w:r w:rsidRPr="00187E68">
              <w:lastRenderedPageBreak/>
              <w:t>Represent the sum of fractions with the same denominator, recreating the whole, where the result may exceed one</w:t>
            </w:r>
          </w:p>
        </w:tc>
        <w:tc>
          <w:tcPr>
            <w:tcW w:w="598" w:type="dxa"/>
          </w:tcPr>
          <w:p w14:paraId="78F87083" w14:textId="77777777" w:rsidR="00021D4E" w:rsidRPr="00187E68" w:rsidRDefault="00021D4E" w:rsidP="00021D4E"/>
        </w:tc>
        <w:tc>
          <w:tcPr>
            <w:tcW w:w="598" w:type="dxa"/>
          </w:tcPr>
          <w:p w14:paraId="6E015BE8" w14:textId="77777777" w:rsidR="00021D4E" w:rsidRPr="00187E68" w:rsidRDefault="00021D4E" w:rsidP="00021D4E"/>
        </w:tc>
        <w:tc>
          <w:tcPr>
            <w:tcW w:w="598" w:type="dxa"/>
          </w:tcPr>
          <w:p w14:paraId="452FB91C" w14:textId="77777777" w:rsidR="00021D4E" w:rsidRPr="00187E68" w:rsidRDefault="00021D4E" w:rsidP="00021D4E"/>
        </w:tc>
        <w:tc>
          <w:tcPr>
            <w:tcW w:w="598" w:type="dxa"/>
          </w:tcPr>
          <w:p w14:paraId="52DD3B51" w14:textId="77777777" w:rsidR="00021D4E" w:rsidRPr="00187E68" w:rsidRDefault="00021D4E" w:rsidP="00021D4E"/>
        </w:tc>
        <w:tc>
          <w:tcPr>
            <w:tcW w:w="598" w:type="dxa"/>
          </w:tcPr>
          <w:p w14:paraId="0C396B98" w14:textId="18E4E88C" w:rsidR="00021D4E" w:rsidRPr="00187E68" w:rsidRDefault="02984995" w:rsidP="00021D4E">
            <w:r w:rsidRPr="00187E68">
              <w:t>x</w:t>
            </w:r>
          </w:p>
        </w:tc>
        <w:tc>
          <w:tcPr>
            <w:tcW w:w="598" w:type="dxa"/>
          </w:tcPr>
          <w:p w14:paraId="11E15F8B" w14:textId="4D65D30C" w:rsidR="00021D4E" w:rsidRPr="00187E68" w:rsidRDefault="2B72C168" w:rsidP="00021D4E">
            <w:r w:rsidRPr="00187E68">
              <w:t>x</w:t>
            </w:r>
          </w:p>
        </w:tc>
        <w:tc>
          <w:tcPr>
            <w:tcW w:w="598" w:type="dxa"/>
          </w:tcPr>
          <w:p w14:paraId="0E1B0940" w14:textId="1AF07C22" w:rsidR="00021D4E" w:rsidRPr="00187E68" w:rsidRDefault="652523EC" w:rsidP="00021D4E">
            <w:r w:rsidRPr="00187E68">
              <w:t>x</w:t>
            </w:r>
          </w:p>
        </w:tc>
        <w:tc>
          <w:tcPr>
            <w:tcW w:w="598" w:type="dxa"/>
          </w:tcPr>
          <w:p w14:paraId="3E3EA71B" w14:textId="77777777" w:rsidR="00021D4E" w:rsidRPr="00187E68" w:rsidRDefault="00021D4E" w:rsidP="00021D4E"/>
        </w:tc>
      </w:tr>
      <w:tr w:rsidR="00021D4E" w:rsidRPr="00187E68" w14:paraId="5BB922B8" w14:textId="77777777" w:rsidTr="1E06C7B7">
        <w:tc>
          <w:tcPr>
            <w:tcW w:w="9776" w:type="dxa"/>
          </w:tcPr>
          <w:p w14:paraId="0AF70871" w14:textId="7C26A121" w:rsidR="00021D4E" w:rsidRPr="00187E68" w:rsidRDefault="0FE0A5B7" w:rsidP="18195BCA">
            <w:pPr>
              <w:pStyle w:val="ListBullet"/>
            </w:pPr>
            <w:r w:rsidRPr="00187E68">
              <w:t>Find the difference between fractions with the same denominator and interpret the answer</w:t>
            </w:r>
          </w:p>
        </w:tc>
        <w:tc>
          <w:tcPr>
            <w:tcW w:w="598" w:type="dxa"/>
            <w:tcBorders>
              <w:bottom w:val="single" w:sz="2" w:space="0" w:color="auto"/>
            </w:tcBorders>
          </w:tcPr>
          <w:p w14:paraId="420B9F82" w14:textId="77777777" w:rsidR="00021D4E" w:rsidRPr="00187E68" w:rsidRDefault="00021D4E" w:rsidP="00021D4E"/>
        </w:tc>
        <w:tc>
          <w:tcPr>
            <w:tcW w:w="598" w:type="dxa"/>
            <w:tcBorders>
              <w:bottom w:val="single" w:sz="2" w:space="0" w:color="auto"/>
            </w:tcBorders>
          </w:tcPr>
          <w:p w14:paraId="52F30A81" w14:textId="77777777" w:rsidR="00021D4E" w:rsidRPr="00187E68" w:rsidRDefault="00021D4E" w:rsidP="00021D4E"/>
        </w:tc>
        <w:tc>
          <w:tcPr>
            <w:tcW w:w="598" w:type="dxa"/>
            <w:tcBorders>
              <w:bottom w:val="single" w:sz="2" w:space="0" w:color="auto"/>
            </w:tcBorders>
          </w:tcPr>
          <w:p w14:paraId="50E6CD41" w14:textId="77777777" w:rsidR="00021D4E" w:rsidRPr="00187E68" w:rsidRDefault="00021D4E" w:rsidP="00021D4E"/>
        </w:tc>
        <w:tc>
          <w:tcPr>
            <w:tcW w:w="598" w:type="dxa"/>
            <w:tcBorders>
              <w:bottom w:val="single" w:sz="2" w:space="0" w:color="auto"/>
            </w:tcBorders>
          </w:tcPr>
          <w:p w14:paraId="415D2103" w14:textId="77777777" w:rsidR="00021D4E" w:rsidRPr="00187E68" w:rsidRDefault="00021D4E" w:rsidP="00021D4E"/>
        </w:tc>
        <w:tc>
          <w:tcPr>
            <w:tcW w:w="598" w:type="dxa"/>
            <w:tcBorders>
              <w:bottom w:val="single" w:sz="2" w:space="0" w:color="auto"/>
            </w:tcBorders>
          </w:tcPr>
          <w:p w14:paraId="2CC8473C" w14:textId="666428AA" w:rsidR="00021D4E" w:rsidRPr="00187E68" w:rsidRDefault="3A71EA7B" w:rsidP="00021D4E">
            <w:r w:rsidRPr="00187E68">
              <w:t>x</w:t>
            </w:r>
          </w:p>
        </w:tc>
        <w:tc>
          <w:tcPr>
            <w:tcW w:w="598" w:type="dxa"/>
            <w:tcBorders>
              <w:bottom w:val="single" w:sz="2" w:space="0" w:color="auto"/>
            </w:tcBorders>
          </w:tcPr>
          <w:p w14:paraId="1A6185CB" w14:textId="57161379" w:rsidR="00021D4E" w:rsidRPr="00187E68" w:rsidRDefault="000C0FBA" w:rsidP="00021D4E">
            <w:r w:rsidRPr="00187E68">
              <w:t>x</w:t>
            </w:r>
          </w:p>
        </w:tc>
        <w:tc>
          <w:tcPr>
            <w:tcW w:w="598" w:type="dxa"/>
            <w:tcBorders>
              <w:bottom w:val="single" w:sz="2" w:space="0" w:color="auto"/>
            </w:tcBorders>
          </w:tcPr>
          <w:p w14:paraId="2A566AAE" w14:textId="04F5F9CE" w:rsidR="00021D4E" w:rsidRPr="00187E68" w:rsidRDefault="000C0FBA" w:rsidP="00021D4E">
            <w:r w:rsidRPr="00187E68">
              <w:t>x</w:t>
            </w:r>
          </w:p>
        </w:tc>
        <w:tc>
          <w:tcPr>
            <w:tcW w:w="598" w:type="dxa"/>
            <w:tcBorders>
              <w:bottom w:val="single" w:sz="2" w:space="0" w:color="auto"/>
            </w:tcBorders>
          </w:tcPr>
          <w:p w14:paraId="504755F3" w14:textId="77777777" w:rsidR="00021D4E" w:rsidRPr="00187E68" w:rsidRDefault="00021D4E" w:rsidP="00021D4E"/>
        </w:tc>
      </w:tr>
      <w:tr w:rsidR="00532F98" w:rsidRPr="00187E68" w14:paraId="0BB5E24D" w14:textId="77777777" w:rsidTr="1E06C7B7">
        <w:tc>
          <w:tcPr>
            <w:tcW w:w="9776" w:type="dxa"/>
          </w:tcPr>
          <w:p w14:paraId="52C31D78" w14:textId="2E1D9446" w:rsidR="00532F98" w:rsidRPr="00187E68" w:rsidRDefault="0FE0A5B7" w:rsidP="18195BCA">
            <w:pPr>
              <w:pStyle w:val="ListBullet"/>
            </w:pPr>
            <w:r w:rsidRPr="00187E68">
              <w:t>Solve word problems that involve fractions with the same denominator</w:t>
            </w:r>
          </w:p>
        </w:tc>
        <w:tc>
          <w:tcPr>
            <w:tcW w:w="598" w:type="dxa"/>
            <w:tcBorders>
              <w:bottom w:val="single" w:sz="2" w:space="0" w:color="auto"/>
            </w:tcBorders>
          </w:tcPr>
          <w:p w14:paraId="224E5C30" w14:textId="77777777" w:rsidR="00532F98" w:rsidRPr="00187E68" w:rsidRDefault="00532F98" w:rsidP="00021D4E"/>
        </w:tc>
        <w:tc>
          <w:tcPr>
            <w:tcW w:w="598" w:type="dxa"/>
            <w:tcBorders>
              <w:bottom w:val="single" w:sz="2" w:space="0" w:color="auto"/>
            </w:tcBorders>
          </w:tcPr>
          <w:p w14:paraId="33335DE0" w14:textId="77777777" w:rsidR="00532F98" w:rsidRPr="00187E68" w:rsidRDefault="00532F98" w:rsidP="00021D4E"/>
        </w:tc>
        <w:tc>
          <w:tcPr>
            <w:tcW w:w="598" w:type="dxa"/>
            <w:tcBorders>
              <w:bottom w:val="single" w:sz="2" w:space="0" w:color="auto"/>
            </w:tcBorders>
          </w:tcPr>
          <w:p w14:paraId="54A53C4E" w14:textId="77777777" w:rsidR="00532F98" w:rsidRPr="00187E68" w:rsidRDefault="00532F98" w:rsidP="00021D4E"/>
        </w:tc>
        <w:tc>
          <w:tcPr>
            <w:tcW w:w="598" w:type="dxa"/>
            <w:tcBorders>
              <w:bottom w:val="single" w:sz="2" w:space="0" w:color="auto"/>
            </w:tcBorders>
          </w:tcPr>
          <w:p w14:paraId="620765AF" w14:textId="77777777" w:rsidR="00532F98" w:rsidRPr="00187E68" w:rsidRDefault="00532F98" w:rsidP="00021D4E"/>
        </w:tc>
        <w:tc>
          <w:tcPr>
            <w:tcW w:w="598" w:type="dxa"/>
            <w:tcBorders>
              <w:bottom w:val="single" w:sz="2" w:space="0" w:color="auto"/>
            </w:tcBorders>
          </w:tcPr>
          <w:p w14:paraId="50D4D340" w14:textId="28F7E03F" w:rsidR="00532F98" w:rsidRPr="00187E68" w:rsidRDefault="00261AD4" w:rsidP="00021D4E">
            <w:r w:rsidRPr="00187E68">
              <w:t>x</w:t>
            </w:r>
          </w:p>
        </w:tc>
        <w:tc>
          <w:tcPr>
            <w:tcW w:w="598" w:type="dxa"/>
            <w:tcBorders>
              <w:bottom w:val="single" w:sz="2" w:space="0" w:color="auto"/>
            </w:tcBorders>
          </w:tcPr>
          <w:p w14:paraId="0FB90E94" w14:textId="70581DD6" w:rsidR="00532F98" w:rsidRPr="00187E68" w:rsidRDefault="00CC2C1D" w:rsidP="00021D4E">
            <w:r w:rsidRPr="00187E68">
              <w:t>x</w:t>
            </w:r>
          </w:p>
        </w:tc>
        <w:tc>
          <w:tcPr>
            <w:tcW w:w="598" w:type="dxa"/>
            <w:tcBorders>
              <w:bottom w:val="single" w:sz="2" w:space="0" w:color="auto"/>
            </w:tcBorders>
          </w:tcPr>
          <w:p w14:paraId="4970EC74" w14:textId="7F7D7CE5" w:rsidR="00532F98" w:rsidRPr="00187E68" w:rsidRDefault="00CC2C1D" w:rsidP="00021D4E">
            <w:r w:rsidRPr="00187E68">
              <w:t>x</w:t>
            </w:r>
          </w:p>
        </w:tc>
        <w:tc>
          <w:tcPr>
            <w:tcW w:w="598" w:type="dxa"/>
            <w:tcBorders>
              <w:bottom w:val="single" w:sz="2" w:space="0" w:color="auto"/>
            </w:tcBorders>
          </w:tcPr>
          <w:p w14:paraId="0C2BE9D2" w14:textId="77777777" w:rsidR="00532F98" w:rsidRPr="00187E68" w:rsidRDefault="00532F98" w:rsidP="00021D4E"/>
        </w:tc>
      </w:tr>
      <w:tr w:rsidR="00532F98" w:rsidRPr="00187E68" w14:paraId="420BE151" w14:textId="77777777" w:rsidTr="1E06C7B7">
        <w:tc>
          <w:tcPr>
            <w:tcW w:w="9776" w:type="dxa"/>
          </w:tcPr>
          <w:p w14:paraId="24AF52AB" w14:textId="72238CFD" w:rsidR="00532F98" w:rsidRPr="00187E68" w:rsidRDefault="0FE0A5B7" w:rsidP="18195BCA">
            <w:pPr>
              <w:pStyle w:val="ListBullet"/>
            </w:pPr>
            <w:r w:rsidRPr="00187E68">
              <w:t xml:space="preserve">Use diagrams, </w:t>
            </w:r>
            <w:bookmarkStart w:id="209" w:name="_Int_4HJo7o8t"/>
            <w:r w:rsidRPr="00187E68">
              <w:t>objects</w:t>
            </w:r>
            <w:bookmarkEnd w:id="209"/>
            <w:r w:rsidRPr="00187E68">
              <w:t xml:space="preserve"> and mental strategies to subtract a unit fraction from any whole number including 1 (the complement principle)</w:t>
            </w:r>
          </w:p>
        </w:tc>
        <w:tc>
          <w:tcPr>
            <w:tcW w:w="598" w:type="dxa"/>
            <w:tcBorders>
              <w:bottom w:val="single" w:sz="2" w:space="0" w:color="auto"/>
            </w:tcBorders>
          </w:tcPr>
          <w:p w14:paraId="75031FEB" w14:textId="77777777" w:rsidR="00532F98" w:rsidRPr="00187E68" w:rsidRDefault="00532F98" w:rsidP="00021D4E"/>
        </w:tc>
        <w:tc>
          <w:tcPr>
            <w:tcW w:w="598" w:type="dxa"/>
            <w:tcBorders>
              <w:bottom w:val="single" w:sz="2" w:space="0" w:color="auto"/>
            </w:tcBorders>
          </w:tcPr>
          <w:p w14:paraId="13EC643F" w14:textId="77777777" w:rsidR="00532F98" w:rsidRPr="00187E68" w:rsidRDefault="00532F98" w:rsidP="00021D4E"/>
        </w:tc>
        <w:tc>
          <w:tcPr>
            <w:tcW w:w="598" w:type="dxa"/>
            <w:tcBorders>
              <w:bottom w:val="single" w:sz="2" w:space="0" w:color="auto"/>
            </w:tcBorders>
          </w:tcPr>
          <w:p w14:paraId="6ECE91B0" w14:textId="77777777" w:rsidR="00532F98" w:rsidRPr="00187E68" w:rsidRDefault="00532F98" w:rsidP="00021D4E"/>
        </w:tc>
        <w:tc>
          <w:tcPr>
            <w:tcW w:w="598" w:type="dxa"/>
            <w:tcBorders>
              <w:bottom w:val="single" w:sz="2" w:space="0" w:color="auto"/>
            </w:tcBorders>
          </w:tcPr>
          <w:p w14:paraId="05B7EDC0" w14:textId="77777777" w:rsidR="00532F98" w:rsidRPr="00187E68" w:rsidRDefault="00532F98" w:rsidP="00021D4E"/>
        </w:tc>
        <w:tc>
          <w:tcPr>
            <w:tcW w:w="598" w:type="dxa"/>
            <w:tcBorders>
              <w:bottom w:val="single" w:sz="2" w:space="0" w:color="auto"/>
            </w:tcBorders>
          </w:tcPr>
          <w:p w14:paraId="7C2885EF" w14:textId="133AC074" w:rsidR="00532F98" w:rsidRPr="00187E68" w:rsidRDefault="0084439E" w:rsidP="00021D4E">
            <w:r w:rsidRPr="00187E68">
              <w:t>x</w:t>
            </w:r>
          </w:p>
        </w:tc>
        <w:tc>
          <w:tcPr>
            <w:tcW w:w="598" w:type="dxa"/>
            <w:tcBorders>
              <w:bottom w:val="single" w:sz="2" w:space="0" w:color="auto"/>
            </w:tcBorders>
          </w:tcPr>
          <w:p w14:paraId="39A721F4" w14:textId="4B9E9A57" w:rsidR="00532F98" w:rsidRPr="00187E68" w:rsidRDefault="644C40C3" w:rsidP="00021D4E">
            <w:r w:rsidRPr="00187E68">
              <w:t>x</w:t>
            </w:r>
          </w:p>
        </w:tc>
        <w:tc>
          <w:tcPr>
            <w:tcW w:w="598" w:type="dxa"/>
            <w:tcBorders>
              <w:bottom w:val="single" w:sz="2" w:space="0" w:color="auto"/>
            </w:tcBorders>
          </w:tcPr>
          <w:p w14:paraId="5BCE587E" w14:textId="0C64952B" w:rsidR="00532F98" w:rsidRPr="00187E68" w:rsidRDefault="00FF2CF6" w:rsidP="00021D4E">
            <w:r w:rsidRPr="00187E68">
              <w:t>x</w:t>
            </w:r>
          </w:p>
        </w:tc>
        <w:tc>
          <w:tcPr>
            <w:tcW w:w="598" w:type="dxa"/>
            <w:tcBorders>
              <w:bottom w:val="single" w:sz="2" w:space="0" w:color="auto"/>
            </w:tcBorders>
          </w:tcPr>
          <w:p w14:paraId="1625C539" w14:textId="77777777" w:rsidR="00532F98" w:rsidRPr="00187E68" w:rsidRDefault="00532F98" w:rsidP="00021D4E"/>
        </w:tc>
      </w:tr>
      <w:tr w:rsidR="006B22CB" w:rsidRPr="00C14360" w14:paraId="37239CE3" w14:textId="77777777" w:rsidTr="1E06C7B7">
        <w:tc>
          <w:tcPr>
            <w:tcW w:w="9776" w:type="dxa"/>
            <w:tcBorders>
              <w:right w:val="nil"/>
            </w:tcBorders>
            <w:shd w:val="clear" w:color="auto" w:fill="E7E6E6" w:themeFill="background2"/>
          </w:tcPr>
          <w:p w14:paraId="61AE86A7" w14:textId="082A047C" w:rsidR="00021D4E" w:rsidRPr="00187E68" w:rsidRDefault="053957BD" w:rsidP="00021D4E">
            <w:r w:rsidRPr="00187E68">
              <w:rPr>
                <w:b/>
                <w:bCs/>
              </w:rPr>
              <w:t>Representing quantity fractions B</w:t>
            </w:r>
            <w:r w:rsidRPr="00187E68">
              <w:t>: Compare common fractions with related denominators</w:t>
            </w:r>
          </w:p>
          <w:p w14:paraId="7514AFD6" w14:textId="1983CD09" w:rsidR="00021D4E" w:rsidRPr="00187E68" w:rsidRDefault="053957BD" w:rsidP="00021D4E">
            <w:pPr>
              <w:rPr>
                <w:lang w:val="de-DE"/>
              </w:rPr>
            </w:pPr>
            <w:r w:rsidRPr="00187E6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35AAA758"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EE2A585"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7F4D542"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6A5F4DB"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AF5205"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BEA6933" w14:textId="77777777" w:rsidR="00021D4E" w:rsidRPr="00187E6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AD2AC22" w14:textId="77777777" w:rsidR="00021D4E" w:rsidRPr="00187E68" w:rsidRDefault="00021D4E" w:rsidP="008E546D">
            <w:pPr>
              <w:rPr>
                <w:lang w:val="de-DE"/>
              </w:rPr>
            </w:pPr>
          </w:p>
        </w:tc>
        <w:tc>
          <w:tcPr>
            <w:tcW w:w="598" w:type="dxa"/>
            <w:tcBorders>
              <w:top w:val="single" w:sz="2" w:space="0" w:color="auto"/>
              <w:left w:val="nil"/>
            </w:tcBorders>
            <w:shd w:val="clear" w:color="auto" w:fill="E7E6E6" w:themeFill="background2"/>
          </w:tcPr>
          <w:p w14:paraId="0F226FB1" w14:textId="77777777" w:rsidR="00021D4E" w:rsidRPr="00187E68" w:rsidRDefault="00021D4E" w:rsidP="008E546D">
            <w:pPr>
              <w:rPr>
                <w:lang w:val="de-DE"/>
              </w:rPr>
            </w:pPr>
          </w:p>
        </w:tc>
      </w:tr>
      <w:tr w:rsidR="00021D4E" w:rsidRPr="00187E68" w14:paraId="1F813882" w14:textId="77777777" w:rsidTr="1E06C7B7">
        <w:tc>
          <w:tcPr>
            <w:tcW w:w="9776" w:type="dxa"/>
          </w:tcPr>
          <w:p w14:paraId="788F2EAE" w14:textId="3D64060D" w:rsidR="00021D4E" w:rsidRPr="00187E68" w:rsidRDefault="57075093" w:rsidP="6DE7644A">
            <w:pPr>
              <w:pStyle w:val="ListBullet"/>
            </w:pPr>
            <w:r w:rsidRPr="00187E68">
              <w:t>Order common fractions with related denominators using diagrams and number lines</w:t>
            </w:r>
          </w:p>
        </w:tc>
        <w:tc>
          <w:tcPr>
            <w:tcW w:w="598" w:type="dxa"/>
          </w:tcPr>
          <w:p w14:paraId="27FEC3F2" w14:textId="77777777" w:rsidR="00021D4E" w:rsidRPr="00187E68" w:rsidRDefault="00021D4E" w:rsidP="00021D4E"/>
        </w:tc>
        <w:tc>
          <w:tcPr>
            <w:tcW w:w="598" w:type="dxa"/>
          </w:tcPr>
          <w:p w14:paraId="73AFE2C4" w14:textId="18CA9197" w:rsidR="00021D4E" w:rsidRPr="00187E68" w:rsidRDefault="2D306E11" w:rsidP="00021D4E">
            <w:r w:rsidRPr="00187E68">
              <w:t>x</w:t>
            </w:r>
          </w:p>
        </w:tc>
        <w:tc>
          <w:tcPr>
            <w:tcW w:w="598" w:type="dxa"/>
          </w:tcPr>
          <w:p w14:paraId="3D9B80D3" w14:textId="77777777" w:rsidR="00021D4E" w:rsidRPr="00187E68" w:rsidRDefault="00021D4E" w:rsidP="00021D4E"/>
        </w:tc>
        <w:tc>
          <w:tcPr>
            <w:tcW w:w="598" w:type="dxa"/>
          </w:tcPr>
          <w:p w14:paraId="11A9EFCE" w14:textId="77777777" w:rsidR="00021D4E" w:rsidRPr="00187E68" w:rsidRDefault="00021D4E" w:rsidP="00021D4E"/>
        </w:tc>
        <w:tc>
          <w:tcPr>
            <w:tcW w:w="598" w:type="dxa"/>
          </w:tcPr>
          <w:p w14:paraId="3F615A73" w14:textId="77777777" w:rsidR="00021D4E" w:rsidRPr="00187E68" w:rsidRDefault="00021D4E" w:rsidP="00021D4E"/>
        </w:tc>
        <w:tc>
          <w:tcPr>
            <w:tcW w:w="598" w:type="dxa"/>
          </w:tcPr>
          <w:p w14:paraId="14D7B27D" w14:textId="77777777" w:rsidR="00021D4E" w:rsidRPr="00187E68" w:rsidRDefault="00021D4E" w:rsidP="00021D4E"/>
        </w:tc>
        <w:tc>
          <w:tcPr>
            <w:tcW w:w="598" w:type="dxa"/>
          </w:tcPr>
          <w:p w14:paraId="31E72E8B" w14:textId="77777777" w:rsidR="00021D4E" w:rsidRPr="00187E68" w:rsidRDefault="00021D4E" w:rsidP="00021D4E"/>
        </w:tc>
        <w:tc>
          <w:tcPr>
            <w:tcW w:w="598" w:type="dxa"/>
          </w:tcPr>
          <w:p w14:paraId="0CF148C4" w14:textId="77777777" w:rsidR="00021D4E" w:rsidRPr="00187E68" w:rsidRDefault="00021D4E" w:rsidP="00021D4E"/>
        </w:tc>
      </w:tr>
      <w:tr w:rsidR="00532F98" w:rsidRPr="00187E68" w14:paraId="07213366" w14:textId="77777777" w:rsidTr="1E06C7B7">
        <w:tc>
          <w:tcPr>
            <w:tcW w:w="9776" w:type="dxa"/>
          </w:tcPr>
          <w:p w14:paraId="23A0FFC0" w14:textId="46DE3FB9" w:rsidR="00532F98" w:rsidRPr="00187E68" w:rsidRDefault="57075093" w:rsidP="18195BCA">
            <w:pPr>
              <w:pStyle w:val="ListBullet"/>
            </w:pPr>
            <w:r w:rsidRPr="00187E68">
              <w:t>Compare and represent fractions with denominators of 2, 4 and 8; 3 and 6; 5 and 10 of a whole shape (area model) and a collection of objects (discrete model)</w:t>
            </w:r>
          </w:p>
        </w:tc>
        <w:tc>
          <w:tcPr>
            <w:tcW w:w="598" w:type="dxa"/>
            <w:tcBorders>
              <w:bottom w:val="single" w:sz="2" w:space="0" w:color="auto"/>
            </w:tcBorders>
          </w:tcPr>
          <w:p w14:paraId="72801DDF" w14:textId="77777777" w:rsidR="00532F98" w:rsidRPr="00187E68" w:rsidRDefault="00532F98" w:rsidP="00021D4E"/>
        </w:tc>
        <w:tc>
          <w:tcPr>
            <w:tcW w:w="598" w:type="dxa"/>
            <w:tcBorders>
              <w:bottom w:val="single" w:sz="2" w:space="0" w:color="auto"/>
            </w:tcBorders>
          </w:tcPr>
          <w:p w14:paraId="3806EBE6" w14:textId="69C9BC76" w:rsidR="00532F98" w:rsidRPr="00187E68" w:rsidRDefault="00532F98" w:rsidP="00021D4E"/>
        </w:tc>
        <w:tc>
          <w:tcPr>
            <w:tcW w:w="598" w:type="dxa"/>
            <w:tcBorders>
              <w:bottom w:val="single" w:sz="2" w:space="0" w:color="auto"/>
            </w:tcBorders>
          </w:tcPr>
          <w:p w14:paraId="7C94A201" w14:textId="77777777" w:rsidR="00532F98" w:rsidRPr="00187E68" w:rsidRDefault="00532F98" w:rsidP="00021D4E"/>
        </w:tc>
        <w:tc>
          <w:tcPr>
            <w:tcW w:w="598" w:type="dxa"/>
            <w:tcBorders>
              <w:bottom w:val="single" w:sz="2" w:space="0" w:color="auto"/>
            </w:tcBorders>
          </w:tcPr>
          <w:p w14:paraId="6D17FD31" w14:textId="77777777" w:rsidR="00532F98" w:rsidRPr="00187E68" w:rsidRDefault="00532F98" w:rsidP="00021D4E"/>
        </w:tc>
        <w:tc>
          <w:tcPr>
            <w:tcW w:w="598" w:type="dxa"/>
            <w:tcBorders>
              <w:bottom w:val="single" w:sz="2" w:space="0" w:color="auto"/>
            </w:tcBorders>
          </w:tcPr>
          <w:p w14:paraId="4C593251" w14:textId="77777777" w:rsidR="00532F98" w:rsidRPr="00187E68" w:rsidRDefault="00532F98" w:rsidP="00021D4E"/>
        </w:tc>
        <w:tc>
          <w:tcPr>
            <w:tcW w:w="598" w:type="dxa"/>
            <w:tcBorders>
              <w:bottom w:val="single" w:sz="2" w:space="0" w:color="auto"/>
            </w:tcBorders>
          </w:tcPr>
          <w:p w14:paraId="14EC2E76" w14:textId="05B83AD4" w:rsidR="00532F98" w:rsidRPr="00187E68" w:rsidRDefault="00893AC3" w:rsidP="00021D4E">
            <w:r w:rsidRPr="00187E68">
              <w:t>x</w:t>
            </w:r>
          </w:p>
        </w:tc>
        <w:tc>
          <w:tcPr>
            <w:tcW w:w="598" w:type="dxa"/>
            <w:tcBorders>
              <w:bottom w:val="single" w:sz="2" w:space="0" w:color="auto"/>
            </w:tcBorders>
          </w:tcPr>
          <w:p w14:paraId="43BF20F6" w14:textId="40F28586" w:rsidR="00532F98" w:rsidRPr="00187E68" w:rsidRDefault="00774665" w:rsidP="00021D4E">
            <w:r w:rsidRPr="00187E68">
              <w:t>x</w:t>
            </w:r>
          </w:p>
        </w:tc>
        <w:tc>
          <w:tcPr>
            <w:tcW w:w="598" w:type="dxa"/>
            <w:tcBorders>
              <w:bottom w:val="single" w:sz="2" w:space="0" w:color="auto"/>
            </w:tcBorders>
          </w:tcPr>
          <w:p w14:paraId="16604AC5" w14:textId="3BED7EA9" w:rsidR="00532F98" w:rsidRPr="00187E68" w:rsidRDefault="00762669" w:rsidP="00021D4E">
            <w:r w:rsidRPr="00187E68">
              <w:t>x</w:t>
            </w:r>
          </w:p>
        </w:tc>
      </w:tr>
      <w:tr w:rsidR="00532F98" w:rsidRPr="00187E68" w14:paraId="4B530DA7" w14:textId="77777777" w:rsidTr="1E06C7B7">
        <w:tc>
          <w:tcPr>
            <w:tcW w:w="9776" w:type="dxa"/>
          </w:tcPr>
          <w:p w14:paraId="1F43D38F" w14:textId="6009DB07" w:rsidR="00532F98" w:rsidRPr="00187E68" w:rsidRDefault="57075093" w:rsidP="18195BCA">
            <w:pPr>
              <w:pStyle w:val="ListBullet"/>
            </w:pPr>
            <w:r w:rsidRPr="00187E68">
              <w:t xml:space="preserve">Record equivalent fractions using diagrams, </w:t>
            </w:r>
            <w:bookmarkStart w:id="210" w:name="_Int_nXUFJziD"/>
            <w:r w:rsidRPr="00187E68">
              <w:t>words</w:t>
            </w:r>
            <w:bookmarkEnd w:id="210"/>
            <w:r w:rsidRPr="00187E68">
              <w:t xml:space="preserve"> and fraction notation</w:t>
            </w:r>
          </w:p>
        </w:tc>
        <w:tc>
          <w:tcPr>
            <w:tcW w:w="598" w:type="dxa"/>
            <w:tcBorders>
              <w:bottom w:val="single" w:sz="2" w:space="0" w:color="auto"/>
            </w:tcBorders>
          </w:tcPr>
          <w:p w14:paraId="0817CCA0" w14:textId="77777777" w:rsidR="00532F98" w:rsidRPr="00187E68" w:rsidRDefault="00532F98" w:rsidP="00021D4E"/>
        </w:tc>
        <w:tc>
          <w:tcPr>
            <w:tcW w:w="598" w:type="dxa"/>
            <w:tcBorders>
              <w:bottom w:val="single" w:sz="2" w:space="0" w:color="auto"/>
            </w:tcBorders>
          </w:tcPr>
          <w:p w14:paraId="1411C808" w14:textId="2B64AC53" w:rsidR="00532F98" w:rsidRPr="00187E68" w:rsidRDefault="00AD7661" w:rsidP="00021D4E">
            <w:r w:rsidRPr="00187E68">
              <w:t>x</w:t>
            </w:r>
          </w:p>
        </w:tc>
        <w:tc>
          <w:tcPr>
            <w:tcW w:w="598" w:type="dxa"/>
            <w:tcBorders>
              <w:bottom w:val="single" w:sz="2" w:space="0" w:color="auto"/>
            </w:tcBorders>
          </w:tcPr>
          <w:p w14:paraId="09338D56" w14:textId="77777777" w:rsidR="00532F98" w:rsidRPr="00187E68" w:rsidRDefault="00532F98" w:rsidP="00021D4E"/>
        </w:tc>
        <w:tc>
          <w:tcPr>
            <w:tcW w:w="598" w:type="dxa"/>
            <w:tcBorders>
              <w:bottom w:val="single" w:sz="2" w:space="0" w:color="auto"/>
            </w:tcBorders>
          </w:tcPr>
          <w:p w14:paraId="19C1D916" w14:textId="77777777" w:rsidR="00532F98" w:rsidRPr="00187E68" w:rsidRDefault="00532F98" w:rsidP="00021D4E"/>
        </w:tc>
        <w:tc>
          <w:tcPr>
            <w:tcW w:w="598" w:type="dxa"/>
            <w:tcBorders>
              <w:bottom w:val="single" w:sz="2" w:space="0" w:color="auto"/>
            </w:tcBorders>
          </w:tcPr>
          <w:p w14:paraId="3CB1E75A" w14:textId="77777777" w:rsidR="00532F98" w:rsidRPr="00187E68" w:rsidRDefault="00532F98" w:rsidP="00021D4E"/>
        </w:tc>
        <w:tc>
          <w:tcPr>
            <w:tcW w:w="598" w:type="dxa"/>
            <w:tcBorders>
              <w:bottom w:val="single" w:sz="2" w:space="0" w:color="auto"/>
            </w:tcBorders>
          </w:tcPr>
          <w:p w14:paraId="100530AE" w14:textId="77777777" w:rsidR="00532F98" w:rsidRPr="00187E68" w:rsidRDefault="00532F98" w:rsidP="00021D4E"/>
        </w:tc>
        <w:tc>
          <w:tcPr>
            <w:tcW w:w="598" w:type="dxa"/>
            <w:tcBorders>
              <w:bottom w:val="single" w:sz="2" w:space="0" w:color="auto"/>
            </w:tcBorders>
          </w:tcPr>
          <w:p w14:paraId="3229338A" w14:textId="77777777" w:rsidR="00532F98" w:rsidRPr="00187E68" w:rsidRDefault="00532F98" w:rsidP="00021D4E"/>
        </w:tc>
        <w:tc>
          <w:tcPr>
            <w:tcW w:w="598" w:type="dxa"/>
            <w:tcBorders>
              <w:bottom w:val="single" w:sz="2" w:space="0" w:color="auto"/>
            </w:tcBorders>
          </w:tcPr>
          <w:p w14:paraId="71AB150A" w14:textId="1DEB4FB6" w:rsidR="00532F98" w:rsidRPr="00187E68" w:rsidRDefault="00A971BD" w:rsidP="00021D4E">
            <w:r w:rsidRPr="00187E68">
              <w:t>x</w:t>
            </w:r>
          </w:p>
        </w:tc>
      </w:tr>
    </w:tbl>
    <w:p w14:paraId="59A8F3F2" w14:textId="4A88B93D" w:rsidR="008F74EC" w:rsidRPr="00187E68" w:rsidRDefault="00000000" w:rsidP="00AE7425">
      <w:pPr>
        <w:pStyle w:val="Imageattributioncaption"/>
      </w:pPr>
      <w:hyperlink r:id="rId88" w:history="1">
        <w:r w:rsidR="008F74EC" w:rsidRPr="00187E68">
          <w:rPr>
            <w:rStyle w:val="Hyperlink"/>
          </w:rPr>
          <w:t>Mathematics K–10 Syllabus</w:t>
        </w:r>
      </w:hyperlink>
      <w:r w:rsidR="008F74EC" w:rsidRPr="00187E68">
        <w:t xml:space="preserve"> © NSW Education Standards Authority (NESA) for and on behalf of the Crown in right of the State of New South Wales, 2022.</w:t>
      </w:r>
      <w:r w:rsidR="008F74EC" w:rsidRPr="00187E68">
        <w:br w:type="page"/>
      </w:r>
    </w:p>
    <w:p w14:paraId="72A59EAD" w14:textId="77777777" w:rsidR="00D82E47" w:rsidRPr="00187E68" w:rsidRDefault="00D82E47" w:rsidP="00D33D6A">
      <w:pPr>
        <w:pStyle w:val="Heading1"/>
      </w:pPr>
      <w:bookmarkStart w:id="211" w:name="_Toc170310460"/>
      <w:r w:rsidRPr="00187E68">
        <w:lastRenderedPageBreak/>
        <w:t>References</w:t>
      </w:r>
      <w:bookmarkEnd w:id="211"/>
    </w:p>
    <w:p w14:paraId="4FD9691A" w14:textId="77777777" w:rsidR="00B65EB1" w:rsidRPr="00AE7FE3" w:rsidRDefault="00B65EB1" w:rsidP="00B65EB1">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2A1EABA" w14:textId="77777777" w:rsidR="00B65EB1" w:rsidRPr="00AE7FE3" w:rsidRDefault="00B65EB1" w:rsidP="00B65EB1">
      <w:pPr>
        <w:pStyle w:val="FeatureBox2"/>
      </w:pPr>
      <w:r w:rsidRPr="00AE7FE3">
        <w:t>Please refer to the NESA Copyright Disclaimer for more information</w:t>
      </w:r>
      <w:r>
        <w:t xml:space="preserve"> </w:t>
      </w:r>
      <w:hyperlink r:id="rId89" w:tgtFrame="_blank" w:tooltip="https://educationstandards.nsw.edu.au/wps/portal/nesa/mini-footer/copyright" w:history="1">
        <w:r w:rsidRPr="00AE7FE3">
          <w:rPr>
            <w:rStyle w:val="Hyperlink"/>
          </w:rPr>
          <w:t>https://educationstandards.nsw.edu.au/wps/portal/nesa/mini-footer/copyright</w:t>
        </w:r>
      </w:hyperlink>
      <w:r w:rsidRPr="00A1020E">
        <w:t>.</w:t>
      </w:r>
    </w:p>
    <w:p w14:paraId="78B6CB11" w14:textId="77777777" w:rsidR="00B65EB1" w:rsidRDefault="00B65EB1" w:rsidP="00B65EB1">
      <w:pPr>
        <w:pStyle w:val="FeatureBox2"/>
      </w:pPr>
      <w:r w:rsidRPr="00AE7FE3">
        <w:t>NESA holds the only official and up-to-date versions of the NSW Curriculum and syllabus documents. Please visit the NSW Education Standards Authority (NESA) website</w:t>
      </w:r>
      <w:r>
        <w:t xml:space="preserve"> </w:t>
      </w:r>
      <w:hyperlink r:id="rId90" w:history="1">
        <w:r>
          <w:rPr>
            <w:rStyle w:val="Hyperlink"/>
          </w:rPr>
          <w:t>https://educationstandards.nsw.edu.au</w:t>
        </w:r>
      </w:hyperlink>
      <w:r w:rsidRPr="00A1020E">
        <w:t xml:space="preserve"> </w:t>
      </w:r>
      <w:r w:rsidRPr="00AE7FE3">
        <w:t xml:space="preserve">and the NSW Curriculum website </w:t>
      </w:r>
      <w:hyperlink r:id="rId91" w:history="1">
        <w:r>
          <w:rPr>
            <w:rStyle w:val="Hyperlink"/>
          </w:rPr>
          <w:t>https://curriculum.nsw.edu.au</w:t>
        </w:r>
      </w:hyperlink>
      <w:r w:rsidRPr="00AE7FE3">
        <w:t>.</w:t>
      </w:r>
    </w:p>
    <w:p w14:paraId="0CD71391" w14:textId="31F514D6" w:rsidR="00D82E47" w:rsidRPr="00187E68" w:rsidRDefault="00000000" w:rsidP="00D33D6A">
      <w:hyperlink r:id="rId92" w:history="1">
        <w:r w:rsidR="00D82E47" w:rsidRPr="00187E68">
          <w:rPr>
            <w:rStyle w:val="Hyperlink"/>
          </w:rPr>
          <w:t>Mathematics K–10 Syllabus</w:t>
        </w:r>
      </w:hyperlink>
      <w:r w:rsidR="00D82E47" w:rsidRPr="00187E68">
        <w:t xml:space="preserve"> © NSW Education Standards Authority (NESA) for and on behalf of the Crown in right of the State of New South Wales, 2022.</w:t>
      </w:r>
    </w:p>
    <w:p w14:paraId="2FD1057B" w14:textId="1CC809CF" w:rsidR="00461BA5" w:rsidRPr="00187E68" w:rsidRDefault="00000000" w:rsidP="00D33D6A">
      <w:hyperlink r:id="rId93">
        <w:r w:rsidR="37AA4902" w:rsidRPr="00187E68">
          <w:rPr>
            <w:rStyle w:val="Hyperlink"/>
          </w:rPr>
          <w:t>National Numeracy Learning Progression</w:t>
        </w:r>
      </w:hyperlink>
      <w:r w:rsidR="37AA4902" w:rsidRPr="00187E68">
        <w:t xml:space="preserve"> © Australian Curriculum, Assessment and Reporting Authority (ACARA) 2010 to present, unless otherwise indicated. This material was downloaded from the </w:t>
      </w:r>
      <w:hyperlink r:id="rId94">
        <w:r w:rsidR="37AA4902" w:rsidRPr="00187E68">
          <w:rPr>
            <w:rStyle w:val="Hyperlink"/>
          </w:rPr>
          <w:t>Australian Curriculum</w:t>
        </w:r>
      </w:hyperlink>
      <w:r w:rsidR="37AA4902" w:rsidRPr="00187E68">
        <w:t xml:space="preserve"> website (National </w:t>
      </w:r>
      <w:r w:rsidR="36283608" w:rsidRPr="00187E68">
        <w:t>Numeracy</w:t>
      </w:r>
      <w:r w:rsidR="37AA4902" w:rsidRPr="00187E68">
        <w:t xml:space="preserve"> Learning Progression) (accessed</w:t>
      </w:r>
      <w:r w:rsidR="31205468" w:rsidRPr="00187E68">
        <w:t xml:space="preserve"> </w:t>
      </w:r>
      <w:r w:rsidR="4483B021" w:rsidRPr="00187E68">
        <w:t>3 March 2024</w:t>
      </w:r>
      <w:r w:rsidR="37AA4902" w:rsidRPr="00187E68">
        <w:t>) and was not modified.</w:t>
      </w:r>
    </w:p>
    <w:p w14:paraId="3167B230" w14:textId="6F9E2D95" w:rsidR="008C0348" w:rsidRPr="00187E68" w:rsidRDefault="00E6277D" w:rsidP="00AE7425">
      <w:r w:rsidRPr="00187E68">
        <w:t>Barton C (</w:t>
      </w:r>
      <w:r w:rsidR="00694542" w:rsidRPr="00187E68">
        <w:t>n.d.</w:t>
      </w:r>
      <w:r w:rsidRPr="00187E68">
        <w:t>)</w:t>
      </w:r>
      <w:r w:rsidR="008C0348" w:rsidRPr="00187E68">
        <w:t xml:space="preserve"> </w:t>
      </w:r>
      <w:r w:rsidR="005C5E47" w:rsidRPr="00187E68">
        <w:t>‘</w:t>
      </w:r>
      <w:hyperlink r:id="rId95" w:history="1">
        <w:r w:rsidR="008C0348" w:rsidRPr="00187E68">
          <w:rPr>
            <w:rStyle w:val="Hyperlink"/>
          </w:rPr>
          <w:t>Venn Diagram Rich Tasks</w:t>
        </w:r>
      </w:hyperlink>
      <w:r w:rsidR="005C5E47" w:rsidRPr="00187E68">
        <w:rPr>
          <w:rStyle w:val="Hyperlink"/>
        </w:rPr>
        <w:t>’</w:t>
      </w:r>
      <w:r w:rsidR="008C0348" w:rsidRPr="00187E68">
        <w:t xml:space="preserve">, </w:t>
      </w:r>
      <w:r w:rsidR="00694542" w:rsidRPr="00187E68">
        <w:rPr>
          <w:i/>
          <w:iCs/>
        </w:rPr>
        <w:t>Venn Diagram Activities</w:t>
      </w:r>
      <w:r w:rsidR="00694542" w:rsidRPr="00187E68">
        <w:t xml:space="preserve">, </w:t>
      </w:r>
      <w:r w:rsidR="00132712" w:rsidRPr="00187E68">
        <w:t>Mr</w:t>
      </w:r>
      <w:r w:rsidR="008C0348" w:rsidRPr="00187E68">
        <w:t xml:space="preserve"> </w:t>
      </w:r>
      <w:r w:rsidR="00132712">
        <w:t>B</w:t>
      </w:r>
      <w:r w:rsidR="008C0348" w:rsidRPr="00187E68">
        <w:t>arton maths website</w:t>
      </w:r>
      <w:r w:rsidR="00694542" w:rsidRPr="00187E68">
        <w:t>,</w:t>
      </w:r>
      <w:r w:rsidR="008C0348" w:rsidRPr="00187E68">
        <w:t xml:space="preserve"> accessed 3 March 2024.</w:t>
      </w:r>
    </w:p>
    <w:p w14:paraId="70B6D7E8" w14:textId="3949BBE3" w:rsidR="00C0063E" w:rsidRPr="00187E68" w:rsidRDefault="00764688" w:rsidP="00AE7425">
      <w:r w:rsidRPr="00187E68">
        <w:t>Blair A</w:t>
      </w:r>
      <w:r w:rsidR="00171463" w:rsidRPr="00187E68">
        <w:t xml:space="preserve"> (</w:t>
      </w:r>
      <w:r w:rsidR="00202580" w:rsidRPr="00187E68">
        <w:t>n.d</w:t>
      </w:r>
      <w:r w:rsidR="005C5E47" w:rsidRPr="00187E68">
        <w:t>.</w:t>
      </w:r>
      <w:r w:rsidR="00171463" w:rsidRPr="00187E68">
        <w:t>)</w:t>
      </w:r>
      <w:r w:rsidR="00F1492A" w:rsidRPr="00187E68">
        <w:t xml:space="preserve"> </w:t>
      </w:r>
      <w:r w:rsidR="007506E4" w:rsidRPr="00187E68">
        <w:t>‘</w:t>
      </w:r>
      <w:hyperlink r:id="rId96" w:history="1">
        <w:r w:rsidR="009C190A" w:rsidRPr="00187E68">
          <w:rPr>
            <w:rStyle w:val="Hyperlink"/>
          </w:rPr>
          <w:t>Sum of unit fractions inquiry</w:t>
        </w:r>
      </w:hyperlink>
      <w:r w:rsidR="007506E4" w:rsidRPr="00187E68">
        <w:rPr>
          <w:rStyle w:val="Hyperlink"/>
        </w:rPr>
        <w:t>’</w:t>
      </w:r>
      <w:r w:rsidR="009C190A" w:rsidRPr="00187E68">
        <w:t xml:space="preserve">, </w:t>
      </w:r>
      <w:r w:rsidR="005C5E47" w:rsidRPr="00187E68">
        <w:rPr>
          <w:i/>
          <w:iCs/>
        </w:rPr>
        <w:t>Number prompts</w:t>
      </w:r>
      <w:r w:rsidR="005C5E47" w:rsidRPr="00187E68">
        <w:t>,</w:t>
      </w:r>
      <w:r w:rsidR="005C5E47" w:rsidRPr="00187E68">
        <w:rPr>
          <w:i/>
          <w:iCs/>
        </w:rPr>
        <w:t xml:space="preserve"> </w:t>
      </w:r>
      <w:r w:rsidR="00F1492A" w:rsidRPr="00187E68">
        <w:t>Inquiry Maths</w:t>
      </w:r>
      <w:r w:rsidR="009C190A" w:rsidRPr="00187E68">
        <w:t xml:space="preserve"> </w:t>
      </w:r>
      <w:r w:rsidR="007506E4" w:rsidRPr="00187E68">
        <w:t xml:space="preserve">website, </w:t>
      </w:r>
      <w:r w:rsidR="009C190A" w:rsidRPr="00187E68">
        <w:t>accessed 26 February</w:t>
      </w:r>
      <w:r w:rsidR="006D69C5" w:rsidRPr="00187E68">
        <w:t xml:space="preserve"> 2024</w:t>
      </w:r>
      <w:r w:rsidR="00C0063E" w:rsidRPr="00187E68">
        <w:t>.</w:t>
      </w:r>
    </w:p>
    <w:p w14:paraId="31FA5615" w14:textId="0DFF0004" w:rsidR="002203DD" w:rsidRPr="00187E68" w:rsidRDefault="231DF6BD" w:rsidP="00AE7425">
      <w:pPr>
        <w:rPr>
          <w:rFonts w:eastAsia="Arial"/>
        </w:rPr>
      </w:pPr>
      <w:bookmarkStart w:id="212" w:name="_Hlk169687374"/>
      <w:r w:rsidRPr="00187E68">
        <w:t>Burns M (</w:t>
      </w:r>
      <w:r w:rsidR="007506E4" w:rsidRPr="00187E68">
        <w:t>2015</w:t>
      </w:r>
      <w:r w:rsidRPr="00187E68">
        <w:t xml:space="preserve">) </w:t>
      </w:r>
      <w:hyperlink r:id="rId97">
        <w:r w:rsidR="007506E4" w:rsidRPr="00335847">
          <w:rPr>
            <w:rStyle w:val="Hyperlink"/>
            <w:rFonts w:eastAsia="Arial"/>
            <w:i/>
            <w:iCs/>
          </w:rPr>
          <w:t>Fix It: An Activity for Ordering Fractions</w:t>
        </w:r>
      </w:hyperlink>
      <w:r w:rsidRPr="00187E68">
        <w:rPr>
          <w:rFonts w:eastAsia="Arial"/>
        </w:rPr>
        <w:t>, MB math website</w:t>
      </w:r>
      <w:r w:rsidR="007506E4" w:rsidRPr="00187E68">
        <w:rPr>
          <w:rFonts w:eastAsia="Arial"/>
        </w:rPr>
        <w:t>,</w:t>
      </w:r>
      <w:r w:rsidRPr="00187E68">
        <w:rPr>
          <w:rFonts w:eastAsia="Arial"/>
        </w:rPr>
        <w:t xml:space="preserve"> </w:t>
      </w:r>
      <w:bookmarkEnd w:id="212"/>
      <w:r w:rsidRPr="00187E68">
        <w:rPr>
          <w:rFonts w:eastAsia="Arial"/>
        </w:rPr>
        <w:t>accessed 1 March 2024</w:t>
      </w:r>
      <w:r w:rsidR="31205468" w:rsidRPr="00187E68">
        <w:rPr>
          <w:rFonts w:eastAsia="Arial"/>
        </w:rPr>
        <w:t>.</w:t>
      </w:r>
    </w:p>
    <w:p w14:paraId="7E88AF77" w14:textId="77777777" w:rsidR="0002478C" w:rsidRDefault="0002478C" w:rsidP="0002478C">
      <w:r>
        <w:t xml:space="preserve">Clarke D and Roche A (2009) </w:t>
      </w:r>
      <w:hyperlink r:id="rId98" w:history="1">
        <w:r w:rsidRPr="00EE52E1">
          <w:rPr>
            <w:rStyle w:val="Hyperlink"/>
          </w:rPr>
          <w:t>‘Students’ fraction comparison strategies as a window into robust understanding and possible pointers for instruction’</w:t>
        </w:r>
      </w:hyperlink>
      <w:r>
        <w:t xml:space="preserve">, </w:t>
      </w:r>
      <w:r w:rsidRPr="009F5F51">
        <w:rPr>
          <w:i/>
          <w:iCs/>
        </w:rPr>
        <w:t>Educational Studies in Mathematics</w:t>
      </w:r>
      <w:r>
        <w:rPr>
          <w:i/>
          <w:iCs/>
        </w:rPr>
        <w:t>,</w:t>
      </w:r>
      <w:r>
        <w:t xml:space="preserve"> 72(1):127–138, doi:</w:t>
      </w:r>
      <w:r w:rsidRPr="009F5F51">
        <w:t>10.1007/s10649-009-9198-9</w:t>
      </w:r>
      <w:r>
        <w:rPr>
          <w:rStyle w:val="Hyperlink"/>
        </w:rPr>
        <w:t>,</w:t>
      </w:r>
      <w:r>
        <w:t xml:space="preserve"> accessed 26 February 2024.</w:t>
      </w:r>
    </w:p>
    <w:p w14:paraId="513C29A2" w14:textId="5165FE60" w:rsidR="005D0BE0" w:rsidRPr="00187E68" w:rsidRDefault="00A656AE" w:rsidP="00AE7425">
      <w:r w:rsidRPr="00187E68">
        <w:lastRenderedPageBreak/>
        <w:t>Evidence for Learning</w:t>
      </w:r>
      <w:r w:rsidR="00AD1980" w:rsidRPr="00187E68">
        <w:t xml:space="preserve"> (</w:t>
      </w:r>
      <w:r w:rsidR="00C16E34" w:rsidRPr="00187E68">
        <w:t>2022</w:t>
      </w:r>
      <w:r w:rsidR="00AD1980" w:rsidRPr="00187E68">
        <w:t xml:space="preserve">) </w:t>
      </w:r>
      <w:hyperlink r:id="rId99">
        <w:r w:rsidR="00C16E34" w:rsidRPr="00335847">
          <w:rPr>
            <w:rStyle w:val="Hyperlink"/>
            <w:i/>
            <w:iCs/>
          </w:rPr>
          <w:t>Planning a think aloud in mathematics</w:t>
        </w:r>
      </w:hyperlink>
      <w:r w:rsidR="00C16E34" w:rsidRPr="00187E68">
        <w:t xml:space="preserve">, </w:t>
      </w:r>
      <w:r w:rsidR="003D4E23" w:rsidRPr="00187E68">
        <w:t>Evidence for Learning</w:t>
      </w:r>
      <w:r w:rsidR="00C16E34" w:rsidRPr="00187E68">
        <w:t xml:space="preserve">, </w:t>
      </w:r>
      <w:r w:rsidR="00AD1980" w:rsidRPr="00187E68">
        <w:t>accessed 28</w:t>
      </w:r>
      <w:r w:rsidR="00337BCD">
        <w:t xml:space="preserve"> </w:t>
      </w:r>
      <w:r w:rsidR="00AD1980" w:rsidRPr="00187E68">
        <w:t>February 2024.</w:t>
      </w:r>
    </w:p>
    <w:p w14:paraId="6E2B2A3A" w14:textId="2E7202F1" w:rsidR="00BC3D6A" w:rsidRPr="00187E68" w:rsidRDefault="00BC3D6A" w:rsidP="00AE7425">
      <w:r w:rsidRPr="00187E68">
        <w:t>NESA (NSW Education Standards Authority) (</w:t>
      </w:r>
      <w:r w:rsidR="004C5741">
        <w:t>2024</w:t>
      </w:r>
      <w:r w:rsidRPr="00187E68">
        <w:t xml:space="preserve">) </w:t>
      </w:r>
      <w:r w:rsidR="007C6DCC" w:rsidRPr="00187E68">
        <w:t>‘</w:t>
      </w:r>
      <w:hyperlink r:id="rId100" w:history="1">
        <w:r w:rsidR="007C6DCC" w:rsidRPr="00187E68">
          <w:rPr>
            <w:rStyle w:val="Hyperlink"/>
          </w:rPr>
          <w:t>Teaching advice for Partitioned fractions A</w:t>
        </w:r>
      </w:hyperlink>
      <w:r w:rsidR="007C6DCC" w:rsidRPr="00187E68">
        <w:t xml:space="preserve">’, </w:t>
      </w:r>
      <w:r w:rsidR="007C6DCC" w:rsidRPr="00187E68">
        <w:rPr>
          <w:i/>
          <w:iCs/>
        </w:rPr>
        <w:t>Stage 2</w:t>
      </w:r>
      <w:r w:rsidR="007C6DCC" w:rsidRPr="00187E68">
        <w:t>, NESA website, accessed 20 May 202</w:t>
      </w:r>
      <w:r w:rsidR="00EB3A76">
        <w:t>4</w:t>
      </w:r>
      <w:r w:rsidR="007C6DCC" w:rsidRPr="00187E68">
        <w:t>.</w:t>
      </w:r>
    </w:p>
    <w:p w14:paraId="22FE2671" w14:textId="3BE72CBD" w:rsidR="002C1DC2" w:rsidRPr="00187E68" w:rsidRDefault="002C1DC2" w:rsidP="00AE7425">
      <w:r w:rsidRPr="00187E68">
        <w:t>State of Victoria (Department of Education) (2020) ‘</w:t>
      </w:r>
      <w:hyperlink r:id="rId101">
        <w:r w:rsidRPr="00187E68">
          <w:rPr>
            <w:rStyle w:val="Hyperlink"/>
          </w:rPr>
          <w:t>Liquorice Factory</w:t>
        </w:r>
      </w:hyperlink>
      <w:r w:rsidRPr="00187E68">
        <w:t xml:space="preserve">’ </w:t>
      </w:r>
      <w:r w:rsidR="00942941" w:rsidRPr="00187E68">
        <w:rPr>
          <w:i/>
          <w:iCs/>
        </w:rPr>
        <w:t xml:space="preserve">It’s All in the </w:t>
      </w:r>
      <w:r w:rsidR="00942941" w:rsidRPr="00187E68">
        <w:t xml:space="preserve">Numbers, </w:t>
      </w:r>
      <w:r w:rsidRPr="00187E68">
        <w:t xml:space="preserve">Arc Learning Sequences website, accessed </w:t>
      </w:r>
      <w:r w:rsidR="00824F32" w:rsidRPr="00187E68">
        <w:t>28</w:t>
      </w:r>
      <w:r w:rsidR="00337BCD">
        <w:t xml:space="preserve"> </w:t>
      </w:r>
      <w:r w:rsidR="00824F32" w:rsidRPr="00187E68">
        <w:t>February</w:t>
      </w:r>
      <w:r w:rsidRPr="00187E68">
        <w:t xml:space="preserve"> </w:t>
      </w:r>
      <w:r w:rsidR="00824F32" w:rsidRPr="00187E68">
        <w:t>2024</w:t>
      </w:r>
      <w:r w:rsidRPr="00187E68">
        <w:t>.</w:t>
      </w:r>
    </w:p>
    <w:p w14:paraId="1F004EE4" w14:textId="77777777" w:rsidR="00942941" w:rsidRPr="00187E68" w:rsidRDefault="00942941" w:rsidP="00942941">
      <w:r w:rsidRPr="00187E68">
        <w:t xml:space="preserve">www.learn-with-math-games.com (n.d.) </w:t>
      </w:r>
      <w:hyperlink r:id="rId102">
        <w:r w:rsidRPr="00335847">
          <w:rPr>
            <w:rStyle w:val="Hyperlink"/>
            <w:i/>
            <w:iCs/>
          </w:rPr>
          <w:t>Magic Square Fun</w:t>
        </w:r>
        <w:r w:rsidRPr="00187E68">
          <w:t>,</w:t>
        </w:r>
      </w:hyperlink>
      <w:r w:rsidRPr="00187E68">
        <w:t xml:space="preserve"> learn-with-math-games.com website, accessed </w:t>
      </w:r>
      <w:r w:rsidRPr="00187E68">
        <w:rPr>
          <w:rFonts w:eastAsia="Arial"/>
          <w:color w:val="000000" w:themeColor="text1"/>
          <w:szCs w:val="22"/>
        </w:rPr>
        <w:t>28 February 2024</w:t>
      </w:r>
      <w:r w:rsidRPr="00187E68">
        <w:t>.</w:t>
      </w:r>
    </w:p>
    <w:p w14:paraId="106EF3C5" w14:textId="77777777" w:rsidR="00126FBF" w:rsidRPr="00187E68" w:rsidRDefault="00126FBF" w:rsidP="00D82E47"/>
    <w:p w14:paraId="5EE511A1" w14:textId="1BCD01C2" w:rsidR="00D962E1" w:rsidRPr="00187E68" w:rsidRDefault="00D962E1" w:rsidP="00D82E47">
      <w:pPr>
        <w:sectPr w:rsidR="00D962E1" w:rsidRPr="00187E68" w:rsidSect="00CB781F">
          <w:headerReference w:type="even" r:id="rId103"/>
          <w:headerReference w:type="default" r:id="rId104"/>
          <w:footerReference w:type="even"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02A791B3" w14:textId="0D2C89EA" w:rsidR="00D33D6A" w:rsidRPr="00187E68" w:rsidRDefault="00D33D6A" w:rsidP="00D33D6A">
      <w:pPr>
        <w:spacing w:before="0" w:line="300" w:lineRule="auto"/>
        <w:rPr>
          <w:b/>
          <w:bCs/>
          <w:szCs w:val="22"/>
          <w:lang w:eastAsia="en-AU"/>
        </w:rPr>
      </w:pPr>
      <w:r w:rsidRPr="00187E68">
        <w:rPr>
          <w:b/>
          <w:bCs/>
          <w:szCs w:val="22"/>
          <w:lang w:eastAsia="en-AU"/>
        </w:rPr>
        <w:lastRenderedPageBreak/>
        <w:t>© State of New South Wales (Department of Education), 202</w:t>
      </w:r>
      <w:r w:rsidR="00FE5A8D" w:rsidRPr="00187E68">
        <w:rPr>
          <w:b/>
          <w:bCs/>
          <w:szCs w:val="22"/>
          <w:lang w:eastAsia="en-AU"/>
        </w:rPr>
        <w:t>4</w:t>
      </w:r>
    </w:p>
    <w:p w14:paraId="718D3898" w14:textId="77777777" w:rsidR="00D33D6A" w:rsidRPr="00187E68" w:rsidRDefault="00D33D6A" w:rsidP="00D33D6A">
      <w:pPr>
        <w:rPr>
          <w:lang w:eastAsia="en-AU"/>
        </w:rPr>
      </w:pPr>
      <w:r w:rsidRPr="00187E68">
        <w:rPr>
          <w:lang w:eastAsia="en-AU"/>
        </w:rPr>
        <w:t xml:space="preserve">The copyright material published in this resource is subject to the </w:t>
      </w:r>
      <w:r w:rsidRPr="00187E68">
        <w:rPr>
          <w:i/>
          <w:iCs/>
          <w:lang w:eastAsia="en-AU"/>
        </w:rPr>
        <w:t>Copyright Act 1968</w:t>
      </w:r>
      <w:r w:rsidRPr="00187E68">
        <w:rPr>
          <w:lang w:eastAsia="en-AU"/>
        </w:rPr>
        <w:t xml:space="preserve"> (Cth) and is owned by the NSW Department of Education or, where </w:t>
      </w:r>
      <w:r w:rsidRPr="00187E68">
        <w:t>indicated</w:t>
      </w:r>
      <w:r w:rsidRPr="00187E68">
        <w:rPr>
          <w:lang w:eastAsia="en-AU"/>
        </w:rPr>
        <w:t>, by a party other than the NSW Department of Education (third-party material).</w:t>
      </w:r>
    </w:p>
    <w:p w14:paraId="51C124BE" w14:textId="46B24A29" w:rsidR="00D33D6A" w:rsidRPr="00187E68" w:rsidRDefault="00D33D6A" w:rsidP="00D33D6A">
      <w:pPr>
        <w:rPr>
          <w:lang w:eastAsia="en-AU"/>
        </w:rPr>
      </w:pPr>
      <w:r w:rsidRPr="00187E68">
        <w:rPr>
          <w:lang w:eastAsia="en-AU"/>
        </w:rPr>
        <w:t xml:space="preserve">Copyright material available in this </w:t>
      </w:r>
      <w:r w:rsidRPr="00187E68">
        <w:t>resource</w:t>
      </w:r>
      <w:r w:rsidRPr="00187E68">
        <w:rPr>
          <w:lang w:eastAsia="en-AU"/>
        </w:rPr>
        <w:t xml:space="preserve"> and owned by the NSW Department of Education is licensed under a </w:t>
      </w:r>
      <w:hyperlink r:id="rId109">
        <w:r w:rsidR="46C94F68" w:rsidRPr="00187E68">
          <w:rPr>
            <w:rStyle w:val="Hyperlink"/>
          </w:rPr>
          <w:t>Creative Commons Attribution 4.0 International (</w:t>
        </w:r>
      </w:hyperlink>
      <w:bookmarkStart w:id="213" w:name="_Int_SfhQreJ7"/>
      <w:r w:rsidR="46C94F68" w:rsidRPr="00187E68">
        <w:rPr>
          <w:rStyle w:val="Hyperlink"/>
        </w:rPr>
        <w:t>CC</w:t>
      </w:r>
      <w:bookmarkEnd w:id="213"/>
      <w:r w:rsidR="46C94F68" w:rsidRPr="00187E68">
        <w:rPr>
          <w:rStyle w:val="Hyperlink"/>
        </w:rPr>
        <w:t xml:space="preserve"> BY 4.0) license</w:t>
      </w:r>
      <w:r w:rsidR="46C94F68" w:rsidRPr="00187E68">
        <w:t>.</w:t>
      </w:r>
    </w:p>
    <w:p w14:paraId="79AB71CC" w14:textId="77777777" w:rsidR="00D33D6A" w:rsidRPr="00187E68" w:rsidRDefault="00D33D6A" w:rsidP="00D33D6A">
      <w:pPr>
        <w:spacing w:line="300" w:lineRule="auto"/>
        <w:rPr>
          <w:lang w:eastAsia="en-AU"/>
        </w:rPr>
      </w:pPr>
      <w:r w:rsidRPr="00187E68">
        <w:rPr>
          <w:b/>
          <w:bCs/>
          <w:noProof/>
          <w:sz w:val="28"/>
          <w:szCs w:val="28"/>
        </w:rPr>
        <w:drawing>
          <wp:inline distT="0" distB="0" distL="0" distR="0" wp14:anchorId="157C6400" wp14:editId="7376F36C">
            <wp:extent cx="1122630" cy="391615"/>
            <wp:effectExtent l="0" t="0" r="1905" b="8890"/>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139AB13" w14:textId="513E90C2" w:rsidR="00D33D6A" w:rsidRPr="00187E68" w:rsidRDefault="00D33D6A" w:rsidP="00D33D6A">
      <w:pPr>
        <w:spacing w:line="300" w:lineRule="auto"/>
        <w:rPr>
          <w:lang w:eastAsia="en-AU"/>
        </w:rPr>
      </w:pPr>
      <w:r w:rsidRPr="00187E68">
        <w:rPr>
          <w:lang w:eastAsia="en-AU"/>
        </w:rPr>
        <w:t>This licen</w:t>
      </w:r>
      <w:r w:rsidR="006F6E5F" w:rsidRPr="00187E68">
        <w:rPr>
          <w:lang w:eastAsia="en-AU"/>
        </w:rPr>
        <w:t>s</w:t>
      </w:r>
      <w:r w:rsidRPr="00187E68">
        <w:rPr>
          <w:lang w:eastAsia="en-AU"/>
        </w:rPr>
        <w:t xml:space="preserve">e allows you to share and adapt the material for any purpose, even commercially. </w:t>
      </w:r>
    </w:p>
    <w:p w14:paraId="5C64DD6E" w14:textId="0468D7CE" w:rsidR="00D33D6A" w:rsidRPr="00187E68" w:rsidRDefault="00D33D6A" w:rsidP="00D33D6A">
      <w:pPr>
        <w:spacing w:line="300" w:lineRule="auto"/>
        <w:rPr>
          <w:lang w:eastAsia="en-AU"/>
        </w:rPr>
      </w:pPr>
      <w:r w:rsidRPr="00187E68">
        <w:rPr>
          <w:lang w:eastAsia="en-AU"/>
        </w:rPr>
        <w:t>Attribution should be given to © State of New South Wales (Department of Education), 202</w:t>
      </w:r>
      <w:r w:rsidR="00FE5A8D" w:rsidRPr="00187E68">
        <w:rPr>
          <w:lang w:eastAsia="en-AU"/>
        </w:rPr>
        <w:t>4</w:t>
      </w:r>
      <w:r w:rsidRPr="00187E68">
        <w:rPr>
          <w:lang w:eastAsia="en-AU"/>
        </w:rPr>
        <w:t>.</w:t>
      </w:r>
    </w:p>
    <w:p w14:paraId="248FA386" w14:textId="1F6B62D6" w:rsidR="00D33D6A" w:rsidRPr="00187E68" w:rsidRDefault="00D33D6A" w:rsidP="00D33D6A">
      <w:pPr>
        <w:rPr>
          <w:lang w:eastAsia="en-AU"/>
        </w:rPr>
      </w:pPr>
      <w:r w:rsidRPr="00187E68">
        <w:rPr>
          <w:lang w:eastAsia="en-AU"/>
        </w:rPr>
        <w:t xml:space="preserve">Material in this </w:t>
      </w:r>
      <w:r w:rsidRPr="00187E68">
        <w:t>resource</w:t>
      </w:r>
      <w:r w:rsidRPr="00187E68">
        <w:rPr>
          <w:lang w:eastAsia="en-AU"/>
        </w:rPr>
        <w:t xml:space="preserve"> not available under a Creative Commons licen</w:t>
      </w:r>
      <w:r w:rsidR="006F6E5F" w:rsidRPr="00187E68">
        <w:rPr>
          <w:lang w:eastAsia="en-AU"/>
        </w:rPr>
        <w:t>s</w:t>
      </w:r>
      <w:r w:rsidRPr="00187E68">
        <w:rPr>
          <w:lang w:eastAsia="en-AU"/>
        </w:rPr>
        <w:t>e:</w:t>
      </w:r>
    </w:p>
    <w:p w14:paraId="358107FF" w14:textId="77777777" w:rsidR="00D33D6A" w:rsidRPr="00187E68" w:rsidRDefault="30F50FC9" w:rsidP="00D33D6A">
      <w:pPr>
        <w:pStyle w:val="ListBullet"/>
        <w:spacing w:before="0" w:line="300" w:lineRule="auto"/>
        <w:rPr>
          <w:lang w:eastAsia="en-AU"/>
        </w:rPr>
      </w:pPr>
      <w:r w:rsidRPr="00187E68">
        <w:rPr>
          <w:lang w:eastAsia="en-AU"/>
        </w:rPr>
        <w:t xml:space="preserve">the NSW Department of Education logo, other </w:t>
      </w:r>
      <w:bookmarkStart w:id="214" w:name="_Int_bihpwL8B"/>
      <w:r w:rsidRPr="00187E68">
        <w:rPr>
          <w:lang w:eastAsia="en-AU"/>
        </w:rPr>
        <w:t>logos</w:t>
      </w:r>
      <w:bookmarkEnd w:id="214"/>
      <w:r w:rsidRPr="00187E68">
        <w:rPr>
          <w:lang w:eastAsia="en-AU"/>
        </w:rPr>
        <w:t xml:space="preserve"> and trademark-protected material</w:t>
      </w:r>
    </w:p>
    <w:p w14:paraId="321CA3F2" w14:textId="77777777" w:rsidR="00D33D6A" w:rsidRPr="00187E68" w:rsidRDefault="30F50FC9" w:rsidP="00D33D6A">
      <w:pPr>
        <w:pStyle w:val="ListBullet"/>
        <w:spacing w:before="0" w:line="300" w:lineRule="auto"/>
        <w:rPr>
          <w:lang w:eastAsia="en-AU"/>
        </w:rPr>
      </w:pPr>
      <w:r w:rsidRPr="00187E68">
        <w:rPr>
          <w:lang w:eastAsia="en-AU"/>
        </w:rPr>
        <w:t>material owned by a third party that has been reproduced with permission. You will need to obtain permission from the third party to reuse its material.</w:t>
      </w:r>
    </w:p>
    <w:p w14:paraId="0FCA3A62" w14:textId="77777777" w:rsidR="00D33D6A" w:rsidRPr="00187E68" w:rsidRDefault="00D33D6A" w:rsidP="00D33D6A">
      <w:pPr>
        <w:pStyle w:val="FeatureBox2"/>
        <w:spacing w:line="300" w:lineRule="auto"/>
        <w:rPr>
          <w:rStyle w:val="Strong"/>
        </w:rPr>
      </w:pPr>
      <w:r w:rsidRPr="00187E68">
        <w:rPr>
          <w:rStyle w:val="Strong"/>
        </w:rPr>
        <w:t>Links to third-party material and websites</w:t>
      </w:r>
    </w:p>
    <w:p w14:paraId="5C2E6F4E" w14:textId="77777777" w:rsidR="00D33D6A" w:rsidRPr="00187E68" w:rsidRDefault="00D33D6A" w:rsidP="00D33D6A">
      <w:pPr>
        <w:pStyle w:val="FeatureBox2"/>
        <w:spacing w:line="300" w:lineRule="auto"/>
      </w:pPr>
      <w:r w:rsidRPr="00187E6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555816D" w:rsidR="00C30D82" w:rsidRPr="008F74EC" w:rsidRDefault="00D33D6A" w:rsidP="00D33D6A">
      <w:pPr>
        <w:pStyle w:val="FeatureBox2"/>
        <w:spacing w:line="300" w:lineRule="auto"/>
      </w:pPr>
      <w:r w:rsidRPr="00187E6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87E68">
        <w:t>where</w:t>
      </w:r>
      <w:proofErr w:type="gramEnd"/>
      <w:r w:rsidRPr="00187E68">
        <w:t xml:space="preserve"> permitted by the </w:t>
      </w:r>
      <w:r w:rsidRPr="00187E68">
        <w:rPr>
          <w:i/>
          <w:iCs/>
        </w:rPr>
        <w:t xml:space="preserve">Copyright Act 1968 </w:t>
      </w:r>
      <w:r w:rsidRPr="00187E68">
        <w:t>(Cth). The department accepts no responsibility for content on third-party websites.</w:t>
      </w:r>
    </w:p>
    <w:sectPr w:rsidR="00C30D82" w:rsidRPr="008F74EC" w:rsidSect="00CB781F">
      <w:headerReference w:type="default" r:id="rId111"/>
      <w:footerReference w:type="default" r:id="rId112"/>
      <w:headerReference w:type="first" r:id="rId113"/>
      <w:footerReference w:type="first" r:id="rId11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C70CF" w14:textId="77777777" w:rsidR="00B26B3F" w:rsidRDefault="00B26B3F" w:rsidP="00E51733">
      <w:r>
        <w:separator/>
      </w:r>
    </w:p>
  </w:endnote>
  <w:endnote w:type="continuationSeparator" w:id="0">
    <w:p w14:paraId="2ACC90EC" w14:textId="77777777" w:rsidR="00B26B3F" w:rsidRDefault="00B26B3F" w:rsidP="00E51733">
      <w:r>
        <w:continuationSeparator/>
      </w:r>
    </w:p>
  </w:endnote>
  <w:endnote w:type="continuationNotice" w:id="1">
    <w:p w14:paraId="3505C0D8" w14:textId="77777777" w:rsidR="00B26B3F" w:rsidRDefault="00B26B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4094399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F2FE3">
      <w:rPr>
        <w:noProof/>
      </w:rPr>
      <w:t>Jun-24</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59AF040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0F2FE3">
      <w:rPr>
        <w:noProof/>
      </w:rPr>
      <w:t>Jun-24</w:t>
    </w:r>
    <w:r>
      <w:fldChar w:fldCharType="end"/>
    </w:r>
    <w:r>
      <w:ptab w:relativeTo="margin" w:alignment="right" w:leader="none"/>
    </w:r>
    <w:r>
      <w:rPr>
        <w:b/>
        <w:noProof/>
        <w:sz w:val="28"/>
        <w:szCs w:val="28"/>
      </w:rPr>
      <w:drawing>
        <wp:inline distT="0" distB="0" distL="0" distR="0" wp14:anchorId="33074E91" wp14:editId="68054E3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6E9C4274" w:rsidR="00383890" w:rsidRPr="001464D0" w:rsidRDefault="001464D0" w:rsidP="00BC6B9C">
    <w:pPr>
      <w:pStyle w:val="Logo"/>
      <w:ind w:right="-31"/>
      <w:jc w:val="right"/>
    </w:pPr>
    <w:r w:rsidRPr="008426B6">
      <w:rPr>
        <w:noProof/>
      </w:rPr>
      <w:drawing>
        <wp:inline distT="0" distB="0" distL="0" distR="0" wp14:anchorId="0A7E9A32" wp14:editId="35EE2FE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9858E" w14:textId="77777777" w:rsidR="00B26B3F" w:rsidRDefault="00B26B3F" w:rsidP="00E51733">
      <w:r>
        <w:separator/>
      </w:r>
    </w:p>
  </w:footnote>
  <w:footnote w:type="continuationSeparator" w:id="0">
    <w:p w14:paraId="1F3E391B" w14:textId="77777777" w:rsidR="00B26B3F" w:rsidRDefault="00B26B3F" w:rsidP="00E51733">
      <w:r>
        <w:continuationSeparator/>
      </w:r>
    </w:p>
  </w:footnote>
  <w:footnote w:type="continuationNotice" w:id="1">
    <w:p w14:paraId="6BE42146" w14:textId="77777777" w:rsidR="00B26B3F" w:rsidRDefault="00B26B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32930BEA" w:rsidR="00D2403C" w:rsidRDefault="00DD5566" w:rsidP="00D2403C">
    <w:pPr>
      <w:pStyle w:val="Documentname"/>
    </w:pPr>
    <w:r w:rsidRPr="00DD5566">
      <w:t xml:space="preserve">Mathematics Stage </w:t>
    </w:r>
    <w:r w:rsidR="00FC72CD">
      <w:t>3</w:t>
    </w:r>
    <w:r w:rsidRPr="00DD5566">
      <w:t xml:space="preserve"> – </w:t>
    </w:r>
    <w:r w:rsidR="00A53391">
      <w:t>U</w:t>
    </w:r>
    <w:r w:rsidRPr="00DD5566">
      <w:t xml:space="preserve">nit </w:t>
    </w:r>
    <w:r w:rsidR="00FC72CD">
      <w:t>16</w:t>
    </w:r>
    <w:r w:rsidR="003F4763">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701302F5" w:rsidR="00383890" w:rsidRPr="001464D0" w:rsidRDefault="00000000" w:rsidP="001464D0">
    <w:pPr>
      <w:pStyle w:val="Header"/>
      <w:spacing w:after="0"/>
    </w:pPr>
    <w:r>
      <w:pict w14:anchorId="1B1DC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C3C2A3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5FE42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60229D"/>
    <w:multiLevelType w:val="multilevel"/>
    <w:tmpl w:val="DC0413F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A632D7"/>
    <w:multiLevelType w:val="multilevel"/>
    <w:tmpl w:val="5890F35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BB1EED"/>
    <w:multiLevelType w:val="singleLevel"/>
    <w:tmpl w:val="EE340A52"/>
    <w:lvl w:ilvl="0">
      <w:start w:val="1"/>
      <w:numFmt w:val="decimal"/>
      <w:lvlText w:val="%1."/>
      <w:lvlJc w:val="left"/>
      <w:pPr>
        <w:tabs>
          <w:tab w:val="num" w:pos="360"/>
        </w:tabs>
        <w:ind w:left="360" w:hanging="360"/>
      </w:p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9263A2"/>
    <w:multiLevelType w:val="hybridMultilevel"/>
    <w:tmpl w:val="007CD5F4"/>
    <w:lvl w:ilvl="0" w:tplc="9D64B18C">
      <w:start w:val="1"/>
      <w:numFmt w:val="decimal"/>
      <w:lvlText w:val="%1."/>
      <w:lvlJc w:val="left"/>
      <w:pPr>
        <w:ind w:left="720" w:hanging="360"/>
      </w:pPr>
    </w:lvl>
    <w:lvl w:ilvl="1" w:tplc="CA94047A">
      <w:start w:val="1"/>
      <w:numFmt w:val="lowerLetter"/>
      <w:lvlText w:val="%2."/>
      <w:lvlJc w:val="left"/>
      <w:pPr>
        <w:ind w:left="1440" w:hanging="360"/>
      </w:pPr>
    </w:lvl>
    <w:lvl w:ilvl="2" w:tplc="0518A4E8">
      <w:start w:val="1"/>
      <w:numFmt w:val="lowerRoman"/>
      <w:lvlText w:val="%3."/>
      <w:lvlJc w:val="right"/>
      <w:pPr>
        <w:ind w:left="2160" w:hanging="180"/>
      </w:pPr>
    </w:lvl>
    <w:lvl w:ilvl="3" w:tplc="DAAED0B8">
      <w:start w:val="1"/>
      <w:numFmt w:val="decimal"/>
      <w:lvlText w:val="%4."/>
      <w:lvlJc w:val="left"/>
      <w:pPr>
        <w:ind w:left="2880" w:hanging="360"/>
      </w:pPr>
    </w:lvl>
    <w:lvl w:ilvl="4" w:tplc="C7882908">
      <w:start w:val="1"/>
      <w:numFmt w:val="lowerLetter"/>
      <w:lvlText w:val="%5."/>
      <w:lvlJc w:val="left"/>
      <w:pPr>
        <w:ind w:left="3600" w:hanging="360"/>
      </w:pPr>
    </w:lvl>
    <w:lvl w:ilvl="5" w:tplc="9F8674EA">
      <w:start w:val="1"/>
      <w:numFmt w:val="lowerRoman"/>
      <w:lvlText w:val="%6."/>
      <w:lvlJc w:val="right"/>
      <w:pPr>
        <w:ind w:left="4320" w:hanging="180"/>
      </w:pPr>
    </w:lvl>
    <w:lvl w:ilvl="6" w:tplc="920E9288">
      <w:start w:val="1"/>
      <w:numFmt w:val="decimal"/>
      <w:lvlText w:val="%7."/>
      <w:lvlJc w:val="left"/>
      <w:pPr>
        <w:ind w:left="5040" w:hanging="360"/>
      </w:pPr>
    </w:lvl>
    <w:lvl w:ilvl="7" w:tplc="00587CFE">
      <w:start w:val="1"/>
      <w:numFmt w:val="lowerLetter"/>
      <w:lvlText w:val="%8."/>
      <w:lvlJc w:val="left"/>
      <w:pPr>
        <w:ind w:left="5760" w:hanging="360"/>
      </w:pPr>
    </w:lvl>
    <w:lvl w:ilvl="8" w:tplc="9E5242A6">
      <w:start w:val="1"/>
      <w:numFmt w:val="lowerRoman"/>
      <w:lvlText w:val="%9."/>
      <w:lvlJc w:val="right"/>
      <w:pPr>
        <w:ind w:left="6480" w:hanging="180"/>
      </w:p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36F7516"/>
    <w:multiLevelType w:val="hybridMultilevel"/>
    <w:tmpl w:val="427C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842478"/>
    <w:multiLevelType w:val="hybridMultilevel"/>
    <w:tmpl w:val="FFFFFFFF"/>
    <w:lvl w:ilvl="0" w:tplc="A0CAF784">
      <w:start w:val="1"/>
      <w:numFmt w:val="bullet"/>
      <w:lvlText w:val=""/>
      <w:lvlJc w:val="left"/>
      <w:pPr>
        <w:ind w:left="720" w:hanging="360"/>
      </w:pPr>
      <w:rPr>
        <w:rFonts w:ascii="Symbol" w:hAnsi="Symbol" w:hint="default"/>
      </w:rPr>
    </w:lvl>
    <w:lvl w:ilvl="1" w:tplc="0976433A">
      <w:start w:val="1"/>
      <w:numFmt w:val="bullet"/>
      <w:lvlText w:val="o"/>
      <w:lvlJc w:val="left"/>
      <w:pPr>
        <w:ind w:left="1440" w:hanging="360"/>
      </w:pPr>
      <w:rPr>
        <w:rFonts w:ascii="Courier New" w:hAnsi="Courier New" w:hint="default"/>
      </w:rPr>
    </w:lvl>
    <w:lvl w:ilvl="2" w:tplc="62ACEEB6">
      <w:start w:val="1"/>
      <w:numFmt w:val="bullet"/>
      <w:lvlText w:val=""/>
      <w:lvlJc w:val="left"/>
      <w:pPr>
        <w:ind w:left="2160" w:hanging="360"/>
      </w:pPr>
      <w:rPr>
        <w:rFonts w:ascii="Wingdings" w:hAnsi="Wingdings" w:hint="default"/>
      </w:rPr>
    </w:lvl>
    <w:lvl w:ilvl="3" w:tplc="8460F45E">
      <w:start w:val="1"/>
      <w:numFmt w:val="bullet"/>
      <w:lvlText w:val=""/>
      <w:lvlJc w:val="left"/>
      <w:pPr>
        <w:ind w:left="2880" w:hanging="360"/>
      </w:pPr>
      <w:rPr>
        <w:rFonts w:ascii="Symbol" w:hAnsi="Symbol" w:hint="default"/>
      </w:rPr>
    </w:lvl>
    <w:lvl w:ilvl="4" w:tplc="4F804952">
      <w:start w:val="1"/>
      <w:numFmt w:val="bullet"/>
      <w:lvlText w:val="o"/>
      <w:lvlJc w:val="left"/>
      <w:pPr>
        <w:ind w:left="3600" w:hanging="360"/>
      </w:pPr>
      <w:rPr>
        <w:rFonts w:ascii="Courier New" w:hAnsi="Courier New" w:hint="default"/>
      </w:rPr>
    </w:lvl>
    <w:lvl w:ilvl="5" w:tplc="411E7A2E">
      <w:start w:val="1"/>
      <w:numFmt w:val="bullet"/>
      <w:lvlText w:val=""/>
      <w:lvlJc w:val="left"/>
      <w:pPr>
        <w:ind w:left="4320" w:hanging="360"/>
      </w:pPr>
      <w:rPr>
        <w:rFonts w:ascii="Wingdings" w:hAnsi="Wingdings" w:hint="default"/>
      </w:rPr>
    </w:lvl>
    <w:lvl w:ilvl="6" w:tplc="C3F63F80">
      <w:start w:val="1"/>
      <w:numFmt w:val="bullet"/>
      <w:lvlText w:val=""/>
      <w:lvlJc w:val="left"/>
      <w:pPr>
        <w:ind w:left="5040" w:hanging="360"/>
      </w:pPr>
      <w:rPr>
        <w:rFonts w:ascii="Symbol" w:hAnsi="Symbol" w:hint="default"/>
      </w:rPr>
    </w:lvl>
    <w:lvl w:ilvl="7" w:tplc="9BC67CB2">
      <w:start w:val="1"/>
      <w:numFmt w:val="bullet"/>
      <w:lvlText w:val="o"/>
      <w:lvlJc w:val="left"/>
      <w:pPr>
        <w:ind w:left="5760" w:hanging="360"/>
      </w:pPr>
      <w:rPr>
        <w:rFonts w:ascii="Courier New" w:hAnsi="Courier New" w:hint="default"/>
      </w:rPr>
    </w:lvl>
    <w:lvl w:ilvl="8" w:tplc="219010B6">
      <w:start w:val="1"/>
      <w:numFmt w:val="bullet"/>
      <w:lvlText w:val=""/>
      <w:lvlJc w:val="left"/>
      <w:pPr>
        <w:ind w:left="6480" w:hanging="360"/>
      </w:pPr>
      <w:rPr>
        <w:rFonts w:ascii="Wingdings" w:hAnsi="Wingdings" w:hint="default"/>
      </w:rPr>
    </w:lvl>
  </w:abstractNum>
  <w:abstractNum w:abstractNumId="12" w15:restartNumberingAfterBreak="0">
    <w:nsid w:val="635D5B9F"/>
    <w:multiLevelType w:val="hybridMultilevel"/>
    <w:tmpl w:val="C0C0FD28"/>
    <w:lvl w:ilvl="0" w:tplc="818C3F78">
      <w:start w:val="1"/>
      <w:numFmt w:val="decimal"/>
      <w:lvlText w:val="%1."/>
      <w:lvlJc w:val="left"/>
      <w:pPr>
        <w:ind w:left="720" w:hanging="360"/>
      </w:pPr>
    </w:lvl>
    <w:lvl w:ilvl="1" w:tplc="4DDECF60">
      <w:start w:val="1"/>
      <w:numFmt w:val="lowerLetter"/>
      <w:lvlText w:val="%2."/>
      <w:lvlJc w:val="left"/>
      <w:pPr>
        <w:ind w:left="1440" w:hanging="360"/>
      </w:pPr>
    </w:lvl>
    <w:lvl w:ilvl="2" w:tplc="0CA46D6A">
      <w:start w:val="1"/>
      <w:numFmt w:val="lowerRoman"/>
      <w:lvlText w:val="%3."/>
      <w:lvlJc w:val="right"/>
      <w:pPr>
        <w:ind w:left="2160" w:hanging="180"/>
      </w:pPr>
    </w:lvl>
    <w:lvl w:ilvl="3" w:tplc="EFD08AEE">
      <w:start w:val="1"/>
      <w:numFmt w:val="decimal"/>
      <w:lvlText w:val="%4."/>
      <w:lvlJc w:val="left"/>
      <w:pPr>
        <w:ind w:left="2880" w:hanging="360"/>
      </w:pPr>
    </w:lvl>
    <w:lvl w:ilvl="4" w:tplc="4956B7B6">
      <w:start w:val="1"/>
      <w:numFmt w:val="lowerLetter"/>
      <w:lvlText w:val="%5."/>
      <w:lvlJc w:val="left"/>
      <w:pPr>
        <w:ind w:left="3600" w:hanging="360"/>
      </w:pPr>
    </w:lvl>
    <w:lvl w:ilvl="5" w:tplc="6A56C8B6">
      <w:start w:val="1"/>
      <w:numFmt w:val="lowerRoman"/>
      <w:lvlText w:val="%6."/>
      <w:lvlJc w:val="right"/>
      <w:pPr>
        <w:ind w:left="4320" w:hanging="180"/>
      </w:pPr>
    </w:lvl>
    <w:lvl w:ilvl="6" w:tplc="74DECA62">
      <w:start w:val="1"/>
      <w:numFmt w:val="decimal"/>
      <w:lvlText w:val="%7."/>
      <w:lvlJc w:val="left"/>
      <w:pPr>
        <w:ind w:left="5040" w:hanging="360"/>
      </w:pPr>
    </w:lvl>
    <w:lvl w:ilvl="7" w:tplc="8F2CF67E">
      <w:start w:val="1"/>
      <w:numFmt w:val="lowerLetter"/>
      <w:lvlText w:val="%8."/>
      <w:lvlJc w:val="left"/>
      <w:pPr>
        <w:ind w:left="5760" w:hanging="360"/>
      </w:pPr>
    </w:lvl>
    <w:lvl w:ilvl="8" w:tplc="E96C690A">
      <w:start w:val="1"/>
      <w:numFmt w:val="lowerRoman"/>
      <w:lvlText w:val="%9."/>
      <w:lvlJc w:val="right"/>
      <w:pPr>
        <w:ind w:left="6480" w:hanging="180"/>
      </w:pPr>
    </w:lvl>
  </w:abstractNum>
  <w:abstractNum w:abstractNumId="13" w15:restartNumberingAfterBreak="0">
    <w:nsid w:val="664B7D01"/>
    <w:multiLevelType w:val="hybridMultilevel"/>
    <w:tmpl w:val="674A0E44"/>
    <w:lvl w:ilvl="0" w:tplc="AB7E9A3C">
      <w:start w:val="1"/>
      <w:numFmt w:val="decimal"/>
      <w:lvlText w:val="%1."/>
      <w:lvlJc w:val="left"/>
      <w:pPr>
        <w:ind w:left="720" w:hanging="360"/>
      </w:pPr>
    </w:lvl>
    <w:lvl w:ilvl="1" w:tplc="9F14492E">
      <w:start w:val="1"/>
      <w:numFmt w:val="lowerLetter"/>
      <w:lvlText w:val="%2."/>
      <w:lvlJc w:val="left"/>
      <w:pPr>
        <w:ind w:left="1440" w:hanging="360"/>
      </w:pPr>
    </w:lvl>
    <w:lvl w:ilvl="2" w:tplc="BD144888">
      <w:start w:val="1"/>
      <w:numFmt w:val="lowerRoman"/>
      <w:lvlText w:val="%3."/>
      <w:lvlJc w:val="right"/>
      <w:pPr>
        <w:ind w:left="2160" w:hanging="180"/>
      </w:pPr>
    </w:lvl>
    <w:lvl w:ilvl="3" w:tplc="0442AC10">
      <w:start w:val="1"/>
      <w:numFmt w:val="decimal"/>
      <w:lvlText w:val="%4."/>
      <w:lvlJc w:val="left"/>
      <w:pPr>
        <w:ind w:left="2880" w:hanging="360"/>
      </w:pPr>
    </w:lvl>
    <w:lvl w:ilvl="4" w:tplc="72662902">
      <w:start w:val="1"/>
      <w:numFmt w:val="lowerLetter"/>
      <w:lvlText w:val="%5."/>
      <w:lvlJc w:val="left"/>
      <w:pPr>
        <w:ind w:left="3600" w:hanging="360"/>
      </w:pPr>
    </w:lvl>
    <w:lvl w:ilvl="5" w:tplc="91249E62">
      <w:start w:val="1"/>
      <w:numFmt w:val="lowerRoman"/>
      <w:lvlText w:val="%6."/>
      <w:lvlJc w:val="right"/>
      <w:pPr>
        <w:ind w:left="4320" w:hanging="180"/>
      </w:pPr>
    </w:lvl>
    <w:lvl w:ilvl="6" w:tplc="AA786E56">
      <w:start w:val="1"/>
      <w:numFmt w:val="decimal"/>
      <w:lvlText w:val="%7."/>
      <w:lvlJc w:val="left"/>
      <w:pPr>
        <w:ind w:left="5040" w:hanging="360"/>
      </w:pPr>
    </w:lvl>
    <w:lvl w:ilvl="7" w:tplc="54D4C242">
      <w:start w:val="1"/>
      <w:numFmt w:val="lowerLetter"/>
      <w:lvlText w:val="%8."/>
      <w:lvlJc w:val="left"/>
      <w:pPr>
        <w:ind w:left="5760" w:hanging="360"/>
      </w:pPr>
    </w:lvl>
    <w:lvl w:ilvl="8" w:tplc="F20EAFB6">
      <w:start w:val="1"/>
      <w:numFmt w:val="lowerRoman"/>
      <w:lvlText w:val="%9."/>
      <w:lvlJc w:val="right"/>
      <w:pPr>
        <w:ind w:left="6480" w:hanging="180"/>
      </w:p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D1F6D5B"/>
    <w:multiLevelType w:val="hybridMultilevel"/>
    <w:tmpl w:val="35405D72"/>
    <w:lvl w:ilvl="0" w:tplc="37F08572">
      <w:start w:val="1"/>
      <w:numFmt w:val="bullet"/>
      <w:lvlText w:val=""/>
      <w:lvlJc w:val="left"/>
      <w:pPr>
        <w:ind w:left="720" w:hanging="360"/>
      </w:pPr>
      <w:rPr>
        <w:rFonts w:ascii="Symbol" w:hAnsi="Symbol" w:hint="default"/>
      </w:rPr>
    </w:lvl>
    <w:lvl w:ilvl="1" w:tplc="046C09D6">
      <w:start w:val="1"/>
      <w:numFmt w:val="bullet"/>
      <w:lvlText w:val="o"/>
      <w:lvlJc w:val="left"/>
      <w:pPr>
        <w:ind w:left="1440" w:hanging="360"/>
      </w:pPr>
      <w:rPr>
        <w:rFonts w:ascii="Courier New" w:hAnsi="Courier New" w:hint="default"/>
      </w:rPr>
    </w:lvl>
    <w:lvl w:ilvl="2" w:tplc="DC2AF1A6">
      <w:start w:val="1"/>
      <w:numFmt w:val="bullet"/>
      <w:lvlText w:val=""/>
      <w:lvlJc w:val="left"/>
      <w:pPr>
        <w:ind w:left="2160" w:hanging="360"/>
      </w:pPr>
      <w:rPr>
        <w:rFonts w:ascii="Wingdings" w:hAnsi="Wingdings" w:hint="default"/>
      </w:rPr>
    </w:lvl>
    <w:lvl w:ilvl="3" w:tplc="258A6C10">
      <w:start w:val="1"/>
      <w:numFmt w:val="bullet"/>
      <w:lvlText w:val=""/>
      <w:lvlJc w:val="left"/>
      <w:pPr>
        <w:ind w:left="2880" w:hanging="360"/>
      </w:pPr>
      <w:rPr>
        <w:rFonts w:ascii="Symbol" w:hAnsi="Symbol" w:hint="default"/>
      </w:rPr>
    </w:lvl>
    <w:lvl w:ilvl="4" w:tplc="FA18FF9A">
      <w:start w:val="1"/>
      <w:numFmt w:val="bullet"/>
      <w:lvlText w:val="o"/>
      <w:lvlJc w:val="left"/>
      <w:pPr>
        <w:ind w:left="3600" w:hanging="360"/>
      </w:pPr>
      <w:rPr>
        <w:rFonts w:ascii="Courier New" w:hAnsi="Courier New" w:hint="default"/>
      </w:rPr>
    </w:lvl>
    <w:lvl w:ilvl="5" w:tplc="69CC15FE">
      <w:start w:val="1"/>
      <w:numFmt w:val="bullet"/>
      <w:lvlText w:val=""/>
      <w:lvlJc w:val="left"/>
      <w:pPr>
        <w:ind w:left="4320" w:hanging="360"/>
      </w:pPr>
      <w:rPr>
        <w:rFonts w:ascii="Wingdings" w:hAnsi="Wingdings" w:hint="default"/>
      </w:rPr>
    </w:lvl>
    <w:lvl w:ilvl="6" w:tplc="344818FA">
      <w:start w:val="1"/>
      <w:numFmt w:val="bullet"/>
      <w:lvlText w:val=""/>
      <w:lvlJc w:val="left"/>
      <w:pPr>
        <w:ind w:left="5040" w:hanging="360"/>
      </w:pPr>
      <w:rPr>
        <w:rFonts w:ascii="Symbol" w:hAnsi="Symbol" w:hint="default"/>
      </w:rPr>
    </w:lvl>
    <w:lvl w:ilvl="7" w:tplc="A66E6960">
      <w:start w:val="1"/>
      <w:numFmt w:val="bullet"/>
      <w:lvlText w:val="o"/>
      <w:lvlJc w:val="left"/>
      <w:pPr>
        <w:ind w:left="5760" w:hanging="360"/>
      </w:pPr>
      <w:rPr>
        <w:rFonts w:ascii="Courier New" w:hAnsi="Courier New" w:hint="default"/>
      </w:rPr>
    </w:lvl>
    <w:lvl w:ilvl="8" w:tplc="EFB0BBB6">
      <w:start w:val="1"/>
      <w:numFmt w:val="bullet"/>
      <w:lvlText w:val=""/>
      <w:lvlJc w:val="left"/>
      <w:pPr>
        <w:ind w:left="6480" w:hanging="360"/>
      </w:pPr>
      <w:rPr>
        <w:rFonts w:ascii="Wingdings" w:hAnsi="Wingdings" w:hint="default"/>
      </w:rPr>
    </w:lvl>
  </w:abstractNum>
  <w:abstractNum w:abstractNumId="16" w15:restartNumberingAfterBreak="0">
    <w:nsid w:val="6E0872FB"/>
    <w:multiLevelType w:val="hybridMultilevel"/>
    <w:tmpl w:val="C556E850"/>
    <w:lvl w:ilvl="0" w:tplc="E8942348">
      <w:start w:val="1"/>
      <w:numFmt w:val="bullet"/>
      <w:lvlText w:val=""/>
      <w:lvlJc w:val="left"/>
      <w:pPr>
        <w:ind w:left="1080" w:hanging="360"/>
      </w:pPr>
      <w:rPr>
        <w:rFonts w:ascii="Symbol" w:hAnsi="Symbol"/>
      </w:rPr>
    </w:lvl>
    <w:lvl w:ilvl="1" w:tplc="0308ABBE">
      <w:start w:val="1"/>
      <w:numFmt w:val="bullet"/>
      <w:lvlText w:val=""/>
      <w:lvlJc w:val="left"/>
      <w:pPr>
        <w:ind w:left="1080" w:hanging="360"/>
      </w:pPr>
      <w:rPr>
        <w:rFonts w:ascii="Symbol" w:hAnsi="Symbol"/>
      </w:rPr>
    </w:lvl>
    <w:lvl w:ilvl="2" w:tplc="2A36DFD8">
      <w:start w:val="1"/>
      <w:numFmt w:val="bullet"/>
      <w:lvlText w:val=""/>
      <w:lvlJc w:val="left"/>
      <w:pPr>
        <w:ind w:left="1080" w:hanging="360"/>
      </w:pPr>
      <w:rPr>
        <w:rFonts w:ascii="Symbol" w:hAnsi="Symbol"/>
      </w:rPr>
    </w:lvl>
    <w:lvl w:ilvl="3" w:tplc="FB2A3B8E">
      <w:start w:val="1"/>
      <w:numFmt w:val="bullet"/>
      <w:lvlText w:val=""/>
      <w:lvlJc w:val="left"/>
      <w:pPr>
        <w:ind w:left="1080" w:hanging="360"/>
      </w:pPr>
      <w:rPr>
        <w:rFonts w:ascii="Symbol" w:hAnsi="Symbol"/>
      </w:rPr>
    </w:lvl>
    <w:lvl w:ilvl="4" w:tplc="08F05BCA">
      <w:start w:val="1"/>
      <w:numFmt w:val="bullet"/>
      <w:lvlText w:val=""/>
      <w:lvlJc w:val="left"/>
      <w:pPr>
        <w:ind w:left="1080" w:hanging="360"/>
      </w:pPr>
      <w:rPr>
        <w:rFonts w:ascii="Symbol" w:hAnsi="Symbol"/>
      </w:rPr>
    </w:lvl>
    <w:lvl w:ilvl="5" w:tplc="F058E7BE">
      <w:start w:val="1"/>
      <w:numFmt w:val="bullet"/>
      <w:lvlText w:val=""/>
      <w:lvlJc w:val="left"/>
      <w:pPr>
        <w:ind w:left="1080" w:hanging="360"/>
      </w:pPr>
      <w:rPr>
        <w:rFonts w:ascii="Symbol" w:hAnsi="Symbol"/>
      </w:rPr>
    </w:lvl>
    <w:lvl w:ilvl="6" w:tplc="0D18A266">
      <w:start w:val="1"/>
      <w:numFmt w:val="bullet"/>
      <w:lvlText w:val=""/>
      <w:lvlJc w:val="left"/>
      <w:pPr>
        <w:ind w:left="1080" w:hanging="360"/>
      </w:pPr>
      <w:rPr>
        <w:rFonts w:ascii="Symbol" w:hAnsi="Symbol"/>
      </w:rPr>
    </w:lvl>
    <w:lvl w:ilvl="7" w:tplc="BA70E446">
      <w:start w:val="1"/>
      <w:numFmt w:val="bullet"/>
      <w:lvlText w:val=""/>
      <w:lvlJc w:val="left"/>
      <w:pPr>
        <w:ind w:left="1080" w:hanging="360"/>
      </w:pPr>
      <w:rPr>
        <w:rFonts w:ascii="Symbol" w:hAnsi="Symbol"/>
      </w:rPr>
    </w:lvl>
    <w:lvl w:ilvl="8" w:tplc="0F048228">
      <w:start w:val="1"/>
      <w:numFmt w:val="bullet"/>
      <w:lvlText w:val=""/>
      <w:lvlJc w:val="left"/>
      <w:pPr>
        <w:ind w:left="1080" w:hanging="360"/>
      </w:pPr>
      <w:rPr>
        <w:rFonts w:ascii="Symbol" w:hAnsi="Symbol"/>
      </w:rPr>
    </w:lvl>
  </w:abstractNum>
  <w:abstractNum w:abstractNumId="17" w15:restartNumberingAfterBreak="0">
    <w:nsid w:val="70AC4E17"/>
    <w:multiLevelType w:val="hybridMultilevel"/>
    <w:tmpl w:val="12F0F272"/>
    <w:lvl w:ilvl="0" w:tplc="9306D67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1980830">
    <w:abstractNumId w:val="8"/>
  </w:num>
  <w:num w:numId="2" w16cid:durableId="336615196">
    <w:abstractNumId w:val="17"/>
    <w:lvlOverride w:ilvl="0">
      <w:startOverride w:val="1"/>
    </w:lvlOverride>
  </w:num>
  <w:num w:numId="3" w16cid:durableId="633293132">
    <w:abstractNumId w:val="5"/>
  </w:num>
  <w:num w:numId="4" w16cid:durableId="748381290">
    <w:abstractNumId w:val="11"/>
  </w:num>
  <w:num w:numId="5" w16cid:durableId="823280501">
    <w:abstractNumId w:val="4"/>
  </w:num>
  <w:num w:numId="6" w16cid:durableId="51970757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83926835">
    <w:abstractNumId w:val="0"/>
  </w:num>
  <w:num w:numId="8" w16cid:durableId="908463721">
    <w:abstractNumId w:val="6"/>
  </w:num>
  <w:num w:numId="9" w16cid:durableId="1778477330">
    <w:abstractNumId w:val="14"/>
  </w:num>
  <w:num w:numId="10" w16cid:durableId="346760434">
    <w:abstractNumId w:val="8"/>
  </w:num>
  <w:num w:numId="11" w16cid:durableId="706489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9531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8610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37898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5607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863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95707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3323413">
    <w:abstractNumId w:val="3"/>
  </w:num>
  <w:num w:numId="19" w16cid:durableId="1389258891">
    <w:abstractNumId w:val="15"/>
  </w:num>
  <w:num w:numId="20" w16cid:durableId="808019104">
    <w:abstractNumId w:val="13"/>
  </w:num>
  <w:num w:numId="21" w16cid:durableId="868370530">
    <w:abstractNumId w:val="12"/>
  </w:num>
  <w:num w:numId="22" w16cid:durableId="985203765">
    <w:abstractNumId w:val="7"/>
  </w:num>
  <w:num w:numId="23" w16cid:durableId="1460298810">
    <w:abstractNumId w:val="2"/>
  </w:num>
  <w:num w:numId="24" w16cid:durableId="902104195">
    <w:abstractNumId w:val="1"/>
  </w:num>
  <w:num w:numId="25" w16cid:durableId="1404526707">
    <w:abstractNumId w:val="1"/>
    <w:lvlOverride w:ilvl="0">
      <w:startOverride w:val="1"/>
    </w:lvlOverride>
  </w:num>
  <w:num w:numId="26" w16cid:durableId="1611547633">
    <w:abstractNumId w:val="9"/>
  </w:num>
  <w:num w:numId="27" w16cid:durableId="2000185529">
    <w:abstractNumId w:val="17"/>
  </w:num>
  <w:num w:numId="28" w16cid:durableId="1472669688">
    <w:abstractNumId w:val="16"/>
  </w:num>
  <w:num w:numId="29" w16cid:durableId="157072649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970899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21712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956209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248917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6677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98263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267995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18787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88470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391741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068912145">
    <w:abstractNumId w:val="0"/>
  </w:num>
  <w:num w:numId="41" w16cid:durableId="1839685290">
    <w:abstractNumId w:val="6"/>
  </w:num>
  <w:num w:numId="42" w16cid:durableId="1562519047">
    <w:abstractNumId w:val="14"/>
  </w:num>
  <w:num w:numId="43" w16cid:durableId="416948867">
    <w:abstractNumId w:val="14"/>
  </w:num>
  <w:num w:numId="44" w16cid:durableId="635644386">
    <w:abstractNumId w:val="8"/>
  </w:num>
  <w:num w:numId="45" w16cid:durableId="119256936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016424867">
    <w:abstractNumId w:val="0"/>
  </w:num>
  <w:num w:numId="47" w16cid:durableId="1302616141">
    <w:abstractNumId w:val="6"/>
  </w:num>
  <w:num w:numId="48" w16cid:durableId="1049231906">
    <w:abstractNumId w:val="14"/>
  </w:num>
  <w:num w:numId="49" w16cid:durableId="29573326">
    <w:abstractNumId w:val="14"/>
  </w:num>
  <w:num w:numId="50" w16cid:durableId="1620642414">
    <w:abstractNumId w:val="8"/>
  </w:num>
  <w:num w:numId="51" w16cid:durableId="4529447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45533802">
    <w:abstractNumId w:val="8"/>
  </w:num>
  <w:num w:numId="53" w16cid:durableId="1449792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080606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718341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08325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03E"/>
    <w:rsid w:val="000001B5"/>
    <w:rsid w:val="00000A0D"/>
    <w:rsid w:val="00000A50"/>
    <w:rsid w:val="000012D9"/>
    <w:rsid w:val="00001436"/>
    <w:rsid w:val="0000145C"/>
    <w:rsid w:val="000017AC"/>
    <w:rsid w:val="000018C9"/>
    <w:rsid w:val="000019E1"/>
    <w:rsid w:val="00001F12"/>
    <w:rsid w:val="000022F5"/>
    <w:rsid w:val="0000243C"/>
    <w:rsid w:val="000025BF"/>
    <w:rsid w:val="000027A1"/>
    <w:rsid w:val="0000294E"/>
    <w:rsid w:val="00002BF5"/>
    <w:rsid w:val="00002C22"/>
    <w:rsid w:val="00002C2B"/>
    <w:rsid w:val="0000302E"/>
    <w:rsid w:val="00003102"/>
    <w:rsid w:val="000035B8"/>
    <w:rsid w:val="000035F0"/>
    <w:rsid w:val="000044DB"/>
    <w:rsid w:val="00004E14"/>
    <w:rsid w:val="00004E72"/>
    <w:rsid w:val="00004FA9"/>
    <w:rsid w:val="00004FF2"/>
    <w:rsid w:val="00005169"/>
    <w:rsid w:val="00005729"/>
    <w:rsid w:val="00005984"/>
    <w:rsid w:val="00005AD5"/>
    <w:rsid w:val="00005CEE"/>
    <w:rsid w:val="00006069"/>
    <w:rsid w:val="000060ED"/>
    <w:rsid w:val="00006403"/>
    <w:rsid w:val="000069E0"/>
    <w:rsid w:val="00006A7F"/>
    <w:rsid w:val="00006CC5"/>
    <w:rsid w:val="00007016"/>
    <w:rsid w:val="0000705E"/>
    <w:rsid w:val="00007403"/>
    <w:rsid w:val="00007440"/>
    <w:rsid w:val="00007C59"/>
    <w:rsid w:val="00010170"/>
    <w:rsid w:val="0001063B"/>
    <w:rsid w:val="00010657"/>
    <w:rsid w:val="00010A3A"/>
    <w:rsid w:val="00010AF4"/>
    <w:rsid w:val="00010B18"/>
    <w:rsid w:val="00010EA5"/>
    <w:rsid w:val="00011311"/>
    <w:rsid w:val="000113C4"/>
    <w:rsid w:val="000113EE"/>
    <w:rsid w:val="00011468"/>
    <w:rsid w:val="00011B65"/>
    <w:rsid w:val="00011F87"/>
    <w:rsid w:val="00012869"/>
    <w:rsid w:val="00012E95"/>
    <w:rsid w:val="000131CC"/>
    <w:rsid w:val="000132B1"/>
    <w:rsid w:val="000134EF"/>
    <w:rsid w:val="000135B5"/>
    <w:rsid w:val="00013B8D"/>
    <w:rsid w:val="00013DD1"/>
    <w:rsid w:val="00013E9B"/>
    <w:rsid w:val="00013EAF"/>
    <w:rsid w:val="00013F26"/>
    <w:rsid w:val="00013FF2"/>
    <w:rsid w:val="00014007"/>
    <w:rsid w:val="000141EB"/>
    <w:rsid w:val="0001437E"/>
    <w:rsid w:val="000143AE"/>
    <w:rsid w:val="000145F2"/>
    <w:rsid w:val="00014AE9"/>
    <w:rsid w:val="00014B02"/>
    <w:rsid w:val="00014D25"/>
    <w:rsid w:val="00014F28"/>
    <w:rsid w:val="0001514A"/>
    <w:rsid w:val="00015371"/>
    <w:rsid w:val="00015528"/>
    <w:rsid w:val="00015866"/>
    <w:rsid w:val="00015967"/>
    <w:rsid w:val="000159EC"/>
    <w:rsid w:val="00015ABF"/>
    <w:rsid w:val="00015E9C"/>
    <w:rsid w:val="000163D6"/>
    <w:rsid w:val="00016456"/>
    <w:rsid w:val="000166E2"/>
    <w:rsid w:val="0001682E"/>
    <w:rsid w:val="00016A67"/>
    <w:rsid w:val="00016D11"/>
    <w:rsid w:val="00016E50"/>
    <w:rsid w:val="00016F28"/>
    <w:rsid w:val="0001716B"/>
    <w:rsid w:val="00017692"/>
    <w:rsid w:val="00017BC6"/>
    <w:rsid w:val="00017C95"/>
    <w:rsid w:val="00017CB0"/>
    <w:rsid w:val="00017ECC"/>
    <w:rsid w:val="00020160"/>
    <w:rsid w:val="000206BB"/>
    <w:rsid w:val="000207FE"/>
    <w:rsid w:val="00020926"/>
    <w:rsid w:val="00020969"/>
    <w:rsid w:val="00020EF6"/>
    <w:rsid w:val="00021192"/>
    <w:rsid w:val="0002124B"/>
    <w:rsid w:val="0002124D"/>
    <w:rsid w:val="00021294"/>
    <w:rsid w:val="00021952"/>
    <w:rsid w:val="00021A5E"/>
    <w:rsid w:val="00021D4E"/>
    <w:rsid w:val="000220A0"/>
    <w:rsid w:val="000221E8"/>
    <w:rsid w:val="000224BD"/>
    <w:rsid w:val="00022686"/>
    <w:rsid w:val="00022A86"/>
    <w:rsid w:val="00022AC3"/>
    <w:rsid w:val="00022B16"/>
    <w:rsid w:val="00022C26"/>
    <w:rsid w:val="00022DDC"/>
    <w:rsid w:val="00022E5B"/>
    <w:rsid w:val="00022F99"/>
    <w:rsid w:val="000230C3"/>
    <w:rsid w:val="0002320B"/>
    <w:rsid w:val="00023427"/>
    <w:rsid w:val="00023546"/>
    <w:rsid w:val="00023866"/>
    <w:rsid w:val="00023872"/>
    <w:rsid w:val="000239CB"/>
    <w:rsid w:val="00023A85"/>
    <w:rsid w:val="00023BD6"/>
    <w:rsid w:val="00023CC6"/>
    <w:rsid w:val="00024203"/>
    <w:rsid w:val="000243A3"/>
    <w:rsid w:val="0002444C"/>
    <w:rsid w:val="00024541"/>
    <w:rsid w:val="00024546"/>
    <w:rsid w:val="00024783"/>
    <w:rsid w:val="0002478C"/>
    <w:rsid w:val="00024E43"/>
    <w:rsid w:val="000250EC"/>
    <w:rsid w:val="000252CB"/>
    <w:rsid w:val="000253D1"/>
    <w:rsid w:val="000257C8"/>
    <w:rsid w:val="000259FE"/>
    <w:rsid w:val="00025AD1"/>
    <w:rsid w:val="000260FE"/>
    <w:rsid w:val="000263ED"/>
    <w:rsid w:val="000268B4"/>
    <w:rsid w:val="00026F9F"/>
    <w:rsid w:val="00027050"/>
    <w:rsid w:val="00027785"/>
    <w:rsid w:val="00027845"/>
    <w:rsid w:val="00027A39"/>
    <w:rsid w:val="00027B22"/>
    <w:rsid w:val="00027CA8"/>
    <w:rsid w:val="00027D27"/>
    <w:rsid w:val="0003015D"/>
    <w:rsid w:val="000303F9"/>
    <w:rsid w:val="0003058F"/>
    <w:rsid w:val="000306CF"/>
    <w:rsid w:val="00030BCF"/>
    <w:rsid w:val="00030DA2"/>
    <w:rsid w:val="00030E23"/>
    <w:rsid w:val="00030F2D"/>
    <w:rsid w:val="00030FF1"/>
    <w:rsid w:val="000311BA"/>
    <w:rsid w:val="00031709"/>
    <w:rsid w:val="000318FF"/>
    <w:rsid w:val="00031A01"/>
    <w:rsid w:val="00031A22"/>
    <w:rsid w:val="00031D19"/>
    <w:rsid w:val="00032580"/>
    <w:rsid w:val="000326E1"/>
    <w:rsid w:val="000326E4"/>
    <w:rsid w:val="0003270B"/>
    <w:rsid w:val="00032CEA"/>
    <w:rsid w:val="00032E22"/>
    <w:rsid w:val="000338A9"/>
    <w:rsid w:val="000338BF"/>
    <w:rsid w:val="00033CA2"/>
    <w:rsid w:val="00033D24"/>
    <w:rsid w:val="00033F0F"/>
    <w:rsid w:val="0003401B"/>
    <w:rsid w:val="0003412E"/>
    <w:rsid w:val="000343F8"/>
    <w:rsid w:val="00034409"/>
    <w:rsid w:val="000344A7"/>
    <w:rsid w:val="00034591"/>
    <w:rsid w:val="00034668"/>
    <w:rsid w:val="000346C1"/>
    <w:rsid w:val="000346D9"/>
    <w:rsid w:val="00034898"/>
    <w:rsid w:val="00034A14"/>
    <w:rsid w:val="00034C00"/>
    <w:rsid w:val="00034CB3"/>
    <w:rsid w:val="00034E6B"/>
    <w:rsid w:val="00034ECE"/>
    <w:rsid w:val="000356BD"/>
    <w:rsid w:val="00035913"/>
    <w:rsid w:val="00035D4D"/>
    <w:rsid w:val="00035E77"/>
    <w:rsid w:val="00035F55"/>
    <w:rsid w:val="00035FA9"/>
    <w:rsid w:val="00036393"/>
    <w:rsid w:val="0003666E"/>
    <w:rsid w:val="00036A40"/>
    <w:rsid w:val="00036E2A"/>
    <w:rsid w:val="00036E66"/>
    <w:rsid w:val="00036F7C"/>
    <w:rsid w:val="00036FD5"/>
    <w:rsid w:val="0003724E"/>
    <w:rsid w:val="000377AB"/>
    <w:rsid w:val="00037E13"/>
    <w:rsid w:val="00037E21"/>
    <w:rsid w:val="00037E54"/>
    <w:rsid w:val="0004049B"/>
    <w:rsid w:val="00040734"/>
    <w:rsid w:val="00040B1E"/>
    <w:rsid w:val="0004141C"/>
    <w:rsid w:val="00041513"/>
    <w:rsid w:val="00041661"/>
    <w:rsid w:val="000418A0"/>
    <w:rsid w:val="00041A3A"/>
    <w:rsid w:val="00041C88"/>
    <w:rsid w:val="00041DE0"/>
    <w:rsid w:val="00041E38"/>
    <w:rsid w:val="00041ECD"/>
    <w:rsid w:val="000427C1"/>
    <w:rsid w:val="0004293C"/>
    <w:rsid w:val="000429F6"/>
    <w:rsid w:val="00042DD0"/>
    <w:rsid w:val="000430DE"/>
    <w:rsid w:val="00043828"/>
    <w:rsid w:val="00043B8E"/>
    <w:rsid w:val="00043C01"/>
    <w:rsid w:val="00043DB0"/>
    <w:rsid w:val="00043E52"/>
    <w:rsid w:val="00044184"/>
    <w:rsid w:val="0004466D"/>
    <w:rsid w:val="0004498F"/>
    <w:rsid w:val="00044CC3"/>
    <w:rsid w:val="00045247"/>
    <w:rsid w:val="0004544A"/>
    <w:rsid w:val="000454F2"/>
    <w:rsid w:val="000455E2"/>
    <w:rsid w:val="000459E4"/>
    <w:rsid w:val="00045F0D"/>
    <w:rsid w:val="00045F42"/>
    <w:rsid w:val="00045FC5"/>
    <w:rsid w:val="00046055"/>
    <w:rsid w:val="00046B0C"/>
    <w:rsid w:val="00047406"/>
    <w:rsid w:val="0004750C"/>
    <w:rsid w:val="00047862"/>
    <w:rsid w:val="000502AE"/>
    <w:rsid w:val="000506AC"/>
    <w:rsid w:val="00050F05"/>
    <w:rsid w:val="0005106C"/>
    <w:rsid w:val="000510D9"/>
    <w:rsid w:val="00051296"/>
    <w:rsid w:val="0005133F"/>
    <w:rsid w:val="000516EE"/>
    <w:rsid w:val="00051847"/>
    <w:rsid w:val="00051A5B"/>
    <w:rsid w:val="00051DA2"/>
    <w:rsid w:val="0005202B"/>
    <w:rsid w:val="000520B6"/>
    <w:rsid w:val="0005299A"/>
    <w:rsid w:val="00052B93"/>
    <w:rsid w:val="00052DC2"/>
    <w:rsid w:val="00052F72"/>
    <w:rsid w:val="000535B2"/>
    <w:rsid w:val="000536CB"/>
    <w:rsid w:val="00053824"/>
    <w:rsid w:val="0005394A"/>
    <w:rsid w:val="00053D40"/>
    <w:rsid w:val="00054497"/>
    <w:rsid w:val="00054640"/>
    <w:rsid w:val="00054847"/>
    <w:rsid w:val="0005491C"/>
    <w:rsid w:val="00054A8C"/>
    <w:rsid w:val="00054AE9"/>
    <w:rsid w:val="00054D26"/>
    <w:rsid w:val="00054FE8"/>
    <w:rsid w:val="000552BE"/>
    <w:rsid w:val="000553AA"/>
    <w:rsid w:val="00055658"/>
    <w:rsid w:val="000558D0"/>
    <w:rsid w:val="00055A7F"/>
    <w:rsid w:val="00056308"/>
    <w:rsid w:val="00056339"/>
    <w:rsid w:val="00056786"/>
    <w:rsid w:val="00056D8B"/>
    <w:rsid w:val="00057337"/>
    <w:rsid w:val="00057345"/>
    <w:rsid w:val="00057490"/>
    <w:rsid w:val="00057696"/>
    <w:rsid w:val="0005797A"/>
    <w:rsid w:val="000579AC"/>
    <w:rsid w:val="00057B24"/>
    <w:rsid w:val="000603F8"/>
    <w:rsid w:val="0006044C"/>
    <w:rsid w:val="00060472"/>
    <w:rsid w:val="000607E7"/>
    <w:rsid w:val="00060892"/>
    <w:rsid w:val="000608D7"/>
    <w:rsid w:val="00060A5D"/>
    <w:rsid w:val="00060B3C"/>
    <w:rsid w:val="0006100E"/>
    <w:rsid w:val="0006130E"/>
    <w:rsid w:val="0006151F"/>
    <w:rsid w:val="000615E9"/>
    <w:rsid w:val="00061617"/>
    <w:rsid w:val="00061904"/>
    <w:rsid w:val="00061D5B"/>
    <w:rsid w:val="00061DB5"/>
    <w:rsid w:val="00061F0F"/>
    <w:rsid w:val="0006205E"/>
    <w:rsid w:val="000620E0"/>
    <w:rsid w:val="0006216A"/>
    <w:rsid w:val="000622E9"/>
    <w:rsid w:val="000626C3"/>
    <w:rsid w:val="0006287A"/>
    <w:rsid w:val="00062CBB"/>
    <w:rsid w:val="0006310F"/>
    <w:rsid w:val="0006333D"/>
    <w:rsid w:val="000637FA"/>
    <w:rsid w:val="00063884"/>
    <w:rsid w:val="00063A8B"/>
    <w:rsid w:val="00063C69"/>
    <w:rsid w:val="00063CF7"/>
    <w:rsid w:val="00064117"/>
    <w:rsid w:val="0006464D"/>
    <w:rsid w:val="0006467B"/>
    <w:rsid w:val="00064895"/>
    <w:rsid w:val="000648E9"/>
    <w:rsid w:val="00064947"/>
    <w:rsid w:val="00064967"/>
    <w:rsid w:val="000649B1"/>
    <w:rsid w:val="00064A2A"/>
    <w:rsid w:val="00064A6A"/>
    <w:rsid w:val="00064C01"/>
    <w:rsid w:val="00064C46"/>
    <w:rsid w:val="00064E0F"/>
    <w:rsid w:val="00064E5B"/>
    <w:rsid w:val="000652DF"/>
    <w:rsid w:val="00065AF9"/>
    <w:rsid w:val="00065CAE"/>
    <w:rsid w:val="00065DD3"/>
    <w:rsid w:val="00066065"/>
    <w:rsid w:val="000661F3"/>
    <w:rsid w:val="0006643C"/>
    <w:rsid w:val="000666DD"/>
    <w:rsid w:val="0006697E"/>
    <w:rsid w:val="00066CA3"/>
    <w:rsid w:val="000670AD"/>
    <w:rsid w:val="000672F5"/>
    <w:rsid w:val="00067502"/>
    <w:rsid w:val="000675A9"/>
    <w:rsid w:val="000675C1"/>
    <w:rsid w:val="00067970"/>
    <w:rsid w:val="00067AA5"/>
    <w:rsid w:val="00067B46"/>
    <w:rsid w:val="00067D62"/>
    <w:rsid w:val="00067E49"/>
    <w:rsid w:val="00067F41"/>
    <w:rsid w:val="00070000"/>
    <w:rsid w:val="00070117"/>
    <w:rsid w:val="00071127"/>
    <w:rsid w:val="0007117C"/>
    <w:rsid w:val="0007149F"/>
    <w:rsid w:val="00071904"/>
    <w:rsid w:val="00071996"/>
    <w:rsid w:val="00071B81"/>
    <w:rsid w:val="0007201F"/>
    <w:rsid w:val="00072149"/>
    <w:rsid w:val="000727AD"/>
    <w:rsid w:val="00072A0D"/>
    <w:rsid w:val="00072C2B"/>
    <w:rsid w:val="00072DAD"/>
    <w:rsid w:val="00072EC8"/>
    <w:rsid w:val="00072FCC"/>
    <w:rsid w:val="000731CF"/>
    <w:rsid w:val="000735A9"/>
    <w:rsid w:val="000739D8"/>
    <w:rsid w:val="000739FF"/>
    <w:rsid w:val="00073B25"/>
    <w:rsid w:val="00074EEB"/>
    <w:rsid w:val="00074F0F"/>
    <w:rsid w:val="00075465"/>
    <w:rsid w:val="0007547E"/>
    <w:rsid w:val="00075585"/>
    <w:rsid w:val="0007569E"/>
    <w:rsid w:val="00075B81"/>
    <w:rsid w:val="00075EFC"/>
    <w:rsid w:val="00076594"/>
    <w:rsid w:val="00076A39"/>
    <w:rsid w:val="0007762C"/>
    <w:rsid w:val="00077630"/>
    <w:rsid w:val="00077C01"/>
    <w:rsid w:val="00077C64"/>
    <w:rsid w:val="00077CBB"/>
    <w:rsid w:val="00077F40"/>
    <w:rsid w:val="00077F7E"/>
    <w:rsid w:val="00077F95"/>
    <w:rsid w:val="00077FC4"/>
    <w:rsid w:val="00080892"/>
    <w:rsid w:val="00080943"/>
    <w:rsid w:val="00080970"/>
    <w:rsid w:val="00080A93"/>
    <w:rsid w:val="00080BE9"/>
    <w:rsid w:val="00080D03"/>
    <w:rsid w:val="00081119"/>
    <w:rsid w:val="000816EE"/>
    <w:rsid w:val="00081B4E"/>
    <w:rsid w:val="00081E43"/>
    <w:rsid w:val="00082033"/>
    <w:rsid w:val="000821FA"/>
    <w:rsid w:val="000825A5"/>
    <w:rsid w:val="0008289D"/>
    <w:rsid w:val="00082A07"/>
    <w:rsid w:val="00082A8A"/>
    <w:rsid w:val="00082B5D"/>
    <w:rsid w:val="00082B7D"/>
    <w:rsid w:val="00082CE0"/>
    <w:rsid w:val="00082DF1"/>
    <w:rsid w:val="00082E7D"/>
    <w:rsid w:val="00083367"/>
    <w:rsid w:val="00083AAB"/>
    <w:rsid w:val="00083CAD"/>
    <w:rsid w:val="00083DF7"/>
    <w:rsid w:val="00084210"/>
    <w:rsid w:val="00084648"/>
    <w:rsid w:val="0008466D"/>
    <w:rsid w:val="00084C70"/>
    <w:rsid w:val="00084CCD"/>
    <w:rsid w:val="00084D48"/>
    <w:rsid w:val="00084EF8"/>
    <w:rsid w:val="00084F6B"/>
    <w:rsid w:val="00084FBC"/>
    <w:rsid w:val="000850B6"/>
    <w:rsid w:val="000852B7"/>
    <w:rsid w:val="00085759"/>
    <w:rsid w:val="00085BF5"/>
    <w:rsid w:val="00085E6B"/>
    <w:rsid w:val="00085E90"/>
    <w:rsid w:val="00085EC3"/>
    <w:rsid w:val="00086080"/>
    <w:rsid w:val="00086358"/>
    <w:rsid w:val="00086697"/>
    <w:rsid w:val="00086A71"/>
    <w:rsid w:val="00086C54"/>
    <w:rsid w:val="000870DB"/>
    <w:rsid w:val="000871D1"/>
    <w:rsid w:val="0008733C"/>
    <w:rsid w:val="000874EA"/>
    <w:rsid w:val="00087627"/>
    <w:rsid w:val="000877F2"/>
    <w:rsid w:val="00087ABF"/>
    <w:rsid w:val="00087D78"/>
    <w:rsid w:val="00088064"/>
    <w:rsid w:val="00090019"/>
    <w:rsid w:val="000901D0"/>
    <w:rsid w:val="00090362"/>
    <w:rsid w:val="00090606"/>
    <w:rsid w:val="00090B17"/>
    <w:rsid w:val="00090B6E"/>
    <w:rsid w:val="00090C51"/>
    <w:rsid w:val="0009107E"/>
    <w:rsid w:val="00091249"/>
    <w:rsid w:val="000913AA"/>
    <w:rsid w:val="00091434"/>
    <w:rsid w:val="000916AD"/>
    <w:rsid w:val="00091915"/>
    <w:rsid w:val="000919B7"/>
    <w:rsid w:val="000919CC"/>
    <w:rsid w:val="00091D5E"/>
    <w:rsid w:val="000924BE"/>
    <w:rsid w:val="00092736"/>
    <w:rsid w:val="000929D8"/>
    <w:rsid w:val="00093252"/>
    <w:rsid w:val="000932D5"/>
    <w:rsid w:val="00093673"/>
    <w:rsid w:val="0009499E"/>
    <w:rsid w:val="00094A87"/>
    <w:rsid w:val="00094C72"/>
    <w:rsid w:val="00094CD0"/>
    <w:rsid w:val="00094D3C"/>
    <w:rsid w:val="00094F45"/>
    <w:rsid w:val="000951BF"/>
    <w:rsid w:val="00095442"/>
    <w:rsid w:val="000954D3"/>
    <w:rsid w:val="000956EE"/>
    <w:rsid w:val="00095788"/>
    <w:rsid w:val="000959D6"/>
    <w:rsid w:val="00095B0A"/>
    <w:rsid w:val="000960D0"/>
    <w:rsid w:val="00096189"/>
    <w:rsid w:val="0009672E"/>
    <w:rsid w:val="0009692A"/>
    <w:rsid w:val="00096AFC"/>
    <w:rsid w:val="00096C28"/>
    <w:rsid w:val="00097187"/>
    <w:rsid w:val="00097339"/>
    <w:rsid w:val="00097BD7"/>
    <w:rsid w:val="00097E05"/>
    <w:rsid w:val="000A06B7"/>
    <w:rsid w:val="000A0CFD"/>
    <w:rsid w:val="000A0ED3"/>
    <w:rsid w:val="000A116D"/>
    <w:rsid w:val="000A1499"/>
    <w:rsid w:val="000A1713"/>
    <w:rsid w:val="000A1961"/>
    <w:rsid w:val="000A2096"/>
    <w:rsid w:val="000A2386"/>
    <w:rsid w:val="000A248C"/>
    <w:rsid w:val="000A2616"/>
    <w:rsid w:val="000A3393"/>
    <w:rsid w:val="000A3422"/>
    <w:rsid w:val="000A34C5"/>
    <w:rsid w:val="000A35E4"/>
    <w:rsid w:val="000A3616"/>
    <w:rsid w:val="000A369C"/>
    <w:rsid w:val="000A37CD"/>
    <w:rsid w:val="000A37EC"/>
    <w:rsid w:val="000A3935"/>
    <w:rsid w:val="000A3CE3"/>
    <w:rsid w:val="000A3E9B"/>
    <w:rsid w:val="000A3FD4"/>
    <w:rsid w:val="000A4286"/>
    <w:rsid w:val="000A44EB"/>
    <w:rsid w:val="000A467E"/>
    <w:rsid w:val="000A4717"/>
    <w:rsid w:val="000A4876"/>
    <w:rsid w:val="000A4B30"/>
    <w:rsid w:val="000A5063"/>
    <w:rsid w:val="000A51F7"/>
    <w:rsid w:val="000A578E"/>
    <w:rsid w:val="000A5886"/>
    <w:rsid w:val="000A5892"/>
    <w:rsid w:val="000A5AD9"/>
    <w:rsid w:val="000A5B7F"/>
    <w:rsid w:val="000A5BE5"/>
    <w:rsid w:val="000A5C08"/>
    <w:rsid w:val="000A6708"/>
    <w:rsid w:val="000A6746"/>
    <w:rsid w:val="000A6A3A"/>
    <w:rsid w:val="000A6FA9"/>
    <w:rsid w:val="000A70BE"/>
    <w:rsid w:val="000A731B"/>
    <w:rsid w:val="000A737A"/>
    <w:rsid w:val="000A748A"/>
    <w:rsid w:val="000A74AA"/>
    <w:rsid w:val="000A75F5"/>
    <w:rsid w:val="000A76E0"/>
    <w:rsid w:val="000A78ED"/>
    <w:rsid w:val="000B0033"/>
    <w:rsid w:val="000B00F5"/>
    <w:rsid w:val="000B098F"/>
    <w:rsid w:val="000B0DD1"/>
    <w:rsid w:val="000B0E70"/>
    <w:rsid w:val="000B0E73"/>
    <w:rsid w:val="000B12F4"/>
    <w:rsid w:val="000B16F3"/>
    <w:rsid w:val="000B1858"/>
    <w:rsid w:val="000B18F1"/>
    <w:rsid w:val="000B199E"/>
    <w:rsid w:val="000B1B70"/>
    <w:rsid w:val="000B20DE"/>
    <w:rsid w:val="000B244F"/>
    <w:rsid w:val="000B27B7"/>
    <w:rsid w:val="000B28B7"/>
    <w:rsid w:val="000B298D"/>
    <w:rsid w:val="000B2B3C"/>
    <w:rsid w:val="000B3006"/>
    <w:rsid w:val="000B31A1"/>
    <w:rsid w:val="000B34D3"/>
    <w:rsid w:val="000B395A"/>
    <w:rsid w:val="000B39EA"/>
    <w:rsid w:val="000B3E6F"/>
    <w:rsid w:val="000B4301"/>
    <w:rsid w:val="000B43D4"/>
    <w:rsid w:val="000B48B5"/>
    <w:rsid w:val="000B4A94"/>
    <w:rsid w:val="000B4BA6"/>
    <w:rsid w:val="000B4F8A"/>
    <w:rsid w:val="000B4F99"/>
    <w:rsid w:val="000B5086"/>
    <w:rsid w:val="000B559D"/>
    <w:rsid w:val="000B56B6"/>
    <w:rsid w:val="000B56F5"/>
    <w:rsid w:val="000B5860"/>
    <w:rsid w:val="000B59DB"/>
    <w:rsid w:val="000B6139"/>
    <w:rsid w:val="000B671C"/>
    <w:rsid w:val="000B67B7"/>
    <w:rsid w:val="000B6CC5"/>
    <w:rsid w:val="000B6CF6"/>
    <w:rsid w:val="000B6F3D"/>
    <w:rsid w:val="000B6FD4"/>
    <w:rsid w:val="000B79B1"/>
    <w:rsid w:val="000B7A0B"/>
    <w:rsid w:val="000B7EE3"/>
    <w:rsid w:val="000C068F"/>
    <w:rsid w:val="000C0A47"/>
    <w:rsid w:val="000C0B4D"/>
    <w:rsid w:val="000C0BCB"/>
    <w:rsid w:val="000C0BE3"/>
    <w:rsid w:val="000C0D79"/>
    <w:rsid w:val="000C0FBA"/>
    <w:rsid w:val="000C0FE8"/>
    <w:rsid w:val="000C1138"/>
    <w:rsid w:val="000C12AE"/>
    <w:rsid w:val="000C12EB"/>
    <w:rsid w:val="000C13EB"/>
    <w:rsid w:val="000C1859"/>
    <w:rsid w:val="000C1899"/>
    <w:rsid w:val="000C1B93"/>
    <w:rsid w:val="000C1C97"/>
    <w:rsid w:val="000C2019"/>
    <w:rsid w:val="000C22E2"/>
    <w:rsid w:val="000C24ED"/>
    <w:rsid w:val="000C2524"/>
    <w:rsid w:val="000C2CA6"/>
    <w:rsid w:val="000C3031"/>
    <w:rsid w:val="000C3033"/>
    <w:rsid w:val="000C316B"/>
    <w:rsid w:val="000C3451"/>
    <w:rsid w:val="000C35EC"/>
    <w:rsid w:val="000C35EE"/>
    <w:rsid w:val="000C3784"/>
    <w:rsid w:val="000C3BF8"/>
    <w:rsid w:val="000C3D78"/>
    <w:rsid w:val="000C4037"/>
    <w:rsid w:val="000C4048"/>
    <w:rsid w:val="000C431E"/>
    <w:rsid w:val="000C44CD"/>
    <w:rsid w:val="000C4A8A"/>
    <w:rsid w:val="000C4C0D"/>
    <w:rsid w:val="000C4C1E"/>
    <w:rsid w:val="000C4CA3"/>
    <w:rsid w:val="000C5396"/>
    <w:rsid w:val="000C53AB"/>
    <w:rsid w:val="000C58C6"/>
    <w:rsid w:val="000C5AF6"/>
    <w:rsid w:val="000C5B27"/>
    <w:rsid w:val="000C5B92"/>
    <w:rsid w:val="000C5D10"/>
    <w:rsid w:val="000C5E5E"/>
    <w:rsid w:val="000C5FAD"/>
    <w:rsid w:val="000C5FE3"/>
    <w:rsid w:val="000C609B"/>
    <w:rsid w:val="000C610C"/>
    <w:rsid w:val="000C6293"/>
    <w:rsid w:val="000C642A"/>
    <w:rsid w:val="000C64AA"/>
    <w:rsid w:val="000C661B"/>
    <w:rsid w:val="000C69EB"/>
    <w:rsid w:val="000C6EF7"/>
    <w:rsid w:val="000C7020"/>
    <w:rsid w:val="000C76D4"/>
    <w:rsid w:val="000C76EA"/>
    <w:rsid w:val="000C7CC0"/>
    <w:rsid w:val="000D00CC"/>
    <w:rsid w:val="000D0193"/>
    <w:rsid w:val="000D01DC"/>
    <w:rsid w:val="000D0203"/>
    <w:rsid w:val="000D0401"/>
    <w:rsid w:val="000D0836"/>
    <w:rsid w:val="000D0885"/>
    <w:rsid w:val="000D0935"/>
    <w:rsid w:val="000D09E2"/>
    <w:rsid w:val="000D09E5"/>
    <w:rsid w:val="000D09F8"/>
    <w:rsid w:val="000D0A35"/>
    <w:rsid w:val="000D0A66"/>
    <w:rsid w:val="000D1015"/>
    <w:rsid w:val="000D10E6"/>
    <w:rsid w:val="000D1CF8"/>
    <w:rsid w:val="000D1FA7"/>
    <w:rsid w:val="000D202F"/>
    <w:rsid w:val="000D22F4"/>
    <w:rsid w:val="000D2802"/>
    <w:rsid w:val="000D2935"/>
    <w:rsid w:val="000D29B7"/>
    <w:rsid w:val="000D2B03"/>
    <w:rsid w:val="000D2C9D"/>
    <w:rsid w:val="000D2D4C"/>
    <w:rsid w:val="000D2DBF"/>
    <w:rsid w:val="000D2F3A"/>
    <w:rsid w:val="000D3049"/>
    <w:rsid w:val="000D3079"/>
    <w:rsid w:val="000D3644"/>
    <w:rsid w:val="000D3BBE"/>
    <w:rsid w:val="000D3D8D"/>
    <w:rsid w:val="000D3FDC"/>
    <w:rsid w:val="000D44DA"/>
    <w:rsid w:val="000D47D4"/>
    <w:rsid w:val="000D4858"/>
    <w:rsid w:val="000D49DD"/>
    <w:rsid w:val="000D4A96"/>
    <w:rsid w:val="000D4ACF"/>
    <w:rsid w:val="000D4B5F"/>
    <w:rsid w:val="000D4C7B"/>
    <w:rsid w:val="000D4D5F"/>
    <w:rsid w:val="000D51C2"/>
    <w:rsid w:val="000D526C"/>
    <w:rsid w:val="000D5493"/>
    <w:rsid w:val="000D5CB5"/>
    <w:rsid w:val="000D5DD3"/>
    <w:rsid w:val="000D5E37"/>
    <w:rsid w:val="000D5E73"/>
    <w:rsid w:val="000D5EBB"/>
    <w:rsid w:val="000D5F91"/>
    <w:rsid w:val="000D6538"/>
    <w:rsid w:val="000D6596"/>
    <w:rsid w:val="000D6855"/>
    <w:rsid w:val="000D6928"/>
    <w:rsid w:val="000D6F12"/>
    <w:rsid w:val="000D6F9C"/>
    <w:rsid w:val="000D734D"/>
    <w:rsid w:val="000D7466"/>
    <w:rsid w:val="000D7681"/>
    <w:rsid w:val="000D76C3"/>
    <w:rsid w:val="000D76EF"/>
    <w:rsid w:val="000D78B5"/>
    <w:rsid w:val="000D796C"/>
    <w:rsid w:val="000D79DD"/>
    <w:rsid w:val="000D7ADA"/>
    <w:rsid w:val="000D7C7D"/>
    <w:rsid w:val="000D7E9C"/>
    <w:rsid w:val="000E000B"/>
    <w:rsid w:val="000E038A"/>
    <w:rsid w:val="000E08DF"/>
    <w:rsid w:val="000E08FF"/>
    <w:rsid w:val="000E09ED"/>
    <w:rsid w:val="000E0C05"/>
    <w:rsid w:val="000E10DB"/>
    <w:rsid w:val="000E133C"/>
    <w:rsid w:val="000E1DC1"/>
    <w:rsid w:val="000E1DCC"/>
    <w:rsid w:val="000E2239"/>
    <w:rsid w:val="000E23DD"/>
    <w:rsid w:val="000E2526"/>
    <w:rsid w:val="000E270E"/>
    <w:rsid w:val="000E27A3"/>
    <w:rsid w:val="000E2884"/>
    <w:rsid w:val="000E28CA"/>
    <w:rsid w:val="000E29B4"/>
    <w:rsid w:val="000E2A6C"/>
    <w:rsid w:val="000E2C7C"/>
    <w:rsid w:val="000E305C"/>
    <w:rsid w:val="000E3098"/>
    <w:rsid w:val="000E3A53"/>
    <w:rsid w:val="000E3A65"/>
    <w:rsid w:val="000E3B19"/>
    <w:rsid w:val="000E42E6"/>
    <w:rsid w:val="000E4757"/>
    <w:rsid w:val="000E492F"/>
    <w:rsid w:val="000E4954"/>
    <w:rsid w:val="000E4DE9"/>
    <w:rsid w:val="000E4F27"/>
    <w:rsid w:val="000E53B6"/>
    <w:rsid w:val="000E56C4"/>
    <w:rsid w:val="000E57F7"/>
    <w:rsid w:val="000E59BE"/>
    <w:rsid w:val="000E5A97"/>
    <w:rsid w:val="000E5AD5"/>
    <w:rsid w:val="000E5F82"/>
    <w:rsid w:val="000E62DB"/>
    <w:rsid w:val="000E633E"/>
    <w:rsid w:val="000E6DB6"/>
    <w:rsid w:val="000E717F"/>
    <w:rsid w:val="000E7481"/>
    <w:rsid w:val="000E7659"/>
    <w:rsid w:val="000E786D"/>
    <w:rsid w:val="000E7AA6"/>
    <w:rsid w:val="000E7D3D"/>
    <w:rsid w:val="000E7D40"/>
    <w:rsid w:val="000F02C7"/>
    <w:rsid w:val="000F09B6"/>
    <w:rsid w:val="000F14A7"/>
    <w:rsid w:val="000F191F"/>
    <w:rsid w:val="000F1DA5"/>
    <w:rsid w:val="000F2450"/>
    <w:rsid w:val="000F260B"/>
    <w:rsid w:val="000F26B7"/>
    <w:rsid w:val="000F2874"/>
    <w:rsid w:val="000F297C"/>
    <w:rsid w:val="000F2B3E"/>
    <w:rsid w:val="000F2C22"/>
    <w:rsid w:val="000F2FE3"/>
    <w:rsid w:val="000F3222"/>
    <w:rsid w:val="000F3403"/>
    <w:rsid w:val="000F3A5B"/>
    <w:rsid w:val="000F3CA3"/>
    <w:rsid w:val="000F3D64"/>
    <w:rsid w:val="000F3EF0"/>
    <w:rsid w:val="000F40F1"/>
    <w:rsid w:val="000F4171"/>
    <w:rsid w:val="000F4179"/>
    <w:rsid w:val="000F4400"/>
    <w:rsid w:val="000F4424"/>
    <w:rsid w:val="000F46B0"/>
    <w:rsid w:val="000F4E00"/>
    <w:rsid w:val="000F502D"/>
    <w:rsid w:val="000F5251"/>
    <w:rsid w:val="000F538B"/>
    <w:rsid w:val="000F57B6"/>
    <w:rsid w:val="000F5D44"/>
    <w:rsid w:val="000F5E62"/>
    <w:rsid w:val="000F60A9"/>
    <w:rsid w:val="000F60DC"/>
    <w:rsid w:val="000F63A7"/>
    <w:rsid w:val="000F687B"/>
    <w:rsid w:val="000F7172"/>
    <w:rsid w:val="000F7547"/>
    <w:rsid w:val="000F760C"/>
    <w:rsid w:val="000F763D"/>
    <w:rsid w:val="000F77FE"/>
    <w:rsid w:val="000F798E"/>
    <w:rsid w:val="000F79CD"/>
    <w:rsid w:val="000F7BB2"/>
    <w:rsid w:val="000F7D3C"/>
    <w:rsid w:val="000F7F2F"/>
    <w:rsid w:val="001005B6"/>
    <w:rsid w:val="00100CBF"/>
    <w:rsid w:val="00100DE9"/>
    <w:rsid w:val="00100EB9"/>
    <w:rsid w:val="00101EB1"/>
    <w:rsid w:val="00101FFA"/>
    <w:rsid w:val="00102336"/>
    <w:rsid w:val="001023F9"/>
    <w:rsid w:val="00102625"/>
    <w:rsid w:val="00102634"/>
    <w:rsid w:val="001028E8"/>
    <w:rsid w:val="001029C0"/>
    <w:rsid w:val="00102C62"/>
    <w:rsid w:val="00102DF0"/>
    <w:rsid w:val="00103182"/>
    <w:rsid w:val="00103269"/>
    <w:rsid w:val="0010338C"/>
    <w:rsid w:val="0010340D"/>
    <w:rsid w:val="00103443"/>
    <w:rsid w:val="00103A4C"/>
    <w:rsid w:val="00103DDD"/>
    <w:rsid w:val="00103F25"/>
    <w:rsid w:val="00103FDB"/>
    <w:rsid w:val="00104029"/>
    <w:rsid w:val="0010423E"/>
    <w:rsid w:val="00104322"/>
    <w:rsid w:val="00104482"/>
    <w:rsid w:val="0010486C"/>
    <w:rsid w:val="00104A8E"/>
    <w:rsid w:val="00104BD1"/>
    <w:rsid w:val="00104D94"/>
    <w:rsid w:val="00105010"/>
    <w:rsid w:val="00105210"/>
    <w:rsid w:val="0010526B"/>
    <w:rsid w:val="00105282"/>
    <w:rsid w:val="0010538A"/>
    <w:rsid w:val="001053F3"/>
    <w:rsid w:val="00105928"/>
    <w:rsid w:val="00105CD9"/>
    <w:rsid w:val="001060A4"/>
    <w:rsid w:val="00106227"/>
    <w:rsid w:val="00106355"/>
    <w:rsid w:val="0010655C"/>
    <w:rsid w:val="001066A8"/>
    <w:rsid w:val="001069D2"/>
    <w:rsid w:val="00106A83"/>
    <w:rsid w:val="00106BDA"/>
    <w:rsid w:val="00106D00"/>
    <w:rsid w:val="00106D30"/>
    <w:rsid w:val="0010756C"/>
    <w:rsid w:val="00107A8D"/>
    <w:rsid w:val="00107AAB"/>
    <w:rsid w:val="00107AC9"/>
    <w:rsid w:val="00107B12"/>
    <w:rsid w:val="00107F9A"/>
    <w:rsid w:val="00110261"/>
    <w:rsid w:val="001104BB"/>
    <w:rsid w:val="00110649"/>
    <w:rsid w:val="0011067B"/>
    <w:rsid w:val="00110DA6"/>
    <w:rsid w:val="00110F67"/>
    <w:rsid w:val="001111A9"/>
    <w:rsid w:val="0011123C"/>
    <w:rsid w:val="00111377"/>
    <w:rsid w:val="00111431"/>
    <w:rsid w:val="00111B08"/>
    <w:rsid w:val="00111BE6"/>
    <w:rsid w:val="00111DA8"/>
    <w:rsid w:val="00111FCA"/>
    <w:rsid w:val="00111FDD"/>
    <w:rsid w:val="00112047"/>
    <w:rsid w:val="0011219B"/>
    <w:rsid w:val="001122B7"/>
    <w:rsid w:val="00112409"/>
    <w:rsid w:val="00112528"/>
    <w:rsid w:val="001126D9"/>
    <w:rsid w:val="001129D0"/>
    <w:rsid w:val="0011316D"/>
    <w:rsid w:val="00113394"/>
    <w:rsid w:val="00113631"/>
    <w:rsid w:val="0011367A"/>
    <w:rsid w:val="001138D1"/>
    <w:rsid w:val="00113927"/>
    <w:rsid w:val="001140C5"/>
    <w:rsid w:val="00114442"/>
    <w:rsid w:val="00114577"/>
    <w:rsid w:val="001145A5"/>
    <w:rsid w:val="00114F6C"/>
    <w:rsid w:val="0011533F"/>
    <w:rsid w:val="001154D4"/>
    <w:rsid w:val="001155F4"/>
    <w:rsid w:val="00115B28"/>
    <w:rsid w:val="00115F12"/>
    <w:rsid w:val="00116058"/>
    <w:rsid w:val="001162B7"/>
    <w:rsid w:val="001162F5"/>
    <w:rsid w:val="001166D7"/>
    <w:rsid w:val="0011685E"/>
    <w:rsid w:val="00116D98"/>
    <w:rsid w:val="0011719C"/>
    <w:rsid w:val="00117233"/>
    <w:rsid w:val="001172BB"/>
    <w:rsid w:val="00117394"/>
    <w:rsid w:val="001177F5"/>
    <w:rsid w:val="001177F9"/>
    <w:rsid w:val="0011792E"/>
    <w:rsid w:val="0011793B"/>
    <w:rsid w:val="0011813E"/>
    <w:rsid w:val="0011F5A8"/>
    <w:rsid w:val="0012007A"/>
    <w:rsid w:val="001200C6"/>
    <w:rsid w:val="00120176"/>
    <w:rsid w:val="00120469"/>
    <w:rsid w:val="001206E0"/>
    <w:rsid w:val="001209A4"/>
    <w:rsid w:val="00120ABB"/>
    <w:rsid w:val="00120ED1"/>
    <w:rsid w:val="00121BFB"/>
    <w:rsid w:val="00121C32"/>
    <w:rsid w:val="00121D39"/>
    <w:rsid w:val="00121FC6"/>
    <w:rsid w:val="001222E5"/>
    <w:rsid w:val="001224FE"/>
    <w:rsid w:val="00122BEA"/>
    <w:rsid w:val="00122FDE"/>
    <w:rsid w:val="001236AA"/>
    <w:rsid w:val="001236B4"/>
    <w:rsid w:val="00123919"/>
    <w:rsid w:val="00123DA2"/>
    <w:rsid w:val="00123E5F"/>
    <w:rsid w:val="001246F3"/>
    <w:rsid w:val="00124B26"/>
    <w:rsid w:val="001251A6"/>
    <w:rsid w:val="00125475"/>
    <w:rsid w:val="0012579E"/>
    <w:rsid w:val="00125A59"/>
    <w:rsid w:val="00125BBA"/>
    <w:rsid w:val="00125F8D"/>
    <w:rsid w:val="00126773"/>
    <w:rsid w:val="0012684E"/>
    <w:rsid w:val="00126BEB"/>
    <w:rsid w:val="00126FBF"/>
    <w:rsid w:val="0012710B"/>
    <w:rsid w:val="00127951"/>
    <w:rsid w:val="00130254"/>
    <w:rsid w:val="001303BD"/>
    <w:rsid w:val="001304D6"/>
    <w:rsid w:val="00130925"/>
    <w:rsid w:val="001309FB"/>
    <w:rsid w:val="00130E76"/>
    <w:rsid w:val="001312D4"/>
    <w:rsid w:val="0013142C"/>
    <w:rsid w:val="001315A8"/>
    <w:rsid w:val="0013195D"/>
    <w:rsid w:val="00132013"/>
    <w:rsid w:val="00132269"/>
    <w:rsid w:val="00132478"/>
    <w:rsid w:val="001325E1"/>
    <w:rsid w:val="00132712"/>
    <w:rsid w:val="00132784"/>
    <w:rsid w:val="00132990"/>
    <w:rsid w:val="00132ECD"/>
    <w:rsid w:val="00132FAB"/>
    <w:rsid w:val="00132FE7"/>
    <w:rsid w:val="001333DB"/>
    <w:rsid w:val="001333EE"/>
    <w:rsid w:val="00133720"/>
    <w:rsid w:val="00133DED"/>
    <w:rsid w:val="0013418D"/>
    <w:rsid w:val="00134704"/>
    <w:rsid w:val="00134761"/>
    <w:rsid w:val="001349FA"/>
    <w:rsid w:val="00134A19"/>
    <w:rsid w:val="00134ABD"/>
    <w:rsid w:val="00134B16"/>
    <w:rsid w:val="001352A0"/>
    <w:rsid w:val="001352B6"/>
    <w:rsid w:val="00135649"/>
    <w:rsid w:val="00135748"/>
    <w:rsid w:val="00135864"/>
    <w:rsid w:val="00135A7F"/>
    <w:rsid w:val="00135CD5"/>
    <w:rsid w:val="00135E9F"/>
    <w:rsid w:val="00135EED"/>
    <w:rsid w:val="001365B0"/>
    <w:rsid w:val="0013677A"/>
    <w:rsid w:val="00136989"/>
    <w:rsid w:val="00136A39"/>
    <w:rsid w:val="00136BE4"/>
    <w:rsid w:val="001378C8"/>
    <w:rsid w:val="001378E2"/>
    <w:rsid w:val="00137CD8"/>
    <w:rsid w:val="0014005A"/>
    <w:rsid w:val="001404DC"/>
    <w:rsid w:val="00140816"/>
    <w:rsid w:val="001408E5"/>
    <w:rsid w:val="00140913"/>
    <w:rsid w:val="00140AE4"/>
    <w:rsid w:val="00140B39"/>
    <w:rsid w:val="00140D0F"/>
    <w:rsid w:val="00140F7B"/>
    <w:rsid w:val="00141766"/>
    <w:rsid w:val="00141768"/>
    <w:rsid w:val="00141AC8"/>
    <w:rsid w:val="00141FEB"/>
    <w:rsid w:val="00142066"/>
    <w:rsid w:val="001423D9"/>
    <w:rsid w:val="001424A3"/>
    <w:rsid w:val="00142634"/>
    <w:rsid w:val="001428E2"/>
    <w:rsid w:val="00142908"/>
    <w:rsid w:val="001429A5"/>
    <w:rsid w:val="00142ADE"/>
    <w:rsid w:val="00142B30"/>
    <w:rsid w:val="00143216"/>
    <w:rsid w:val="00143514"/>
    <w:rsid w:val="00143551"/>
    <w:rsid w:val="00143B7F"/>
    <w:rsid w:val="00144235"/>
    <w:rsid w:val="00144379"/>
    <w:rsid w:val="00144549"/>
    <w:rsid w:val="00144FB5"/>
    <w:rsid w:val="00145647"/>
    <w:rsid w:val="00145C5E"/>
    <w:rsid w:val="00145E60"/>
    <w:rsid w:val="00145E70"/>
    <w:rsid w:val="001460CD"/>
    <w:rsid w:val="00146254"/>
    <w:rsid w:val="001464D0"/>
    <w:rsid w:val="0014652E"/>
    <w:rsid w:val="00146964"/>
    <w:rsid w:val="00146A92"/>
    <w:rsid w:val="00146B4C"/>
    <w:rsid w:val="00146C3F"/>
    <w:rsid w:val="00146D64"/>
    <w:rsid w:val="0014706E"/>
    <w:rsid w:val="00147089"/>
    <w:rsid w:val="001470A7"/>
    <w:rsid w:val="0014723C"/>
    <w:rsid w:val="001475CD"/>
    <w:rsid w:val="0014785B"/>
    <w:rsid w:val="00147895"/>
    <w:rsid w:val="001478A9"/>
    <w:rsid w:val="0014793B"/>
    <w:rsid w:val="00147C9A"/>
    <w:rsid w:val="001500D8"/>
    <w:rsid w:val="001501ED"/>
    <w:rsid w:val="001503E6"/>
    <w:rsid w:val="00150423"/>
    <w:rsid w:val="0015044B"/>
    <w:rsid w:val="0015046D"/>
    <w:rsid w:val="0015049F"/>
    <w:rsid w:val="00150B44"/>
    <w:rsid w:val="00150D33"/>
    <w:rsid w:val="00150D73"/>
    <w:rsid w:val="00150EEF"/>
    <w:rsid w:val="00150FBC"/>
    <w:rsid w:val="001511F6"/>
    <w:rsid w:val="0015137B"/>
    <w:rsid w:val="001518AE"/>
    <w:rsid w:val="001518FF"/>
    <w:rsid w:val="00152028"/>
    <w:rsid w:val="001520E4"/>
    <w:rsid w:val="0015255D"/>
    <w:rsid w:val="001525EE"/>
    <w:rsid w:val="00152716"/>
    <w:rsid w:val="00152838"/>
    <w:rsid w:val="00152C01"/>
    <w:rsid w:val="0015300A"/>
    <w:rsid w:val="0015342C"/>
    <w:rsid w:val="0015343F"/>
    <w:rsid w:val="001535A8"/>
    <w:rsid w:val="00153648"/>
    <w:rsid w:val="00153A87"/>
    <w:rsid w:val="00153D13"/>
    <w:rsid w:val="00153D6A"/>
    <w:rsid w:val="00154221"/>
    <w:rsid w:val="00154447"/>
    <w:rsid w:val="001544E3"/>
    <w:rsid w:val="00154503"/>
    <w:rsid w:val="00154EC1"/>
    <w:rsid w:val="00154F14"/>
    <w:rsid w:val="001551FC"/>
    <w:rsid w:val="0015537C"/>
    <w:rsid w:val="00155391"/>
    <w:rsid w:val="0015580C"/>
    <w:rsid w:val="00155919"/>
    <w:rsid w:val="00155BB7"/>
    <w:rsid w:val="0015624D"/>
    <w:rsid w:val="001563AE"/>
    <w:rsid w:val="001566E1"/>
    <w:rsid w:val="00156888"/>
    <w:rsid w:val="001569E8"/>
    <w:rsid w:val="00156A89"/>
    <w:rsid w:val="00156AE4"/>
    <w:rsid w:val="00156B6D"/>
    <w:rsid w:val="00156CEF"/>
    <w:rsid w:val="001574CB"/>
    <w:rsid w:val="001576B6"/>
    <w:rsid w:val="00157722"/>
    <w:rsid w:val="001577A4"/>
    <w:rsid w:val="0015793A"/>
    <w:rsid w:val="001600ED"/>
    <w:rsid w:val="001607E5"/>
    <w:rsid w:val="00160F33"/>
    <w:rsid w:val="00161AB4"/>
    <w:rsid w:val="00161C75"/>
    <w:rsid w:val="00161CA5"/>
    <w:rsid w:val="00161D02"/>
    <w:rsid w:val="00161EBC"/>
    <w:rsid w:val="001620D6"/>
    <w:rsid w:val="00162387"/>
    <w:rsid w:val="001623E0"/>
    <w:rsid w:val="00162507"/>
    <w:rsid w:val="001625B6"/>
    <w:rsid w:val="00162F96"/>
    <w:rsid w:val="001631BF"/>
    <w:rsid w:val="0016333E"/>
    <w:rsid w:val="0016350E"/>
    <w:rsid w:val="00163613"/>
    <w:rsid w:val="00163B4F"/>
    <w:rsid w:val="00163BE4"/>
    <w:rsid w:val="00163DE4"/>
    <w:rsid w:val="00163FAC"/>
    <w:rsid w:val="00164444"/>
    <w:rsid w:val="001645FD"/>
    <w:rsid w:val="00164647"/>
    <w:rsid w:val="001646D2"/>
    <w:rsid w:val="001647CF"/>
    <w:rsid w:val="001647ED"/>
    <w:rsid w:val="0016486D"/>
    <w:rsid w:val="0016505F"/>
    <w:rsid w:val="0016523B"/>
    <w:rsid w:val="00165293"/>
    <w:rsid w:val="001656B4"/>
    <w:rsid w:val="00165939"/>
    <w:rsid w:val="00165C2B"/>
    <w:rsid w:val="00165D69"/>
    <w:rsid w:val="00166183"/>
    <w:rsid w:val="00166197"/>
    <w:rsid w:val="0016633F"/>
    <w:rsid w:val="00166843"/>
    <w:rsid w:val="00166989"/>
    <w:rsid w:val="001669E6"/>
    <w:rsid w:val="00167025"/>
    <w:rsid w:val="001671CE"/>
    <w:rsid w:val="00167203"/>
    <w:rsid w:val="001675E0"/>
    <w:rsid w:val="0016761B"/>
    <w:rsid w:val="0016769C"/>
    <w:rsid w:val="001677B5"/>
    <w:rsid w:val="00167905"/>
    <w:rsid w:val="0017034B"/>
    <w:rsid w:val="00170356"/>
    <w:rsid w:val="001705F2"/>
    <w:rsid w:val="00170846"/>
    <w:rsid w:val="0017133C"/>
    <w:rsid w:val="00171463"/>
    <w:rsid w:val="00171907"/>
    <w:rsid w:val="001719F9"/>
    <w:rsid w:val="00172366"/>
    <w:rsid w:val="0017319F"/>
    <w:rsid w:val="001734BB"/>
    <w:rsid w:val="0017375F"/>
    <w:rsid w:val="00173963"/>
    <w:rsid w:val="00173D83"/>
    <w:rsid w:val="0017408C"/>
    <w:rsid w:val="00174615"/>
    <w:rsid w:val="00174642"/>
    <w:rsid w:val="00174865"/>
    <w:rsid w:val="00174AAF"/>
    <w:rsid w:val="00174F9D"/>
    <w:rsid w:val="00174FE9"/>
    <w:rsid w:val="00175694"/>
    <w:rsid w:val="00175C53"/>
    <w:rsid w:val="001760A9"/>
    <w:rsid w:val="001764DB"/>
    <w:rsid w:val="001768CC"/>
    <w:rsid w:val="001769CD"/>
    <w:rsid w:val="00177171"/>
    <w:rsid w:val="00177210"/>
    <w:rsid w:val="0017734E"/>
    <w:rsid w:val="001776D8"/>
    <w:rsid w:val="0017778A"/>
    <w:rsid w:val="001779CD"/>
    <w:rsid w:val="00177D28"/>
    <w:rsid w:val="00180333"/>
    <w:rsid w:val="00180833"/>
    <w:rsid w:val="00180AF4"/>
    <w:rsid w:val="00180B51"/>
    <w:rsid w:val="00180DB6"/>
    <w:rsid w:val="00180E61"/>
    <w:rsid w:val="00180E68"/>
    <w:rsid w:val="00180EB3"/>
    <w:rsid w:val="00180F5F"/>
    <w:rsid w:val="00180F8E"/>
    <w:rsid w:val="001815F9"/>
    <w:rsid w:val="001817FA"/>
    <w:rsid w:val="0018186E"/>
    <w:rsid w:val="0018190A"/>
    <w:rsid w:val="00181A81"/>
    <w:rsid w:val="00181AD5"/>
    <w:rsid w:val="00181FA6"/>
    <w:rsid w:val="001820D9"/>
    <w:rsid w:val="001821B7"/>
    <w:rsid w:val="00182551"/>
    <w:rsid w:val="00182808"/>
    <w:rsid w:val="00182811"/>
    <w:rsid w:val="001829E7"/>
    <w:rsid w:val="00182AC3"/>
    <w:rsid w:val="00182AEA"/>
    <w:rsid w:val="00182C64"/>
    <w:rsid w:val="00182EC4"/>
    <w:rsid w:val="0018306D"/>
    <w:rsid w:val="001835A3"/>
    <w:rsid w:val="001835AF"/>
    <w:rsid w:val="0018394B"/>
    <w:rsid w:val="00183AB4"/>
    <w:rsid w:val="00183B3D"/>
    <w:rsid w:val="00183B5C"/>
    <w:rsid w:val="00183C04"/>
    <w:rsid w:val="00183E11"/>
    <w:rsid w:val="001845DF"/>
    <w:rsid w:val="00184D0F"/>
    <w:rsid w:val="00184E54"/>
    <w:rsid w:val="00184FE5"/>
    <w:rsid w:val="00185711"/>
    <w:rsid w:val="001858EA"/>
    <w:rsid w:val="00185B24"/>
    <w:rsid w:val="00185CBA"/>
    <w:rsid w:val="00185E4E"/>
    <w:rsid w:val="0018603C"/>
    <w:rsid w:val="00186493"/>
    <w:rsid w:val="001865FB"/>
    <w:rsid w:val="001866AD"/>
    <w:rsid w:val="0018681A"/>
    <w:rsid w:val="00186861"/>
    <w:rsid w:val="00186EE1"/>
    <w:rsid w:val="0018708E"/>
    <w:rsid w:val="00187221"/>
    <w:rsid w:val="0018731F"/>
    <w:rsid w:val="0018732C"/>
    <w:rsid w:val="00187534"/>
    <w:rsid w:val="00187A32"/>
    <w:rsid w:val="00187B25"/>
    <w:rsid w:val="00187BB9"/>
    <w:rsid w:val="00187BFC"/>
    <w:rsid w:val="00187E68"/>
    <w:rsid w:val="0018E652"/>
    <w:rsid w:val="0018F32D"/>
    <w:rsid w:val="0019016A"/>
    <w:rsid w:val="00190C6F"/>
    <w:rsid w:val="001913B3"/>
    <w:rsid w:val="00191CA9"/>
    <w:rsid w:val="00191D73"/>
    <w:rsid w:val="001920A8"/>
    <w:rsid w:val="001921E1"/>
    <w:rsid w:val="00192323"/>
    <w:rsid w:val="0019239B"/>
    <w:rsid w:val="001923F4"/>
    <w:rsid w:val="0019255E"/>
    <w:rsid w:val="001926D4"/>
    <w:rsid w:val="00193015"/>
    <w:rsid w:val="00193104"/>
    <w:rsid w:val="00193130"/>
    <w:rsid w:val="00193140"/>
    <w:rsid w:val="001932F9"/>
    <w:rsid w:val="001938CB"/>
    <w:rsid w:val="001939C7"/>
    <w:rsid w:val="00193FD7"/>
    <w:rsid w:val="001943A8"/>
    <w:rsid w:val="001947D5"/>
    <w:rsid w:val="001947F8"/>
    <w:rsid w:val="00194A6F"/>
    <w:rsid w:val="00194AE1"/>
    <w:rsid w:val="00194C95"/>
    <w:rsid w:val="00194FD4"/>
    <w:rsid w:val="00195060"/>
    <w:rsid w:val="0019512C"/>
    <w:rsid w:val="0019560D"/>
    <w:rsid w:val="001959B0"/>
    <w:rsid w:val="00195B0C"/>
    <w:rsid w:val="00195E7B"/>
    <w:rsid w:val="001961F7"/>
    <w:rsid w:val="001961F8"/>
    <w:rsid w:val="001967EC"/>
    <w:rsid w:val="0019689C"/>
    <w:rsid w:val="001968CB"/>
    <w:rsid w:val="00196A04"/>
    <w:rsid w:val="00196A87"/>
    <w:rsid w:val="00196BA2"/>
    <w:rsid w:val="0019718E"/>
    <w:rsid w:val="0019728D"/>
    <w:rsid w:val="00197509"/>
    <w:rsid w:val="00197571"/>
    <w:rsid w:val="00197573"/>
    <w:rsid w:val="00197635"/>
    <w:rsid w:val="00197706"/>
    <w:rsid w:val="00197799"/>
    <w:rsid w:val="001977C8"/>
    <w:rsid w:val="00197EB4"/>
    <w:rsid w:val="001A00C8"/>
    <w:rsid w:val="001A04C8"/>
    <w:rsid w:val="001A07AA"/>
    <w:rsid w:val="001A0B16"/>
    <w:rsid w:val="001A0E28"/>
    <w:rsid w:val="001A109C"/>
    <w:rsid w:val="001A110D"/>
    <w:rsid w:val="001A17AE"/>
    <w:rsid w:val="001A1806"/>
    <w:rsid w:val="001A1A4E"/>
    <w:rsid w:val="001A1A53"/>
    <w:rsid w:val="001A1E17"/>
    <w:rsid w:val="001A2548"/>
    <w:rsid w:val="001A2954"/>
    <w:rsid w:val="001A2BF2"/>
    <w:rsid w:val="001A2CB4"/>
    <w:rsid w:val="001A2CEA"/>
    <w:rsid w:val="001A2D64"/>
    <w:rsid w:val="001A3009"/>
    <w:rsid w:val="001A3238"/>
    <w:rsid w:val="001A3250"/>
    <w:rsid w:val="001A353F"/>
    <w:rsid w:val="001A38BE"/>
    <w:rsid w:val="001A3D0E"/>
    <w:rsid w:val="001A4390"/>
    <w:rsid w:val="001A47FC"/>
    <w:rsid w:val="001A4923"/>
    <w:rsid w:val="001A499A"/>
    <w:rsid w:val="001A4EEB"/>
    <w:rsid w:val="001A4FB6"/>
    <w:rsid w:val="001A51D1"/>
    <w:rsid w:val="001A53CC"/>
    <w:rsid w:val="001A5432"/>
    <w:rsid w:val="001A5649"/>
    <w:rsid w:val="001A5F9C"/>
    <w:rsid w:val="001A60F2"/>
    <w:rsid w:val="001A6168"/>
    <w:rsid w:val="001A641A"/>
    <w:rsid w:val="001A6931"/>
    <w:rsid w:val="001A69EF"/>
    <w:rsid w:val="001A6BCF"/>
    <w:rsid w:val="001A6BEC"/>
    <w:rsid w:val="001A722E"/>
    <w:rsid w:val="001A72E3"/>
    <w:rsid w:val="001A7585"/>
    <w:rsid w:val="001A7647"/>
    <w:rsid w:val="001A78F1"/>
    <w:rsid w:val="001A7948"/>
    <w:rsid w:val="001A7C2C"/>
    <w:rsid w:val="001A7C90"/>
    <w:rsid w:val="001A7E9E"/>
    <w:rsid w:val="001B00CC"/>
    <w:rsid w:val="001B043B"/>
    <w:rsid w:val="001B04A2"/>
    <w:rsid w:val="001B05BB"/>
    <w:rsid w:val="001B09C6"/>
    <w:rsid w:val="001B0DFB"/>
    <w:rsid w:val="001B0E4A"/>
    <w:rsid w:val="001B15A6"/>
    <w:rsid w:val="001B16A5"/>
    <w:rsid w:val="001B1FCB"/>
    <w:rsid w:val="001B20A2"/>
    <w:rsid w:val="001B216E"/>
    <w:rsid w:val="001B22B4"/>
    <w:rsid w:val="001B2F79"/>
    <w:rsid w:val="001B3013"/>
    <w:rsid w:val="001B3136"/>
    <w:rsid w:val="001B3307"/>
    <w:rsid w:val="001B334D"/>
    <w:rsid w:val="001B33D5"/>
    <w:rsid w:val="001B37EC"/>
    <w:rsid w:val="001B3883"/>
    <w:rsid w:val="001B3A30"/>
    <w:rsid w:val="001B3B20"/>
    <w:rsid w:val="001B436C"/>
    <w:rsid w:val="001B4424"/>
    <w:rsid w:val="001B46D9"/>
    <w:rsid w:val="001B480D"/>
    <w:rsid w:val="001B4A33"/>
    <w:rsid w:val="001B5073"/>
    <w:rsid w:val="001B57F6"/>
    <w:rsid w:val="001B5A02"/>
    <w:rsid w:val="001B5BF5"/>
    <w:rsid w:val="001B5F51"/>
    <w:rsid w:val="001B6077"/>
    <w:rsid w:val="001B625E"/>
    <w:rsid w:val="001B6963"/>
    <w:rsid w:val="001B730A"/>
    <w:rsid w:val="001C01EB"/>
    <w:rsid w:val="001C0325"/>
    <w:rsid w:val="001C07D9"/>
    <w:rsid w:val="001C0934"/>
    <w:rsid w:val="001C10E4"/>
    <w:rsid w:val="001C1661"/>
    <w:rsid w:val="001C1C9A"/>
    <w:rsid w:val="001C20B6"/>
    <w:rsid w:val="001C265A"/>
    <w:rsid w:val="001C27D7"/>
    <w:rsid w:val="001C2938"/>
    <w:rsid w:val="001C2AC6"/>
    <w:rsid w:val="001C3270"/>
    <w:rsid w:val="001C3346"/>
    <w:rsid w:val="001C335C"/>
    <w:rsid w:val="001C3675"/>
    <w:rsid w:val="001C385B"/>
    <w:rsid w:val="001C3FD3"/>
    <w:rsid w:val="001C469B"/>
    <w:rsid w:val="001C46C5"/>
    <w:rsid w:val="001C4966"/>
    <w:rsid w:val="001C4BE5"/>
    <w:rsid w:val="001C4DCF"/>
    <w:rsid w:val="001C5034"/>
    <w:rsid w:val="001C536E"/>
    <w:rsid w:val="001C552B"/>
    <w:rsid w:val="001C558A"/>
    <w:rsid w:val="001C5885"/>
    <w:rsid w:val="001C5908"/>
    <w:rsid w:val="001C599B"/>
    <w:rsid w:val="001C59B6"/>
    <w:rsid w:val="001C5F17"/>
    <w:rsid w:val="001C6035"/>
    <w:rsid w:val="001C6305"/>
    <w:rsid w:val="001C6317"/>
    <w:rsid w:val="001C643D"/>
    <w:rsid w:val="001C6520"/>
    <w:rsid w:val="001C6899"/>
    <w:rsid w:val="001C6B4D"/>
    <w:rsid w:val="001C74DF"/>
    <w:rsid w:val="001C7A14"/>
    <w:rsid w:val="001C7DB5"/>
    <w:rsid w:val="001C7E97"/>
    <w:rsid w:val="001C7E9C"/>
    <w:rsid w:val="001D01A6"/>
    <w:rsid w:val="001D069A"/>
    <w:rsid w:val="001D10FD"/>
    <w:rsid w:val="001D12FF"/>
    <w:rsid w:val="001D131C"/>
    <w:rsid w:val="001D16F8"/>
    <w:rsid w:val="001D1D21"/>
    <w:rsid w:val="001D211C"/>
    <w:rsid w:val="001D23F5"/>
    <w:rsid w:val="001D280E"/>
    <w:rsid w:val="001D2837"/>
    <w:rsid w:val="001D2F02"/>
    <w:rsid w:val="001D32AC"/>
    <w:rsid w:val="001D32F1"/>
    <w:rsid w:val="001D3449"/>
    <w:rsid w:val="001D3A58"/>
    <w:rsid w:val="001D3B0F"/>
    <w:rsid w:val="001D3D4F"/>
    <w:rsid w:val="001D411A"/>
    <w:rsid w:val="001D4134"/>
    <w:rsid w:val="001D415B"/>
    <w:rsid w:val="001D48EB"/>
    <w:rsid w:val="001D4B82"/>
    <w:rsid w:val="001D4BFF"/>
    <w:rsid w:val="001D4F30"/>
    <w:rsid w:val="001D5098"/>
    <w:rsid w:val="001D5159"/>
    <w:rsid w:val="001D5230"/>
    <w:rsid w:val="001D53FC"/>
    <w:rsid w:val="001D5615"/>
    <w:rsid w:val="001D564A"/>
    <w:rsid w:val="001D5DB7"/>
    <w:rsid w:val="001D65DA"/>
    <w:rsid w:val="001D6634"/>
    <w:rsid w:val="001D67DA"/>
    <w:rsid w:val="001D69D0"/>
    <w:rsid w:val="001D6C4F"/>
    <w:rsid w:val="001D6C57"/>
    <w:rsid w:val="001D6DE1"/>
    <w:rsid w:val="001D6E64"/>
    <w:rsid w:val="001D706F"/>
    <w:rsid w:val="001D719D"/>
    <w:rsid w:val="001D768F"/>
    <w:rsid w:val="001D795E"/>
    <w:rsid w:val="001D7A6F"/>
    <w:rsid w:val="001D7B92"/>
    <w:rsid w:val="001D7BA5"/>
    <w:rsid w:val="001D7CB1"/>
    <w:rsid w:val="001D7CEA"/>
    <w:rsid w:val="001D7D81"/>
    <w:rsid w:val="001D7E37"/>
    <w:rsid w:val="001D7EF5"/>
    <w:rsid w:val="001E0445"/>
    <w:rsid w:val="001E05CD"/>
    <w:rsid w:val="001E0837"/>
    <w:rsid w:val="001E0838"/>
    <w:rsid w:val="001E0BC9"/>
    <w:rsid w:val="001E0EA2"/>
    <w:rsid w:val="001E0F95"/>
    <w:rsid w:val="001E103F"/>
    <w:rsid w:val="001E129E"/>
    <w:rsid w:val="001E213F"/>
    <w:rsid w:val="001E2281"/>
    <w:rsid w:val="001E2347"/>
    <w:rsid w:val="001E26B3"/>
    <w:rsid w:val="001E2AF5"/>
    <w:rsid w:val="001E2C26"/>
    <w:rsid w:val="001E2E49"/>
    <w:rsid w:val="001E2E7B"/>
    <w:rsid w:val="001E2F47"/>
    <w:rsid w:val="001E3332"/>
    <w:rsid w:val="001E33D0"/>
    <w:rsid w:val="001E357C"/>
    <w:rsid w:val="001E36ED"/>
    <w:rsid w:val="001E382E"/>
    <w:rsid w:val="001E3889"/>
    <w:rsid w:val="001E39EB"/>
    <w:rsid w:val="001E43E1"/>
    <w:rsid w:val="001E4E6A"/>
    <w:rsid w:val="001E63FF"/>
    <w:rsid w:val="001E657A"/>
    <w:rsid w:val="001E6823"/>
    <w:rsid w:val="001E683F"/>
    <w:rsid w:val="001E69F6"/>
    <w:rsid w:val="001E6AF6"/>
    <w:rsid w:val="001E6B16"/>
    <w:rsid w:val="001E6E9A"/>
    <w:rsid w:val="001E6F8F"/>
    <w:rsid w:val="001E6F9B"/>
    <w:rsid w:val="001E705B"/>
    <w:rsid w:val="001E7379"/>
    <w:rsid w:val="001E7782"/>
    <w:rsid w:val="001E7813"/>
    <w:rsid w:val="001E7AFF"/>
    <w:rsid w:val="001E7F9C"/>
    <w:rsid w:val="001F0032"/>
    <w:rsid w:val="001F0258"/>
    <w:rsid w:val="001F04AF"/>
    <w:rsid w:val="001F0554"/>
    <w:rsid w:val="001F0563"/>
    <w:rsid w:val="001F0656"/>
    <w:rsid w:val="001F0807"/>
    <w:rsid w:val="001F0846"/>
    <w:rsid w:val="001F0C98"/>
    <w:rsid w:val="001F1009"/>
    <w:rsid w:val="001F1892"/>
    <w:rsid w:val="001F1A33"/>
    <w:rsid w:val="001F1D72"/>
    <w:rsid w:val="001F27FA"/>
    <w:rsid w:val="001F29D8"/>
    <w:rsid w:val="001F2A4D"/>
    <w:rsid w:val="001F2D78"/>
    <w:rsid w:val="001F3240"/>
    <w:rsid w:val="001F3BBA"/>
    <w:rsid w:val="001F3BEB"/>
    <w:rsid w:val="001F3C16"/>
    <w:rsid w:val="001F430B"/>
    <w:rsid w:val="001F459A"/>
    <w:rsid w:val="001F4781"/>
    <w:rsid w:val="001F47CA"/>
    <w:rsid w:val="001F4806"/>
    <w:rsid w:val="001F4807"/>
    <w:rsid w:val="001F4A31"/>
    <w:rsid w:val="001F4CF2"/>
    <w:rsid w:val="001F4DDE"/>
    <w:rsid w:val="001F52C0"/>
    <w:rsid w:val="001F53D8"/>
    <w:rsid w:val="001F559C"/>
    <w:rsid w:val="001F5C6B"/>
    <w:rsid w:val="001F62E8"/>
    <w:rsid w:val="001F673E"/>
    <w:rsid w:val="001F67E2"/>
    <w:rsid w:val="001F6964"/>
    <w:rsid w:val="001F6AA6"/>
    <w:rsid w:val="001F6C4F"/>
    <w:rsid w:val="001F6D95"/>
    <w:rsid w:val="001F72E2"/>
    <w:rsid w:val="001F73A4"/>
    <w:rsid w:val="001F74D4"/>
    <w:rsid w:val="001F79BB"/>
    <w:rsid w:val="001F7B4A"/>
    <w:rsid w:val="00200231"/>
    <w:rsid w:val="0020023B"/>
    <w:rsid w:val="00200694"/>
    <w:rsid w:val="00200826"/>
    <w:rsid w:val="00200D5F"/>
    <w:rsid w:val="00200F00"/>
    <w:rsid w:val="002010D9"/>
    <w:rsid w:val="00201196"/>
    <w:rsid w:val="00201289"/>
    <w:rsid w:val="0020151A"/>
    <w:rsid w:val="002017F8"/>
    <w:rsid w:val="00201891"/>
    <w:rsid w:val="00201998"/>
    <w:rsid w:val="00201C77"/>
    <w:rsid w:val="00201DD4"/>
    <w:rsid w:val="00201F95"/>
    <w:rsid w:val="00202580"/>
    <w:rsid w:val="00202600"/>
    <w:rsid w:val="00202975"/>
    <w:rsid w:val="00202A4D"/>
    <w:rsid w:val="002031B6"/>
    <w:rsid w:val="00203590"/>
    <w:rsid w:val="0020361D"/>
    <w:rsid w:val="00203651"/>
    <w:rsid w:val="00203CDF"/>
    <w:rsid w:val="00203D25"/>
    <w:rsid w:val="00203D55"/>
    <w:rsid w:val="00203EDF"/>
    <w:rsid w:val="0020438B"/>
    <w:rsid w:val="002047B2"/>
    <w:rsid w:val="0020495B"/>
    <w:rsid w:val="00204AFE"/>
    <w:rsid w:val="00204D78"/>
    <w:rsid w:val="00204DC9"/>
    <w:rsid w:val="00204EB6"/>
    <w:rsid w:val="002050F2"/>
    <w:rsid w:val="00205196"/>
    <w:rsid w:val="0020533E"/>
    <w:rsid w:val="00205510"/>
    <w:rsid w:val="00205635"/>
    <w:rsid w:val="00205985"/>
    <w:rsid w:val="002059B2"/>
    <w:rsid w:val="00205B71"/>
    <w:rsid w:val="00205B8D"/>
    <w:rsid w:val="00205C8F"/>
    <w:rsid w:val="00205D43"/>
    <w:rsid w:val="00205D9C"/>
    <w:rsid w:val="00205F31"/>
    <w:rsid w:val="002061DA"/>
    <w:rsid w:val="0020647E"/>
    <w:rsid w:val="002064B6"/>
    <w:rsid w:val="00206884"/>
    <w:rsid w:val="00206F73"/>
    <w:rsid w:val="0020701C"/>
    <w:rsid w:val="002070B0"/>
    <w:rsid w:val="00207129"/>
    <w:rsid w:val="002074C9"/>
    <w:rsid w:val="0020755E"/>
    <w:rsid w:val="00207686"/>
    <w:rsid w:val="002077BB"/>
    <w:rsid w:val="0020791D"/>
    <w:rsid w:val="00207A9A"/>
    <w:rsid w:val="002100F5"/>
    <w:rsid w:val="002101A7"/>
    <w:rsid w:val="002105AD"/>
    <w:rsid w:val="002105E2"/>
    <w:rsid w:val="00210B3F"/>
    <w:rsid w:val="00210F3D"/>
    <w:rsid w:val="002111A6"/>
    <w:rsid w:val="002112E7"/>
    <w:rsid w:val="00211501"/>
    <w:rsid w:val="002119C5"/>
    <w:rsid w:val="00211D70"/>
    <w:rsid w:val="002122E8"/>
    <w:rsid w:val="0021256C"/>
    <w:rsid w:val="0021275E"/>
    <w:rsid w:val="0021293E"/>
    <w:rsid w:val="00212CD8"/>
    <w:rsid w:val="00213080"/>
    <w:rsid w:val="00213081"/>
    <w:rsid w:val="00213142"/>
    <w:rsid w:val="002131B0"/>
    <w:rsid w:val="0021320A"/>
    <w:rsid w:val="0021321E"/>
    <w:rsid w:val="00213754"/>
    <w:rsid w:val="002137F7"/>
    <w:rsid w:val="002138F4"/>
    <w:rsid w:val="00213A23"/>
    <w:rsid w:val="00214A5B"/>
    <w:rsid w:val="00214AC5"/>
    <w:rsid w:val="00214B4C"/>
    <w:rsid w:val="00215075"/>
    <w:rsid w:val="002151D2"/>
    <w:rsid w:val="00215A6A"/>
    <w:rsid w:val="00215D3F"/>
    <w:rsid w:val="0021600C"/>
    <w:rsid w:val="00216280"/>
    <w:rsid w:val="00216419"/>
    <w:rsid w:val="00216845"/>
    <w:rsid w:val="00216D9E"/>
    <w:rsid w:val="00216E08"/>
    <w:rsid w:val="002175B3"/>
    <w:rsid w:val="0021775C"/>
    <w:rsid w:val="0021798C"/>
    <w:rsid w:val="00217BF6"/>
    <w:rsid w:val="00220244"/>
    <w:rsid w:val="002203DD"/>
    <w:rsid w:val="00220EE7"/>
    <w:rsid w:val="00221099"/>
    <w:rsid w:val="00221350"/>
    <w:rsid w:val="00221424"/>
    <w:rsid w:val="002216E4"/>
    <w:rsid w:val="00221706"/>
    <w:rsid w:val="002219AA"/>
    <w:rsid w:val="00221BEE"/>
    <w:rsid w:val="00221CBD"/>
    <w:rsid w:val="00222530"/>
    <w:rsid w:val="002226E1"/>
    <w:rsid w:val="0022271D"/>
    <w:rsid w:val="0022299F"/>
    <w:rsid w:val="002229E2"/>
    <w:rsid w:val="00222F6A"/>
    <w:rsid w:val="002231BD"/>
    <w:rsid w:val="0022345F"/>
    <w:rsid w:val="002236AB"/>
    <w:rsid w:val="00223CF8"/>
    <w:rsid w:val="00223FCE"/>
    <w:rsid w:val="00224168"/>
    <w:rsid w:val="0022438F"/>
    <w:rsid w:val="002243AB"/>
    <w:rsid w:val="00224561"/>
    <w:rsid w:val="0022465B"/>
    <w:rsid w:val="00224796"/>
    <w:rsid w:val="00224861"/>
    <w:rsid w:val="00224935"/>
    <w:rsid w:val="00224B5C"/>
    <w:rsid w:val="00224C6D"/>
    <w:rsid w:val="00224E71"/>
    <w:rsid w:val="0022545B"/>
    <w:rsid w:val="0022579E"/>
    <w:rsid w:val="0022590A"/>
    <w:rsid w:val="00225C7B"/>
    <w:rsid w:val="00225FD4"/>
    <w:rsid w:val="00226740"/>
    <w:rsid w:val="00226778"/>
    <w:rsid w:val="002268A8"/>
    <w:rsid w:val="0022696A"/>
    <w:rsid w:val="00226995"/>
    <w:rsid w:val="002271FC"/>
    <w:rsid w:val="00227248"/>
    <w:rsid w:val="0022733C"/>
    <w:rsid w:val="0022740C"/>
    <w:rsid w:val="00227A48"/>
    <w:rsid w:val="00227DB6"/>
    <w:rsid w:val="0023050E"/>
    <w:rsid w:val="00230531"/>
    <w:rsid w:val="00230C8B"/>
    <w:rsid w:val="002315D2"/>
    <w:rsid w:val="0023163E"/>
    <w:rsid w:val="00231914"/>
    <w:rsid w:val="00231F73"/>
    <w:rsid w:val="002320DA"/>
    <w:rsid w:val="002322E4"/>
    <w:rsid w:val="0023230D"/>
    <w:rsid w:val="0023238C"/>
    <w:rsid w:val="00232B31"/>
    <w:rsid w:val="00232D7E"/>
    <w:rsid w:val="002330F0"/>
    <w:rsid w:val="002331AD"/>
    <w:rsid w:val="00233627"/>
    <w:rsid w:val="002336A4"/>
    <w:rsid w:val="0023388C"/>
    <w:rsid w:val="00233A70"/>
    <w:rsid w:val="00233BED"/>
    <w:rsid w:val="00233CAB"/>
    <w:rsid w:val="00233D41"/>
    <w:rsid w:val="002348D9"/>
    <w:rsid w:val="00234CDA"/>
    <w:rsid w:val="00234E7B"/>
    <w:rsid w:val="00235194"/>
    <w:rsid w:val="00235471"/>
    <w:rsid w:val="002356A5"/>
    <w:rsid w:val="002358AB"/>
    <w:rsid w:val="00235AC6"/>
    <w:rsid w:val="00235B6C"/>
    <w:rsid w:val="00235F03"/>
    <w:rsid w:val="00236423"/>
    <w:rsid w:val="00236A20"/>
    <w:rsid w:val="00236ADB"/>
    <w:rsid w:val="002370D7"/>
    <w:rsid w:val="0023767C"/>
    <w:rsid w:val="00237826"/>
    <w:rsid w:val="00237862"/>
    <w:rsid w:val="002379AA"/>
    <w:rsid w:val="00237E04"/>
    <w:rsid w:val="00240364"/>
    <w:rsid w:val="00240A03"/>
    <w:rsid w:val="002411D6"/>
    <w:rsid w:val="0024132D"/>
    <w:rsid w:val="0024174C"/>
    <w:rsid w:val="00241A73"/>
    <w:rsid w:val="00241AD9"/>
    <w:rsid w:val="00241BED"/>
    <w:rsid w:val="00241CA5"/>
    <w:rsid w:val="00241D14"/>
    <w:rsid w:val="00241DEF"/>
    <w:rsid w:val="002431E1"/>
    <w:rsid w:val="002434D2"/>
    <w:rsid w:val="00243916"/>
    <w:rsid w:val="00243C35"/>
    <w:rsid w:val="00243C5F"/>
    <w:rsid w:val="00243C91"/>
    <w:rsid w:val="00243E93"/>
    <w:rsid w:val="00244188"/>
    <w:rsid w:val="002445B4"/>
    <w:rsid w:val="00244A02"/>
    <w:rsid w:val="00244D60"/>
    <w:rsid w:val="00244E34"/>
    <w:rsid w:val="00244FAA"/>
    <w:rsid w:val="0024534E"/>
    <w:rsid w:val="00245740"/>
    <w:rsid w:val="0024581D"/>
    <w:rsid w:val="002459AD"/>
    <w:rsid w:val="00245AED"/>
    <w:rsid w:val="00245E00"/>
    <w:rsid w:val="00245E92"/>
    <w:rsid w:val="00246106"/>
    <w:rsid w:val="0024628E"/>
    <w:rsid w:val="0024666B"/>
    <w:rsid w:val="002466AC"/>
    <w:rsid w:val="002469F4"/>
    <w:rsid w:val="00246A5B"/>
    <w:rsid w:val="00246CF5"/>
    <w:rsid w:val="00246D3C"/>
    <w:rsid w:val="00246E4B"/>
    <w:rsid w:val="00246F4F"/>
    <w:rsid w:val="0024717C"/>
    <w:rsid w:val="00247516"/>
    <w:rsid w:val="0024775D"/>
    <w:rsid w:val="00247CAF"/>
    <w:rsid w:val="00250027"/>
    <w:rsid w:val="00250368"/>
    <w:rsid w:val="002505E5"/>
    <w:rsid w:val="00250D23"/>
    <w:rsid w:val="00250F98"/>
    <w:rsid w:val="00251195"/>
    <w:rsid w:val="002512D1"/>
    <w:rsid w:val="00251311"/>
    <w:rsid w:val="0025133F"/>
    <w:rsid w:val="00251593"/>
    <w:rsid w:val="0025168B"/>
    <w:rsid w:val="002517AE"/>
    <w:rsid w:val="00251C07"/>
    <w:rsid w:val="00251E68"/>
    <w:rsid w:val="0025232C"/>
    <w:rsid w:val="00252392"/>
    <w:rsid w:val="00252418"/>
    <w:rsid w:val="00252626"/>
    <w:rsid w:val="0025299A"/>
    <w:rsid w:val="002529BF"/>
    <w:rsid w:val="00252CB9"/>
    <w:rsid w:val="00252E13"/>
    <w:rsid w:val="00252F2F"/>
    <w:rsid w:val="00253294"/>
    <w:rsid w:val="002532F2"/>
    <w:rsid w:val="002533CF"/>
    <w:rsid w:val="0025366A"/>
    <w:rsid w:val="00253A69"/>
    <w:rsid w:val="00253C48"/>
    <w:rsid w:val="00253DC5"/>
    <w:rsid w:val="00253EA7"/>
    <w:rsid w:val="0025444C"/>
    <w:rsid w:val="002544DF"/>
    <w:rsid w:val="00254677"/>
    <w:rsid w:val="00254719"/>
    <w:rsid w:val="00254809"/>
    <w:rsid w:val="002549A8"/>
    <w:rsid w:val="00254AF1"/>
    <w:rsid w:val="002554DE"/>
    <w:rsid w:val="0025592F"/>
    <w:rsid w:val="00255AC8"/>
    <w:rsid w:val="00255BBE"/>
    <w:rsid w:val="00255BDA"/>
    <w:rsid w:val="002560BE"/>
    <w:rsid w:val="00256130"/>
    <w:rsid w:val="0025634B"/>
    <w:rsid w:val="00256501"/>
    <w:rsid w:val="00256505"/>
    <w:rsid w:val="0025671E"/>
    <w:rsid w:val="002568EE"/>
    <w:rsid w:val="00256BB0"/>
    <w:rsid w:val="00256D4E"/>
    <w:rsid w:val="00256F5B"/>
    <w:rsid w:val="002574E7"/>
    <w:rsid w:val="002574F1"/>
    <w:rsid w:val="0025759A"/>
    <w:rsid w:val="002575A3"/>
    <w:rsid w:val="002603AD"/>
    <w:rsid w:val="00260617"/>
    <w:rsid w:val="00260714"/>
    <w:rsid w:val="00260BC8"/>
    <w:rsid w:val="00260DB8"/>
    <w:rsid w:val="00260FB7"/>
    <w:rsid w:val="002610E0"/>
    <w:rsid w:val="00261740"/>
    <w:rsid w:val="00261A25"/>
    <w:rsid w:val="00261A49"/>
    <w:rsid w:val="00261AD4"/>
    <w:rsid w:val="00261E3F"/>
    <w:rsid w:val="00261E83"/>
    <w:rsid w:val="00262117"/>
    <w:rsid w:val="00262266"/>
    <w:rsid w:val="00262672"/>
    <w:rsid w:val="0026293F"/>
    <w:rsid w:val="00262ABC"/>
    <w:rsid w:val="00262CB4"/>
    <w:rsid w:val="002630B9"/>
    <w:rsid w:val="002631C3"/>
    <w:rsid w:val="0026345E"/>
    <w:rsid w:val="0026398E"/>
    <w:rsid w:val="002640D4"/>
    <w:rsid w:val="00264426"/>
    <w:rsid w:val="002645E0"/>
    <w:rsid w:val="00264743"/>
    <w:rsid w:val="00264C40"/>
    <w:rsid w:val="00264C90"/>
    <w:rsid w:val="00264F41"/>
    <w:rsid w:val="002651E2"/>
    <w:rsid w:val="00265288"/>
    <w:rsid w:val="0026548C"/>
    <w:rsid w:val="002654E2"/>
    <w:rsid w:val="0026557E"/>
    <w:rsid w:val="002657C0"/>
    <w:rsid w:val="002657E6"/>
    <w:rsid w:val="002658EF"/>
    <w:rsid w:val="00265BB1"/>
    <w:rsid w:val="00265E17"/>
    <w:rsid w:val="00266033"/>
    <w:rsid w:val="00266119"/>
    <w:rsid w:val="00266191"/>
    <w:rsid w:val="00266207"/>
    <w:rsid w:val="00266243"/>
    <w:rsid w:val="00266311"/>
    <w:rsid w:val="00266924"/>
    <w:rsid w:val="00266DF3"/>
    <w:rsid w:val="00267215"/>
    <w:rsid w:val="0026740F"/>
    <w:rsid w:val="0026783F"/>
    <w:rsid w:val="0026785D"/>
    <w:rsid w:val="00267AB1"/>
    <w:rsid w:val="0027002B"/>
    <w:rsid w:val="00270777"/>
    <w:rsid w:val="00270B76"/>
    <w:rsid w:val="00270C07"/>
    <w:rsid w:val="00270D1E"/>
    <w:rsid w:val="00270FF9"/>
    <w:rsid w:val="002710D9"/>
    <w:rsid w:val="002716C9"/>
    <w:rsid w:val="00271707"/>
    <w:rsid w:val="00271A4A"/>
    <w:rsid w:val="00271FA7"/>
    <w:rsid w:val="00272492"/>
    <w:rsid w:val="00272719"/>
    <w:rsid w:val="00272B43"/>
    <w:rsid w:val="00272B5E"/>
    <w:rsid w:val="00272BAD"/>
    <w:rsid w:val="00272C9D"/>
    <w:rsid w:val="00272D15"/>
    <w:rsid w:val="00272F90"/>
    <w:rsid w:val="002732E5"/>
    <w:rsid w:val="00273518"/>
    <w:rsid w:val="002735CC"/>
    <w:rsid w:val="0027370C"/>
    <w:rsid w:val="00274238"/>
    <w:rsid w:val="00274278"/>
    <w:rsid w:val="00274284"/>
    <w:rsid w:val="0027447F"/>
    <w:rsid w:val="002745D2"/>
    <w:rsid w:val="002746DA"/>
    <w:rsid w:val="00274C90"/>
    <w:rsid w:val="00274F8F"/>
    <w:rsid w:val="00275190"/>
    <w:rsid w:val="002751DF"/>
    <w:rsid w:val="0027522B"/>
    <w:rsid w:val="0027524D"/>
    <w:rsid w:val="002753ED"/>
    <w:rsid w:val="002754D0"/>
    <w:rsid w:val="00275596"/>
    <w:rsid w:val="002759CA"/>
    <w:rsid w:val="00275A49"/>
    <w:rsid w:val="00275D92"/>
    <w:rsid w:val="00275F68"/>
    <w:rsid w:val="002761A6"/>
    <w:rsid w:val="002761B0"/>
    <w:rsid w:val="0027631D"/>
    <w:rsid w:val="002764E7"/>
    <w:rsid w:val="002769E0"/>
    <w:rsid w:val="00276B40"/>
    <w:rsid w:val="00276E11"/>
    <w:rsid w:val="00277047"/>
    <w:rsid w:val="002777C8"/>
    <w:rsid w:val="00277BC5"/>
    <w:rsid w:val="002803EF"/>
    <w:rsid w:val="00280497"/>
    <w:rsid w:val="0028081C"/>
    <w:rsid w:val="00280858"/>
    <w:rsid w:val="00280940"/>
    <w:rsid w:val="00280B94"/>
    <w:rsid w:val="00280C3B"/>
    <w:rsid w:val="00281153"/>
    <w:rsid w:val="00281208"/>
    <w:rsid w:val="0028124D"/>
    <w:rsid w:val="00281307"/>
    <w:rsid w:val="00281807"/>
    <w:rsid w:val="00281829"/>
    <w:rsid w:val="0028196C"/>
    <w:rsid w:val="00281A2C"/>
    <w:rsid w:val="00281DAB"/>
    <w:rsid w:val="00281EDC"/>
    <w:rsid w:val="00281FD8"/>
    <w:rsid w:val="00282017"/>
    <w:rsid w:val="00282024"/>
    <w:rsid w:val="00282189"/>
    <w:rsid w:val="0028225B"/>
    <w:rsid w:val="00282357"/>
    <w:rsid w:val="00282379"/>
    <w:rsid w:val="00282420"/>
    <w:rsid w:val="0028256D"/>
    <w:rsid w:val="00282630"/>
    <w:rsid w:val="0028297A"/>
    <w:rsid w:val="002833BD"/>
    <w:rsid w:val="00283879"/>
    <w:rsid w:val="00283A22"/>
    <w:rsid w:val="00283E11"/>
    <w:rsid w:val="00283F5B"/>
    <w:rsid w:val="002841FD"/>
    <w:rsid w:val="002845AA"/>
    <w:rsid w:val="0028460A"/>
    <w:rsid w:val="002846FF"/>
    <w:rsid w:val="002848A6"/>
    <w:rsid w:val="00284C9E"/>
    <w:rsid w:val="00284D86"/>
    <w:rsid w:val="00285336"/>
    <w:rsid w:val="002855E8"/>
    <w:rsid w:val="002857E9"/>
    <w:rsid w:val="00285909"/>
    <w:rsid w:val="00286610"/>
    <w:rsid w:val="0028683E"/>
    <w:rsid w:val="00286876"/>
    <w:rsid w:val="00286B21"/>
    <w:rsid w:val="00286C88"/>
    <w:rsid w:val="00286DC8"/>
    <w:rsid w:val="0028707A"/>
    <w:rsid w:val="0028722F"/>
    <w:rsid w:val="00287382"/>
    <w:rsid w:val="002877A9"/>
    <w:rsid w:val="00287836"/>
    <w:rsid w:val="00287CFB"/>
    <w:rsid w:val="0028DF61"/>
    <w:rsid w:val="002901AF"/>
    <w:rsid w:val="0029040E"/>
    <w:rsid w:val="00290737"/>
    <w:rsid w:val="00290887"/>
    <w:rsid w:val="002908FE"/>
    <w:rsid w:val="00290A07"/>
    <w:rsid w:val="00290CF4"/>
    <w:rsid w:val="00290E71"/>
    <w:rsid w:val="00290EB0"/>
    <w:rsid w:val="0029135E"/>
    <w:rsid w:val="00291503"/>
    <w:rsid w:val="0029159F"/>
    <w:rsid w:val="00291646"/>
    <w:rsid w:val="002919B0"/>
    <w:rsid w:val="00291FCC"/>
    <w:rsid w:val="00292207"/>
    <w:rsid w:val="002925B0"/>
    <w:rsid w:val="002929D3"/>
    <w:rsid w:val="00292C5B"/>
    <w:rsid w:val="00292CCD"/>
    <w:rsid w:val="00292E3A"/>
    <w:rsid w:val="002933FF"/>
    <w:rsid w:val="002935A4"/>
    <w:rsid w:val="00293788"/>
    <w:rsid w:val="0029387A"/>
    <w:rsid w:val="00293BA8"/>
    <w:rsid w:val="00293D06"/>
    <w:rsid w:val="00294083"/>
    <w:rsid w:val="002943E6"/>
    <w:rsid w:val="002946E3"/>
    <w:rsid w:val="00294933"/>
    <w:rsid w:val="00294B7D"/>
    <w:rsid w:val="00294BE8"/>
    <w:rsid w:val="00294E9C"/>
    <w:rsid w:val="00295127"/>
    <w:rsid w:val="00295478"/>
    <w:rsid w:val="00295762"/>
    <w:rsid w:val="00295BDE"/>
    <w:rsid w:val="0029618A"/>
    <w:rsid w:val="00296293"/>
    <w:rsid w:val="002962D4"/>
    <w:rsid w:val="0029631A"/>
    <w:rsid w:val="002967E1"/>
    <w:rsid w:val="002967FF"/>
    <w:rsid w:val="00296992"/>
    <w:rsid w:val="00296F2B"/>
    <w:rsid w:val="00297112"/>
    <w:rsid w:val="00297895"/>
    <w:rsid w:val="00297B81"/>
    <w:rsid w:val="002A0239"/>
    <w:rsid w:val="002A05C6"/>
    <w:rsid w:val="002A083A"/>
    <w:rsid w:val="002A08E8"/>
    <w:rsid w:val="002A0949"/>
    <w:rsid w:val="002A0A74"/>
    <w:rsid w:val="002A0D6F"/>
    <w:rsid w:val="002A0F4C"/>
    <w:rsid w:val="002A1176"/>
    <w:rsid w:val="002A13B7"/>
    <w:rsid w:val="002A1749"/>
    <w:rsid w:val="002A19C9"/>
    <w:rsid w:val="002A1A2B"/>
    <w:rsid w:val="002A1E36"/>
    <w:rsid w:val="002A2026"/>
    <w:rsid w:val="002A22B9"/>
    <w:rsid w:val="002A22F6"/>
    <w:rsid w:val="002A25C6"/>
    <w:rsid w:val="002A278C"/>
    <w:rsid w:val="002A28B4"/>
    <w:rsid w:val="002A29C5"/>
    <w:rsid w:val="002A2A8C"/>
    <w:rsid w:val="002A2AEF"/>
    <w:rsid w:val="002A2B8C"/>
    <w:rsid w:val="002A2D9C"/>
    <w:rsid w:val="002A2DC2"/>
    <w:rsid w:val="002A3104"/>
    <w:rsid w:val="002A328D"/>
    <w:rsid w:val="002A35CF"/>
    <w:rsid w:val="002A3CE3"/>
    <w:rsid w:val="002A3DCB"/>
    <w:rsid w:val="002A3E90"/>
    <w:rsid w:val="002A4120"/>
    <w:rsid w:val="002A4193"/>
    <w:rsid w:val="002A4197"/>
    <w:rsid w:val="002A475D"/>
    <w:rsid w:val="002A47B3"/>
    <w:rsid w:val="002A49B1"/>
    <w:rsid w:val="002A4DCE"/>
    <w:rsid w:val="002A4EEF"/>
    <w:rsid w:val="002A5435"/>
    <w:rsid w:val="002A5C2A"/>
    <w:rsid w:val="002A5CAF"/>
    <w:rsid w:val="002A5DA7"/>
    <w:rsid w:val="002A5E39"/>
    <w:rsid w:val="002A5E4B"/>
    <w:rsid w:val="002A5FC8"/>
    <w:rsid w:val="002A6006"/>
    <w:rsid w:val="002A64A3"/>
    <w:rsid w:val="002A6B40"/>
    <w:rsid w:val="002A6C2C"/>
    <w:rsid w:val="002A6E31"/>
    <w:rsid w:val="002A7551"/>
    <w:rsid w:val="002A7887"/>
    <w:rsid w:val="002A7F35"/>
    <w:rsid w:val="002B012B"/>
    <w:rsid w:val="002B01AE"/>
    <w:rsid w:val="002B067A"/>
    <w:rsid w:val="002B06AB"/>
    <w:rsid w:val="002B0938"/>
    <w:rsid w:val="002B0A8C"/>
    <w:rsid w:val="002B10B1"/>
    <w:rsid w:val="002B161E"/>
    <w:rsid w:val="002B1A21"/>
    <w:rsid w:val="002B1C22"/>
    <w:rsid w:val="002B2443"/>
    <w:rsid w:val="002B255F"/>
    <w:rsid w:val="002B2B08"/>
    <w:rsid w:val="002B2FC2"/>
    <w:rsid w:val="002B30F5"/>
    <w:rsid w:val="002B31C2"/>
    <w:rsid w:val="002B37B2"/>
    <w:rsid w:val="002B38D3"/>
    <w:rsid w:val="002B3D6B"/>
    <w:rsid w:val="002B3F1E"/>
    <w:rsid w:val="002B4604"/>
    <w:rsid w:val="002B4726"/>
    <w:rsid w:val="002B48B8"/>
    <w:rsid w:val="002B4986"/>
    <w:rsid w:val="002B4B4E"/>
    <w:rsid w:val="002B4D51"/>
    <w:rsid w:val="002B4E5D"/>
    <w:rsid w:val="002B50F2"/>
    <w:rsid w:val="002B5588"/>
    <w:rsid w:val="002B5716"/>
    <w:rsid w:val="002B5896"/>
    <w:rsid w:val="002B5B97"/>
    <w:rsid w:val="002B5D64"/>
    <w:rsid w:val="002B5E4A"/>
    <w:rsid w:val="002B6A56"/>
    <w:rsid w:val="002B6A82"/>
    <w:rsid w:val="002B6B69"/>
    <w:rsid w:val="002B7557"/>
    <w:rsid w:val="002B7778"/>
    <w:rsid w:val="002B781A"/>
    <w:rsid w:val="002B7820"/>
    <w:rsid w:val="002B7861"/>
    <w:rsid w:val="002B7B18"/>
    <w:rsid w:val="002B7C3D"/>
    <w:rsid w:val="002B7C49"/>
    <w:rsid w:val="002C02E0"/>
    <w:rsid w:val="002C0305"/>
    <w:rsid w:val="002C046E"/>
    <w:rsid w:val="002C0BD0"/>
    <w:rsid w:val="002C100E"/>
    <w:rsid w:val="002C1204"/>
    <w:rsid w:val="002C166F"/>
    <w:rsid w:val="002C198A"/>
    <w:rsid w:val="002C1B65"/>
    <w:rsid w:val="002C1BE0"/>
    <w:rsid w:val="002C1BF6"/>
    <w:rsid w:val="002C1DC2"/>
    <w:rsid w:val="002C2238"/>
    <w:rsid w:val="002C22F4"/>
    <w:rsid w:val="002C241C"/>
    <w:rsid w:val="002C262D"/>
    <w:rsid w:val="002C2630"/>
    <w:rsid w:val="002C284C"/>
    <w:rsid w:val="002C288C"/>
    <w:rsid w:val="002C2A0D"/>
    <w:rsid w:val="002C2A3C"/>
    <w:rsid w:val="002C33AE"/>
    <w:rsid w:val="002C3470"/>
    <w:rsid w:val="002C3822"/>
    <w:rsid w:val="002C39AC"/>
    <w:rsid w:val="002C3F07"/>
    <w:rsid w:val="002C40B8"/>
    <w:rsid w:val="002C4917"/>
    <w:rsid w:val="002C4C04"/>
    <w:rsid w:val="002C4D9B"/>
    <w:rsid w:val="002C4E71"/>
    <w:rsid w:val="002C5465"/>
    <w:rsid w:val="002C5532"/>
    <w:rsid w:val="002C55CF"/>
    <w:rsid w:val="002C5696"/>
    <w:rsid w:val="002C5765"/>
    <w:rsid w:val="002C5CCE"/>
    <w:rsid w:val="002C5EDA"/>
    <w:rsid w:val="002C5FA2"/>
    <w:rsid w:val="002C5FEA"/>
    <w:rsid w:val="002C6137"/>
    <w:rsid w:val="002C6184"/>
    <w:rsid w:val="002C620E"/>
    <w:rsid w:val="002C621F"/>
    <w:rsid w:val="002C6665"/>
    <w:rsid w:val="002C6E32"/>
    <w:rsid w:val="002C6E6B"/>
    <w:rsid w:val="002C6ED7"/>
    <w:rsid w:val="002C7100"/>
    <w:rsid w:val="002C7109"/>
    <w:rsid w:val="002C74B9"/>
    <w:rsid w:val="002C7BEF"/>
    <w:rsid w:val="002C7DB2"/>
    <w:rsid w:val="002D0054"/>
    <w:rsid w:val="002D0378"/>
    <w:rsid w:val="002D0F1D"/>
    <w:rsid w:val="002D15E7"/>
    <w:rsid w:val="002D1706"/>
    <w:rsid w:val="002D1813"/>
    <w:rsid w:val="002D1BA3"/>
    <w:rsid w:val="002D2054"/>
    <w:rsid w:val="002D20C9"/>
    <w:rsid w:val="002D2972"/>
    <w:rsid w:val="002D2EED"/>
    <w:rsid w:val="002D3598"/>
    <w:rsid w:val="002D39E9"/>
    <w:rsid w:val="002D40B5"/>
    <w:rsid w:val="002D47F9"/>
    <w:rsid w:val="002D4919"/>
    <w:rsid w:val="002D4974"/>
    <w:rsid w:val="002D4C38"/>
    <w:rsid w:val="002D4DDC"/>
    <w:rsid w:val="002D4E9C"/>
    <w:rsid w:val="002D50CE"/>
    <w:rsid w:val="002D50F3"/>
    <w:rsid w:val="002D5456"/>
    <w:rsid w:val="002D56C4"/>
    <w:rsid w:val="002D57C3"/>
    <w:rsid w:val="002D593E"/>
    <w:rsid w:val="002D5BF7"/>
    <w:rsid w:val="002D5D30"/>
    <w:rsid w:val="002D5FF1"/>
    <w:rsid w:val="002D6194"/>
    <w:rsid w:val="002D62C1"/>
    <w:rsid w:val="002D6316"/>
    <w:rsid w:val="002D6746"/>
    <w:rsid w:val="002D67C4"/>
    <w:rsid w:val="002D6D97"/>
    <w:rsid w:val="002D7163"/>
    <w:rsid w:val="002D748C"/>
    <w:rsid w:val="002D750F"/>
    <w:rsid w:val="002D7534"/>
    <w:rsid w:val="002D75F6"/>
    <w:rsid w:val="002D76B2"/>
    <w:rsid w:val="002D790D"/>
    <w:rsid w:val="002D79FA"/>
    <w:rsid w:val="002D7BB6"/>
    <w:rsid w:val="002D7D63"/>
    <w:rsid w:val="002D7EFD"/>
    <w:rsid w:val="002E039E"/>
    <w:rsid w:val="002E0691"/>
    <w:rsid w:val="002E06B4"/>
    <w:rsid w:val="002E0AEB"/>
    <w:rsid w:val="002E0AF5"/>
    <w:rsid w:val="002E0B06"/>
    <w:rsid w:val="002E0C26"/>
    <w:rsid w:val="002E10CF"/>
    <w:rsid w:val="002E13CA"/>
    <w:rsid w:val="002E1449"/>
    <w:rsid w:val="002E19A3"/>
    <w:rsid w:val="002E1B3B"/>
    <w:rsid w:val="002E1C5C"/>
    <w:rsid w:val="002E1D4F"/>
    <w:rsid w:val="002E1D9A"/>
    <w:rsid w:val="002E218D"/>
    <w:rsid w:val="002E232B"/>
    <w:rsid w:val="002E2599"/>
    <w:rsid w:val="002E2606"/>
    <w:rsid w:val="002E2659"/>
    <w:rsid w:val="002E2B22"/>
    <w:rsid w:val="002E2FCF"/>
    <w:rsid w:val="002E2FE8"/>
    <w:rsid w:val="002E325A"/>
    <w:rsid w:val="002E364C"/>
    <w:rsid w:val="002E36BB"/>
    <w:rsid w:val="002E374D"/>
    <w:rsid w:val="002E3E1F"/>
    <w:rsid w:val="002E426D"/>
    <w:rsid w:val="002E445D"/>
    <w:rsid w:val="002E48F6"/>
    <w:rsid w:val="002E4C71"/>
    <w:rsid w:val="002E4EC7"/>
    <w:rsid w:val="002E4FD7"/>
    <w:rsid w:val="002E50AE"/>
    <w:rsid w:val="002E50C7"/>
    <w:rsid w:val="002E50DF"/>
    <w:rsid w:val="002E5365"/>
    <w:rsid w:val="002E557B"/>
    <w:rsid w:val="002E56CD"/>
    <w:rsid w:val="002E5A28"/>
    <w:rsid w:val="002E5FF5"/>
    <w:rsid w:val="002E60F2"/>
    <w:rsid w:val="002E6315"/>
    <w:rsid w:val="002E6438"/>
    <w:rsid w:val="002E664E"/>
    <w:rsid w:val="002E6870"/>
    <w:rsid w:val="002E69EC"/>
    <w:rsid w:val="002E6CD9"/>
    <w:rsid w:val="002E7117"/>
    <w:rsid w:val="002E7EBF"/>
    <w:rsid w:val="002E7FC9"/>
    <w:rsid w:val="002EA928"/>
    <w:rsid w:val="002F0227"/>
    <w:rsid w:val="002F04EA"/>
    <w:rsid w:val="002F0894"/>
    <w:rsid w:val="002F0E5C"/>
    <w:rsid w:val="002F12D7"/>
    <w:rsid w:val="002F12EB"/>
    <w:rsid w:val="002F13A0"/>
    <w:rsid w:val="002F1481"/>
    <w:rsid w:val="002F16B9"/>
    <w:rsid w:val="002F1913"/>
    <w:rsid w:val="002F1989"/>
    <w:rsid w:val="002F1AC9"/>
    <w:rsid w:val="002F1AF4"/>
    <w:rsid w:val="002F1DDD"/>
    <w:rsid w:val="002F1F85"/>
    <w:rsid w:val="002F236F"/>
    <w:rsid w:val="002F2702"/>
    <w:rsid w:val="002F2BA5"/>
    <w:rsid w:val="002F2D32"/>
    <w:rsid w:val="002F30DC"/>
    <w:rsid w:val="002F3152"/>
    <w:rsid w:val="002F3185"/>
    <w:rsid w:val="002F31FB"/>
    <w:rsid w:val="002F3709"/>
    <w:rsid w:val="002F40ED"/>
    <w:rsid w:val="002F4200"/>
    <w:rsid w:val="002F44D4"/>
    <w:rsid w:val="002F4524"/>
    <w:rsid w:val="002F4B6D"/>
    <w:rsid w:val="002F4D28"/>
    <w:rsid w:val="002F4DC4"/>
    <w:rsid w:val="002F5584"/>
    <w:rsid w:val="002F574C"/>
    <w:rsid w:val="002F585A"/>
    <w:rsid w:val="002F5E3F"/>
    <w:rsid w:val="002F6032"/>
    <w:rsid w:val="002F616B"/>
    <w:rsid w:val="002F633A"/>
    <w:rsid w:val="002F6A6F"/>
    <w:rsid w:val="002F6BC6"/>
    <w:rsid w:val="002F6E15"/>
    <w:rsid w:val="002F7404"/>
    <w:rsid w:val="002F7452"/>
    <w:rsid w:val="002F7597"/>
    <w:rsid w:val="002F77EF"/>
    <w:rsid w:val="002F7AC1"/>
    <w:rsid w:val="002F7B20"/>
    <w:rsid w:val="002F7BCA"/>
    <w:rsid w:val="002F7CFE"/>
    <w:rsid w:val="002F7DAE"/>
    <w:rsid w:val="002F7EC6"/>
    <w:rsid w:val="003000D5"/>
    <w:rsid w:val="003001BD"/>
    <w:rsid w:val="00300228"/>
    <w:rsid w:val="00300357"/>
    <w:rsid w:val="003004A5"/>
    <w:rsid w:val="003006F3"/>
    <w:rsid w:val="003008BF"/>
    <w:rsid w:val="0030091E"/>
    <w:rsid w:val="00300968"/>
    <w:rsid w:val="00300A5E"/>
    <w:rsid w:val="00300E92"/>
    <w:rsid w:val="00300FB3"/>
    <w:rsid w:val="003010A1"/>
    <w:rsid w:val="003015A8"/>
    <w:rsid w:val="0030170A"/>
    <w:rsid w:val="003018B3"/>
    <w:rsid w:val="003022DE"/>
    <w:rsid w:val="0030232F"/>
    <w:rsid w:val="00302837"/>
    <w:rsid w:val="00303085"/>
    <w:rsid w:val="003031DB"/>
    <w:rsid w:val="00303467"/>
    <w:rsid w:val="00303605"/>
    <w:rsid w:val="00303B00"/>
    <w:rsid w:val="00303B0C"/>
    <w:rsid w:val="00303D2D"/>
    <w:rsid w:val="00303EF0"/>
    <w:rsid w:val="00303F15"/>
    <w:rsid w:val="00304495"/>
    <w:rsid w:val="003048D7"/>
    <w:rsid w:val="00304958"/>
    <w:rsid w:val="00304B06"/>
    <w:rsid w:val="00304CF6"/>
    <w:rsid w:val="00304E71"/>
    <w:rsid w:val="00304EF3"/>
    <w:rsid w:val="003059B8"/>
    <w:rsid w:val="00305A20"/>
    <w:rsid w:val="003061BD"/>
    <w:rsid w:val="00306330"/>
    <w:rsid w:val="00306540"/>
    <w:rsid w:val="00306C1F"/>
    <w:rsid w:val="00306C23"/>
    <w:rsid w:val="00306E32"/>
    <w:rsid w:val="00306E9A"/>
    <w:rsid w:val="00306F8E"/>
    <w:rsid w:val="00306FF3"/>
    <w:rsid w:val="0030717F"/>
    <w:rsid w:val="00307233"/>
    <w:rsid w:val="00307303"/>
    <w:rsid w:val="00307696"/>
    <w:rsid w:val="003076B9"/>
    <w:rsid w:val="00307826"/>
    <w:rsid w:val="00307B39"/>
    <w:rsid w:val="00307B94"/>
    <w:rsid w:val="00310C89"/>
    <w:rsid w:val="00310CA3"/>
    <w:rsid w:val="00310F2C"/>
    <w:rsid w:val="00311089"/>
    <w:rsid w:val="00311477"/>
    <w:rsid w:val="0031157F"/>
    <w:rsid w:val="00311705"/>
    <w:rsid w:val="003118CF"/>
    <w:rsid w:val="003119FF"/>
    <w:rsid w:val="00311B24"/>
    <w:rsid w:val="003120CF"/>
    <w:rsid w:val="003121E7"/>
    <w:rsid w:val="00312257"/>
    <w:rsid w:val="003123E3"/>
    <w:rsid w:val="00313147"/>
    <w:rsid w:val="00313A6C"/>
    <w:rsid w:val="00314013"/>
    <w:rsid w:val="003140A6"/>
    <w:rsid w:val="0031442F"/>
    <w:rsid w:val="00314580"/>
    <w:rsid w:val="00314655"/>
    <w:rsid w:val="0031490E"/>
    <w:rsid w:val="00314F68"/>
    <w:rsid w:val="00315154"/>
    <w:rsid w:val="003151C7"/>
    <w:rsid w:val="00315356"/>
    <w:rsid w:val="00315A55"/>
    <w:rsid w:val="0031606F"/>
    <w:rsid w:val="00316166"/>
    <w:rsid w:val="00316396"/>
    <w:rsid w:val="003165D7"/>
    <w:rsid w:val="003165D9"/>
    <w:rsid w:val="003169BA"/>
    <w:rsid w:val="003169CB"/>
    <w:rsid w:val="00316A80"/>
    <w:rsid w:val="00316A97"/>
    <w:rsid w:val="00316B6F"/>
    <w:rsid w:val="00316C7F"/>
    <w:rsid w:val="00316E8D"/>
    <w:rsid w:val="00316EF6"/>
    <w:rsid w:val="00316F80"/>
    <w:rsid w:val="0031716F"/>
    <w:rsid w:val="003173FB"/>
    <w:rsid w:val="00317648"/>
    <w:rsid w:val="003176E0"/>
    <w:rsid w:val="00317CE0"/>
    <w:rsid w:val="00317EA9"/>
    <w:rsid w:val="00317EEF"/>
    <w:rsid w:val="0031A645"/>
    <w:rsid w:val="00320058"/>
    <w:rsid w:val="00320070"/>
    <w:rsid w:val="003202DA"/>
    <w:rsid w:val="003207E2"/>
    <w:rsid w:val="0032092B"/>
    <w:rsid w:val="00320A18"/>
    <w:rsid w:val="00320AAC"/>
    <w:rsid w:val="00320AFC"/>
    <w:rsid w:val="00320BFE"/>
    <w:rsid w:val="00320CCC"/>
    <w:rsid w:val="00320E2F"/>
    <w:rsid w:val="0032123B"/>
    <w:rsid w:val="00321357"/>
    <w:rsid w:val="00321382"/>
    <w:rsid w:val="003213FD"/>
    <w:rsid w:val="00321A48"/>
    <w:rsid w:val="00321B9F"/>
    <w:rsid w:val="00321C85"/>
    <w:rsid w:val="00321E30"/>
    <w:rsid w:val="0032227E"/>
    <w:rsid w:val="003222CF"/>
    <w:rsid w:val="00322333"/>
    <w:rsid w:val="0032298D"/>
    <w:rsid w:val="00322A45"/>
    <w:rsid w:val="00322D4A"/>
    <w:rsid w:val="00322F4C"/>
    <w:rsid w:val="0032317F"/>
    <w:rsid w:val="00323430"/>
    <w:rsid w:val="00323831"/>
    <w:rsid w:val="00323A2D"/>
    <w:rsid w:val="00323FB2"/>
    <w:rsid w:val="00324513"/>
    <w:rsid w:val="00324D66"/>
    <w:rsid w:val="0032540D"/>
    <w:rsid w:val="00325854"/>
    <w:rsid w:val="00325B94"/>
    <w:rsid w:val="00325FBD"/>
    <w:rsid w:val="00326203"/>
    <w:rsid w:val="003265E0"/>
    <w:rsid w:val="00326695"/>
    <w:rsid w:val="0032728C"/>
    <w:rsid w:val="003275DD"/>
    <w:rsid w:val="00327803"/>
    <w:rsid w:val="00327C27"/>
    <w:rsid w:val="0033011B"/>
    <w:rsid w:val="0033050F"/>
    <w:rsid w:val="003308FE"/>
    <w:rsid w:val="00330A0D"/>
    <w:rsid w:val="00330A5F"/>
    <w:rsid w:val="00330A8F"/>
    <w:rsid w:val="00330F25"/>
    <w:rsid w:val="00330FA3"/>
    <w:rsid w:val="003314B6"/>
    <w:rsid w:val="0033150F"/>
    <w:rsid w:val="0033192D"/>
    <w:rsid w:val="003319BD"/>
    <w:rsid w:val="00331B4F"/>
    <w:rsid w:val="00331B6E"/>
    <w:rsid w:val="00331BCF"/>
    <w:rsid w:val="00331C22"/>
    <w:rsid w:val="00331CF6"/>
    <w:rsid w:val="00331D98"/>
    <w:rsid w:val="00331EC3"/>
    <w:rsid w:val="00332264"/>
    <w:rsid w:val="00332510"/>
    <w:rsid w:val="0033292B"/>
    <w:rsid w:val="00332CC2"/>
    <w:rsid w:val="00332F97"/>
    <w:rsid w:val="00333136"/>
    <w:rsid w:val="003331C2"/>
    <w:rsid w:val="003333C5"/>
    <w:rsid w:val="0033384F"/>
    <w:rsid w:val="00333D33"/>
    <w:rsid w:val="00333D6E"/>
    <w:rsid w:val="00333E26"/>
    <w:rsid w:val="00333F9D"/>
    <w:rsid w:val="00334003"/>
    <w:rsid w:val="00334533"/>
    <w:rsid w:val="003346E1"/>
    <w:rsid w:val="003346F2"/>
    <w:rsid w:val="00334744"/>
    <w:rsid w:val="00334AA4"/>
    <w:rsid w:val="00334B72"/>
    <w:rsid w:val="003354DE"/>
    <w:rsid w:val="00335847"/>
    <w:rsid w:val="00335A16"/>
    <w:rsid w:val="00335B2F"/>
    <w:rsid w:val="00335F2B"/>
    <w:rsid w:val="0033654F"/>
    <w:rsid w:val="003368D8"/>
    <w:rsid w:val="00336BAC"/>
    <w:rsid w:val="00336E2E"/>
    <w:rsid w:val="00337017"/>
    <w:rsid w:val="003371CB"/>
    <w:rsid w:val="0033737E"/>
    <w:rsid w:val="003373E4"/>
    <w:rsid w:val="003374E9"/>
    <w:rsid w:val="003376E7"/>
    <w:rsid w:val="00337BCD"/>
    <w:rsid w:val="00337C74"/>
    <w:rsid w:val="0034005F"/>
    <w:rsid w:val="00340DD9"/>
    <w:rsid w:val="00341373"/>
    <w:rsid w:val="003418DE"/>
    <w:rsid w:val="00341A70"/>
    <w:rsid w:val="00341E1D"/>
    <w:rsid w:val="00341FAD"/>
    <w:rsid w:val="003421D6"/>
    <w:rsid w:val="0034220E"/>
    <w:rsid w:val="0034260D"/>
    <w:rsid w:val="00342720"/>
    <w:rsid w:val="00342776"/>
    <w:rsid w:val="00342B6F"/>
    <w:rsid w:val="003431FA"/>
    <w:rsid w:val="003433C6"/>
    <w:rsid w:val="00343441"/>
    <w:rsid w:val="00343625"/>
    <w:rsid w:val="003436D0"/>
    <w:rsid w:val="003436F1"/>
    <w:rsid w:val="00343750"/>
    <w:rsid w:val="00343A86"/>
    <w:rsid w:val="00343CE0"/>
    <w:rsid w:val="00343FF1"/>
    <w:rsid w:val="00344042"/>
    <w:rsid w:val="0034453B"/>
    <w:rsid w:val="00344671"/>
    <w:rsid w:val="00344713"/>
    <w:rsid w:val="003448B9"/>
    <w:rsid w:val="003448E8"/>
    <w:rsid w:val="003448EE"/>
    <w:rsid w:val="003449B3"/>
    <w:rsid w:val="00344B50"/>
    <w:rsid w:val="0034545F"/>
    <w:rsid w:val="003457EC"/>
    <w:rsid w:val="00345851"/>
    <w:rsid w:val="00345A0D"/>
    <w:rsid w:val="00345B54"/>
    <w:rsid w:val="00345CDF"/>
    <w:rsid w:val="00345D09"/>
    <w:rsid w:val="00345E26"/>
    <w:rsid w:val="00345FED"/>
    <w:rsid w:val="00346052"/>
    <w:rsid w:val="003460A6"/>
    <w:rsid w:val="0034647A"/>
    <w:rsid w:val="003465FE"/>
    <w:rsid w:val="00346774"/>
    <w:rsid w:val="0034681B"/>
    <w:rsid w:val="003468BC"/>
    <w:rsid w:val="00346C47"/>
    <w:rsid w:val="00346D54"/>
    <w:rsid w:val="00346F13"/>
    <w:rsid w:val="00347200"/>
    <w:rsid w:val="00347296"/>
    <w:rsid w:val="0034733C"/>
    <w:rsid w:val="0034770C"/>
    <w:rsid w:val="00347A09"/>
    <w:rsid w:val="00347A64"/>
    <w:rsid w:val="00350078"/>
    <w:rsid w:val="00350236"/>
    <w:rsid w:val="0035070A"/>
    <w:rsid w:val="0035099F"/>
    <w:rsid w:val="003509B7"/>
    <w:rsid w:val="003509E8"/>
    <w:rsid w:val="00350E19"/>
    <w:rsid w:val="003516CF"/>
    <w:rsid w:val="00351876"/>
    <w:rsid w:val="0035196D"/>
    <w:rsid w:val="00351EF1"/>
    <w:rsid w:val="0035243B"/>
    <w:rsid w:val="003524FA"/>
    <w:rsid w:val="00352500"/>
    <w:rsid w:val="00352910"/>
    <w:rsid w:val="00352912"/>
    <w:rsid w:val="00352942"/>
    <w:rsid w:val="00352B34"/>
    <w:rsid w:val="00352EB5"/>
    <w:rsid w:val="00353010"/>
    <w:rsid w:val="00353355"/>
    <w:rsid w:val="00353447"/>
    <w:rsid w:val="003534BE"/>
    <w:rsid w:val="00353623"/>
    <w:rsid w:val="00353BD5"/>
    <w:rsid w:val="00353E41"/>
    <w:rsid w:val="00353EFF"/>
    <w:rsid w:val="00354271"/>
    <w:rsid w:val="003544D6"/>
    <w:rsid w:val="00354554"/>
    <w:rsid w:val="0035458C"/>
    <w:rsid w:val="0035459F"/>
    <w:rsid w:val="00354681"/>
    <w:rsid w:val="003549E0"/>
    <w:rsid w:val="00354C20"/>
    <w:rsid w:val="00354E76"/>
    <w:rsid w:val="0035538F"/>
    <w:rsid w:val="00355537"/>
    <w:rsid w:val="003555E7"/>
    <w:rsid w:val="0035582B"/>
    <w:rsid w:val="00355B89"/>
    <w:rsid w:val="00355D70"/>
    <w:rsid w:val="00356062"/>
    <w:rsid w:val="003561BB"/>
    <w:rsid w:val="003561EF"/>
    <w:rsid w:val="0035625D"/>
    <w:rsid w:val="00356411"/>
    <w:rsid w:val="003566D3"/>
    <w:rsid w:val="0035673C"/>
    <w:rsid w:val="00356972"/>
    <w:rsid w:val="003569E0"/>
    <w:rsid w:val="00356F16"/>
    <w:rsid w:val="0035710F"/>
    <w:rsid w:val="00357181"/>
    <w:rsid w:val="00357481"/>
    <w:rsid w:val="0035780B"/>
    <w:rsid w:val="00357EE5"/>
    <w:rsid w:val="0036010C"/>
    <w:rsid w:val="00360114"/>
    <w:rsid w:val="00360205"/>
    <w:rsid w:val="003603A8"/>
    <w:rsid w:val="00360712"/>
    <w:rsid w:val="00360784"/>
    <w:rsid w:val="00360DA3"/>
    <w:rsid w:val="00360E17"/>
    <w:rsid w:val="00361183"/>
    <w:rsid w:val="00361278"/>
    <w:rsid w:val="0036138B"/>
    <w:rsid w:val="003613B8"/>
    <w:rsid w:val="003614D8"/>
    <w:rsid w:val="003614E2"/>
    <w:rsid w:val="003615C1"/>
    <w:rsid w:val="0036185D"/>
    <w:rsid w:val="0036189F"/>
    <w:rsid w:val="00361923"/>
    <w:rsid w:val="00361A02"/>
    <w:rsid w:val="0036203C"/>
    <w:rsid w:val="0036209C"/>
    <w:rsid w:val="003622D5"/>
    <w:rsid w:val="00362519"/>
    <w:rsid w:val="00362676"/>
    <w:rsid w:val="00362B3E"/>
    <w:rsid w:val="00362B5D"/>
    <w:rsid w:val="00362E11"/>
    <w:rsid w:val="00363281"/>
    <w:rsid w:val="00363876"/>
    <w:rsid w:val="00363B31"/>
    <w:rsid w:val="00363FA3"/>
    <w:rsid w:val="0036400D"/>
    <w:rsid w:val="003642EA"/>
    <w:rsid w:val="003644E8"/>
    <w:rsid w:val="003645AB"/>
    <w:rsid w:val="003647C8"/>
    <w:rsid w:val="00364AFF"/>
    <w:rsid w:val="00364BF3"/>
    <w:rsid w:val="00364DC7"/>
    <w:rsid w:val="00364F51"/>
    <w:rsid w:val="003651DC"/>
    <w:rsid w:val="00365570"/>
    <w:rsid w:val="003657AC"/>
    <w:rsid w:val="00365DE4"/>
    <w:rsid w:val="00365E84"/>
    <w:rsid w:val="00365E92"/>
    <w:rsid w:val="00365E9E"/>
    <w:rsid w:val="00365F8F"/>
    <w:rsid w:val="003663EC"/>
    <w:rsid w:val="0036668C"/>
    <w:rsid w:val="003667F6"/>
    <w:rsid w:val="003668E6"/>
    <w:rsid w:val="00366A67"/>
    <w:rsid w:val="0036725E"/>
    <w:rsid w:val="003674BB"/>
    <w:rsid w:val="00367507"/>
    <w:rsid w:val="0036762B"/>
    <w:rsid w:val="0036766A"/>
    <w:rsid w:val="00367D16"/>
    <w:rsid w:val="0037043C"/>
    <w:rsid w:val="003704CA"/>
    <w:rsid w:val="00370506"/>
    <w:rsid w:val="00370882"/>
    <w:rsid w:val="003709D4"/>
    <w:rsid w:val="00370AAE"/>
    <w:rsid w:val="00370AD8"/>
    <w:rsid w:val="00370B8B"/>
    <w:rsid w:val="00370C19"/>
    <w:rsid w:val="00370F8C"/>
    <w:rsid w:val="00370FAD"/>
    <w:rsid w:val="00371041"/>
    <w:rsid w:val="0037105F"/>
    <w:rsid w:val="00371111"/>
    <w:rsid w:val="00371495"/>
    <w:rsid w:val="003715FC"/>
    <w:rsid w:val="0037165E"/>
    <w:rsid w:val="00371660"/>
    <w:rsid w:val="0037179E"/>
    <w:rsid w:val="003719FE"/>
    <w:rsid w:val="00371ADA"/>
    <w:rsid w:val="00371BC1"/>
    <w:rsid w:val="00371DE8"/>
    <w:rsid w:val="0037207B"/>
    <w:rsid w:val="0037221D"/>
    <w:rsid w:val="00372A01"/>
    <w:rsid w:val="00372D88"/>
    <w:rsid w:val="00372EB9"/>
    <w:rsid w:val="00372EF5"/>
    <w:rsid w:val="00372F24"/>
    <w:rsid w:val="003730B5"/>
    <w:rsid w:val="003734AD"/>
    <w:rsid w:val="003735DD"/>
    <w:rsid w:val="003736A9"/>
    <w:rsid w:val="003737B5"/>
    <w:rsid w:val="00373CCE"/>
    <w:rsid w:val="00373FB4"/>
    <w:rsid w:val="0037414B"/>
    <w:rsid w:val="003749F6"/>
    <w:rsid w:val="00374A16"/>
    <w:rsid w:val="00374C65"/>
    <w:rsid w:val="00374EAD"/>
    <w:rsid w:val="003750C3"/>
    <w:rsid w:val="0037538F"/>
    <w:rsid w:val="003754AD"/>
    <w:rsid w:val="00375748"/>
    <w:rsid w:val="00375D6C"/>
    <w:rsid w:val="00376046"/>
    <w:rsid w:val="00376590"/>
    <w:rsid w:val="003765AD"/>
    <w:rsid w:val="00376746"/>
    <w:rsid w:val="00376929"/>
    <w:rsid w:val="00376C32"/>
    <w:rsid w:val="00376D3C"/>
    <w:rsid w:val="003770FE"/>
    <w:rsid w:val="00377283"/>
    <w:rsid w:val="00377EFC"/>
    <w:rsid w:val="0037F891"/>
    <w:rsid w:val="00380230"/>
    <w:rsid w:val="0038033E"/>
    <w:rsid w:val="003803C8"/>
    <w:rsid w:val="00380406"/>
    <w:rsid w:val="0038050E"/>
    <w:rsid w:val="003807F9"/>
    <w:rsid w:val="00380839"/>
    <w:rsid w:val="00380B01"/>
    <w:rsid w:val="00380C7E"/>
    <w:rsid w:val="00380CEC"/>
    <w:rsid w:val="00380D46"/>
    <w:rsid w:val="00380DAD"/>
    <w:rsid w:val="00380F27"/>
    <w:rsid w:val="003811ED"/>
    <w:rsid w:val="003812FB"/>
    <w:rsid w:val="00381882"/>
    <w:rsid w:val="00381BED"/>
    <w:rsid w:val="00381F09"/>
    <w:rsid w:val="00382105"/>
    <w:rsid w:val="0038236F"/>
    <w:rsid w:val="003823A8"/>
    <w:rsid w:val="00382708"/>
    <w:rsid w:val="00382B37"/>
    <w:rsid w:val="00382B53"/>
    <w:rsid w:val="00382DEB"/>
    <w:rsid w:val="0038313A"/>
    <w:rsid w:val="00383890"/>
    <w:rsid w:val="003839FA"/>
    <w:rsid w:val="00383BE2"/>
    <w:rsid w:val="00383CA1"/>
    <w:rsid w:val="00383D58"/>
    <w:rsid w:val="0038475B"/>
    <w:rsid w:val="003851AB"/>
    <w:rsid w:val="00385407"/>
    <w:rsid w:val="00385583"/>
    <w:rsid w:val="003858F7"/>
    <w:rsid w:val="00385C0D"/>
    <w:rsid w:val="00385C7C"/>
    <w:rsid w:val="00385DFB"/>
    <w:rsid w:val="00385FCF"/>
    <w:rsid w:val="00386477"/>
    <w:rsid w:val="00386604"/>
    <w:rsid w:val="003866DB"/>
    <w:rsid w:val="003868D2"/>
    <w:rsid w:val="00386A63"/>
    <w:rsid w:val="00386F79"/>
    <w:rsid w:val="0038717B"/>
    <w:rsid w:val="003875E5"/>
    <w:rsid w:val="00387704"/>
    <w:rsid w:val="00387A39"/>
    <w:rsid w:val="00387C5C"/>
    <w:rsid w:val="00387C75"/>
    <w:rsid w:val="00390091"/>
    <w:rsid w:val="003902CC"/>
    <w:rsid w:val="00390413"/>
    <w:rsid w:val="003907E1"/>
    <w:rsid w:val="00390842"/>
    <w:rsid w:val="003912F4"/>
    <w:rsid w:val="00391491"/>
    <w:rsid w:val="00391632"/>
    <w:rsid w:val="003916EE"/>
    <w:rsid w:val="003919AD"/>
    <w:rsid w:val="00391C75"/>
    <w:rsid w:val="00392000"/>
    <w:rsid w:val="00392051"/>
    <w:rsid w:val="00392313"/>
    <w:rsid w:val="00392381"/>
    <w:rsid w:val="00392565"/>
    <w:rsid w:val="0039281B"/>
    <w:rsid w:val="0039287A"/>
    <w:rsid w:val="00392EFD"/>
    <w:rsid w:val="0039316C"/>
    <w:rsid w:val="003935D8"/>
    <w:rsid w:val="00393883"/>
    <w:rsid w:val="00393ACA"/>
    <w:rsid w:val="00393B51"/>
    <w:rsid w:val="00393F07"/>
    <w:rsid w:val="00393F1D"/>
    <w:rsid w:val="0039462C"/>
    <w:rsid w:val="00394990"/>
    <w:rsid w:val="00394C72"/>
    <w:rsid w:val="00394C77"/>
    <w:rsid w:val="00394E57"/>
    <w:rsid w:val="003951CD"/>
    <w:rsid w:val="003953F0"/>
    <w:rsid w:val="00395438"/>
    <w:rsid w:val="0039591D"/>
    <w:rsid w:val="003959AC"/>
    <w:rsid w:val="00395A87"/>
    <w:rsid w:val="00395D5C"/>
    <w:rsid w:val="00396023"/>
    <w:rsid w:val="003960B8"/>
    <w:rsid w:val="003960FD"/>
    <w:rsid w:val="00396114"/>
    <w:rsid w:val="0039635A"/>
    <w:rsid w:val="00396554"/>
    <w:rsid w:val="003966EB"/>
    <w:rsid w:val="00396881"/>
    <w:rsid w:val="00396CF3"/>
    <w:rsid w:val="00397038"/>
    <w:rsid w:val="003970A6"/>
    <w:rsid w:val="003970B0"/>
    <w:rsid w:val="003974D4"/>
    <w:rsid w:val="003978C1"/>
    <w:rsid w:val="00397C8A"/>
    <w:rsid w:val="003A0148"/>
    <w:rsid w:val="003A0168"/>
    <w:rsid w:val="003A019C"/>
    <w:rsid w:val="003A02DF"/>
    <w:rsid w:val="003A030E"/>
    <w:rsid w:val="003A0A4D"/>
    <w:rsid w:val="003A0AD9"/>
    <w:rsid w:val="003A0C28"/>
    <w:rsid w:val="003A0CC1"/>
    <w:rsid w:val="003A0CE0"/>
    <w:rsid w:val="003A137A"/>
    <w:rsid w:val="003A1718"/>
    <w:rsid w:val="003A17B9"/>
    <w:rsid w:val="003A1E1F"/>
    <w:rsid w:val="003A1FD5"/>
    <w:rsid w:val="003A2211"/>
    <w:rsid w:val="003A2612"/>
    <w:rsid w:val="003A2BDF"/>
    <w:rsid w:val="003A2CC9"/>
    <w:rsid w:val="003A2D1E"/>
    <w:rsid w:val="003A2E1A"/>
    <w:rsid w:val="003A2E38"/>
    <w:rsid w:val="003A2E3C"/>
    <w:rsid w:val="003A3343"/>
    <w:rsid w:val="003A335E"/>
    <w:rsid w:val="003A378A"/>
    <w:rsid w:val="003A38C6"/>
    <w:rsid w:val="003A3A34"/>
    <w:rsid w:val="003A3D7C"/>
    <w:rsid w:val="003A3FB5"/>
    <w:rsid w:val="003A4040"/>
    <w:rsid w:val="003A4465"/>
    <w:rsid w:val="003A4A9D"/>
    <w:rsid w:val="003A4E86"/>
    <w:rsid w:val="003A4EDD"/>
    <w:rsid w:val="003A5021"/>
    <w:rsid w:val="003A50DD"/>
    <w:rsid w:val="003A516E"/>
    <w:rsid w:val="003A5190"/>
    <w:rsid w:val="003A52AF"/>
    <w:rsid w:val="003A540B"/>
    <w:rsid w:val="003A54CE"/>
    <w:rsid w:val="003A5576"/>
    <w:rsid w:val="003A58E3"/>
    <w:rsid w:val="003A5EEB"/>
    <w:rsid w:val="003A61A8"/>
    <w:rsid w:val="003A6268"/>
    <w:rsid w:val="003A69D4"/>
    <w:rsid w:val="003A69F6"/>
    <w:rsid w:val="003A6A42"/>
    <w:rsid w:val="003A6BD5"/>
    <w:rsid w:val="003A6FDD"/>
    <w:rsid w:val="003A7032"/>
    <w:rsid w:val="003A70C0"/>
    <w:rsid w:val="003A71F8"/>
    <w:rsid w:val="003A750A"/>
    <w:rsid w:val="003A7716"/>
    <w:rsid w:val="003A7724"/>
    <w:rsid w:val="003A7939"/>
    <w:rsid w:val="003A7B72"/>
    <w:rsid w:val="003A7B80"/>
    <w:rsid w:val="003A7CEE"/>
    <w:rsid w:val="003B0130"/>
    <w:rsid w:val="003B01BF"/>
    <w:rsid w:val="003B0238"/>
    <w:rsid w:val="003B0413"/>
    <w:rsid w:val="003B0493"/>
    <w:rsid w:val="003B0922"/>
    <w:rsid w:val="003B0C5B"/>
    <w:rsid w:val="003B0CD4"/>
    <w:rsid w:val="003B0D6D"/>
    <w:rsid w:val="003B0E23"/>
    <w:rsid w:val="003B0F52"/>
    <w:rsid w:val="003B14B0"/>
    <w:rsid w:val="003B1DD2"/>
    <w:rsid w:val="003B1DFA"/>
    <w:rsid w:val="003B1F69"/>
    <w:rsid w:val="003B20E8"/>
    <w:rsid w:val="003B240E"/>
    <w:rsid w:val="003B2ABA"/>
    <w:rsid w:val="003B2ACF"/>
    <w:rsid w:val="003B2C03"/>
    <w:rsid w:val="003B2C9B"/>
    <w:rsid w:val="003B2CA2"/>
    <w:rsid w:val="003B2F90"/>
    <w:rsid w:val="003B3012"/>
    <w:rsid w:val="003B3034"/>
    <w:rsid w:val="003B341C"/>
    <w:rsid w:val="003B345B"/>
    <w:rsid w:val="003B361C"/>
    <w:rsid w:val="003B3657"/>
    <w:rsid w:val="003B3762"/>
    <w:rsid w:val="003B3B48"/>
    <w:rsid w:val="003B3D49"/>
    <w:rsid w:val="003B4057"/>
    <w:rsid w:val="003B4634"/>
    <w:rsid w:val="003B4A35"/>
    <w:rsid w:val="003B4DC3"/>
    <w:rsid w:val="003B4E51"/>
    <w:rsid w:val="003B4F7C"/>
    <w:rsid w:val="003B50CB"/>
    <w:rsid w:val="003B54C3"/>
    <w:rsid w:val="003B55BD"/>
    <w:rsid w:val="003B5D35"/>
    <w:rsid w:val="003B5F11"/>
    <w:rsid w:val="003B638A"/>
    <w:rsid w:val="003B6BA7"/>
    <w:rsid w:val="003B6BD3"/>
    <w:rsid w:val="003B7064"/>
    <w:rsid w:val="003B7187"/>
    <w:rsid w:val="003B74D2"/>
    <w:rsid w:val="003B75E1"/>
    <w:rsid w:val="003B7AA9"/>
    <w:rsid w:val="003B7B78"/>
    <w:rsid w:val="003B7CF3"/>
    <w:rsid w:val="003B7D88"/>
    <w:rsid w:val="003B7ECB"/>
    <w:rsid w:val="003C031A"/>
    <w:rsid w:val="003C032E"/>
    <w:rsid w:val="003C059E"/>
    <w:rsid w:val="003C08AD"/>
    <w:rsid w:val="003C0A67"/>
    <w:rsid w:val="003C0B8E"/>
    <w:rsid w:val="003C1119"/>
    <w:rsid w:val="003C1346"/>
    <w:rsid w:val="003C156B"/>
    <w:rsid w:val="003C15CA"/>
    <w:rsid w:val="003C17CC"/>
    <w:rsid w:val="003C1A00"/>
    <w:rsid w:val="003C1A29"/>
    <w:rsid w:val="003C1A8A"/>
    <w:rsid w:val="003C1C1B"/>
    <w:rsid w:val="003C1EB4"/>
    <w:rsid w:val="003C1EC8"/>
    <w:rsid w:val="003C1EEA"/>
    <w:rsid w:val="003C218A"/>
    <w:rsid w:val="003C2CC5"/>
    <w:rsid w:val="003C2F5F"/>
    <w:rsid w:val="003C30BC"/>
    <w:rsid w:val="003C3739"/>
    <w:rsid w:val="003C46EC"/>
    <w:rsid w:val="003C491A"/>
    <w:rsid w:val="003C4A2E"/>
    <w:rsid w:val="003C4E77"/>
    <w:rsid w:val="003C50D3"/>
    <w:rsid w:val="003C5174"/>
    <w:rsid w:val="003C5616"/>
    <w:rsid w:val="003C5805"/>
    <w:rsid w:val="003C59DD"/>
    <w:rsid w:val="003C5AAB"/>
    <w:rsid w:val="003C5AFC"/>
    <w:rsid w:val="003C5E3B"/>
    <w:rsid w:val="003C6261"/>
    <w:rsid w:val="003C657A"/>
    <w:rsid w:val="003C6C9B"/>
    <w:rsid w:val="003C6FA3"/>
    <w:rsid w:val="003C6FD6"/>
    <w:rsid w:val="003C707E"/>
    <w:rsid w:val="003C726C"/>
    <w:rsid w:val="003C7366"/>
    <w:rsid w:val="003C73BC"/>
    <w:rsid w:val="003C7470"/>
    <w:rsid w:val="003C74B7"/>
    <w:rsid w:val="003C7873"/>
    <w:rsid w:val="003C7D38"/>
    <w:rsid w:val="003C7D43"/>
    <w:rsid w:val="003D010F"/>
    <w:rsid w:val="003D0298"/>
    <w:rsid w:val="003D0D86"/>
    <w:rsid w:val="003D0E84"/>
    <w:rsid w:val="003D0EF4"/>
    <w:rsid w:val="003D11CE"/>
    <w:rsid w:val="003D12F5"/>
    <w:rsid w:val="003D13EF"/>
    <w:rsid w:val="003D14BE"/>
    <w:rsid w:val="003D1521"/>
    <w:rsid w:val="003D1639"/>
    <w:rsid w:val="003D1920"/>
    <w:rsid w:val="003D19FD"/>
    <w:rsid w:val="003D1A7A"/>
    <w:rsid w:val="003D1B31"/>
    <w:rsid w:val="003D1BB9"/>
    <w:rsid w:val="003D1C64"/>
    <w:rsid w:val="003D1FF1"/>
    <w:rsid w:val="003D20AA"/>
    <w:rsid w:val="003D25EA"/>
    <w:rsid w:val="003D2D30"/>
    <w:rsid w:val="003D307D"/>
    <w:rsid w:val="003D355E"/>
    <w:rsid w:val="003D3AE7"/>
    <w:rsid w:val="003D40F0"/>
    <w:rsid w:val="003D428E"/>
    <w:rsid w:val="003D474E"/>
    <w:rsid w:val="003D4A31"/>
    <w:rsid w:val="003D4BBE"/>
    <w:rsid w:val="003D4E23"/>
    <w:rsid w:val="003D5175"/>
    <w:rsid w:val="003D56F4"/>
    <w:rsid w:val="003D582B"/>
    <w:rsid w:val="003D5C37"/>
    <w:rsid w:val="003D5EFA"/>
    <w:rsid w:val="003D655E"/>
    <w:rsid w:val="003D6778"/>
    <w:rsid w:val="003D6A4C"/>
    <w:rsid w:val="003D6E4F"/>
    <w:rsid w:val="003D7346"/>
    <w:rsid w:val="003D7457"/>
    <w:rsid w:val="003D756F"/>
    <w:rsid w:val="003D7795"/>
    <w:rsid w:val="003D7813"/>
    <w:rsid w:val="003D7A9A"/>
    <w:rsid w:val="003D7BDC"/>
    <w:rsid w:val="003D7DAA"/>
    <w:rsid w:val="003E06DA"/>
    <w:rsid w:val="003E0F9C"/>
    <w:rsid w:val="003E1290"/>
    <w:rsid w:val="003E13AC"/>
    <w:rsid w:val="003E170A"/>
    <w:rsid w:val="003E17EB"/>
    <w:rsid w:val="003E183D"/>
    <w:rsid w:val="003E184D"/>
    <w:rsid w:val="003E1ED7"/>
    <w:rsid w:val="003E2067"/>
    <w:rsid w:val="003E2271"/>
    <w:rsid w:val="003E228A"/>
    <w:rsid w:val="003E2990"/>
    <w:rsid w:val="003E2A0C"/>
    <w:rsid w:val="003E2B69"/>
    <w:rsid w:val="003E2C67"/>
    <w:rsid w:val="003E315D"/>
    <w:rsid w:val="003E336A"/>
    <w:rsid w:val="003E338D"/>
    <w:rsid w:val="003E34B7"/>
    <w:rsid w:val="003E3718"/>
    <w:rsid w:val="003E38A1"/>
    <w:rsid w:val="003E3BB5"/>
    <w:rsid w:val="003E3BCC"/>
    <w:rsid w:val="003E3DBA"/>
    <w:rsid w:val="003E43D3"/>
    <w:rsid w:val="003E45A9"/>
    <w:rsid w:val="003E463C"/>
    <w:rsid w:val="003E4960"/>
    <w:rsid w:val="003E4A95"/>
    <w:rsid w:val="003E4D31"/>
    <w:rsid w:val="003E4DFD"/>
    <w:rsid w:val="003E4EE1"/>
    <w:rsid w:val="003E504C"/>
    <w:rsid w:val="003E5BFF"/>
    <w:rsid w:val="003E5C9C"/>
    <w:rsid w:val="003E5D6C"/>
    <w:rsid w:val="003E5EC3"/>
    <w:rsid w:val="003E5EF0"/>
    <w:rsid w:val="003E6168"/>
    <w:rsid w:val="003E6435"/>
    <w:rsid w:val="003E64DF"/>
    <w:rsid w:val="003E6531"/>
    <w:rsid w:val="003E65B2"/>
    <w:rsid w:val="003E6B42"/>
    <w:rsid w:val="003E6BCE"/>
    <w:rsid w:val="003E6C04"/>
    <w:rsid w:val="003E7130"/>
    <w:rsid w:val="003E7285"/>
    <w:rsid w:val="003E774D"/>
    <w:rsid w:val="003E7975"/>
    <w:rsid w:val="003E7D97"/>
    <w:rsid w:val="003E7F3A"/>
    <w:rsid w:val="003E7F70"/>
    <w:rsid w:val="003F0480"/>
    <w:rsid w:val="003F0847"/>
    <w:rsid w:val="003F0BC1"/>
    <w:rsid w:val="003F0CA6"/>
    <w:rsid w:val="003F105A"/>
    <w:rsid w:val="003F109F"/>
    <w:rsid w:val="003F11D3"/>
    <w:rsid w:val="003F141F"/>
    <w:rsid w:val="003F1538"/>
    <w:rsid w:val="003F25AB"/>
    <w:rsid w:val="003F261D"/>
    <w:rsid w:val="003F2ADE"/>
    <w:rsid w:val="003F2BC3"/>
    <w:rsid w:val="003F2F58"/>
    <w:rsid w:val="003F31CA"/>
    <w:rsid w:val="003F327C"/>
    <w:rsid w:val="003F392B"/>
    <w:rsid w:val="003F39CB"/>
    <w:rsid w:val="003F3A1B"/>
    <w:rsid w:val="003F3B16"/>
    <w:rsid w:val="003F3DD2"/>
    <w:rsid w:val="003F3EF0"/>
    <w:rsid w:val="003F3F21"/>
    <w:rsid w:val="003F4054"/>
    <w:rsid w:val="003F4763"/>
    <w:rsid w:val="003F47C8"/>
    <w:rsid w:val="003F4973"/>
    <w:rsid w:val="003F4ABB"/>
    <w:rsid w:val="003F4DF3"/>
    <w:rsid w:val="003F4E39"/>
    <w:rsid w:val="003F4EDF"/>
    <w:rsid w:val="003F5193"/>
    <w:rsid w:val="003F5282"/>
    <w:rsid w:val="003F5305"/>
    <w:rsid w:val="003F5880"/>
    <w:rsid w:val="003F5B78"/>
    <w:rsid w:val="003F6278"/>
    <w:rsid w:val="003F62C7"/>
    <w:rsid w:val="003F63A6"/>
    <w:rsid w:val="003F68EA"/>
    <w:rsid w:val="003F6B89"/>
    <w:rsid w:val="003F6BF8"/>
    <w:rsid w:val="003F6CB1"/>
    <w:rsid w:val="003F6CD8"/>
    <w:rsid w:val="003F7096"/>
    <w:rsid w:val="003F71EA"/>
    <w:rsid w:val="003F72A5"/>
    <w:rsid w:val="003F7B50"/>
    <w:rsid w:val="003F7B8D"/>
    <w:rsid w:val="003FA9FA"/>
    <w:rsid w:val="004001FE"/>
    <w:rsid w:val="00400514"/>
    <w:rsid w:val="004008C9"/>
    <w:rsid w:val="00400ACE"/>
    <w:rsid w:val="00400C33"/>
    <w:rsid w:val="00401084"/>
    <w:rsid w:val="0040111D"/>
    <w:rsid w:val="004011FD"/>
    <w:rsid w:val="00401372"/>
    <w:rsid w:val="004014E7"/>
    <w:rsid w:val="004015BE"/>
    <w:rsid w:val="00401940"/>
    <w:rsid w:val="00401CC8"/>
    <w:rsid w:val="00401E0D"/>
    <w:rsid w:val="00401FAD"/>
    <w:rsid w:val="00401FD8"/>
    <w:rsid w:val="00402522"/>
    <w:rsid w:val="004026EC"/>
    <w:rsid w:val="0040386E"/>
    <w:rsid w:val="00403927"/>
    <w:rsid w:val="00403BF2"/>
    <w:rsid w:val="00403BFB"/>
    <w:rsid w:val="00403C35"/>
    <w:rsid w:val="00403E94"/>
    <w:rsid w:val="00403E9A"/>
    <w:rsid w:val="00403F4D"/>
    <w:rsid w:val="004044A7"/>
    <w:rsid w:val="004045AC"/>
    <w:rsid w:val="00404762"/>
    <w:rsid w:val="00404787"/>
    <w:rsid w:val="004047A5"/>
    <w:rsid w:val="00404B2B"/>
    <w:rsid w:val="00404BDB"/>
    <w:rsid w:val="00404C37"/>
    <w:rsid w:val="00404D18"/>
    <w:rsid w:val="00405000"/>
    <w:rsid w:val="00405485"/>
    <w:rsid w:val="00405A30"/>
    <w:rsid w:val="00405BA3"/>
    <w:rsid w:val="00405D66"/>
    <w:rsid w:val="00405F13"/>
    <w:rsid w:val="00406161"/>
    <w:rsid w:val="00406B79"/>
    <w:rsid w:val="00406DE6"/>
    <w:rsid w:val="00407050"/>
    <w:rsid w:val="00407799"/>
    <w:rsid w:val="00407C33"/>
    <w:rsid w:val="00407EAA"/>
    <w:rsid w:val="00407EF0"/>
    <w:rsid w:val="00408097"/>
    <w:rsid w:val="00408ECE"/>
    <w:rsid w:val="0041010A"/>
    <w:rsid w:val="00410369"/>
    <w:rsid w:val="004103EF"/>
    <w:rsid w:val="004106F2"/>
    <w:rsid w:val="00410A2F"/>
    <w:rsid w:val="00410A81"/>
    <w:rsid w:val="00410B56"/>
    <w:rsid w:val="00411164"/>
    <w:rsid w:val="00411271"/>
    <w:rsid w:val="004116AD"/>
    <w:rsid w:val="00411C6A"/>
    <w:rsid w:val="00411E1E"/>
    <w:rsid w:val="00411E6C"/>
    <w:rsid w:val="00412105"/>
    <w:rsid w:val="00412167"/>
    <w:rsid w:val="0041225A"/>
    <w:rsid w:val="00412625"/>
    <w:rsid w:val="004126B8"/>
    <w:rsid w:val="004129FF"/>
    <w:rsid w:val="00412A79"/>
    <w:rsid w:val="00412F17"/>
    <w:rsid w:val="00412F2B"/>
    <w:rsid w:val="004133F1"/>
    <w:rsid w:val="0041346C"/>
    <w:rsid w:val="00413D20"/>
    <w:rsid w:val="00413DE7"/>
    <w:rsid w:val="004140E4"/>
    <w:rsid w:val="00414684"/>
    <w:rsid w:val="004146C3"/>
    <w:rsid w:val="004147AE"/>
    <w:rsid w:val="0041486D"/>
    <w:rsid w:val="004148D0"/>
    <w:rsid w:val="00414C54"/>
    <w:rsid w:val="00414E68"/>
    <w:rsid w:val="00414FBE"/>
    <w:rsid w:val="004150FC"/>
    <w:rsid w:val="00415194"/>
    <w:rsid w:val="0041533A"/>
    <w:rsid w:val="004157BE"/>
    <w:rsid w:val="00415B3D"/>
    <w:rsid w:val="00416052"/>
    <w:rsid w:val="00416367"/>
    <w:rsid w:val="00416698"/>
    <w:rsid w:val="00416700"/>
    <w:rsid w:val="00416ABE"/>
    <w:rsid w:val="00416BFF"/>
    <w:rsid w:val="004170EB"/>
    <w:rsid w:val="0041714A"/>
    <w:rsid w:val="004171D8"/>
    <w:rsid w:val="00417313"/>
    <w:rsid w:val="0041734B"/>
    <w:rsid w:val="00417401"/>
    <w:rsid w:val="00417538"/>
    <w:rsid w:val="00417603"/>
    <w:rsid w:val="004177AE"/>
    <w:rsid w:val="00417841"/>
    <w:rsid w:val="004178B3"/>
    <w:rsid w:val="00417B2A"/>
    <w:rsid w:val="00417B57"/>
    <w:rsid w:val="00417CCF"/>
    <w:rsid w:val="00417E47"/>
    <w:rsid w:val="004183E8"/>
    <w:rsid w:val="00420074"/>
    <w:rsid w:val="004202B0"/>
    <w:rsid w:val="0042064E"/>
    <w:rsid w:val="00420675"/>
    <w:rsid w:val="00420F9D"/>
    <w:rsid w:val="004211DC"/>
    <w:rsid w:val="00421F5B"/>
    <w:rsid w:val="00421F7B"/>
    <w:rsid w:val="00422289"/>
    <w:rsid w:val="004228EB"/>
    <w:rsid w:val="00422987"/>
    <w:rsid w:val="00422C5D"/>
    <w:rsid w:val="00422D27"/>
    <w:rsid w:val="004232E9"/>
    <w:rsid w:val="004237FA"/>
    <w:rsid w:val="0042381D"/>
    <w:rsid w:val="00423EC9"/>
    <w:rsid w:val="00424241"/>
    <w:rsid w:val="00424388"/>
    <w:rsid w:val="0042438E"/>
    <w:rsid w:val="0042465F"/>
    <w:rsid w:val="004246C0"/>
    <w:rsid w:val="00424CD4"/>
    <w:rsid w:val="00424EAD"/>
    <w:rsid w:val="00425136"/>
    <w:rsid w:val="00425247"/>
    <w:rsid w:val="00425261"/>
    <w:rsid w:val="00425540"/>
    <w:rsid w:val="0042562F"/>
    <w:rsid w:val="0042566C"/>
    <w:rsid w:val="00425E89"/>
    <w:rsid w:val="00425EED"/>
    <w:rsid w:val="00425FBD"/>
    <w:rsid w:val="0042627A"/>
    <w:rsid w:val="00426846"/>
    <w:rsid w:val="004269ED"/>
    <w:rsid w:val="00426AD5"/>
    <w:rsid w:val="00426B5D"/>
    <w:rsid w:val="00426D44"/>
    <w:rsid w:val="00426EDE"/>
    <w:rsid w:val="004270D5"/>
    <w:rsid w:val="004271BA"/>
    <w:rsid w:val="004273BD"/>
    <w:rsid w:val="00427629"/>
    <w:rsid w:val="00427C60"/>
    <w:rsid w:val="00430068"/>
    <w:rsid w:val="0043023F"/>
    <w:rsid w:val="00430476"/>
    <w:rsid w:val="0043048A"/>
    <w:rsid w:val="00430672"/>
    <w:rsid w:val="004307E8"/>
    <w:rsid w:val="004308C5"/>
    <w:rsid w:val="004309BC"/>
    <w:rsid w:val="00430D1A"/>
    <w:rsid w:val="00430DC5"/>
    <w:rsid w:val="00430F12"/>
    <w:rsid w:val="00431092"/>
    <w:rsid w:val="0043116D"/>
    <w:rsid w:val="004311FA"/>
    <w:rsid w:val="00431420"/>
    <w:rsid w:val="00431A11"/>
    <w:rsid w:val="00431C64"/>
    <w:rsid w:val="00431EB9"/>
    <w:rsid w:val="00431F02"/>
    <w:rsid w:val="00431F03"/>
    <w:rsid w:val="00431FFF"/>
    <w:rsid w:val="004327D2"/>
    <w:rsid w:val="004328F0"/>
    <w:rsid w:val="004329A7"/>
    <w:rsid w:val="004329F9"/>
    <w:rsid w:val="00432B94"/>
    <w:rsid w:val="00432EC1"/>
    <w:rsid w:val="004330C0"/>
    <w:rsid w:val="00433442"/>
    <w:rsid w:val="0043397E"/>
    <w:rsid w:val="00433C72"/>
    <w:rsid w:val="00433E80"/>
    <w:rsid w:val="00433F6E"/>
    <w:rsid w:val="0043417B"/>
    <w:rsid w:val="0043437B"/>
    <w:rsid w:val="004346ED"/>
    <w:rsid w:val="00434742"/>
    <w:rsid w:val="00435372"/>
    <w:rsid w:val="004353BF"/>
    <w:rsid w:val="004354EC"/>
    <w:rsid w:val="004355FD"/>
    <w:rsid w:val="00435632"/>
    <w:rsid w:val="00435AE3"/>
    <w:rsid w:val="00435BD5"/>
    <w:rsid w:val="00435C25"/>
    <w:rsid w:val="00435D44"/>
    <w:rsid w:val="00435DEE"/>
    <w:rsid w:val="00436083"/>
    <w:rsid w:val="004360EB"/>
    <w:rsid w:val="0043688A"/>
    <w:rsid w:val="00436907"/>
    <w:rsid w:val="00436B86"/>
    <w:rsid w:val="00436BA3"/>
    <w:rsid w:val="00437167"/>
    <w:rsid w:val="00437208"/>
    <w:rsid w:val="004373E9"/>
    <w:rsid w:val="00437515"/>
    <w:rsid w:val="0043752E"/>
    <w:rsid w:val="00437819"/>
    <w:rsid w:val="00437B3B"/>
    <w:rsid w:val="00437C4F"/>
    <w:rsid w:val="00437EBE"/>
    <w:rsid w:val="00437FE4"/>
    <w:rsid w:val="00440379"/>
    <w:rsid w:val="00440B38"/>
    <w:rsid w:val="00440BC2"/>
    <w:rsid w:val="00440EC0"/>
    <w:rsid w:val="00440EC1"/>
    <w:rsid w:val="004413BD"/>
    <w:rsid w:val="004414E5"/>
    <w:rsid w:val="004417E7"/>
    <w:rsid w:val="00441926"/>
    <w:rsid w:val="0044194A"/>
    <w:rsid w:val="004419F5"/>
    <w:rsid w:val="00441B29"/>
    <w:rsid w:val="00441C17"/>
    <w:rsid w:val="00441C88"/>
    <w:rsid w:val="0044235A"/>
    <w:rsid w:val="00442367"/>
    <w:rsid w:val="004425B4"/>
    <w:rsid w:val="00442606"/>
    <w:rsid w:val="0044290E"/>
    <w:rsid w:val="00442C77"/>
    <w:rsid w:val="00442DF6"/>
    <w:rsid w:val="00442FD9"/>
    <w:rsid w:val="00443153"/>
    <w:rsid w:val="004432F3"/>
    <w:rsid w:val="004434AA"/>
    <w:rsid w:val="0044393E"/>
    <w:rsid w:val="00443E9E"/>
    <w:rsid w:val="00443EA7"/>
    <w:rsid w:val="00443F46"/>
    <w:rsid w:val="00443F9A"/>
    <w:rsid w:val="004441C9"/>
    <w:rsid w:val="00444977"/>
    <w:rsid w:val="00444A0E"/>
    <w:rsid w:val="00444A17"/>
    <w:rsid w:val="00444BD5"/>
    <w:rsid w:val="00444D69"/>
    <w:rsid w:val="00444F2B"/>
    <w:rsid w:val="00445055"/>
    <w:rsid w:val="004459E7"/>
    <w:rsid w:val="00445A14"/>
    <w:rsid w:val="00445A49"/>
    <w:rsid w:val="00445C60"/>
    <w:rsid w:val="00445FD8"/>
    <w:rsid w:val="00446337"/>
    <w:rsid w:val="00446467"/>
    <w:rsid w:val="00446FC4"/>
    <w:rsid w:val="004472A4"/>
    <w:rsid w:val="00447A33"/>
    <w:rsid w:val="00447E5C"/>
    <w:rsid w:val="00447EA8"/>
    <w:rsid w:val="004500E8"/>
    <w:rsid w:val="00450142"/>
    <w:rsid w:val="00450170"/>
    <w:rsid w:val="004501B8"/>
    <w:rsid w:val="004501C8"/>
    <w:rsid w:val="0045039B"/>
    <w:rsid w:val="004504FB"/>
    <w:rsid w:val="0045078B"/>
    <w:rsid w:val="00450806"/>
    <w:rsid w:val="00450CF3"/>
    <w:rsid w:val="00450E0C"/>
    <w:rsid w:val="004512AB"/>
    <w:rsid w:val="004516EE"/>
    <w:rsid w:val="00451E55"/>
    <w:rsid w:val="004520AE"/>
    <w:rsid w:val="004520EC"/>
    <w:rsid w:val="004521E6"/>
    <w:rsid w:val="00452246"/>
    <w:rsid w:val="0045224E"/>
    <w:rsid w:val="0045281A"/>
    <w:rsid w:val="00452AEF"/>
    <w:rsid w:val="00452C2D"/>
    <w:rsid w:val="00452E8E"/>
    <w:rsid w:val="00453237"/>
    <w:rsid w:val="004532DB"/>
    <w:rsid w:val="00453528"/>
    <w:rsid w:val="00453832"/>
    <w:rsid w:val="00453B84"/>
    <w:rsid w:val="00453E68"/>
    <w:rsid w:val="00453FA9"/>
    <w:rsid w:val="00454068"/>
    <w:rsid w:val="0045427A"/>
    <w:rsid w:val="00454282"/>
    <w:rsid w:val="00454749"/>
    <w:rsid w:val="004547D4"/>
    <w:rsid w:val="00454865"/>
    <w:rsid w:val="00454F15"/>
    <w:rsid w:val="00454F6C"/>
    <w:rsid w:val="00454F79"/>
    <w:rsid w:val="004550D7"/>
    <w:rsid w:val="00455409"/>
    <w:rsid w:val="00455D24"/>
    <w:rsid w:val="00455E89"/>
    <w:rsid w:val="00456033"/>
    <w:rsid w:val="004561E7"/>
    <w:rsid w:val="004562AA"/>
    <w:rsid w:val="004563BA"/>
    <w:rsid w:val="004567AF"/>
    <w:rsid w:val="0045689A"/>
    <w:rsid w:val="00456962"/>
    <w:rsid w:val="00456A02"/>
    <w:rsid w:val="00456A48"/>
    <w:rsid w:val="00456B31"/>
    <w:rsid w:val="00456B66"/>
    <w:rsid w:val="00457082"/>
    <w:rsid w:val="004570E4"/>
    <w:rsid w:val="004572BF"/>
    <w:rsid w:val="0045793E"/>
    <w:rsid w:val="0045FD22"/>
    <w:rsid w:val="00460145"/>
    <w:rsid w:val="00460346"/>
    <w:rsid w:val="004604EF"/>
    <w:rsid w:val="0046056B"/>
    <w:rsid w:val="00460EBB"/>
    <w:rsid w:val="00460FFD"/>
    <w:rsid w:val="004610DA"/>
    <w:rsid w:val="00461275"/>
    <w:rsid w:val="004613E9"/>
    <w:rsid w:val="00461480"/>
    <w:rsid w:val="004618EF"/>
    <w:rsid w:val="00461BA5"/>
    <w:rsid w:val="00462103"/>
    <w:rsid w:val="004625F4"/>
    <w:rsid w:val="00462997"/>
    <w:rsid w:val="00462ADF"/>
    <w:rsid w:val="00462C8B"/>
    <w:rsid w:val="00462DCF"/>
    <w:rsid w:val="004636AA"/>
    <w:rsid w:val="004639C3"/>
    <w:rsid w:val="00463A42"/>
    <w:rsid w:val="00463F9B"/>
    <w:rsid w:val="0046401C"/>
    <w:rsid w:val="0046425C"/>
    <w:rsid w:val="00464306"/>
    <w:rsid w:val="0046452B"/>
    <w:rsid w:val="00464821"/>
    <w:rsid w:val="00464F9B"/>
    <w:rsid w:val="00464FF4"/>
    <w:rsid w:val="004651AA"/>
    <w:rsid w:val="00465912"/>
    <w:rsid w:val="00465CD2"/>
    <w:rsid w:val="00465D35"/>
    <w:rsid w:val="00465D7C"/>
    <w:rsid w:val="00466107"/>
    <w:rsid w:val="0046612E"/>
    <w:rsid w:val="004662AB"/>
    <w:rsid w:val="00466757"/>
    <w:rsid w:val="00466ABC"/>
    <w:rsid w:val="00466BDA"/>
    <w:rsid w:val="004677E4"/>
    <w:rsid w:val="004678D6"/>
    <w:rsid w:val="00467C46"/>
    <w:rsid w:val="00467E12"/>
    <w:rsid w:val="0047003D"/>
    <w:rsid w:val="004701AA"/>
    <w:rsid w:val="004701E4"/>
    <w:rsid w:val="00470382"/>
    <w:rsid w:val="004704AD"/>
    <w:rsid w:val="004707BE"/>
    <w:rsid w:val="00470C57"/>
    <w:rsid w:val="00470CB5"/>
    <w:rsid w:val="004711D7"/>
    <w:rsid w:val="00471312"/>
    <w:rsid w:val="00471AAB"/>
    <w:rsid w:val="004721D2"/>
    <w:rsid w:val="00472261"/>
    <w:rsid w:val="00472276"/>
    <w:rsid w:val="004722BE"/>
    <w:rsid w:val="00472A46"/>
    <w:rsid w:val="0047311D"/>
    <w:rsid w:val="0047322B"/>
    <w:rsid w:val="00473B25"/>
    <w:rsid w:val="00473B7B"/>
    <w:rsid w:val="00473EDA"/>
    <w:rsid w:val="00473F8B"/>
    <w:rsid w:val="0047415D"/>
    <w:rsid w:val="004742AA"/>
    <w:rsid w:val="00474339"/>
    <w:rsid w:val="00474C68"/>
    <w:rsid w:val="00475099"/>
    <w:rsid w:val="00475395"/>
    <w:rsid w:val="0047541E"/>
    <w:rsid w:val="0047547E"/>
    <w:rsid w:val="0047593B"/>
    <w:rsid w:val="00475C51"/>
    <w:rsid w:val="00475CE5"/>
    <w:rsid w:val="00475D44"/>
    <w:rsid w:val="00475FC7"/>
    <w:rsid w:val="004763EE"/>
    <w:rsid w:val="00476670"/>
    <w:rsid w:val="004769E1"/>
    <w:rsid w:val="00476A6B"/>
    <w:rsid w:val="00476AA8"/>
    <w:rsid w:val="00476BDD"/>
    <w:rsid w:val="00477011"/>
    <w:rsid w:val="0047765C"/>
    <w:rsid w:val="0047770E"/>
    <w:rsid w:val="00477810"/>
    <w:rsid w:val="00477CD8"/>
    <w:rsid w:val="00480185"/>
    <w:rsid w:val="00480280"/>
    <w:rsid w:val="00480640"/>
    <w:rsid w:val="004806FB"/>
    <w:rsid w:val="00480A8B"/>
    <w:rsid w:val="00480E25"/>
    <w:rsid w:val="00480F0E"/>
    <w:rsid w:val="00481442"/>
    <w:rsid w:val="00481476"/>
    <w:rsid w:val="004818BD"/>
    <w:rsid w:val="00481D35"/>
    <w:rsid w:val="00482164"/>
    <w:rsid w:val="0048258F"/>
    <w:rsid w:val="00482685"/>
    <w:rsid w:val="004826DA"/>
    <w:rsid w:val="004828C1"/>
    <w:rsid w:val="00482FE7"/>
    <w:rsid w:val="0048328E"/>
    <w:rsid w:val="004833C6"/>
    <w:rsid w:val="00483653"/>
    <w:rsid w:val="00483A2F"/>
    <w:rsid w:val="00483B45"/>
    <w:rsid w:val="00483BA7"/>
    <w:rsid w:val="00483D34"/>
    <w:rsid w:val="0048401D"/>
    <w:rsid w:val="00484076"/>
    <w:rsid w:val="004840EB"/>
    <w:rsid w:val="0048418D"/>
    <w:rsid w:val="00484652"/>
    <w:rsid w:val="004846DD"/>
    <w:rsid w:val="00484961"/>
    <w:rsid w:val="00484991"/>
    <w:rsid w:val="004849D7"/>
    <w:rsid w:val="00484B59"/>
    <w:rsid w:val="00484E6E"/>
    <w:rsid w:val="0048509B"/>
    <w:rsid w:val="00485D9A"/>
    <w:rsid w:val="00485DD2"/>
    <w:rsid w:val="00485E98"/>
    <w:rsid w:val="004863D3"/>
    <w:rsid w:val="0048642E"/>
    <w:rsid w:val="00486797"/>
    <w:rsid w:val="0048680D"/>
    <w:rsid w:val="004868D0"/>
    <w:rsid w:val="00487A85"/>
    <w:rsid w:val="00487AC8"/>
    <w:rsid w:val="00487E2F"/>
    <w:rsid w:val="0049030E"/>
    <w:rsid w:val="004903E5"/>
    <w:rsid w:val="0049084B"/>
    <w:rsid w:val="004908C2"/>
    <w:rsid w:val="00490936"/>
    <w:rsid w:val="00490A99"/>
    <w:rsid w:val="00490B82"/>
    <w:rsid w:val="00490C85"/>
    <w:rsid w:val="00490E30"/>
    <w:rsid w:val="00490F53"/>
    <w:rsid w:val="00491088"/>
    <w:rsid w:val="004910D1"/>
    <w:rsid w:val="00491134"/>
    <w:rsid w:val="0049127F"/>
    <w:rsid w:val="00491389"/>
    <w:rsid w:val="004913E3"/>
    <w:rsid w:val="00491587"/>
    <w:rsid w:val="00491999"/>
    <w:rsid w:val="00492043"/>
    <w:rsid w:val="00492490"/>
    <w:rsid w:val="00492506"/>
    <w:rsid w:val="004928C7"/>
    <w:rsid w:val="00492A70"/>
    <w:rsid w:val="00492D1C"/>
    <w:rsid w:val="004930BB"/>
    <w:rsid w:val="00493268"/>
    <w:rsid w:val="0049399D"/>
    <w:rsid w:val="0049412C"/>
    <w:rsid w:val="004946D5"/>
    <w:rsid w:val="0049474B"/>
    <w:rsid w:val="00494886"/>
    <w:rsid w:val="00494B4F"/>
    <w:rsid w:val="00495263"/>
    <w:rsid w:val="004952C1"/>
    <w:rsid w:val="004958D8"/>
    <w:rsid w:val="0049592D"/>
    <w:rsid w:val="00495AF8"/>
    <w:rsid w:val="00495BF3"/>
    <w:rsid w:val="00495D20"/>
    <w:rsid w:val="00495E2C"/>
    <w:rsid w:val="0049611B"/>
    <w:rsid w:val="00496661"/>
    <w:rsid w:val="00496A3B"/>
    <w:rsid w:val="004972C8"/>
    <w:rsid w:val="004A04AC"/>
    <w:rsid w:val="004A0585"/>
    <w:rsid w:val="004A0B8E"/>
    <w:rsid w:val="004A0D53"/>
    <w:rsid w:val="004A1055"/>
    <w:rsid w:val="004A1147"/>
    <w:rsid w:val="004A11A0"/>
    <w:rsid w:val="004A136F"/>
    <w:rsid w:val="004A145B"/>
    <w:rsid w:val="004A18B4"/>
    <w:rsid w:val="004A1DF5"/>
    <w:rsid w:val="004A242E"/>
    <w:rsid w:val="004A2892"/>
    <w:rsid w:val="004A2A2F"/>
    <w:rsid w:val="004A34E6"/>
    <w:rsid w:val="004A352D"/>
    <w:rsid w:val="004A3D21"/>
    <w:rsid w:val="004A40E9"/>
    <w:rsid w:val="004A413D"/>
    <w:rsid w:val="004A43D5"/>
    <w:rsid w:val="004A4A94"/>
    <w:rsid w:val="004A4E5E"/>
    <w:rsid w:val="004A4E96"/>
    <w:rsid w:val="004A4F4B"/>
    <w:rsid w:val="004A54F9"/>
    <w:rsid w:val="004A55E4"/>
    <w:rsid w:val="004A5764"/>
    <w:rsid w:val="004A675C"/>
    <w:rsid w:val="004A6800"/>
    <w:rsid w:val="004A69C1"/>
    <w:rsid w:val="004A6D9B"/>
    <w:rsid w:val="004A6F7F"/>
    <w:rsid w:val="004A71E4"/>
    <w:rsid w:val="004A751B"/>
    <w:rsid w:val="004A7702"/>
    <w:rsid w:val="004A78A5"/>
    <w:rsid w:val="004A7E68"/>
    <w:rsid w:val="004A7EE9"/>
    <w:rsid w:val="004A7FD6"/>
    <w:rsid w:val="004B021D"/>
    <w:rsid w:val="004B0354"/>
    <w:rsid w:val="004B070C"/>
    <w:rsid w:val="004B0A6C"/>
    <w:rsid w:val="004B0A6F"/>
    <w:rsid w:val="004B0DA7"/>
    <w:rsid w:val="004B11DE"/>
    <w:rsid w:val="004B1C51"/>
    <w:rsid w:val="004B2387"/>
    <w:rsid w:val="004B2A13"/>
    <w:rsid w:val="004B2FD8"/>
    <w:rsid w:val="004B3089"/>
    <w:rsid w:val="004B3256"/>
    <w:rsid w:val="004B3A55"/>
    <w:rsid w:val="004B3FDE"/>
    <w:rsid w:val="004B406B"/>
    <w:rsid w:val="004B4394"/>
    <w:rsid w:val="004B484F"/>
    <w:rsid w:val="004B497B"/>
    <w:rsid w:val="004B4E60"/>
    <w:rsid w:val="004B5181"/>
    <w:rsid w:val="004B61A8"/>
    <w:rsid w:val="004B62B8"/>
    <w:rsid w:val="004B63AF"/>
    <w:rsid w:val="004B6948"/>
    <w:rsid w:val="004B6A15"/>
    <w:rsid w:val="004B6AEB"/>
    <w:rsid w:val="004B6BB0"/>
    <w:rsid w:val="004B6DD0"/>
    <w:rsid w:val="004B6E4F"/>
    <w:rsid w:val="004B755B"/>
    <w:rsid w:val="004B778F"/>
    <w:rsid w:val="004B7815"/>
    <w:rsid w:val="004B7D8E"/>
    <w:rsid w:val="004B7DC1"/>
    <w:rsid w:val="004C0219"/>
    <w:rsid w:val="004C0445"/>
    <w:rsid w:val="004C0466"/>
    <w:rsid w:val="004C0897"/>
    <w:rsid w:val="004C08A8"/>
    <w:rsid w:val="004C094C"/>
    <w:rsid w:val="004C0CA1"/>
    <w:rsid w:val="004C0ED9"/>
    <w:rsid w:val="004C11A9"/>
    <w:rsid w:val="004C121E"/>
    <w:rsid w:val="004C12BE"/>
    <w:rsid w:val="004C1A4C"/>
    <w:rsid w:val="004C1BCB"/>
    <w:rsid w:val="004C1C14"/>
    <w:rsid w:val="004C1CEC"/>
    <w:rsid w:val="004C1FC2"/>
    <w:rsid w:val="004C2132"/>
    <w:rsid w:val="004C2647"/>
    <w:rsid w:val="004C2755"/>
    <w:rsid w:val="004C2917"/>
    <w:rsid w:val="004C2D24"/>
    <w:rsid w:val="004C334B"/>
    <w:rsid w:val="004C36A5"/>
    <w:rsid w:val="004C39FF"/>
    <w:rsid w:val="004C3D6A"/>
    <w:rsid w:val="004C3F8F"/>
    <w:rsid w:val="004C4164"/>
    <w:rsid w:val="004C44BC"/>
    <w:rsid w:val="004C4587"/>
    <w:rsid w:val="004C4637"/>
    <w:rsid w:val="004C4781"/>
    <w:rsid w:val="004C47A2"/>
    <w:rsid w:val="004C4D53"/>
    <w:rsid w:val="004C4E93"/>
    <w:rsid w:val="004C4F77"/>
    <w:rsid w:val="004C54AA"/>
    <w:rsid w:val="004C5741"/>
    <w:rsid w:val="004C58CF"/>
    <w:rsid w:val="004C591D"/>
    <w:rsid w:val="004C6067"/>
    <w:rsid w:val="004C65F0"/>
    <w:rsid w:val="004C663A"/>
    <w:rsid w:val="004C66E1"/>
    <w:rsid w:val="004C672B"/>
    <w:rsid w:val="004C67B1"/>
    <w:rsid w:val="004C687D"/>
    <w:rsid w:val="004C6AC2"/>
    <w:rsid w:val="004C6F91"/>
    <w:rsid w:val="004C701E"/>
    <w:rsid w:val="004C74CD"/>
    <w:rsid w:val="004C762C"/>
    <w:rsid w:val="004C7ED8"/>
    <w:rsid w:val="004D0186"/>
    <w:rsid w:val="004D0333"/>
    <w:rsid w:val="004D0541"/>
    <w:rsid w:val="004D054D"/>
    <w:rsid w:val="004D055F"/>
    <w:rsid w:val="004D09ED"/>
    <w:rsid w:val="004D0B34"/>
    <w:rsid w:val="004D0D6B"/>
    <w:rsid w:val="004D132F"/>
    <w:rsid w:val="004D170D"/>
    <w:rsid w:val="004D1C00"/>
    <w:rsid w:val="004D1E0A"/>
    <w:rsid w:val="004D1F5A"/>
    <w:rsid w:val="004D239E"/>
    <w:rsid w:val="004D27E1"/>
    <w:rsid w:val="004D2824"/>
    <w:rsid w:val="004D293B"/>
    <w:rsid w:val="004D2AF9"/>
    <w:rsid w:val="004D32F4"/>
    <w:rsid w:val="004D3429"/>
    <w:rsid w:val="004D346D"/>
    <w:rsid w:val="004D35BA"/>
    <w:rsid w:val="004D36FD"/>
    <w:rsid w:val="004D374A"/>
    <w:rsid w:val="004D380F"/>
    <w:rsid w:val="004D3B50"/>
    <w:rsid w:val="004D3C62"/>
    <w:rsid w:val="004D4200"/>
    <w:rsid w:val="004D45E0"/>
    <w:rsid w:val="004D47A4"/>
    <w:rsid w:val="004D47C2"/>
    <w:rsid w:val="004D4CF7"/>
    <w:rsid w:val="004D4FB7"/>
    <w:rsid w:val="004D51AD"/>
    <w:rsid w:val="004D5287"/>
    <w:rsid w:val="004D5299"/>
    <w:rsid w:val="004D52FC"/>
    <w:rsid w:val="004D561B"/>
    <w:rsid w:val="004D5A25"/>
    <w:rsid w:val="004D5AFD"/>
    <w:rsid w:val="004D6040"/>
    <w:rsid w:val="004D618C"/>
    <w:rsid w:val="004D6580"/>
    <w:rsid w:val="004D67BA"/>
    <w:rsid w:val="004D67F0"/>
    <w:rsid w:val="004D68FE"/>
    <w:rsid w:val="004D69AE"/>
    <w:rsid w:val="004D6D6A"/>
    <w:rsid w:val="004D7283"/>
    <w:rsid w:val="004D7B2A"/>
    <w:rsid w:val="004D7BF6"/>
    <w:rsid w:val="004D7E3E"/>
    <w:rsid w:val="004E00F3"/>
    <w:rsid w:val="004E0230"/>
    <w:rsid w:val="004E0586"/>
    <w:rsid w:val="004E08C9"/>
    <w:rsid w:val="004E0A98"/>
    <w:rsid w:val="004E0BB4"/>
    <w:rsid w:val="004E0FF7"/>
    <w:rsid w:val="004E1043"/>
    <w:rsid w:val="004E1115"/>
    <w:rsid w:val="004E1532"/>
    <w:rsid w:val="004E1FEA"/>
    <w:rsid w:val="004E2593"/>
    <w:rsid w:val="004E2594"/>
    <w:rsid w:val="004E2845"/>
    <w:rsid w:val="004E29B0"/>
    <w:rsid w:val="004E29E9"/>
    <w:rsid w:val="004E29F9"/>
    <w:rsid w:val="004E2F0A"/>
    <w:rsid w:val="004E2F8C"/>
    <w:rsid w:val="004E31F2"/>
    <w:rsid w:val="004E3243"/>
    <w:rsid w:val="004E335E"/>
    <w:rsid w:val="004E349D"/>
    <w:rsid w:val="004E34AD"/>
    <w:rsid w:val="004E351C"/>
    <w:rsid w:val="004E388C"/>
    <w:rsid w:val="004E3BD5"/>
    <w:rsid w:val="004E3BD8"/>
    <w:rsid w:val="004E3CDD"/>
    <w:rsid w:val="004E4043"/>
    <w:rsid w:val="004E4190"/>
    <w:rsid w:val="004E424A"/>
    <w:rsid w:val="004E44CA"/>
    <w:rsid w:val="004E47D4"/>
    <w:rsid w:val="004E485B"/>
    <w:rsid w:val="004E4B5F"/>
    <w:rsid w:val="004E4C4B"/>
    <w:rsid w:val="004E4CB6"/>
    <w:rsid w:val="004E4FB9"/>
    <w:rsid w:val="004E5018"/>
    <w:rsid w:val="004E5027"/>
    <w:rsid w:val="004E5239"/>
    <w:rsid w:val="004E5587"/>
    <w:rsid w:val="004E5CA2"/>
    <w:rsid w:val="004E5CC9"/>
    <w:rsid w:val="004E5FE3"/>
    <w:rsid w:val="004E6062"/>
    <w:rsid w:val="004E6165"/>
    <w:rsid w:val="004E617B"/>
    <w:rsid w:val="004E6303"/>
    <w:rsid w:val="004E64D3"/>
    <w:rsid w:val="004E65EE"/>
    <w:rsid w:val="004E68AC"/>
    <w:rsid w:val="004E6F45"/>
    <w:rsid w:val="004E701F"/>
    <w:rsid w:val="004E7397"/>
    <w:rsid w:val="004E73F1"/>
    <w:rsid w:val="004E7631"/>
    <w:rsid w:val="004E7737"/>
    <w:rsid w:val="004E7BA3"/>
    <w:rsid w:val="004E7C0B"/>
    <w:rsid w:val="004E7CD1"/>
    <w:rsid w:val="004EAE80"/>
    <w:rsid w:val="004F07A8"/>
    <w:rsid w:val="004F0956"/>
    <w:rsid w:val="004F0A65"/>
    <w:rsid w:val="004F0A7C"/>
    <w:rsid w:val="004F0B28"/>
    <w:rsid w:val="004F0DEB"/>
    <w:rsid w:val="004F0E47"/>
    <w:rsid w:val="004F0E49"/>
    <w:rsid w:val="004F1183"/>
    <w:rsid w:val="004F122C"/>
    <w:rsid w:val="004F1607"/>
    <w:rsid w:val="004F17FB"/>
    <w:rsid w:val="004F187E"/>
    <w:rsid w:val="004F1898"/>
    <w:rsid w:val="004F1B78"/>
    <w:rsid w:val="004F1B9D"/>
    <w:rsid w:val="004F1CDF"/>
    <w:rsid w:val="004F1D30"/>
    <w:rsid w:val="004F2458"/>
    <w:rsid w:val="004F254B"/>
    <w:rsid w:val="004F264F"/>
    <w:rsid w:val="004F2726"/>
    <w:rsid w:val="004F29F9"/>
    <w:rsid w:val="004F2A65"/>
    <w:rsid w:val="004F2D00"/>
    <w:rsid w:val="004F2FEB"/>
    <w:rsid w:val="004F33E5"/>
    <w:rsid w:val="004F347D"/>
    <w:rsid w:val="004F3510"/>
    <w:rsid w:val="004F3514"/>
    <w:rsid w:val="004F382F"/>
    <w:rsid w:val="004F4691"/>
    <w:rsid w:val="004F48D1"/>
    <w:rsid w:val="004F48DD"/>
    <w:rsid w:val="004F5022"/>
    <w:rsid w:val="004F52FB"/>
    <w:rsid w:val="004F573B"/>
    <w:rsid w:val="004F5E0A"/>
    <w:rsid w:val="004F5E46"/>
    <w:rsid w:val="004F6259"/>
    <w:rsid w:val="004F63EB"/>
    <w:rsid w:val="004F6AD3"/>
    <w:rsid w:val="004F6AF2"/>
    <w:rsid w:val="004F7142"/>
    <w:rsid w:val="004F7166"/>
    <w:rsid w:val="004F73EE"/>
    <w:rsid w:val="004F7C32"/>
    <w:rsid w:val="004F7C8E"/>
    <w:rsid w:val="004F7C94"/>
    <w:rsid w:val="00500139"/>
    <w:rsid w:val="00500373"/>
    <w:rsid w:val="005007D4"/>
    <w:rsid w:val="00500B32"/>
    <w:rsid w:val="00500F8B"/>
    <w:rsid w:val="0050104C"/>
    <w:rsid w:val="00501236"/>
    <w:rsid w:val="0050146E"/>
    <w:rsid w:val="00501584"/>
    <w:rsid w:val="005017F2"/>
    <w:rsid w:val="00501A90"/>
    <w:rsid w:val="00501CD5"/>
    <w:rsid w:val="00501D70"/>
    <w:rsid w:val="00501F0F"/>
    <w:rsid w:val="005023DD"/>
    <w:rsid w:val="005023FE"/>
    <w:rsid w:val="005024A8"/>
    <w:rsid w:val="0050269B"/>
    <w:rsid w:val="005029CB"/>
    <w:rsid w:val="00502B99"/>
    <w:rsid w:val="00502BFC"/>
    <w:rsid w:val="00502FBA"/>
    <w:rsid w:val="0050309B"/>
    <w:rsid w:val="005030A8"/>
    <w:rsid w:val="00503314"/>
    <w:rsid w:val="005034DD"/>
    <w:rsid w:val="00503521"/>
    <w:rsid w:val="0050401F"/>
    <w:rsid w:val="00504255"/>
    <w:rsid w:val="00504673"/>
    <w:rsid w:val="005047C9"/>
    <w:rsid w:val="00504C10"/>
    <w:rsid w:val="005052F4"/>
    <w:rsid w:val="0050559E"/>
    <w:rsid w:val="005059D1"/>
    <w:rsid w:val="00505F57"/>
    <w:rsid w:val="005063AA"/>
    <w:rsid w:val="005063D9"/>
    <w:rsid w:val="00506468"/>
    <w:rsid w:val="00506663"/>
    <w:rsid w:val="00506886"/>
    <w:rsid w:val="00506BA1"/>
    <w:rsid w:val="005072C8"/>
    <w:rsid w:val="00507305"/>
    <w:rsid w:val="00507383"/>
    <w:rsid w:val="0050769C"/>
    <w:rsid w:val="005079EF"/>
    <w:rsid w:val="00507A3B"/>
    <w:rsid w:val="00507D68"/>
    <w:rsid w:val="00507E65"/>
    <w:rsid w:val="00510761"/>
    <w:rsid w:val="00510787"/>
    <w:rsid w:val="00510A3B"/>
    <w:rsid w:val="00510C38"/>
    <w:rsid w:val="00510CD7"/>
    <w:rsid w:val="00510E8C"/>
    <w:rsid w:val="00511088"/>
    <w:rsid w:val="00511135"/>
    <w:rsid w:val="0051134B"/>
    <w:rsid w:val="0051147A"/>
    <w:rsid w:val="005114AB"/>
    <w:rsid w:val="0051170E"/>
    <w:rsid w:val="00511863"/>
    <w:rsid w:val="005118AA"/>
    <w:rsid w:val="00511B7E"/>
    <w:rsid w:val="00511F4D"/>
    <w:rsid w:val="00512502"/>
    <w:rsid w:val="005126D7"/>
    <w:rsid w:val="00512914"/>
    <w:rsid w:val="005129A5"/>
    <w:rsid w:val="00512A34"/>
    <w:rsid w:val="00512DBF"/>
    <w:rsid w:val="00512FFC"/>
    <w:rsid w:val="00513067"/>
    <w:rsid w:val="00513090"/>
    <w:rsid w:val="00513931"/>
    <w:rsid w:val="0051394D"/>
    <w:rsid w:val="00513979"/>
    <w:rsid w:val="00513A09"/>
    <w:rsid w:val="00513AF5"/>
    <w:rsid w:val="00513CAC"/>
    <w:rsid w:val="0051445E"/>
    <w:rsid w:val="00514593"/>
    <w:rsid w:val="0051496C"/>
    <w:rsid w:val="00514B4B"/>
    <w:rsid w:val="00514D74"/>
    <w:rsid w:val="00515326"/>
    <w:rsid w:val="005153B1"/>
    <w:rsid w:val="0051561D"/>
    <w:rsid w:val="00515750"/>
    <w:rsid w:val="0051576C"/>
    <w:rsid w:val="0051594C"/>
    <w:rsid w:val="0051595C"/>
    <w:rsid w:val="005159EC"/>
    <w:rsid w:val="00515D52"/>
    <w:rsid w:val="00515F0E"/>
    <w:rsid w:val="0051622B"/>
    <w:rsid w:val="005162FD"/>
    <w:rsid w:val="005163AA"/>
    <w:rsid w:val="005164EA"/>
    <w:rsid w:val="005169CA"/>
    <w:rsid w:val="00516A4E"/>
    <w:rsid w:val="00516A8E"/>
    <w:rsid w:val="00516A95"/>
    <w:rsid w:val="00516BFA"/>
    <w:rsid w:val="00516FF8"/>
    <w:rsid w:val="005172D5"/>
    <w:rsid w:val="0051742C"/>
    <w:rsid w:val="00517651"/>
    <w:rsid w:val="005178B9"/>
    <w:rsid w:val="005179FD"/>
    <w:rsid w:val="00517BC4"/>
    <w:rsid w:val="00517FC7"/>
    <w:rsid w:val="00520632"/>
    <w:rsid w:val="0052086F"/>
    <w:rsid w:val="00520894"/>
    <w:rsid w:val="00520B68"/>
    <w:rsid w:val="00520B77"/>
    <w:rsid w:val="00520D89"/>
    <w:rsid w:val="00520D8D"/>
    <w:rsid w:val="00520F26"/>
    <w:rsid w:val="005211F6"/>
    <w:rsid w:val="005213D5"/>
    <w:rsid w:val="00521A42"/>
    <w:rsid w:val="00521A62"/>
    <w:rsid w:val="00521CCB"/>
    <w:rsid w:val="005222AE"/>
    <w:rsid w:val="005227E6"/>
    <w:rsid w:val="00522AE6"/>
    <w:rsid w:val="00522BDC"/>
    <w:rsid w:val="00522C8E"/>
    <w:rsid w:val="00522E6D"/>
    <w:rsid w:val="00523002"/>
    <w:rsid w:val="005237A9"/>
    <w:rsid w:val="0052395E"/>
    <w:rsid w:val="00523B98"/>
    <w:rsid w:val="00524066"/>
    <w:rsid w:val="00524101"/>
    <w:rsid w:val="0052435D"/>
    <w:rsid w:val="005245B1"/>
    <w:rsid w:val="00524620"/>
    <w:rsid w:val="005249D9"/>
    <w:rsid w:val="00524C3B"/>
    <w:rsid w:val="00524D9F"/>
    <w:rsid w:val="005253DC"/>
    <w:rsid w:val="0052561A"/>
    <w:rsid w:val="005257C3"/>
    <w:rsid w:val="005259E4"/>
    <w:rsid w:val="00525A17"/>
    <w:rsid w:val="00526470"/>
    <w:rsid w:val="00526795"/>
    <w:rsid w:val="005267D0"/>
    <w:rsid w:val="0052686C"/>
    <w:rsid w:val="00526961"/>
    <w:rsid w:val="005269D1"/>
    <w:rsid w:val="00526B0A"/>
    <w:rsid w:val="00526BA3"/>
    <w:rsid w:val="00526BFE"/>
    <w:rsid w:val="00526F40"/>
    <w:rsid w:val="00527110"/>
    <w:rsid w:val="0052717B"/>
    <w:rsid w:val="005276FA"/>
    <w:rsid w:val="0052782A"/>
    <w:rsid w:val="00527B71"/>
    <w:rsid w:val="00527C1B"/>
    <w:rsid w:val="00527C58"/>
    <w:rsid w:val="00527EAE"/>
    <w:rsid w:val="00527ED0"/>
    <w:rsid w:val="00527EE5"/>
    <w:rsid w:val="00527FEE"/>
    <w:rsid w:val="005302CF"/>
    <w:rsid w:val="00530535"/>
    <w:rsid w:val="0053055E"/>
    <w:rsid w:val="0053061A"/>
    <w:rsid w:val="00530638"/>
    <w:rsid w:val="00530744"/>
    <w:rsid w:val="005309CF"/>
    <w:rsid w:val="005309F1"/>
    <w:rsid w:val="00530B75"/>
    <w:rsid w:val="00530E5C"/>
    <w:rsid w:val="00530E94"/>
    <w:rsid w:val="00530FFB"/>
    <w:rsid w:val="0053109F"/>
    <w:rsid w:val="005311E2"/>
    <w:rsid w:val="005311F0"/>
    <w:rsid w:val="0053176D"/>
    <w:rsid w:val="00531811"/>
    <w:rsid w:val="00531A12"/>
    <w:rsid w:val="00531A19"/>
    <w:rsid w:val="00531C0D"/>
    <w:rsid w:val="00531E07"/>
    <w:rsid w:val="00531E59"/>
    <w:rsid w:val="00531F3D"/>
    <w:rsid w:val="00532205"/>
    <w:rsid w:val="0053239B"/>
    <w:rsid w:val="005323A5"/>
    <w:rsid w:val="005326CE"/>
    <w:rsid w:val="0053283F"/>
    <w:rsid w:val="0053290F"/>
    <w:rsid w:val="00532CC7"/>
    <w:rsid w:val="00532F98"/>
    <w:rsid w:val="0053324E"/>
    <w:rsid w:val="0053357A"/>
    <w:rsid w:val="005335E2"/>
    <w:rsid w:val="00533844"/>
    <w:rsid w:val="00533D16"/>
    <w:rsid w:val="00533E31"/>
    <w:rsid w:val="00533F45"/>
    <w:rsid w:val="00534121"/>
    <w:rsid w:val="00534484"/>
    <w:rsid w:val="00534939"/>
    <w:rsid w:val="0053498A"/>
    <w:rsid w:val="0053513C"/>
    <w:rsid w:val="005352DC"/>
    <w:rsid w:val="0053539F"/>
    <w:rsid w:val="00535588"/>
    <w:rsid w:val="0053567D"/>
    <w:rsid w:val="005356BA"/>
    <w:rsid w:val="005356BF"/>
    <w:rsid w:val="00535BA0"/>
    <w:rsid w:val="00535CE0"/>
    <w:rsid w:val="00535D75"/>
    <w:rsid w:val="00536005"/>
    <w:rsid w:val="00536125"/>
    <w:rsid w:val="00536311"/>
    <w:rsid w:val="005363C0"/>
    <w:rsid w:val="00536AE5"/>
    <w:rsid w:val="00536D67"/>
    <w:rsid w:val="00536E1F"/>
    <w:rsid w:val="005371F5"/>
    <w:rsid w:val="0053793B"/>
    <w:rsid w:val="00537983"/>
    <w:rsid w:val="00537A0B"/>
    <w:rsid w:val="00537AB7"/>
    <w:rsid w:val="00537B6F"/>
    <w:rsid w:val="00537BDE"/>
    <w:rsid w:val="00537C5D"/>
    <w:rsid w:val="0054059F"/>
    <w:rsid w:val="0054067E"/>
    <w:rsid w:val="00540770"/>
    <w:rsid w:val="00540DE0"/>
    <w:rsid w:val="00540DF1"/>
    <w:rsid w:val="00541854"/>
    <w:rsid w:val="00541E4C"/>
    <w:rsid w:val="00541ED9"/>
    <w:rsid w:val="00541F15"/>
    <w:rsid w:val="00541FBB"/>
    <w:rsid w:val="00542A17"/>
    <w:rsid w:val="00542B9C"/>
    <w:rsid w:val="00542BFE"/>
    <w:rsid w:val="00542C5E"/>
    <w:rsid w:val="00542CD6"/>
    <w:rsid w:val="00542CF5"/>
    <w:rsid w:val="00542D88"/>
    <w:rsid w:val="00542DA5"/>
    <w:rsid w:val="00542E1C"/>
    <w:rsid w:val="00542E48"/>
    <w:rsid w:val="0054305E"/>
    <w:rsid w:val="00543135"/>
    <w:rsid w:val="005432DC"/>
    <w:rsid w:val="00543464"/>
    <w:rsid w:val="005434AA"/>
    <w:rsid w:val="005436D9"/>
    <w:rsid w:val="00543719"/>
    <w:rsid w:val="00543910"/>
    <w:rsid w:val="00543D12"/>
    <w:rsid w:val="00543D51"/>
    <w:rsid w:val="00543E42"/>
    <w:rsid w:val="005440F8"/>
    <w:rsid w:val="00544653"/>
    <w:rsid w:val="00544880"/>
    <w:rsid w:val="005448EF"/>
    <w:rsid w:val="00544B3B"/>
    <w:rsid w:val="005450B1"/>
    <w:rsid w:val="005453FC"/>
    <w:rsid w:val="00545586"/>
    <w:rsid w:val="0054576D"/>
    <w:rsid w:val="00545B02"/>
    <w:rsid w:val="00545C85"/>
    <w:rsid w:val="0054646F"/>
    <w:rsid w:val="005466B4"/>
    <w:rsid w:val="00546F2C"/>
    <w:rsid w:val="00547252"/>
    <w:rsid w:val="005473AB"/>
    <w:rsid w:val="00547548"/>
    <w:rsid w:val="00547649"/>
    <w:rsid w:val="00547A97"/>
    <w:rsid w:val="00547AD6"/>
    <w:rsid w:val="00547F8D"/>
    <w:rsid w:val="005504F5"/>
    <w:rsid w:val="005506E0"/>
    <w:rsid w:val="005509AB"/>
    <w:rsid w:val="0055123B"/>
    <w:rsid w:val="0055124D"/>
    <w:rsid w:val="0055140B"/>
    <w:rsid w:val="0055141C"/>
    <w:rsid w:val="0055154B"/>
    <w:rsid w:val="00551570"/>
    <w:rsid w:val="00551B0D"/>
    <w:rsid w:val="00551E45"/>
    <w:rsid w:val="00551F9B"/>
    <w:rsid w:val="0055205F"/>
    <w:rsid w:val="005520FC"/>
    <w:rsid w:val="00552387"/>
    <w:rsid w:val="0055247D"/>
    <w:rsid w:val="00552485"/>
    <w:rsid w:val="00552609"/>
    <w:rsid w:val="00552F90"/>
    <w:rsid w:val="00553261"/>
    <w:rsid w:val="005536B1"/>
    <w:rsid w:val="0055377A"/>
    <w:rsid w:val="00553840"/>
    <w:rsid w:val="00553A8B"/>
    <w:rsid w:val="005540A4"/>
    <w:rsid w:val="005544AF"/>
    <w:rsid w:val="005545E0"/>
    <w:rsid w:val="00554759"/>
    <w:rsid w:val="0055499B"/>
    <w:rsid w:val="00554E2E"/>
    <w:rsid w:val="00555204"/>
    <w:rsid w:val="00555260"/>
    <w:rsid w:val="005553A0"/>
    <w:rsid w:val="00555625"/>
    <w:rsid w:val="0055564A"/>
    <w:rsid w:val="00555678"/>
    <w:rsid w:val="00555A54"/>
    <w:rsid w:val="00555B2D"/>
    <w:rsid w:val="00555E46"/>
    <w:rsid w:val="00555E62"/>
    <w:rsid w:val="005560BF"/>
    <w:rsid w:val="005560C2"/>
    <w:rsid w:val="0055613A"/>
    <w:rsid w:val="005561C9"/>
    <w:rsid w:val="005561F4"/>
    <w:rsid w:val="00556246"/>
    <w:rsid w:val="005562DB"/>
    <w:rsid w:val="0055663B"/>
    <w:rsid w:val="005569C1"/>
    <w:rsid w:val="0055743B"/>
    <w:rsid w:val="005574D7"/>
    <w:rsid w:val="005575DF"/>
    <w:rsid w:val="00557650"/>
    <w:rsid w:val="005576EA"/>
    <w:rsid w:val="00557C04"/>
    <w:rsid w:val="00557CAC"/>
    <w:rsid w:val="0056000C"/>
    <w:rsid w:val="005600A2"/>
    <w:rsid w:val="00560173"/>
    <w:rsid w:val="005601BF"/>
    <w:rsid w:val="0056059D"/>
    <w:rsid w:val="005608F0"/>
    <w:rsid w:val="005609FD"/>
    <w:rsid w:val="0056104B"/>
    <w:rsid w:val="005610C9"/>
    <w:rsid w:val="0056162E"/>
    <w:rsid w:val="00561885"/>
    <w:rsid w:val="005619D9"/>
    <w:rsid w:val="00561C25"/>
    <w:rsid w:val="00561F0E"/>
    <w:rsid w:val="00562581"/>
    <w:rsid w:val="005627E2"/>
    <w:rsid w:val="00562824"/>
    <w:rsid w:val="00562B4F"/>
    <w:rsid w:val="00562C35"/>
    <w:rsid w:val="00562DE9"/>
    <w:rsid w:val="0056313A"/>
    <w:rsid w:val="00563318"/>
    <w:rsid w:val="00563AE6"/>
    <w:rsid w:val="00563CBD"/>
    <w:rsid w:val="00563DC1"/>
    <w:rsid w:val="005646C0"/>
    <w:rsid w:val="0056483F"/>
    <w:rsid w:val="005649D2"/>
    <w:rsid w:val="00564DB8"/>
    <w:rsid w:val="00564DC8"/>
    <w:rsid w:val="00565400"/>
    <w:rsid w:val="00565909"/>
    <w:rsid w:val="00565A9D"/>
    <w:rsid w:val="00565AF6"/>
    <w:rsid w:val="00565B2B"/>
    <w:rsid w:val="00566010"/>
    <w:rsid w:val="00566612"/>
    <w:rsid w:val="005667FE"/>
    <w:rsid w:val="00566B19"/>
    <w:rsid w:val="00566E2C"/>
    <w:rsid w:val="00566EE1"/>
    <w:rsid w:val="005670B8"/>
    <w:rsid w:val="00567173"/>
    <w:rsid w:val="005674D3"/>
    <w:rsid w:val="00567C46"/>
    <w:rsid w:val="00567EB3"/>
    <w:rsid w:val="00567ED3"/>
    <w:rsid w:val="00567FA8"/>
    <w:rsid w:val="00570303"/>
    <w:rsid w:val="0057036B"/>
    <w:rsid w:val="005705C9"/>
    <w:rsid w:val="005708C4"/>
    <w:rsid w:val="005708FD"/>
    <w:rsid w:val="00570970"/>
    <w:rsid w:val="005709C7"/>
    <w:rsid w:val="00570ACD"/>
    <w:rsid w:val="00570CEB"/>
    <w:rsid w:val="00570EC9"/>
    <w:rsid w:val="00570FB3"/>
    <w:rsid w:val="00570FDA"/>
    <w:rsid w:val="00571118"/>
    <w:rsid w:val="005713F0"/>
    <w:rsid w:val="005715A3"/>
    <w:rsid w:val="00571F9D"/>
    <w:rsid w:val="005723A9"/>
    <w:rsid w:val="00572C54"/>
    <w:rsid w:val="00572E9B"/>
    <w:rsid w:val="00573065"/>
    <w:rsid w:val="00573206"/>
    <w:rsid w:val="00573586"/>
    <w:rsid w:val="00573B10"/>
    <w:rsid w:val="00573B61"/>
    <w:rsid w:val="00573BE1"/>
    <w:rsid w:val="00573F02"/>
    <w:rsid w:val="0057410C"/>
    <w:rsid w:val="005744EE"/>
    <w:rsid w:val="005746FF"/>
    <w:rsid w:val="0057487C"/>
    <w:rsid w:val="0057493D"/>
    <w:rsid w:val="005749EE"/>
    <w:rsid w:val="00574BD0"/>
    <w:rsid w:val="00575135"/>
    <w:rsid w:val="00575181"/>
    <w:rsid w:val="00575768"/>
    <w:rsid w:val="00575E40"/>
    <w:rsid w:val="00575E49"/>
    <w:rsid w:val="00575F9E"/>
    <w:rsid w:val="005769A6"/>
    <w:rsid w:val="00576BFD"/>
    <w:rsid w:val="00577604"/>
    <w:rsid w:val="005776F8"/>
    <w:rsid w:val="005779DA"/>
    <w:rsid w:val="00577A26"/>
    <w:rsid w:val="00577BA6"/>
    <w:rsid w:val="00577BDA"/>
    <w:rsid w:val="00577E30"/>
    <w:rsid w:val="00580047"/>
    <w:rsid w:val="00580155"/>
    <w:rsid w:val="00580977"/>
    <w:rsid w:val="00580EE1"/>
    <w:rsid w:val="0058102D"/>
    <w:rsid w:val="005810FD"/>
    <w:rsid w:val="00581BBE"/>
    <w:rsid w:val="00581E39"/>
    <w:rsid w:val="0058244F"/>
    <w:rsid w:val="0058274D"/>
    <w:rsid w:val="00582863"/>
    <w:rsid w:val="0058286E"/>
    <w:rsid w:val="0058288A"/>
    <w:rsid w:val="0058297D"/>
    <w:rsid w:val="00582D01"/>
    <w:rsid w:val="00582E39"/>
    <w:rsid w:val="00583315"/>
    <w:rsid w:val="0058337D"/>
    <w:rsid w:val="00583731"/>
    <w:rsid w:val="005838F1"/>
    <w:rsid w:val="0058390C"/>
    <w:rsid w:val="00583B6F"/>
    <w:rsid w:val="00583BB9"/>
    <w:rsid w:val="00583C7D"/>
    <w:rsid w:val="00583F58"/>
    <w:rsid w:val="0058427E"/>
    <w:rsid w:val="0058436D"/>
    <w:rsid w:val="005847ED"/>
    <w:rsid w:val="00584DB2"/>
    <w:rsid w:val="00584FAB"/>
    <w:rsid w:val="00585025"/>
    <w:rsid w:val="0058544E"/>
    <w:rsid w:val="00585E10"/>
    <w:rsid w:val="00585E50"/>
    <w:rsid w:val="005861E4"/>
    <w:rsid w:val="005862A9"/>
    <w:rsid w:val="005865AB"/>
    <w:rsid w:val="00586781"/>
    <w:rsid w:val="00586B63"/>
    <w:rsid w:val="00586C61"/>
    <w:rsid w:val="00586F87"/>
    <w:rsid w:val="005872F2"/>
    <w:rsid w:val="00587566"/>
    <w:rsid w:val="0058765E"/>
    <w:rsid w:val="00587A79"/>
    <w:rsid w:val="00587A9D"/>
    <w:rsid w:val="00587B8B"/>
    <w:rsid w:val="00587BAD"/>
    <w:rsid w:val="00587BEA"/>
    <w:rsid w:val="00587D82"/>
    <w:rsid w:val="0058B9A6"/>
    <w:rsid w:val="00590115"/>
    <w:rsid w:val="005901B5"/>
    <w:rsid w:val="0059032D"/>
    <w:rsid w:val="0059035A"/>
    <w:rsid w:val="0059067F"/>
    <w:rsid w:val="0059091D"/>
    <w:rsid w:val="005909AE"/>
    <w:rsid w:val="00590E32"/>
    <w:rsid w:val="00590F8A"/>
    <w:rsid w:val="00591139"/>
    <w:rsid w:val="005912AB"/>
    <w:rsid w:val="005912F9"/>
    <w:rsid w:val="005915EB"/>
    <w:rsid w:val="005918DF"/>
    <w:rsid w:val="00591C49"/>
    <w:rsid w:val="005920C1"/>
    <w:rsid w:val="00592184"/>
    <w:rsid w:val="00592293"/>
    <w:rsid w:val="005922EF"/>
    <w:rsid w:val="00592314"/>
    <w:rsid w:val="00592DAC"/>
    <w:rsid w:val="005934B4"/>
    <w:rsid w:val="00593B7F"/>
    <w:rsid w:val="00593EB8"/>
    <w:rsid w:val="00593FBC"/>
    <w:rsid w:val="005940B1"/>
    <w:rsid w:val="005940F7"/>
    <w:rsid w:val="005941B1"/>
    <w:rsid w:val="005948D6"/>
    <w:rsid w:val="00594FDC"/>
    <w:rsid w:val="005957A4"/>
    <w:rsid w:val="005957EE"/>
    <w:rsid w:val="00595ADA"/>
    <w:rsid w:val="00595C0C"/>
    <w:rsid w:val="00596132"/>
    <w:rsid w:val="005961ED"/>
    <w:rsid w:val="005963EC"/>
    <w:rsid w:val="0059640A"/>
    <w:rsid w:val="005964B3"/>
    <w:rsid w:val="005964BA"/>
    <w:rsid w:val="0059664D"/>
    <w:rsid w:val="00596ABD"/>
    <w:rsid w:val="00596B03"/>
    <w:rsid w:val="00596FB2"/>
    <w:rsid w:val="00597392"/>
    <w:rsid w:val="00597430"/>
    <w:rsid w:val="005975FA"/>
    <w:rsid w:val="00597644"/>
    <w:rsid w:val="005976EF"/>
    <w:rsid w:val="00597733"/>
    <w:rsid w:val="00597B66"/>
    <w:rsid w:val="00597DE2"/>
    <w:rsid w:val="00597F6E"/>
    <w:rsid w:val="00599515"/>
    <w:rsid w:val="005A021E"/>
    <w:rsid w:val="005A0423"/>
    <w:rsid w:val="005A057C"/>
    <w:rsid w:val="005A058C"/>
    <w:rsid w:val="005A062B"/>
    <w:rsid w:val="005A0674"/>
    <w:rsid w:val="005A0B59"/>
    <w:rsid w:val="005A10FC"/>
    <w:rsid w:val="005A11C2"/>
    <w:rsid w:val="005A1363"/>
    <w:rsid w:val="005A153D"/>
    <w:rsid w:val="005A15D0"/>
    <w:rsid w:val="005A1AC6"/>
    <w:rsid w:val="005A1F10"/>
    <w:rsid w:val="005A1F21"/>
    <w:rsid w:val="005A2282"/>
    <w:rsid w:val="005A28F0"/>
    <w:rsid w:val="005A29D3"/>
    <w:rsid w:val="005A2C8F"/>
    <w:rsid w:val="005A2CC1"/>
    <w:rsid w:val="005A2CE3"/>
    <w:rsid w:val="005A2FC8"/>
    <w:rsid w:val="005A341C"/>
    <w:rsid w:val="005A34D4"/>
    <w:rsid w:val="005A3E8E"/>
    <w:rsid w:val="005A48BC"/>
    <w:rsid w:val="005A4B2E"/>
    <w:rsid w:val="005A4C34"/>
    <w:rsid w:val="005A4C35"/>
    <w:rsid w:val="005A5696"/>
    <w:rsid w:val="005A5C04"/>
    <w:rsid w:val="005A5C59"/>
    <w:rsid w:val="005A5F5A"/>
    <w:rsid w:val="005A5FA3"/>
    <w:rsid w:val="005A60AD"/>
    <w:rsid w:val="005A67CA"/>
    <w:rsid w:val="005A6C59"/>
    <w:rsid w:val="005A6E9F"/>
    <w:rsid w:val="005A6F9E"/>
    <w:rsid w:val="005A7084"/>
    <w:rsid w:val="005A77ED"/>
    <w:rsid w:val="005A7A83"/>
    <w:rsid w:val="005A7E12"/>
    <w:rsid w:val="005B0075"/>
    <w:rsid w:val="005B03AC"/>
    <w:rsid w:val="005B03F0"/>
    <w:rsid w:val="005B0C07"/>
    <w:rsid w:val="005B0DEA"/>
    <w:rsid w:val="005B1080"/>
    <w:rsid w:val="005B14EC"/>
    <w:rsid w:val="005B17A3"/>
    <w:rsid w:val="005B184F"/>
    <w:rsid w:val="005B1867"/>
    <w:rsid w:val="005B188D"/>
    <w:rsid w:val="005B190B"/>
    <w:rsid w:val="005B1E80"/>
    <w:rsid w:val="005B204E"/>
    <w:rsid w:val="005B2423"/>
    <w:rsid w:val="005B2FE1"/>
    <w:rsid w:val="005B305E"/>
    <w:rsid w:val="005B3414"/>
    <w:rsid w:val="005B382C"/>
    <w:rsid w:val="005B38A0"/>
    <w:rsid w:val="005B3A69"/>
    <w:rsid w:val="005B3A9B"/>
    <w:rsid w:val="005B3BC2"/>
    <w:rsid w:val="005B3EC7"/>
    <w:rsid w:val="005B3F23"/>
    <w:rsid w:val="005B3FB1"/>
    <w:rsid w:val="005B45B2"/>
    <w:rsid w:val="005B464A"/>
    <w:rsid w:val="005B4B25"/>
    <w:rsid w:val="005B5091"/>
    <w:rsid w:val="005B5839"/>
    <w:rsid w:val="005B593B"/>
    <w:rsid w:val="005B5963"/>
    <w:rsid w:val="005B5E9A"/>
    <w:rsid w:val="005B65BB"/>
    <w:rsid w:val="005B6C88"/>
    <w:rsid w:val="005B72E8"/>
    <w:rsid w:val="005B73D7"/>
    <w:rsid w:val="005B7774"/>
    <w:rsid w:val="005B77E0"/>
    <w:rsid w:val="005B7863"/>
    <w:rsid w:val="005B788C"/>
    <w:rsid w:val="005B7A3D"/>
    <w:rsid w:val="005B7DE9"/>
    <w:rsid w:val="005C0019"/>
    <w:rsid w:val="005C02C5"/>
    <w:rsid w:val="005C02E3"/>
    <w:rsid w:val="005C0588"/>
    <w:rsid w:val="005C06A1"/>
    <w:rsid w:val="005C0760"/>
    <w:rsid w:val="005C0FC7"/>
    <w:rsid w:val="005C112C"/>
    <w:rsid w:val="005C120C"/>
    <w:rsid w:val="005C14A7"/>
    <w:rsid w:val="005C153C"/>
    <w:rsid w:val="005C1583"/>
    <w:rsid w:val="005C16B9"/>
    <w:rsid w:val="005C1AD2"/>
    <w:rsid w:val="005C2079"/>
    <w:rsid w:val="005C214B"/>
    <w:rsid w:val="005C26BE"/>
    <w:rsid w:val="005C2DC8"/>
    <w:rsid w:val="005C2FDF"/>
    <w:rsid w:val="005C302E"/>
    <w:rsid w:val="005C345D"/>
    <w:rsid w:val="005C37A6"/>
    <w:rsid w:val="005C37C3"/>
    <w:rsid w:val="005C3C03"/>
    <w:rsid w:val="005C3DB7"/>
    <w:rsid w:val="005C464E"/>
    <w:rsid w:val="005C49A0"/>
    <w:rsid w:val="005C4BE2"/>
    <w:rsid w:val="005C513C"/>
    <w:rsid w:val="005C57DF"/>
    <w:rsid w:val="005C580F"/>
    <w:rsid w:val="005C58DA"/>
    <w:rsid w:val="005C5973"/>
    <w:rsid w:val="005C5AC0"/>
    <w:rsid w:val="005C5C01"/>
    <w:rsid w:val="005C5C4E"/>
    <w:rsid w:val="005C5DD9"/>
    <w:rsid w:val="005C5E47"/>
    <w:rsid w:val="005C5E5F"/>
    <w:rsid w:val="005C5F54"/>
    <w:rsid w:val="005C61F0"/>
    <w:rsid w:val="005C629D"/>
    <w:rsid w:val="005C6686"/>
    <w:rsid w:val="005C66D8"/>
    <w:rsid w:val="005C6866"/>
    <w:rsid w:val="005C6A30"/>
    <w:rsid w:val="005C6B42"/>
    <w:rsid w:val="005C6C42"/>
    <w:rsid w:val="005C77FB"/>
    <w:rsid w:val="005C7B0D"/>
    <w:rsid w:val="005C7B3E"/>
    <w:rsid w:val="005C7C7A"/>
    <w:rsid w:val="005C7D77"/>
    <w:rsid w:val="005C7E93"/>
    <w:rsid w:val="005D0140"/>
    <w:rsid w:val="005D05B2"/>
    <w:rsid w:val="005D0A00"/>
    <w:rsid w:val="005D0BA7"/>
    <w:rsid w:val="005D0BE0"/>
    <w:rsid w:val="005D1085"/>
    <w:rsid w:val="005D117A"/>
    <w:rsid w:val="005D11BC"/>
    <w:rsid w:val="005D15FC"/>
    <w:rsid w:val="005D1EDF"/>
    <w:rsid w:val="005D2AA2"/>
    <w:rsid w:val="005D2C83"/>
    <w:rsid w:val="005D2C9A"/>
    <w:rsid w:val="005D2CB8"/>
    <w:rsid w:val="005D2FF9"/>
    <w:rsid w:val="005D361F"/>
    <w:rsid w:val="005D39EC"/>
    <w:rsid w:val="005D3EB1"/>
    <w:rsid w:val="005D41B4"/>
    <w:rsid w:val="005D434C"/>
    <w:rsid w:val="005D4467"/>
    <w:rsid w:val="005D463F"/>
    <w:rsid w:val="005D49FE"/>
    <w:rsid w:val="005D4A96"/>
    <w:rsid w:val="005D4E30"/>
    <w:rsid w:val="005D4E8A"/>
    <w:rsid w:val="005D4ECE"/>
    <w:rsid w:val="005D51FA"/>
    <w:rsid w:val="005D54CF"/>
    <w:rsid w:val="005D5599"/>
    <w:rsid w:val="005D59FC"/>
    <w:rsid w:val="005D5B06"/>
    <w:rsid w:val="005D5E69"/>
    <w:rsid w:val="005D6247"/>
    <w:rsid w:val="005D63F2"/>
    <w:rsid w:val="005D6DF7"/>
    <w:rsid w:val="005D6FBB"/>
    <w:rsid w:val="005D7084"/>
    <w:rsid w:val="005D737C"/>
    <w:rsid w:val="005D7549"/>
    <w:rsid w:val="005D76F9"/>
    <w:rsid w:val="005D7F60"/>
    <w:rsid w:val="005D7FA3"/>
    <w:rsid w:val="005E0091"/>
    <w:rsid w:val="005E00E3"/>
    <w:rsid w:val="005E0383"/>
    <w:rsid w:val="005E0616"/>
    <w:rsid w:val="005E0730"/>
    <w:rsid w:val="005E092E"/>
    <w:rsid w:val="005E0B7F"/>
    <w:rsid w:val="005E0B8D"/>
    <w:rsid w:val="005E0C30"/>
    <w:rsid w:val="005E0F3D"/>
    <w:rsid w:val="005E1085"/>
    <w:rsid w:val="005E112B"/>
    <w:rsid w:val="005E1248"/>
    <w:rsid w:val="005E1413"/>
    <w:rsid w:val="005E14B3"/>
    <w:rsid w:val="005E15E8"/>
    <w:rsid w:val="005E1786"/>
    <w:rsid w:val="005E1858"/>
    <w:rsid w:val="005E1F0A"/>
    <w:rsid w:val="005E1F63"/>
    <w:rsid w:val="005E21EB"/>
    <w:rsid w:val="005E22E7"/>
    <w:rsid w:val="005E256F"/>
    <w:rsid w:val="005E269F"/>
    <w:rsid w:val="005E2CBA"/>
    <w:rsid w:val="005E2CDC"/>
    <w:rsid w:val="005E2CE2"/>
    <w:rsid w:val="005E2D2F"/>
    <w:rsid w:val="005E310E"/>
    <w:rsid w:val="005E343E"/>
    <w:rsid w:val="005E3894"/>
    <w:rsid w:val="005E3A4F"/>
    <w:rsid w:val="005E3BE0"/>
    <w:rsid w:val="005E3F62"/>
    <w:rsid w:val="005E4148"/>
    <w:rsid w:val="005E425E"/>
    <w:rsid w:val="005E427B"/>
    <w:rsid w:val="005E43E6"/>
    <w:rsid w:val="005E4903"/>
    <w:rsid w:val="005E4AF7"/>
    <w:rsid w:val="005E4CDA"/>
    <w:rsid w:val="005E4E72"/>
    <w:rsid w:val="005E4F59"/>
    <w:rsid w:val="005E50C6"/>
    <w:rsid w:val="005E5413"/>
    <w:rsid w:val="005E5D07"/>
    <w:rsid w:val="005E5DCE"/>
    <w:rsid w:val="005E6261"/>
    <w:rsid w:val="005E6A15"/>
    <w:rsid w:val="005E6BBF"/>
    <w:rsid w:val="005E6BC7"/>
    <w:rsid w:val="005E6F43"/>
    <w:rsid w:val="005E7243"/>
    <w:rsid w:val="005E73B1"/>
    <w:rsid w:val="005E7BBD"/>
    <w:rsid w:val="005E7E36"/>
    <w:rsid w:val="005F04FA"/>
    <w:rsid w:val="005F0845"/>
    <w:rsid w:val="005F0B18"/>
    <w:rsid w:val="005F0C7D"/>
    <w:rsid w:val="005F0F9C"/>
    <w:rsid w:val="005F1069"/>
    <w:rsid w:val="005F10EB"/>
    <w:rsid w:val="005F134D"/>
    <w:rsid w:val="005F14B2"/>
    <w:rsid w:val="005F1537"/>
    <w:rsid w:val="005F16FB"/>
    <w:rsid w:val="005F1811"/>
    <w:rsid w:val="005F1DFF"/>
    <w:rsid w:val="005F1F02"/>
    <w:rsid w:val="005F203C"/>
    <w:rsid w:val="005F226D"/>
    <w:rsid w:val="005F2C88"/>
    <w:rsid w:val="005F2E99"/>
    <w:rsid w:val="005F2FC6"/>
    <w:rsid w:val="005F3012"/>
    <w:rsid w:val="005F3145"/>
    <w:rsid w:val="005F3545"/>
    <w:rsid w:val="005F35FD"/>
    <w:rsid w:val="005F39A6"/>
    <w:rsid w:val="005F3B2A"/>
    <w:rsid w:val="005F3E08"/>
    <w:rsid w:val="005F45F2"/>
    <w:rsid w:val="005F493A"/>
    <w:rsid w:val="005F4956"/>
    <w:rsid w:val="005F49D6"/>
    <w:rsid w:val="005F4C9E"/>
    <w:rsid w:val="005F4EF1"/>
    <w:rsid w:val="005F501C"/>
    <w:rsid w:val="005F5250"/>
    <w:rsid w:val="005F53BC"/>
    <w:rsid w:val="005F5466"/>
    <w:rsid w:val="005F54B7"/>
    <w:rsid w:val="005F5600"/>
    <w:rsid w:val="005F5725"/>
    <w:rsid w:val="005F5B45"/>
    <w:rsid w:val="005F5C49"/>
    <w:rsid w:val="005F60A6"/>
    <w:rsid w:val="005F614C"/>
    <w:rsid w:val="005F63A9"/>
    <w:rsid w:val="005F68A1"/>
    <w:rsid w:val="005F6908"/>
    <w:rsid w:val="005F6A74"/>
    <w:rsid w:val="005F6B13"/>
    <w:rsid w:val="005F77B8"/>
    <w:rsid w:val="005F7F04"/>
    <w:rsid w:val="00600266"/>
    <w:rsid w:val="006006C9"/>
    <w:rsid w:val="00600827"/>
    <w:rsid w:val="00600A4E"/>
    <w:rsid w:val="00600DCF"/>
    <w:rsid w:val="0060103C"/>
    <w:rsid w:val="006012FF"/>
    <w:rsid w:val="0060153B"/>
    <w:rsid w:val="0060173F"/>
    <w:rsid w:val="00601ABB"/>
    <w:rsid w:val="006022F0"/>
    <w:rsid w:val="00602379"/>
    <w:rsid w:val="00602903"/>
    <w:rsid w:val="00602DD4"/>
    <w:rsid w:val="00602F8A"/>
    <w:rsid w:val="00603040"/>
    <w:rsid w:val="006031B9"/>
    <w:rsid w:val="00603295"/>
    <w:rsid w:val="006035A9"/>
    <w:rsid w:val="006035E0"/>
    <w:rsid w:val="00603730"/>
    <w:rsid w:val="00603790"/>
    <w:rsid w:val="0060380C"/>
    <w:rsid w:val="00603B7A"/>
    <w:rsid w:val="00603DD2"/>
    <w:rsid w:val="00603F39"/>
    <w:rsid w:val="006040FE"/>
    <w:rsid w:val="00604334"/>
    <w:rsid w:val="00604776"/>
    <w:rsid w:val="00604E80"/>
    <w:rsid w:val="0060509A"/>
    <w:rsid w:val="006055A5"/>
    <w:rsid w:val="0060567D"/>
    <w:rsid w:val="00605F4F"/>
    <w:rsid w:val="0060601D"/>
    <w:rsid w:val="00606513"/>
    <w:rsid w:val="00606736"/>
    <w:rsid w:val="006068A7"/>
    <w:rsid w:val="006068AE"/>
    <w:rsid w:val="00606A23"/>
    <w:rsid w:val="00606BF5"/>
    <w:rsid w:val="00606CBB"/>
    <w:rsid w:val="00606E16"/>
    <w:rsid w:val="0060732C"/>
    <w:rsid w:val="00607496"/>
    <w:rsid w:val="006075E6"/>
    <w:rsid w:val="006075F6"/>
    <w:rsid w:val="00607719"/>
    <w:rsid w:val="00607BCC"/>
    <w:rsid w:val="00607CB4"/>
    <w:rsid w:val="0060CF5C"/>
    <w:rsid w:val="0060F0C6"/>
    <w:rsid w:val="00610008"/>
    <w:rsid w:val="00610013"/>
    <w:rsid w:val="00610471"/>
    <w:rsid w:val="00610B6D"/>
    <w:rsid w:val="00610D38"/>
    <w:rsid w:val="00610DB4"/>
    <w:rsid w:val="00610FCC"/>
    <w:rsid w:val="00611964"/>
    <w:rsid w:val="00611A01"/>
    <w:rsid w:val="00612700"/>
    <w:rsid w:val="00612764"/>
    <w:rsid w:val="00612835"/>
    <w:rsid w:val="006128A4"/>
    <w:rsid w:val="00612A5C"/>
    <w:rsid w:val="00612B6A"/>
    <w:rsid w:val="00612DFD"/>
    <w:rsid w:val="00612E46"/>
    <w:rsid w:val="00612E74"/>
    <w:rsid w:val="00612F0F"/>
    <w:rsid w:val="006131FF"/>
    <w:rsid w:val="0061374D"/>
    <w:rsid w:val="006139FC"/>
    <w:rsid w:val="00613D3E"/>
    <w:rsid w:val="00613DE4"/>
    <w:rsid w:val="00613F2A"/>
    <w:rsid w:val="00613FD4"/>
    <w:rsid w:val="0061453E"/>
    <w:rsid w:val="00614F9F"/>
    <w:rsid w:val="00615067"/>
    <w:rsid w:val="0061518C"/>
    <w:rsid w:val="006154CB"/>
    <w:rsid w:val="006159EC"/>
    <w:rsid w:val="00615DA4"/>
    <w:rsid w:val="0061633B"/>
    <w:rsid w:val="00616803"/>
    <w:rsid w:val="00616B49"/>
    <w:rsid w:val="00616D36"/>
    <w:rsid w:val="006174D7"/>
    <w:rsid w:val="00617DA7"/>
    <w:rsid w:val="00617F25"/>
    <w:rsid w:val="0062007E"/>
    <w:rsid w:val="006209CE"/>
    <w:rsid w:val="00620A41"/>
    <w:rsid w:val="00620B76"/>
    <w:rsid w:val="00620CCA"/>
    <w:rsid w:val="0062118A"/>
    <w:rsid w:val="006213A4"/>
    <w:rsid w:val="00621822"/>
    <w:rsid w:val="00621981"/>
    <w:rsid w:val="00621A83"/>
    <w:rsid w:val="00621D08"/>
    <w:rsid w:val="00621DD0"/>
    <w:rsid w:val="006220AC"/>
    <w:rsid w:val="00622537"/>
    <w:rsid w:val="00623081"/>
    <w:rsid w:val="00623317"/>
    <w:rsid w:val="006233DB"/>
    <w:rsid w:val="00623AF2"/>
    <w:rsid w:val="006241B8"/>
    <w:rsid w:val="00624396"/>
    <w:rsid w:val="006246EE"/>
    <w:rsid w:val="00625032"/>
    <w:rsid w:val="0062521F"/>
    <w:rsid w:val="006252D7"/>
    <w:rsid w:val="006253D3"/>
    <w:rsid w:val="006260C7"/>
    <w:rsid w:val="0062623C"/>
    <w:rsid w:val="00626433"/>
    <w:rsid w:val="006264ED"/>
    <w:rsid w:val="00626561"/>
    <w:rsid w:val="00626667"/>
    <w:rsid w:val="006269DF"/>
    <w:rsid w:val="00626B8D"/>
    <w:rsid w:val="00626BBF"/>
    <w:rsid w:val="00626F62"/>
    <w:rsid w:val="006274E9"/>
    <w:rsid w:val="00627552"/>
    <w:rsid w:val="00627666"/>
    <w:rsid w:val="006276C8"/>
    <w:rsid w:val="00627C0D"/>
    <w:rsid w:val="00627D69"/>
    <w:rsid w:val="0062FE55"/>
    <w:rsid w:val="0063013D"/>
    <w:rsid w:val="006305F1"/>
    <w:rsid w:val="00630809"/>
    <w:rsid w:val="006308D3"/>
    <w:rsid w:val="006308FB"/>
    <w:rsid w:val="00630C3A"/>
    <w:rsid w:val="00630C88"/>
    <w:rsid w:val="00630D41"/>
    <w:rsid w:val="00630E94"/>
    <w:rsid w:val="00630F55"/>
    <w:rsid w:val="00630FF1"/>
    <w:rsid w:val="00631622"/>
    <w:rsid w:val="00631D1F"/>
    <w:rsid w:val="006324BA"/>
    <w:rsid w:val="00632B68"/>
    <w:rsid w:val="00632C82"/>
    <w:rsid w:val="00632DC0"/>
    <w:rsid w:val="0063349E"/>
    <w:rsid w:val="00633606"/>
    <w:rsid w:val="00633AAC"/>
    <w:rsid w:val="00633BB2"/>
    <w:rsid w:val="00633BF1"/>
    <w:rsid w:val="00634068"/>
    <w:rsid w:val="00634AD1"/>
    <w:rsid w:val="00634C34"/>
    <w:rsid w:val="00634E0F"/>
    <w:rsid w:val="00634E18"/>
    <w:rsid w:val="00634EB1"/>
    <w:rsid w:val="0063510C"/>
    <w:rsid w:val="00635120"/>
    <w:rsid w:val="0063521B"/>
    <w:rsid w:val="00635262"/>
    <w:rsid w:val="006353E5"/>
    <w:rsid w:val="00635547"/>
    <w:rsid w:val="0063580B"/>
    <w:rsid w:val="00635891"/>
    <w:rsid w:val="00635909"/>
    <w:rsid w:val="00635D3E"/>
    <w:rsid w:val="00635E35"/>
    <w:rsid w:val="0063613A"/>
    <w:rsid w:val="006364B9"/>
    <w:rsid w:val="00636550"/>
    <w:rsid w:val="0063674C"/>
    <w:rsid w:val="00636772"/>
    <w:rsid w:val="00636CAC"/>
    <w:rsid w:val="00636D5C"/>
    <w:rsid w:val="006379DB"/>
    <w:rsid w:val="00637FFA"/>
    <w:rsid w:val="006404AC"/>
    <w:rsid w:val="006407D0"/>
    <w:rsid w:val="00640B8D"/>
    <w:rsid w:val="006411B2"/>
    <w:rsid w:val="006411DD"/>
    <w:rsid w:val="00641271"/>
    <w:rsid w:val="006413C9"/>
    <w:rsid w:val="00641CD3"/>
    <w:rsid w:val="006422B4"/>
    <w:rsid w:val="0064273E"/>
    <w:rsid w:val="00642885"/>
    <w:rsid w:val="00642BC0"/>
    <w:rsid w:val="00642CB3"/>
    <w:rsid w:val="00642F32"/>
    <w:rsid w:val="00642FF3"/>
    <w:rsid w:val="0064335F"/>
    <w:rsid w:val="006433C9"/>
    <w:rsid w:val="006434B9"/>
    <w:rsid w:val="006435F8"/>
    <w:rsid w:val="00643873"/>
    <w:rsid w:val="00643A6D"/>
    <w:rsid w:val="00643CC4"/>
    <w:rsid w:val="00643EE9"/>
    <w:rsid w:val="00643F2B"/>
    <w:rsid w:val="00644084"/>
    <w:rsid w:val="00644258"/>
    <w:rsid w:val="00644B0D"/>
    <w:rsid w:val="00644EAA"/>
    <w:rsid w:val="00644F12"/>
    <w:rsid w:val="006452EB"/>
    <w:rsid w:val="006455E8"/>
    <w:rsid w:val="0064571D"/>
    <w:rsid w:val="0064584B"/>
    <w:rsid w:val="00645A42"/>
    <w:rsid w:val="00645AA6"/>
    <w:rsid w:val="00645CEB"/>
    <w:rsid w:val="00646181"/>
    <w:rsid w:val="00646327"/>
    <w:rsid w:val="006463D8"/>
    <w:rsid w:val="006466EA"/>
    <w:rsid w:val="00646CE4"/>
    <w:rsid w:val="00646F10"/>
    <w:rsid w:val="00647265"/>
    <w:rsid w:val="006475FD"/>
    <w:rsid w:val="006478C0"/>
    <w:rsid w:val="00647916"/>
    <w:rsid w:val="00647F84"/>
    <w:rsid w:val="0064E5AA"/>
    <w:rsid w:val="0065012D"/>
    <w:rsid w:val="006503A4"/>
    <w:rsid w:val="006504A2"/>
    <w:rsid w:val="006504A9"/>
    <w:rsid w:val="00650A44"/>
    <w:rsid w:val="00650C50"/>
    <w:rsid w:val="00650E3D"/>
    <w:rsid w:val="0065102A"/>
    <w:rsid w:val="006512EB"/>
    <w:rsid w:val="006513B9"/>
    <w:rsid w:val="0065145F"/>
    <w:rsid w:val="00651535"/>
    <w:rsid w:val="006518BE"/>
    <w:rsid w:val="00651AA7"/>
    <w:rsid w:val="00651AC8"/>
    <w:rsid w:val="00651C6D"/>
    <w:rsid w:val="00651D70"/>
    <w:rsid w:val="00651EAE"/>
    <w:rsid w:val="0065216A"/>
    <w:rsid w:val="006528D4"/>
    <w:rsid w:val="0065291A"/>
    <w:rsid w:val="00652ACF"/>
    <w:rsid w:val="00652AEB"/>
    <w:rsid w:val="00652E65"/>
    <w:rsid w:val="0065306C"/>
    <w:rsid w:val="006530A6"/>
    <w:rsid w:val="00653998"/>
    <w:rsid w:val="00653CD0"/>
    <w:rsid w:val="006540BA"/>
    <w:rsid w:val="0065447B"/>
    <w:rsid w:val="006549B1"/>
    <w:rsid w:val="00654B8C"/>
    <w:rsid w:val="006553FF"/>
    <w:rsid w:val="00655789"/>
    <w:rsid w:val="006557AF"/>
    <w:rsid w:val="0065582B"/>
    <w:rsid w:val="00655F67"/>
    <w:rsid w:val="006560B8"/>
    <w:rsid w:val="00656652"/>
    <w:rsid w:val="006567C8"/>
    <w:rsid w:val="00656872"/>
    <w:rsid w:val="006569D5"/>
    <w:rsid w:val="00656AF7"/>
    <w:rsid w:val="00656B24"/>
    <w:rsid w:val="00656FA6"/>
    <w:rsid w:val="006570C1"/>
    <w:rsid w:val="0065745C"/>
    <w:rsid w:val="00657475"/>
    <w:rsid w:val="00657840"/>
    <w:rsid w:val="00657A9A"/>
    <w:rsid w:val="00657ABF"/>
    <w:rsid w:val="00657B3E"/>
    <w:rsid w:val="00657C82"/>
    <w:rsid w:val="00657D68"/>
    <w:rsid w:val="0066018F"/>
    <w:rsid w:val="006602BB"/>
    <w:rsid w:val="0066068F"/>
    <w:rsid w:val="0066077F"/>
    <w:rsid w:val="00660815"/>
    <w:rsid w:val="00660893"/>
    <w:rsid w:val="00660916"/>
    <w:rsid w:val="00660D0F"/>
    <w:rsid w:val="00660D58"/>
    <w:rsid w:val="00660DD4"/>
    <w:rsid w:val="00660E97"/>
    <w:rsid w:val="0066122B"/>
    <w:rsid w:val="00661301"/>
    <w:rsid w:val="0066164E"/>
    <w:rsid w:val="006616D3"/>
    <w:rsid w:val="006617DB"/>
    <w:rsid w:val="00661D30"/>
    <w:rsid w:val="00662191"/>
    <w:rsid w:val="00662196"/>
    <w:rsid w:val="006622B4"/>
    <w:rsid w:val="0066235D"/>
    <w:rsid w:val="00662362"/>
    <w:rsid w:val="006624BE"/>
    <w:rsid w:val="00662A4E"/>
    <w:rsid w:val="00662A70"/>
    <w:rsid w:val="00662A8F"/>
    <w:rsid w:val="00662FF6"/>
    <w:rsid w:val="006630FA"/>
    <w:rsid w:val="0066316E"/>
    <w:rsid w:val="006631E7"/>
    <w:rsid w:val="006633ED"/>
    <w:rsid w:val="00663E4C"/>
    <w:rsid w:val="006640C0"/>
    <w:rsid w:val="006640C1"/>
    <w:rsid w:val="00664360"/>
    <w:rsid w:val="006646DB"/>
    <w:rsid w:val="00664999"/>
    <w:rsid w:val="00664A8E"/>
    <w:rsid w:val="00664B4F"/>
    <w:rsid w:val="00664F36"/>
    <w:rsid w:val="00665140"/>
    <w:rsid w:val="0066534F"/>
    <w:rsid w:val="00665AF4"/>
    <w:rsid w:val="00665F2F"/>
    <w:rsid w:val="00666127"/>
    <w:rsid w:val="006661EA"/>
    <w:rsid w:val="006665BB"/>
    <w:rsid w:val="00666803"/>
    <w:rsid w:val="00666CF7"/>
    <w:rsid w:val="00666EB0"/>
    <w:rsid w:val="00667621"/>
    <w:rsid w:val="0066765C"/>
    <w:rsid w:val="00667D15"/>
    <w:rsid w:val="00667E33"/>
    <w:rsid w:val="00667FF5"/>
    <w:rsid w:val="0067003C"/>
    <w:rsid w:val="0067011F"/>
    <w:rsid w:val="0067133B"/>
    <w:rsid w:val="00671419"/>
    <w:rsid w:val="006715F9"/>
    <w:rsid w:val="006719A0"/>
    <w:rsid w:val="00671C6F"/>
    <w:rsid w:val="00671D30"/>
    <w:rsid w:val="00671D33"/>
    <w:rsid w:val="0067204C"/>
    <w:rsid w:val="00672989"/>
    <w:rsid w:val="0067298C"/>
    <w:rsid w:val="006729AD"/>
    <w:rsid w:val="00673071"/>
    <w:rsid w:val="0067319A"/>
    <w:rsid w:val="006735AA"/>
    <w:rsid w:val="006735EA"/>
    <w:rsid w:val="00673777"/>
    <w:rsid w:val="0067381C"/>
    <w:rsid w:val="006738B9"/>
    <w:rsid w:val="006739A3"/>
    <w:rsid w:val="00673C3B"/>
    <w:rsid w:val="00673C40"/>
    <w:rsid w:val="0067434D"/>
    <w:rsid w:val="00674411"/>
    <w:rsid w:val="0067479B"/>
    <w:rsid w:val="00674A40"/>
    <w:rsid w:val="00674D5F"/>
    <w:rsid w:val="00674EB4"/>
    <w:rsid w:val="006752B5"/>
    <w:rsid w:val="00675A08"/>
    <w:rsid w:val="0067619E"/>
    <w:rsid w:val="006763C4"/>
    <w:rsid w:val="0067663E"/>
    <w:rsid w:val="0067688D"/>
    <w:rsid w:val="00676899"/>
    <w:rsid w:val="00676AE8"/>
    <w:rsid w:val="00676BFD"/>
    <w:rsid w:val="00676D60"/>
    <w:rsid w:val="00677381"/>
    <w:rsid w:val="00677495"/>
    <w:rsid w:val="00677606"/>
    <w:rsid w:val="00677835"/>
    <w:rsid w:val="00677CA1"/>
    <w:rsid w:val="00680011"/>
    <w:rsid w:val="006800FA"/>
    <w:rsid w:val="0068025B"/>
    <w:rsid w:val="006802E7"/>
    <w:rsid w:val="00680388"/>
    <w:rsid w:val="006806D2"/>
    <w:rsid w:val="00680A65"/>
    <w:rsid w:val="006813DA"/>
    <w:rsid w:val="006816C3"/>
    <w:rsid w:val="006819CE"/>
    <w:rsid w:val="00681DFE"/>
    <w:rsid w:val="0068223E"/>
    <w:rsid w:val="00682383"/>
    <w:rsid w:val="006824AA"/>
    <w:rsid w:val="00682541"/>
    <w:rsid w:val="00682812"/>
    <w:rsid w:val="0068287D"/>
    <w:rsid w:val="00682AA5"/>
    <w:rsid w:val="00682DC4"/>
    <w:rsid w:val="00682F6E"/>
    <w:rsid w:val="00683087"/>
    <w:rsid w:val="00683350"/>
    <w:rsid w:val="00683554"/>
    <w:rsid w:val="00683730"/>
    <w:rsid w:val="00683783"/>
    <w:rsid w:val="006839A2"/>
    <w:rsid w:val="00683D31"/>
    <w:rsid w:val="00683F39"/>
    <w:rsid w:val="00684580"/>
    <w:rsid w:val="006848D3"/>
    <w:rsid w:val="00684B8F"/>
    <w:rsid w:val="00684BAF"/>
    <w:rsid w:val="006850C7"/>
    <w:rsid w:val="0068516F"/>
    <w:rsid w:val="00685201"/>
    <w:rsid w:val="00685333"/>
    <w:rsid w:val="00685578"/>
    <w:rsid w:val="00685823"/>
    <w:rsid w:val="00685B9B"/>
    <w:rsid w:val="00686035"/>
    <w:rsid w:val="0068648F"/>
    <w:rsid w:val="0068746B"/>
    <w:rsid w:val="006876F4"/>
    <w:rsid w:val="00687779"/>
    <w:rsid w:val="00687784"/>
    <w:rsid w:val="00687A75"/>
    <w:rsid w:val="00687B33"/>
    <w:rsid w:val="00687B90"/>
    <w:rsid w:val="00687F57"/>
    <w:rsid w:val="00690005"/>
    <w:rsid w:val="006902E3"/>
    <w:rsid w:val="0069052F"/>
    <w:rsid w:val="00690705"/>
    <w:rsid w:val="006909E0"/>
    <w:rsid w:val="00690B1F"/>
    <w:rsid w:val="00690BC1"/>
    <w:rsid w:val="00690E11"/>
    <w:rsid w:val="00691115"/>
    <w:rsid w:val="00691120"/>
    <w:rsid w:val="006912E8"/>
    <w:rsid w:val="006917A0"/>
    <w:rsid w:val="00691805"/>
    <w:rsid w:val="00691855"/>
    <w:rsid w:val="006919F8"/>
    <w:rsid w:val="00692000"/>
    <w:rsid w:val="00692BEB"/>
    <w:rsid w:val="00692BF4"/>
    <w:rsid w:val="00692F3E"/>
    <w:rsid w:val="00692FC6"/>
    <w:rsid w:val="0069301A"/>
    <w:rsid w:val="0069353D"/>
    <w:rsid w:val="0069372D"/>
    <w:rsid w:val="00694410"/>
    <w:rsid w:val="00694542"/>
    <w:rsid w:val="0069474D"/>
    <w:rsid w:val="00694ACF"/>
    <w:rsid w:val="00694E41"/>
    <w:rsid w:val="00695643"/>
    <w:rsid w:val="006956C4"/>
    <w:rsid w:val="006957C8"/>
    <w:rsid w:val="0069587B"/>
    <w:rsid w:val="006959D7"/>
    <w:rsid w:val="00695C73"/>
    <w:rsid w:val="00695E44"/>
    <w:rsid w:val="006960FE"/>
    <w:rsid w:val="0069617A"/>
    <w:rsid w:val="006961F3"/>
    <w:rsid w:val="00696220"/>
    <w:rsid w:val="00696410"/>
    <w:rsid w:val="00696529"/>
    <w:rsid w:val="00696750"/>
    <w:rsid w:val="00696A42"/>
    <w:rsid w:val="00696B13"/>
    <w:rsid w:val="00696EAA"/>
    <w:rsid w:val="00696FB0"/>
    <w:rsid w:val="006972D0"/>
    <w:rsid w:val="0069732E"/>
    <w:rsid w:val="00697A72"/>
    <w:rsid w:val="00697B9C"/>
    <w:rsid w:val="00697DEB"/>
    <w:rsid w:val="006A0078"/>
    <w:rsid w:val="006A0CAB"/>
    <w:rsid w:val="006A0CD9"/>
    <w:rsid w:val="006A0D83"/>
    <w:rsid w:val="006A0E90"/>
    <w:rsid w:val="006A1018"/>
    <w:rsid w:val="006A183B"/>
    <w:rsid w:val="006A19AB"/>
    <w:rsid w:val="006A1F0E"/>
    <w:rsid w:val="006A1FC4"/>
    <w:rsid w:val="006A2AFD"/>
    <w:rsid w:val="006A2B5A"/>
    <w:rsid w:val="006A2E18"/>
    <w:rsid w:val="006A3034"/>
    <w:rsid w:val="006A30A6"/>
    <w:rsid w:val="006A323A"/>
    <w:rsid w:val="006A3381"/>
    <w:rsid w:val="006A345A"/>
    <w:rsid w:val="006A3884"/>
    <w:rsid w:val="006A3BB4"/>
    <w:rsid w:val="006A4064"/>
    <w:rsid w:val="006A40B3"/>
    <w:rsid w:val="006A42CC"/>
    <w:rsid w:val="006A4307"/>
    <w:rsid w:val="006A4416"/>
    <w:rsid w:val="006A45AC"/>
    <w:rsid w:val="006A4A2A"/>
    <w:rsid w:val="006A4E79"/>
    <w:rsid w:val="006A50C9"/>
    <w:rsid w:val="006A53BE"/>
    <w:rsid w:val="006A54C3"/>
    <w:rsid w:val="006A5572"/>
    <w:rsid w:val="006A5822"/>
    <w:rsid w:val="006A5884"/>
    <w:rsid w:val="006A5C82"/>
    <w:rsid w:val="006A68D9"/>
    <w:rsid w:val="006A6B3E"/>
    <w:rsid w:val="006A6C91"/>
    <w:rsid w:val="006A7340"/>
    <w:rsid w:val="006A764E"/>
    <w:rsid w:val="006A776F"/>
    <w:rsid w:val="006A77D9"/>
    <w:rsid w:val="006A789F"/>
    <w:rsid w:val="006A7909"/>
    <w:rsid w:val="006A7933"/>
    <w:rsid w:val="006A793A"/>
    <w:rsid w:val="006B038A"/>
    <w:rsid w:val="006B054B"/>
    <w:rsid w:val="006B05FF"/>
    <w:rsid w:val="006B0676"/>
    <w:rsid w:val="006B074B"/>
    <w:rsid w:val="006B09A9"/>
    <w:rsid w:val="006B0F46"/>
    <w:rsid w:val="006B0FDF"/>
    <w:rsid w:val="006B109E"/>
    <w:rsid w:val="006B1135"/>
    <w:rsid w:val="006B134B"/>
    <w:rsid w:val="006B1E77"/>
    <w:rsid w:val="006B2027"/>
    <w:rsid w:val="006B22CB"/>
    <w:rsid w:val="006B26B6"/>
    <w:rsid w:val="006B2742"/>
    <w:rsid w:val="006B2870"/>
    <w:rsid w:val="006B29B1"/>
    <w:rsid w:val="006B2A85"/>
    <w:rsid w:val="006B2B81"/>
    <w:rsid w:val="006B2CD6"/>
    <w:rsid w:val="006B2E14"/>
    <w:rsid w:val="006B31BD"/>
    <w:rsid w:val="006B3265"/>
    <w:rsid w:val="006B3488"/>
    <w:rsid w:val="006B354E"/>
    <w:rsid w:val="006B363F"/>
    <w:rsid w:val="006B3784"/>
    <w:rsid w:val="006B3981"/>
    <w:rsid w:val="006B3C91"/>
    <w:rsid w:val="006B3EED"/>
    <w:rsid w:val="006B42E0"/>
    <w:rsid w:val="006B4302"/>
    <w:rsid w:val="006B489C"/>
    <w:rsid w:val="006B4A75"/>
    <w:rsid w:val="006B4C6F"/>
    <w:rsid w:val="006B4EE3"/>
    <w:rsid w:val="006B5016"/>
    <w:rsid w:val="006B5086"/>
    <w:rsid w:val="006B51AD"/>
    <w:rsid w:val="006B53EB"/>
    <w:rsid w:val="006B53F3"/>
    <w:rsid w:val="006B5408"/>
    <w:rsid w:val="006B563E"/>
    <w:rsid w:val="006B5BA8"/>
    <w:rsid w:val="006B5CA1"/>
    <w:rsid w:val="006B5FBF"/>
    <w:rsid w:val="006B6251"/>
    <w:rsid w:val="006B673E"/>
    <w:rsid w:val="006B6C9E"/>
    <w:rsid w:val="006B7107"/>
    <w:rsid w:val="006B7B46"/>
    <w:rsid w:val="006B7D91"/>
    <w:rsid w:val="006B7DCE"/>
    <w:rsid w:val="006C05AC"/>
    <w:rsid w:val="006C0BEF"/>
    <w:rsid w:val="006C0FD6"/>
    <w:rsid w:val="006C1073"/>
    <w:rsid w:val="006C115F"/>
    <w:rsid w:val="006C1515"/>
    <w:rsid w:val="006C1754"/>
    <w:rsid w:val="006C1C05"/>
    <w:rsid w:val="006C1C39"/>
    <w:rsid w:val="006C1CAE"/>
    <w:rsid w:val="006C1E53"/>
    <w:rsid w:val="006C2005"/>
    <w:rsid w:val="006C2224"/>
    <w:rsid w:val="006C22BE"/>
    <w:rsid w:val="006C22CB"/>
    <w:rsid w:val="006C2478"/>
    <w:rsid w:val="006C26BD"/>
    <w:rsid w:val="006C2F63"/>
    <w:rsid w:val="006C30FD"/>
    <w:rsid w:val="006C3208"/>
    <w:rsid w:val="006C325C"/>
    <w:rsid w:val="006C3326"/>
    <w:rsid w:val="006C33DA"/>
    <w:rsid w:val="006C3403"/>
    <w:rsid w:val="006C39A9"/>
    <w:rsid w:val="006C3C0C"/>
    <w:rsid w:val="006C3E85"/>
    <w:rsid w:val="006C3EC4"/>
    <w:rsid w:val="006C4576"/>
    <w:rsid w:val="006C4E23"/>
    <w:rsid w:val="006C4EA1"/>
    <w:rsid w:val="006C5434"/>
    <w:rsid w:val="006C56BE"/>
    <w:rsid w:val="006C5989"/>
    <w:rsid w:val="006C5A97"/>
    <w:rsid w:val="006C5B14"/>
    <w:rsid w:val="006C5BDB"/>
    <w:rsid w:val="006C5F2F"/>
    <w:rsid w:val="006C616B"/>
    <w:rsid w:val="006C6307"/>
    <w:rsid w:val="006C6678"/>
    <w:rsid w:val="006C720D"/>
    <w:rsid w:val="006C78C9"/>
    <w:rsid w:val="006C7CCA"/>
    <w:rsid w:val="006C7D51"/>
    <w:rsid w:val="006C7ED1"/>
    <w:rsid w:val="006C7FD9"/>
    <w:rsid w:val="006D00B0"/>
    <w:rsid w:val="006D04E4"/>
    <w:rsid w:val="006D06C8"/>
    <w:rsid w:val="006D06CB"/>
    <w:rsid w:val="006D082A"/>
    <w:rsid w:val="006D0C81"/>
    <w:rsid w:val="006D0FB7"/>
    <w:rsid w:val="006D136D"/>
    <w:rsid w:val="006D142D"/>
    <w:rsid w:val="006D1884"/>
    <w:rsid w:val="006D1A72"/>
    <w:rsid w:val="006D1CF3"/>
    <w:rsid w:val="006D2107"/>
    <w:rsid w:val="006D217D"/>
    <w:rsid w:val="006D22AC"/>
    <w:rsid w:val="006D2367"/>
    <w:rsid w:val="006D238E"/>
    <w:rsid w:val="006D2693"/>
    <w:rsid w:val="006D26F3"/>
    <w:rsid w:val="006D2732"/>
    <w:rsid w:val="006D2AB8"/>
    <w:rsid w:val="006D2C0B"/>
    <w:rsid w:val="006D2CF6"/>
    <w:rsid w:val="006D2E58"/>
    <w:rsid w:val="006D2F1A"/>
    <w:rsid w:val="006D310D"/>
    <w:rsid w:val="006D321A"/>
    <w:rsid w:val="006D407B"/>
    <w:rsid w:val="006D4132"/>
    <w:rsid w:val="006D4687"/>
    <w:rsid w:val="006D48CA"/>
    <w:rsid w:val="006D4C32"/>
    <w:rsid w:val="006D4D16"/>
    <w:rsid w:val="006D4E06"/>
    <w:rsid w:val="006D4ED7"/>
    <w:rsid w:val="006D504B"/>
    <w:rsid w:val="006D52CD"/>
    <w:rsid w:val="006D5400"/>
    <w:rsid w:val="006D5862"/>
    <w:rsid w:val="006D58F2"/>
    <w:rsid w:val="006D5A8F"/>
    <w:rsid w:val="006D5D21"/>
    <w:rsid w:val="006D5D37"/>
    <w:rsid w:val="006D5DF7"/>
    <w:rsid w:val="006D5F1E"/>
    <w:rsid w:val="006D5FBB"/>
    <w:rsid w:val="006D6790"/>
    <w:rsid w:val="006D69C5"/>
    <w:rsid w:val="006D6B86"/>
    <w:rsid w:val="006D7656"/>
    <w:rsid w:val="006D784B"/>
    <w:rsid w:val="006D78C0"/>
    <w:rsid w:val="006D7A6E"/>
    <w:rsid w:val="006D7B4F"/>
    <w:rsid w:val="006D7C7E"/>
    <w:rsid w:val="006D7C97"/>
    <w:rsid w:val="006D7EAA"/>
    <w:rsid w:val="006D7EAD"/>
    <w:rsid w:val="006D7F61"/>
    <w:rsid w:val="006E0072"/>
    <w:rsid w:val="006E0AC0"/>
    <w:rsid w:val="006E0B96"/>
    <w:rsid w:val="006E0D0D"/>
    <w:rsid w:val="006E0E71"/>
    <w:rsid w:val="006E0F87"/>
    <w:rsid w:val="006E100D"/>
    <w:rsid w:val="006E194D"/>
    <w:rsid w:val="006E1E62"/>
    <w:rsid w:val="006E283E"/>
    <w:rsid w:val="006E2A30"/>
    <w:rsid w:val="006E2A4F"/>
    <w:rsid w:val="006E3423"/>
    <w:rsid w:val="006E3535"/>
    <w:rsid w:val="006E35E3"/>
    <w:rsid w:val="006E3604"/>
    <w:rsid w:val="006E392D"/>
    <w:rsid w:val="006E39A3"/>
    <w:rsid w:val="006E3B80"/>
    <w:rsid w:val="006E3BEB"/>
    <w:rsid w:val="006E3C54"/>
    <w:rsid w:val="006E3F9F"/>
    <w:rsid w:val="006E4180"/>
    <w:rsid w:val="006E44ED"/>
    <w:rsid w:val="006E47F4"/>
    <w:rsid w:val="006E4AEB"/>
    <w:rsid w:val="006E4BEB"/>
    <w:rsid w:val="006E4ED0"/>
    <w:rsid w:val="006E4FC4"/>
    <w:rsid w:val="006E54D3"/>
    <w:rsid w:val="006E588C"/>
    <w:rsid w:val="006E594C"/>
    <w:rsid w:val="006E5A4A"/>
    <w:rsid w:val="006E5A70"/>
    <w:rsid w:val="006E5B51"/>
    <w:rsid w:val="006E5B88"/>
    <w:rsid w:val="006E5D1A"/>
    <w:rsid w:val="006E6226"/>
    <w:rsid w:val="006E6AA4"/>
    <w:rsid w:val="006E7099"/>
    <w:rsid w:val="006E7353"/>
    <w:rsid w:val="006E7501"/>
    <w:rsid w:val="006E75C6"/>
    <w:rsid w:val="006E787D"/>
    <w:rsid w:val="006E789A"/>
    <w:rsid w:val="006E79C6"/>
    <w:rsid w:val="006E7BA4"/>
    <w:rsid w:val="006E7F4D"/>
    <w:rsid w:val="006E7F7C"/>
    <w:rsid w:val="006E7FB4"/>
    <w:rsid w:val="006F0143"/>
    <w:rsid w:val="006F0303"/>
    <w:rsid w:val="006F0354"/>
    <w:rsid w:val="006F0637"/>
    <w:rsid w:val="006F0847"/>
    <w:rsid w:val="006F0C1B"/>
    <w:rsid w:val="006F13BF"/>
    <w:rsid w:val="006F160A"/>
    <w:rsid w:val="006F17A0"/>
    <w:rsid w:val="006F1831"/>
    <w:rsid w:val="006F198E"/>
    <w:rsid w:val="006F19A9"/>
    <w:rsid w:val="006F1CF4"/>
    <w:rsid w:val="006F2272"/>
    <w:rsid w:val="006F22DE"/>
    <w:rsid w:val="006F2B2C"/>
    <w:rsid w:val="006F311E"/>
    <w:rsid w:val="006F32A8"/>
    <w:rsid w:val="006F380E"/>
    <w:rsid w:val="006F3CF4"/>
    <w:rsid w:val="006F42AA"/>
    <w:rsid w:val="006F4557"/>
    <w:rsid w:val="006F486C"/>
    <w:rsid w:val="006F4969"/>
    <w:rsid w:val="006F4A73"/>
    <w:rsid w:val="006F4CAE"/>
    <w:rsid w:val="006F4EA2"/>
    <w:rsid w:val="006F4FC5"/>
    <w:rsid w:val="006F50D4"/>
    <w:rsid w:val="006F520C"/>
    <w:rsid w:val="006F593E"/>
    <w:rsid w:val="006F59FB"/>
    <w:rsid w:val="006F62FE"/>
    <w:rsid w:val="006F6706"/>
    <w:rsid w:val="006F6A59"/>
    <w:rsid w:val="006F6A69"/>
    <w:rsid w:val="006F6B46"/>
    <w:rsid w:val="006F6CD3"/>
    <w:rsid w:val="006F6E5F"/>
    <w:rsid w:val="006F7422"/>
    <w:rsid w:val="006F7561"/>
    <w:rsid w:val="006F7C89"/>
    <w:rsid w:val="00700068"/>
    <w:rsid w:val="00700521"/>
    <w:rsid w:val="00700718"/>
    <w:rsid w:val="00700796"/>
    <w:rsid w:val="007007E3"/>
    <w:rsid w:val="00700B48"/>
    <w:rsid w:val="00700B62"/>
    <w:rsid w:val="00700CA0"/>
    <w:rsid w:val="00700CCE"/>
    <w:rsid w:val="00701123"/>
    <w:rsid w:val="0070137E"/>
    <w:rsid w:val="00701451"/>
    <w:rsid w:val="0070171F"/>
    <w:rsid w:val="00701C5D"/>
    <w:rsid w:val="00701FBD"/>
    <w:rsid w:val="00702062"/>
    <w:rsid w:val="00702067"/>
    <w:rsid w:val="0070210A"/>
    <w:rsid w:val="007026AF"/>
    <w:rsid w:val="007027F4"/>
    <w:rsid w:val="00702D8E"/>
    <w:rsid w:val="007032A4"/>
    <w:rsid w:val="00703362"/>
    <w:rsid w:val="007038CD"/>
    <w:rsid w:val="00703BC5"/>
    <w:rsid w:val="00703FA1"/>
    <w:rsid w:val="00704227"/>
    <w:rsid w:val="0070489A"/>
    <w:rsid w:val="007048D4"/>
    <w:rsid w:val="00704C23"/>
    <w:rsid w:val="0070515D"/>
    <w:rsid w:val="007051D3"/>
    <w:rsid w:val="00705579"/>
    <w:rsid w:val="0070569C"/>
    <w:rsid w:val="00705733"/>
    <w:rsid w:val="007057B0"/>
    <w:rsid w:val="007057E6"/>
    <w:rsid w:val="00705906"/>
    <w:rsid w:val="00705B7B"/>
    <w:rsid w:val="00705CD0"/>
    <w:rsid w:val="00705EB6"/>
    <w:rsid w:val="00706017"/>
    <w:rsid w:val="00706025"/>
    <w:rsid w:val="007061B2"/>
    <w:rsid w:val="007063BC"/>
    <w:rsid w:val="0070699E"/>
    <w:rsid w:val="00706CF9"/>
    <w:rsid w:val="00706DAC"/>
    <w:rsid w:val="00706EAA"/>
    <w:rsid w:val="00706EE3"/>
    <w:rsid w:val="00706F23"/>
    <w:rsid w:val="00707498"/>
    <w:rsid w:val="007074A1"/>
    <w:rsid w:val="0070764E"/>
    <w:rsid w:val="00707777"/>
    <w:rsid w:val="00707785"/>
    <w:rsid w:val="007078EE"/>
    <w:rsid w:val="00707B85"/>
    <w:rsid w:val="00707E33"/>
    <w:rsid w:val="00707EB8"/>
    <w:rsid w:val="00710348"/>
    <w:rsid w:val="00710F0B"/>
    <w:rsid w:val="00711138"/>
    <w:rsid w:val="00711302"/>
    <w:rsid w:val="00711321"/>
    <w:rsid w:val="007113BF"/>
    <w:rsid w:val="00711476"/>
    <w:rsid w:val="00711D22"/>
    <w:rsid w:val="00712277"/>
    <w:rsid w:val="0071242D"/>
    <w:rsid w:val="007126EB"/>
    <w:rsid w:val="00712711"/>
    <w:rsid w:val="00712C13"/>
    <w:rsid w:val="00712CE5"/>
    <w:rsid w:val="00713292"/>
    <w:rsid w:val="007134BF"/>
    <w:rsid w:val="00713875"/>
    <w:rsid w:val="00713972"/>
    <w:rsid w:val="00713E96"/>
    <w:rsid w:val="007147AE"/>
    <w:rsid w:val="007149D4"/>
    <w:rsid w:val="00714B16"/>
    <w:rsid w:val="00714B39"/>
    <w:rsid w:val="00714D20"/>
    <w:rsid w:val="007150E2"/>
    <w:rsid w:val="00715179"/>
    <w:rsid w:val="007153F5"/>
    <w:rsid w:val="007156DF"/>
    <w:rsid w:val="00715749"/>
    <w:rsid w:val="00715E1D"/>
    <w:rsid w:val="00715E8E"/>
    <w:rsid w:val="0071644C"/>
    <w:rsid w:val="0071666C"/>
    <w:rsid w:val="00716855"/>
    <w:rsid w:val="00716B48"/>
    <w:rsid w:val="00717096"/>
    <w:rsid w:val="00717237"/>
    <w:rsid w:val="007175BF"/>
    <w:rsid w:val="00717B60"/>
    <w:rsid w:val="00717F0B"/>
    <w:rsid w:val="00717F19"/>
    <w:rsid w:val="00717FC3"/>
    <w:rsid w:val="007201B1"/>
    <w:rsid w:val="00720210"/>
    <w:rsid w:val="007204CD"/>
    <w:rsid w:val="00720549"/>
    <w:rsid w:val="007208AB"/>
    <w:rsid w:val="00720C9D"/>
    <w:rsid w:val="00721A7C"/>
    <w:rsid w:val="00721AB0"/>
    <w:rsid w:val="00721CAC"/>
    <w:rsid w:val="0072201B"/>
    <w:rsid w:val="00722418"/>
    <w:rsid w:val="0072246F"/>
    <w:rsid w:val="00722A6D"/>
    <w:rsid w:val="00722BBE"/>
    <w:rsid w:val="00722C01"/>
    <w:rsid w:val="00722C4E"/>
    <w:rsid w:val="0072307E"/>
    <w:rsid w:val="007235FB"/>
    <w:rsid w:val="0072361B"/>
    <w:rsid w:val="00723627"/>
    <w:rsid w:val="007236B2"/>
    <w:rsid w:val="007238A3"/>
    <w:rsid w:val="00723BA5"/>
    <w:rsid w:val="007241B3"/>
    <w:rsid w:val="0072437B"/>
    <w:rsid w:val="0072465F"/>
    <w:rsid w:val="00724852"/>
    <w:rsid w:val="00724859"/>
    <w:rsid w:val="0072495C"/>
    <w:rsid w:val="00724EC4"/>
    <w:rsid w:val="00725474"/>
    <w:rsid w:val="00725579"/>
    <w:rsid w:val="007255DC"/>
    <w:rsid w:val="0072564D"/>
    <w:rsid w:val="00725DEE"/>
    <w:rsid w:val="007263D5"/>
    <w:rsid w:val="00726754"/>
    <w:rsid w:val="007268FC"/>
    <w:rsid w:val="00726AF2"/>
    <w:rsid w:val="00726AF4"/>
    <w:rsid w:val="00726EDB"/>
    <w:rsid w:val="00726F20"/>
    <w:rsid w:val="007270AB"/>
    <w:rsid w:val="007270EC"/>
    <w:rsid w:val="007270F5"/>
    <w:rsid w:val="00727498"/>
    <w:rsid w:val="007274EC"/>
    <w:rsid w:val="00727A08"/>
    <w:rsid w:val="00727FDE"/>
    <w:rsid w:val="00730090"/>
    <w:rsid w:val="00730252"/>
    <w:rsid w:val="00730597"/>
    <w:rsid w:val="007308FC"/>
    <w:rsid w:val="007309B7"/>
    <w:rsid w:val="00730ACC"/>
    <w:rsid w:val="00730D59"/>
    <w:rsid w:val="00731123"/>
    <w:rsid w:val="00731DBD"/>
    <w:rsid w:val="00731EDA"/>
    <w:rsid w:val="007321C4"/>
    <w:rsid w:val="00732258"/>
    <w:rsid w:val="00732A3F"/>
    <w:rsid w:val="00732E4E"/>
    <w:rsid w:val="007330FC"/>
    <w:rsid w:val="00733168"/>
    <w:rsid w:val="007332B5"/>
    <w:rsid w:val="00733365"/>
    <w:rsid w:val="0073337F"/>
    <w:rsid w:val="007333F0"/>
    <w:rsid w:val="0073355A"/>
    <w:rsid w:val="007335A2"/>
    <w:rsid w:val="007339F8"/>
    <w:rsid w:val="007341AD"/>
    <w:rsid w:val="007347D3"/>
    <w:rsid w:val="0073491F"/>
    <w:rsid w:val="00734953"/>
    <w:rsid w:val="00734A44"/>
    <w:rsid w:val="00734E16"/>
    <w:rsid w:val="007353C9"/>
    <w:rsid w:val="007355C1"/>
    <w:rsid w:val="007356B6"/>
    <w:rsid w:val="00735775"/>
    <w:rsid w:val="00735920"/>
    <w:rsid w:val="007359AE"/>
    <w:rsid w:val="007359C5"/>
    <w:rsid w:val="00735AD2"/>
    <w:rsid w:val="00735FAE"/>
    <w:rsid w:val="007364E6"/>
    <w:rsid w:val="00736B2C"/>
    <w:rsid w:val="00737088"/>
    <w:rsid w:val="00737214"/>
    <w:rsid w:val="00737611"/>
    <w:rsid w:val="00737AF1"/>
    <w:rsid w:val="00737E85"/>
    <w:rsid w:val="007400C4"/>
    <w:rsid w:val="00740312"/>
    <w:rsid w:val="007404D5"/>
    <w:rsid w:val="007407CB"/>
    <w:rsid w:val="00740C45"/>
    <w:rsid w:val="00740E84"/>
    <w:rsid w:val="00741021"/>
    <w:rsid w:val="00741344"/>
    <w:rsid w:val="00741535"/>
    <w:rsid w:val="007416E3"/>
    <w:rsid w:val="007417F3"/>
    <w:rsid w:val="00741CCA"/>
    <w:rsid w:val="00741DA1"/>
    <w:rsid w:val="00741FDC"/>
    <w:rsid w:val="00742119"/>
    <w:rsid w:val="007421E6"/>
    <w:rsid w:val="007423C6"/>
    <w:rsid w:val="007425C0"/>
    <w:rsid w:val="00742A16"/>
    <w:rsid w:val="00742C3D"/>
    <w:rsid w:val="00742D7E"/>
    <w:rsid w:val="00743182"/>
    <w:rsid w:val="00743394"/>
    <w:rsid w:val="0074378A"/>
    <w:rsid w:val="00743D40"/>
    <w:rsid w:val="0074438C"/>
    <w:rsid w:val="007444E9"/>
    <w:rsid w:val="00744562"/>
    <w:rsid w:val="007445D1"/>
    <w:rsid w:val="00744B6F"/>
    <w:rsid w:val="00745ABA"/>
    <w:rsid w:val="00745B00"/>
    <w:rsid w:val="00745BE2"/>
    <w:rsid w:val="00745E2B"/>
    <w:rsid w:val="00746051"/>
    <w:rsid w:val="007463A1"/>
    <w:rsid w:val="00746497"/>
    <w:rsid w:val="0074664A"/>
    <w:rsid w:val="00746974"/>
    <w:rsid w:val="00746DD6"/>
    <w:rsid w:val="00746DD9"/>
    <w:rsid w:val="007471D9"/>
    <w:rsid w:val="00747220"/>
    <w:rsid w:val="00747A0D"/>
    <w:rsid w:val="00750123"/>
    <w:rsid w:val="00750307"/>
    <w:rsid w:val="007506E4"/>
    <w:rsid w:val="0075089B"/>
    <w:rsid w:val="007509BC"/>
    <w:rsid w:val="00750BF2"/>
    <w:rsid w:val="00750DD1"/>
    <w:rsid w:val="00751215"/>
    <w:rsid w:val="007512F4"/>
    <w:rsid w:val="00751439"/>
    <w:rsid w:val="007515FA"/>
    <w:rsid w:val="007516BC"/>
    <w:rsid w:val="00751784"/>
    <w:rsid w:val="00751964"/>
    <w:rsid w:val="007519AA"/>
    <w:rsid w:val="00751F81"/>
    <w:rsid w:val="00751FCE"/>
    <w:rsid w:val="007521A1"/>
    <w:rsid w:val="007521D9"/>
    <w:rsid w:val="007523BC"/>
    <w:rsid w:val="007524DD"/>
    <w:rsid w:val="00752629"/>
    <w:rsid w:val="00752756"/>
    <w:rsid w:val="007527F6"/>
    <w:rsid w:val="007529AA"/>
    <w:rsid w:val="00752CD7"/>
    <w:rsid w:val="00752E25"/>
    <w:rsid w:val="00752F6C"/>
    <w:rsid w:val="00753038"/>
    <w:rsid w:val="0075316D"/>
    <w:rsid w:val="0075324C"/>
    <w:rsid w:val="007535DC"/>
    <w:rsid w:val="0075369A"/>
    <w:rsid w:val="0075378A"/>
    <w:rsid w:val="00753798"/>
    <w:rsid w:val="0075385D"/>
    <w:rsid w:val="007539D5"/>
    <w:rsid w:val="00753C5A"/>
    <w:rsid w:val="00753CED"/>
    <w:rsid w:val="00753CFB"/>
    <w:rsid w:val="00753F49"/>
    <w:rsid w:val="007540B8"/>
    <w:rsid w:val="007542CE"/>
    <w:rsid w:val="007545C0"/>
    <w:rsid w:val="007549E6"/>
    <w:rsid w:val="00755071"/>
    <w:rsid w:val="00755790"/>
    <w:rsid w:val="00755AFC"/>
    <w:rsid w:val="00755B6B"/>
    <w:rsid w:val="00755F95"/>
    <w:rsid w:val="00756037"/>
    <w:rsid w:val="0075605A"/>
    <w:rsid w:val="0075640C"/>
    <w:rsid w:val="007564F8"/>
    <w:rsid w:val="007569CB"/>
    <w:rsid w:val="00756AF2"/>
    <w:rsid w:val="00756C9A"/>
    <w:rsid w:val="00757023"/>
    <w:rsid w:val="00757361"/>
    <w:rsid w:val="00757441"/>
    <w:rsid w:val="00757492"/>
    <w:rsid w:val="0075761D"/>
    <w:rsid w:val="0075779D"/>
    <w:rsid w:val="00757B53"/>
    <w:rsid w:val="00757C7C"/>
    <w:rsid w:val="00757DC2"/>
    <w:rsid w:val="007600EE"/>
    <w:rsid w:val="00760224"/>
    <w:rsid w:val="00760681"/>
    <w:rsid w:val="007606AC"/>
    <w:rsid w:val="00761396"/>
    <w:rsid w:val="00761439"/>
    <w:rsid w:val="00761498"/>
    <w:rsid w:val="00761852"/>
    <w:rsid w:val="00761CE5"/>
    <w:rsid w:val="00761D04"/>
    <w:rsid w:val="007620F6"/>
    <w:rsid w:val="00762669"/>
    <w:rsid w:val="00762CA8"/>
    <w:rsid w:val="00763179"/>
    <w:rsid w:val="0076332A"/>
    <w:rsid w:val="00763334"/>
    <w:rsid w:val="007633C0"/>
    <w:rsid w:val="007638C3"/>
    <w:rsid w:val="00763A9D"/>
    <w:rsid w:val="00763D99"/>
    <w:rsid w:val="00763DE1"/>
    <w:rsid w:val="00763E81"/>
    <w:rsid w:val="00764032"/>
    <w:rsid w:val="00764161"/>
    <w:rsid w:val="00764300"/>
    <w:rsid w:val="00764301"/>
    <w:rsid w:val="0076444E"/>
    <w:rsid w:val="00764688"/>
    <w:rsid w:val="00764762"/>
    <w:rsid w:val="00764A46"/>
    <w:rsid w:val="00764AE3"/>
    <w:rsid w:val="00764D53"/>
    <w:rsid w:val="00764D97"/>
    <w:rsid w:val="00764EBC"/>
    <w:rsid w:val="007650DB"/>
    <w:rsid w:val="0076587D"/>
    <w:rsid w:val="00765C97"/>
    <w:rsid w:val="00765D0A"/>
    <w:rsid w:val="00765E73"/>
    <w:rsid w:val="00766049"/>
    <w:rsid w:val="007662ED"/>
    <w:rsid w:val="0076692D"/>
    <w:rsid w:val="00766D19"/>
    <w:rsid w:val="007671B2"/>
    <w:rsid w:val="007672CA"/>
    <w:rsid w:val="00767321"/>
    <w:rsid w:val="007674D9"/>
    <w:rsid w:val="0076756B"/>
    <w:rsid w:val="007676F4"/>
    <w:rsid w:val="00767CA4"/>
    <w:rsid w:val="00767CAD"/>
    <w:rsid w:val="007700BD"/>
    <w:rsid w:val="0077057F"/>
    <w:rsid w:val="007706EB"/>
    <w:rsid w:val="00770B6C"/>
    <w:rsid w:val="00770CB1"/>
    <w:rsid w:val="00771983"/>
    <w:rsid w:val="00771A30"/>
    <w:rsid w:val="00771AC0"/>
    <w:rsid w:val="00771E16"/>
    <w:rsid w:val="00772242"/>
    <w:rsid w:val="007728E3"/>
    <w:rsid w:val="00772BA3"/>
    <w:rsid w:val="00772E21"/>
    <w:rsid w:val="00772E6F"/>
    <w:rsid w:val="00773677"/>
    <w:rsid w:val="0077378A"/>
    <w:rsid w:val="00773987"/>
    <w:rsid w:val="00773A51"/>
    <w:rsid w:val="00774257"/>
    <w:rsid w:val="00774665"/>
    <w:rsid w:val="0077485C"/>
    <w:rsid w:val="00774BE3"/>
    <w:rsid w:val="00775491"/>
    <w:rsid w:val="00775561"/>
    <w:rsid w:val="007757AF"/>
    <w:rsid w:val="007759AC"/>
    <w:rsid w:val="00776126"/>
    <w:rsid w:val="00776347"/>
    <w:rsid w:val="00776368"/>
    <w:rsid w:val="007764A8"/>
    <w:rsid w:val="007764F1"/>
    <w:rsid w:val="007764F6"/>
    <w:rsid w:val="0077677E"/>
    <w:rsid w:val="00776934"/>
    <w:rsid w:val="00776C29"/>
    <w:rsid w:val="00776C47"/>
    <w:rsid w:val="00776CF5"/>
    <w:rsid w:val="00776DFF"/>
    <w:rsid w:val="00776EA1"/>
    <w:rsid w:val="00776F05"/>
    <w:rsid w:val="00776F39"/>
    <w:rsid w:val="00777144"/>
    <w:rsid w:val="007773C0"/>
    <w:rsid w:val="00777907"/>
    <w:rsid w:val="00777A4A"/>
    <w:rsid w:val="00777C6B"/>
    <w:rsid w:val="00777D95"/>
    <w:rsid w:val="00777E4F"/>
    <w:rsid w:val="00777EAE"/>
    <w:rsid w:val="007802F7"/>
    <w:rsid w:val="007807B4"/>
    <w:rsid w:val="007809BB"/>
    <w:rsid w:val="00780B77"/>
    <w:rsid w:val="00780CC1"/>
    <w:rsid w:val="00780E32"/>
    <w:rsid w:val="00780F31"/>
    <w:rsid w:val="00781142"/>
    <w:rsid w:val="007816EF"/>
    <w:rsid w:val="00781735"/>
    <w:rsid w:val="00781AE9"/>
    <w:rsid w:val="00782481"/>
    <w:rsid w:val="00782592"/>
    <w:rsid w:val="0078261C"/>
    <w:rsid w:val="00782FA0"/>
    <w:rsid w:val="0078306A"/>
    <w:rsid w:val="00783586"/>
    <w:rsid w:val="00783695"/>
    <w:rsid w:val="00783A8B"/>
    <w:rsid w:val="00783C06"/>
    <w:rsid w:val="00783EF0"/>
    <w:rsid w:val="00783EF5"/>
    <w:rsid w:val="00783F20"/>
    <w:rsid w:val="0078403A"/>
    <w:rsid w:val="007841DD"/>
    <w:rsid w:val="0078437F"/>
    <w:rsid w:val="00784533"/>
    <w:rsid w:val="0078453E"/>
    <w:rsid w:val="00784709"/>
    <w:rsid w:val="00784B88"/>
    <w:rsid w:val="0078512B"/>
    <w:rsid w:val="0078520E"/>
    <w:rsid w:val="00785263"/>
    <w:rsid w:val="0078538D"/>
    <w:rsid w:val="007856D9"/>
    <w:rsid w:val="007859BA"/>
    <w:rsid w:val="00785C92"/>
    <w:rsid w:val="00786830"/>
    <w:rsid w:val="00786BEC"/>
    <w:rsid w:val="00787236"/>
    <w:rsid w:val="007876AE"/>
    <w:rsid w:val="00787ACF"/>
    <w:rsid w:val="00787E44"/>
    <w:rsid w:val="00787F13"/>
    <w:rsid w:val="0079005E"/>
    <w:rsid w:val="007907D7"/>
    <w:rsid w:val="007909C8"/>
    <w:rsid w:val="00790BC9"/>
    <w:rsid w:val="0079188B"/>
    <w:rsid w:val="00792098"/>
    <w:rsid w:val="007923BE"/>
    <w:rsid w:val="00792517"/>
    <w:rsid w:val="0079271E"/>
    <w:rsid w:val="007928A0"/>
    <w:rsid w:val="00792DD0"/>
    <w:rsid w:val="00792DDD"/>
    <w:rsid w:val="00792E1F"/>
    <w:rsid w:val="007938E6"/>
    <w:rsid w:val="00793A72"/>
    <w:rsid w:val="00793B2D"/>
    <w:rsid w:val="00793EF1"/>
    <w:rsid w:val="00793F15"/>
    <w:rsid w:val="0079430C"/>
    <w:rsid w:val="0079439F"/>
    <w:rsid w:val="0079463B"/>
    <w:rsid w:val="00794A5A"/>
    <w:rsid w:val="00794CF4"/>
    <w:rsid w:val="00794F23"/>
    <w:rsid w:val="00794F4E"/>
    <w:rsid w:val="00795086"/>
    <w:rsid w:val="007951FE"/>
    <w:rsid w:val="00795334"/>
    <w:rsid w:val="007956FB"/>
    <w:rsid w:val="00795816"/>
    <w:rsid w:val="00795937"/>
    <w:rsid w:val="00795BAD"/>
    <w:rsid w:val="00796275"/>
    <w:rsid w:val="00796991"/>
    <w:rsid w:val="007969DC"/>
    <w:rsid w:val="00796B91"/>
    <w:rsid w:val="00796BDF"/>
    <w:rsid w:val="00796C36"/>
    <w:rsid w:val="00796D18"/>
    <w:rsid w:val="00796DF0"/>
    <w:rsid w:val="00797156"/>
    <w:rsid w:val="0079747F"/>
    <w:rsid w:val="00797712"/>
    <w:rsid w:val="00797AC3"/>
    <w:rsid w:val="00797D20"/>
    <w:rsid w:val="007A0083"/>
    <w:rsid w:val="007A070F"/>
    <w:rsid w:val="007A07E8"/>
    <w:rsid w:val="007A0992"/>
    <w:rsid w:val="007A0B7A"/>
    <w:rsid w:val="007A0BC9"/>
    <w:rsid w:val="007A0D8E"/>
    <w:rsid w:val="007A0E0A"/>
    <w:rsid w:val="007A0E77"/>
    <w:rsid w:val="007A0EF5"/>
    <w:rsid w:val="007A1551"/>
    <w:rsid w:val="007A1682"/>
    <w:rsid w:val="007A176D"/>
    <w:rsid w:val="007A183B"/>
    <w:rsid w:val="007A19BE"/>
    <w:rsid w:val="007A19CC"/>
    <w:rsid w:val="007A1C85"/>
    <w:rsid w:val="007A1DC3"/>
    <w:rsid w:val="007A2212"/>
    <w:rsid w:val="007A22D7"/>
    <w:rsid w:val="007A249B"/>
    <w:rsid w:val="007A29DC"/>
    <w:rsid w:val="007A30C1"/>
    <w:rsid w:val="007A398D"/>
    <w:rsid w:val="007A3B5B"/>
    <w:rsid w:val="007A3F54"/>
    <w:rsid w:val="007A4209"/>
    <w:rsid w:val="007A4519"/>
    <w:rsid w:val="007A4903"/>
    <w:rsid w:val="007A4D6B"/>
    <w:rsid w:val="007A4E7D"/>
    <w:rsid w:val="007A4F14"/>
    <w:rsid w:val="007A52F5"/>
    <w:rsid w:val="007A5355"/>
    <w:rsid w:val="007A57DF"/>
    <w:rsid w:val="007A5B59"/>
    <w:rsid w:val="007A5CEF"/>
    <w:rsid w:val="007A5D20"/>
    <w:rsid w:val="007A605B"/>
    <w:rsid w:val="007A61D8"/>
    <w:rsid w:val="007A63C0"/>
    <w:rsid w:val="007A64D1"/>
    <w:rsid w:val="007A64E3"/>
    <w:rsid w:val="007A6627"/>
    <w:rsid w:val="007A6718"/>
    <w:rsid w:val="007A6AB1"/>
    <w:rsid w:val="007A6B40"/>
    <w:rsid w:val="007A6BBC"/>
    <w:rsid w:val="007A7190"/>
    <w:rsid w:val="007A722C"/>
    <w:rsid w:val="007A7400"/>
    <w:rsid w:val="007A7911"/>
    <w:rsid w:val="007A7C8D"/>
    <w:rsid w:val="007B020C"/>
    <w:rsid w:val="007B0506"/>
    <w:rsid w:val="007B07B0"/>
    <w:rsid w:val="007B0A95"/>
    <w:rsid w:val="007B0D93"/>
    <w:rsid w:val="007B1703"/>
    <w:rsid w:val="007B1C26"/>
    <w:rsid w:val="007B1DCC"/>
    <w:rsid w:val="007B1E43"/>
    <w:rsid w:val="007B1EBF"/>
    <w:rsid w:val="007B2006"/>
    <w:rsid w:val="007B25A6"/>
    <w:rsid w:val="007B26C9"/>
    <w:rsid w:val="007B29C3"/>
    <w:rsid w:val="007B2B86"/>
    <w:rsid w:val="007B32FF"/>
    <w:rsid w:val="007B34AA"/>
    <w:rsid w:val="007B36B9"/>
    <w:rsid w:val="007B3A37"/>
    <w:rsid w:val="007B3ACB"/>
    <w:rsid w:val="007B3C1C"/>
    <w:rsid w:val="007B3ED9"/>
    <w:rsid w:val="007B3F31"/>
    <w:rsid w:val="007B432B"/>
    <w:rsid w:val="007B48A4"/>
    <w:rsid w:val="007B4AEC"/>
    <w:rsid w:val="007B4EB2"/>
    <w:rsid w:val="007B50F8"/>
    <w:rsid w:val="007B523A"/>
    <w:rsid w:val="007B5293"/>
    <w:rsid w:val="007B53D5"/>
    <w:rsid w:val="007B549E"/>
    <w:rsid w:val="007B5503"/>
    <w:rsid w:val="007B552F"/>
    <w:rsid w:val="007B566E"/>
    <w:rsid w:val="007B5720"/>
    <w:rsid w:val="007B5723"/>
    <w:rsid w:val="007B5B09"/>
    <w:rsid w:val="007B5C4B"/>
    <w:rsid w:val="007B5C5A"/>
    <w:rsid w:val="007B5F55"/>
    <w:rsid w:val="007B690D"/>
    <w:rsid w:val="007B6A69"/>
    <w:rsid w:val="007B7477"/>
    <w:rsid w:val="007B7484"/>
    <w:rsid w:val="007B74D5"/>
    <w:rsid w:val="007B7700"/>
    <w:rsid w:val="007B7822"/>
    <w:rsid w:val="007B7A91"/>
    <w:rsid w:val="007B7DAF"/>
    <w:rsid w:val="007B7DCE"/>
    <w:rsid w:val="007BF244"/>
    <w:rsid w:val="007C01B7"/>
    <w:rsid w:val="007C041E"/>
    <w:rsid w:val="007C088F"/>
    <w:rsid w:val="007C0E67"/>
    <w:rsid w:val="007C14E5"/>
    <w:rsid w:val="007C17F7"/>
    <w:rsid w:val="007C1854"/>
    <w:rsid w:val="007C185D"/>
    <w:rsid w:val="007C199E"/>
    <w:rsid w:val="007C1B9C"/>
    <w:rsid w:val="007C1CD3"/>
    <w:rsid w:val="007C1E96"/>
    <w:rsid w:val="007C1ED3"/>
    <w:rsid w:val="007C2137"/>
    <w:rsid w:val="007C2222"/>
    <w:rsid w:val="007C2579"/>
    <w:rsid w:val="007C2B60"/>
    <w:rsid w:val="007C2DA4"/>
    <w:rsid w:val="007C2EB0"/>
    <w:rsid w:val="007C2EEA"/>
    <w:rsid w:val="007C32E7"/>
    <w:rsid w:val="007C3333"/>
    <w:rsid w:val="007C33B3"/>
    <w:rsid w:val="007C341E"/>
    <w:rsid w:val="007C3512"/>
    <w:rsid w:val="007C3611"/>
    <w:rsid w:val="007C377D"/>
    <w:rsid w:val="007C37C2"/>
    <w:rsid w:val="007C3A2D"/>
    <w:rsid w:val="007C3E69"/>
    <w:rsid w:val="007C4207"/>
    <w:rsid w:val="007C443E"/>
    <w:rsid w:val="007C44FE"/>
    <w:rsid w:val="007C493B"/>
    <w:rsid w:val="007C4C83"/>
    <w:rsid w:val="007C4E2C"/>
    <w:rsid w:val="007C4F97"/>
    <w:rsid w:val="007C508C"/>
    <w:rsid w:val="007C532A"/>
    <w:rsid w:val="007C5B32"/>
    <w:rsid w:val="007C5D33"/>
    <w:rsid w:val="007C5D82"/>
    <w:rsid w:val="007C5EED"/>
    <w:rsid w:val="007C61E6"/>
    <w:rsid w:val="007C6330"/>
    <w:rsid w:val="007C6687"/>
    <w:rsid w:val="007C66A1"/>
    <w:rsid w:val="007C6954"/>
    <w:rsid w:val="007C6C83"/>
    <w:rsid w:val="007C6D18"/>
    <w:rsid w:val="007C6DCC"/>
    <w:rsid w:val="007C76C7"/>
    <w:rsid w:val="007C795A"/>
    <w:rsid w:val="007C79E8"/>
    <w:rsid w:val="007C7B2D"/>
    <w:rsid w:val="007C7BE7"/>
    <w:rsid w:val="007C7CE4"/>
    <w:rsid w:val="007C7FC2"/>
    <w:rsid w:val="007D07CB"/>
    <w:rsid w:val="007D08A6"/>
    <w:rsid w:val="007D09A6"/>
    <w:rsid w:val="007D0A84"/>
    <w:rsid w:val="007D1BC2"/>
    <w:rsid w:val="007D20CB"/>
    <w:rsid w:val="007D22E5"/>
    <w:rsid w:val="007D237A"/>
    <w:rsid w:val="007D24DC"/>
    <w:rsid w:val="007D24E1"/>
    <w:rsid w:val="007D288D"/>
    <w:rsid w:val="007D2C15"/>
    <w:rsid w:val="007D2CD2"/>
    <w:rsid w:val="007D3BC4"/>
    <w:rsid w:val="007D3D0C"/>
    <w:rsid w:val="007D4201"/>
    <w:rsid w:val="007D428B"/>
    <w:rsid w:val="007D433F"/>
    <w:rsid w:val="007D4380"/>
    <w:rsid w:val="007D44F4"/>
    <w:rsid w:val="007D498F"/>
    <w:rsid w:val="007D4E8B"/>
    <w:rsid w:val="007D4FD7"/>
    <w:rsid w:val="007D525E"/>
    <w:rsid w:val="007D5870"/>
    <w:rsid w:val="007D5929"/>
    <w:rsid w:val="007D5A6B"/>
    <w:rsid w:val="007D5B13"/>
    <w:rsid w:val="007D5C5E"/>
    <w:rsid w:val="007D5EED"/>
    <w:rsid w:val="007D6122"/>
    <w:rsid w:val="007D6247"/>
    <w:rsid w:val="007D647A"/>
    <w:rsid w:val="007D6542"/>
    <w:rsid w:val="007D675E"/>
    <w:rsid w:val="007D6B25"/>
    <w:rsid w:val="007D71A8"/>
    <w:rsid w:val="007D72D9"/>
    <w:rsid w:val="007D7327"/>
    <w:rsid w:val="007D76F8"/>
    <w:rsid w:val="007D7AD5"/>
    <w:rsid w:val="007D7D36"/>
    <w:rsid w:val="007D7DCD"/>
    <w:rsid w:val="007DCB4D"/>
    <w:rsid w:val="007E044C"/>
    <w:rsid w:val="007E0711"/>
    <w:rsid w:val="007E0CDF"/>
    <w:rsid w:val="007E1609"/>
    <w:rsid w:val="007E1721"/>
    <w:rsid w:val="007E20B7"/>
    <w:rsid w:val="007E20E5"/>
    <w:rsid w:val="007E215D"/>
    <w:rsid w:val="007E2393"/>
    <w:rsid w:val="007E2647"/>
    <w:rsid w:val="007E2C88"/>
    <w:rsid w:val="007E2E88"/>
    <w:rsid w:val="007E3067"/>
    <w:rsid w:val="007E3552"/>
    <w:rsid w:val="007E3D5D"/>
    <w:rsid w:val="007E412C"/>
    <w:rsid w:val="007E4581"/>
    <w:rsid w:val="007E4697"/>
    <w:rsid w:val="007E4B18"/>
    <w:rsid w:val="007E4B5A"/>
    <w:rsid w:val="007E4C05"/>
    <w:rsid w:val="007E4C82"/>
    <w:rsid w:val="007E4D1B"/>
    <w:rsid w:val="007E4DF0"/>
    <w:rsid w:val="007E5031"/>
    <w:rsid w:val="007E534B"/>
    <w:rsid w:val="007E56E4"/>
    <w:rsid w:val="007E577F"/>
    <w:rsid w:val="007E5F8B"/>
    <w:rsid w:val="007E660F"/>
    <w:rsid w:val="007E6635"/>
    <w:rsid w:val="007E66BF"/>
    <w:rsid w:val="007E6AB9"/>
    <w:rsid w:val="007E6DE1"/>
    <w:rsid w:val="007E6E77"/>
    <w:rsid w:val="007E7241"/>
    <w:rsid w:val="007E769A"/>
    <w:rsid w:val="007E77EF"/>
    <w:rsid w:val="007E79F7"/>
    <w:rsid w:val="007E7A6F"/>
    <w:rsid w:val="007E7B8B"/>
    <w:rsid w:val="007E7D42"/>
    <w:rsid w:val="007E7DD3"/>
    <w:rsid w:val="007E7ECC"/>
    <w:rsid w:val="007F018B"/>
    <w:rsid w:val="007F0197"/>
    <w:rsid w:val="007F021D"/>
    <w:rsid w:val="007F03F6"/>
    <w:rsid w:val="007F0591"/>
    <w:rsid w:val="007F05B9"/>
    <w:rsid w:val="007F0645"/>
    <w:rsid w:val="007F066A"/>
    <w:rsid w:val="007F0C4D"/>
    <w:rsid w:val="007F0D6F"/>
    <w:rsid w:val="007F14BE"/>
    <w:rsid w:val="007F1626"/>
    <w:rsid w:val="007F17CC"/>
    <w:rsid w:val="007F18B6"/>
    <w:rsid w:val="007F26F0"/>
    <w:rsid w:val="007F2794"/>
    <w:rsid w:val="007F2977"/>
    <w:rsid w:val="007F29D8"/>
    <w:rsid w:val="007F32EC"/>
    <w:rsid w:val="007F3320"/>
    <w:rsid w:val="007F3675"/>
    <w:rsid w:val="007F389E"/>
    <w:rsid w:val="007F3FD7"/>
    <w:rsid w:val="007F40D5"/>
    <w:rsid w:val="007F446C"/>
    <w:rsid w:val="007F4526"/>
    <w:rsid w:val="007F46F1"/>
    <w:rsid w:val="007F47B8"/>
    <w:rsid w:val="007F488D"/>
    <w:rsid w:val="007F4B02"/>
    <w:rsid w:val="007F4C16"/>
    <w:rsid w:val="007F5697"/>
    <w:rsid w:val="007F5B88"/>
    <w:rsid w:val="007F5D38"/>
    <w:rsid w:val="007F5E21"/>
    <w:rsid w:val="007F5E68"/>
    <w:rsid w:val="007F5F77"/>
    <w:rsid w:val="007F6023"/>
    <w:rsid w:val="007F69EA"/>
    <w:rsid w:val="007F6AFA"/>
    <w:rsid w:val="007F6BE6"/>
    <w:rsid w:val="007F6DE1"/>
    <w:rsid w:val="007F6F28"/>
    <w:rsid w:val="007F770F"/>
    <w:rsid w:val="007F7925"/>
    <w:rsid w:val="007F7FB3"/>
    <w:rsid w:val="00800433"/>
    <w:rsid w:val="0080076F"/>
    <w:rsid w:val="00800B77"/>
    <w:rsid w:val="00800D78"/>
    <w:rsid w:val="00800F9E"/>
    <w:rsid w:val="0080128C"/>
    <w:rsid w:val="00801561"/>
    <w:rsid w:val="0080174A"/>
    <w:rsid w:val="00801CB6"/>
    <w:rsid w:val="0080204E"/>
    <w:rsid w:val="00802181"/>
    <w:rsid w:val="00802293"/>
    <w:rsid w:val="0080248A"/>
    <w:rsid w:val="00802657"/>
    <w:rsid w:val="008027E8"/>
    <w:rsid w:val="00802D1E"/>
    <w:rsid w:val="00803269"/>
    <w:rsid w:val="0080342B"/>
    <w:rsid w:val="0080344A"/>
    <w:rsid w:val="008034B5"/>
    <w:rsid w:val="0080366C"/>
    <w:rsid w:val="008037D1"/>
    <w:rsid w:val="00803860"/>
    <w:rsid w:val="00803D35"/>
    <w:rsid w:val="00804041"/>
    <w:rsid w:val="0080470C"/>
    <w:rsid w:val="00804CE4"/>
    <w:rsid w:val="00804F58"/>
    <w:rsid w:val="00804F79"/>
    <w:rsid w:val="0080501A"/>
    <w:rsid w:val="008050AD"/>
    <w:rsid w:val="008051B6"/>
    <w:rsid w:val="0080545C"/>
    <w:rsid w:val="008058CF"/>
    <w:rsid w:val="00805B69"/>
    <w:rsid w:val="00805F8A"/>
    <w:rsid w:val="008060BB"/>
    <w:rsid w:val="008061BA"/>
    <w:rsid w:val="00806466"/>
    <w:rsid w:val="00806532"/>
    <w:rsid w:val="008065EE"/>
    <w:rsid w:val="0080671D"/>
    <w:rsid w:val="00806792"/>
    <w:rsid w:val="0080697A"/>
    <w:rsid w:val="00807081"/>
    <w:rsid w:val="0080717B"/>
    <w:rsid w:val="00807348"/>
    <w:rsid w:val="008073B1"/>
    <w:rsid w:val="00807456"/>
    <w:rsid w:val="008075F7"/>
    <w:rsid w:val="008078EB"/>
    <w:rsid w:val="00807B58"/>
    <w:rsid w:val="00807CD9"/>
    <w:rsid w:val="008103B7"/>
    <w:rsid w:val="008104B5"/>
    <w:rsid w:val="0081083B"/>
    <w:rsid w:val="00811141"/>
    <w:rsid w:val="00811630"/>
    <w:rsid w:val="008117AD"/>
    <w:rsid w:val="008117B1"/>
    <w:rsid w:val="00811D6E"/>
    <w:rsid w:val="00812189"/>
    <w:rsid w:val="00812459"/>
    <w:rsid w:val="0081269B"/>
    <w:rsid w:val="0081281C"/>
    <w:rsid w:val="00812C3E"/>
    <w:rsid w:val="00813026"/>
    <w:rsid w:val="008134CE"/>
    <w:rsid w:val="00813775"/>
    <w:rsid w:val="00813A03"/>
    <w:rsid w:val="00813D20"/>
    <w:rsid w:val="00813D24"/>
    <w:rsid w:val="00813F2C"/>
    <w:rsid w:val="00814184"/>
    <w:rsid w:val="00814F0F"/>
    <w:rsid w:val="008150F4"/>
    <w:rsid w:val="008157DC"/>
    <w:rsid w:val="008159D1"/>
    <w:rsid w:val="00815A96"/>
    <w:rsid w:val="00815C1D"/>
    <w:rsid w:val="00815D2A"/>
    <w:rsid w:val="00815DCE"/>
    <w:rsid w:val="008161B2"/>
    <w:rsid w:val="00816357"/>
    <w:rsid w:val="00816556"/>
    <w:rsid w:val="008167B5"/>
    <w:rsid w:val="00816A1D"/>
    <w:rsid w:val="00816BC1"/>
    <w:rsid w:val="00817454"/>
    <w:rsid w:val="008175B1"/>
    <w:rsid w:val="00817959"/>
    <w:rsid w:val="00817C2F"/>
    <w:rsid w:val="00820023"/>
    <w:rsid w:val="00820772"/>
    <w:rsid w:val="008209D8"/>
    <w:rsid w:val="00820BFA"/>
    <w:rsid w:val="00820DA8"/>
    <w:rsid w:val="00820F8D"/>
    <w:rsid w:val="008211ED"/>
    <w:rsid w:val="00821760"/>
    <w:rsid w:val="008218D6"/>
    <w:rsid w:val="008218E7"/>
    <w:rsid w:val="00821948"/>
    <w:rsid w:val="00821DD1"/>
    <w:rsid w:val="0082254F"/>
    <w:rsid w:val="008225D7"/>
    <w:rsid w:val="00822ED4"/>
    <w:rsid w:val="0082320F"/>
    <w:rsid w:val="0082337C"/>
    <w:rsid w:val="008236C8"/>
    <w:rsid w:val="008236EF"/>
    <w:rsid w:val="00823851"/>
    <w:rsid w:val="00823868"/>
    <w:rsid w:val="0082394E"/>
    <w:rsid w:val="00823965"/>
    <w:rsid w:val="00823ADE"/>
    <w:rsid w:val="00823F20"/>
    <w:rsid w:val="00823F8B"/>
    <w:rsid w:val="00823FAB"/>
    <w:rsid w:val="0082484B"/>
    <w:rsid w:val="00824862"/>
    <w:rsid w:val="0082491B"/>
    <w:rsid w:val="00824992"/>
    <w:rsid w:val="00824F32"/>
    <w:rsid w:val="00824F99"/>
    <w:rsid w:val="00824FF6"/>
    <w:rsid w:val="008252CF"/>
    <w:rsid w:val="00825320"/>
    <w:rsid w:val="008253FA"/>
    <w:rsid w:val="0082563A"/>
    <w:rsid w:val="00825742"/>
    <w:rsid w:val="00825935"/>
    <w:rsid w:val="00825AA2"/>
    <w:rsid w:val="00825B0A"/>
    <w:rsid w:val="008261B4"/>
    <w:rsid w:val="0082630C"/>
    <w:rsid w:val="00826B16"/>
    <w:rsid w:val="00827026"/>
    <w:rsid w:val="00827599"/>
    <w:rsid w:val="0082771E"/>
    <w:rsid w:val="00827965"/>
    <w:rsid w:val="00830177"/>
    <w:rsid w:val="00830678"/>
    <w:rsid w:val="00830734"/>
    <w:rsid w:val="00830761"/>
    <w:rsid w:val="00830A1D"/>
    <w:rsid w:val="00830A1E"/>
    <w:rsid w:val="00831113"/>
    <w:rsid w:val="00831183"/>
    <w:rsid w:val="00831550"/>
    <w:rsid w:val="00831944"/>
    <w:rsid w:val="00831F19"/>
    <w:rsid w:val="00831F36"/>
    <w:rsid w:val="00832138"/>
    <w:rsid w:val="008324EA"/>
    <w:rsid w:val="008325D2"/>
    <w:rsid w:val="00832690"/>
    <w:rsid w:val="0083292C"/>
    <w:rsid w:val="00832ED1"/>
    <w:rsid w:val="008336AE"/>
    <w:rsid w:val="00833818"/>
    <w:rsid w:val="0083381E"/>
    <w:rsid w:val="00833A5D"/>
    <w:rsid w:val="00833A98"/>
    <w:rsid w:val="00833CD5"/>
    <w:rsid w:val="00833DFF"/>
    <w:rsid w:val="00833FC3"/>
    <w:rsid w:val="00834236"/>
    <w:rsid w:val="00834635"/>
    <w:rsid w:val="00834776"/>
    <w:rsid w:val="00834A27"/>
    <w:rsid w:val="00834A40"/>
    <w:rsid w:val="00834AFF"/>
    <w:rsid w:val="00834C07"/>
    <w:rsid w:val="00834C32"/>
    <w:rsid w:val="00834DC9"/>
    <w:rsid w:val="00834ED5"/>
    <w:rsid w:val="00835260"/>
    <w:rsid w:val="00835406"/>
    <w:rsid w:val="0083540B"/>
    <w:rsid w:val="00835676"/>
    <w:rsid w:val="00835924"/>
    <w:rsid w:val="00835AD9"/>
    <w:rsid w:val="00835F6E"/>
    <w:rsid w:val="00836015"/>
    <w:rsid w:val="008360BB"/>
    <w:rsid w:val="00836390"/>
    <w:rsid w:val="00836B47"/>
    <w:rsid w:val="00836CCC"/>
    <w:rsid w:val="00836D42"/>
    <w:rsid w:val="00836D53"/>
    <w:rsid w:val="00836D59"/>
    <w:rsid w:val="00836EFE"/>
    <w:rsid w:val="00837034"/>
    <w:rsid w:val="0083719D"/>
    <w:rsid w:val="00837372"/>
    <w:rsid w:val="0083743F"/>
    <w:rsid w:val="00837441"/>
    <w:rsid w:val="0083746C"/>
    <w:rsid w:val="0083756E"/>
    <w:rsid w:val="008376C1"/>
    <w:rsid w:val="00837C82"/>
    <w:rsid w:val="00837C87"/>
    <w:rsid w:val="00837FC6"/>
    <w:rsid w:val="00840C30"/>
    <w:rsid w:val="00840C9B"/>
    <w:rsid w:val="00841218"/>
    <w:rsid w:val="0084127E"/>
    <w:rsid w:val="00841502"/>
    <w:rsid w:val="008418EE"/>
    <w:rsid w:val="00841909"/>
    <w:rsid w:val="00841914"/>
    <w:rsid w:val="00841A5D"/>
    <w:rsid w:val="00841BD0"/>
    <w:rsid w:val="00841C72"/>
    <w:rsid w:val="00841CDF"/>
    <w:rsid w:val="00841D1B"/>
    <w:rsid w:val="00841D56"/>
    <w:rsid w:val="00842D48"/>
    <w:rsid w:val="00843073"/>
    <w:rsid w:val="00843096"/>
    <w:rsid w:val="008430C9"/>
    <w:rsid w:val="008431AD"/>
    <w:rsid w:val="00843224"/>
    <w:rsid w:val="00844099"/>
    <w:rsid w:val="008441BC"/>
    <w:rsid w:val="008442E2"/>
    <w:rsid w:val="0084439E"/>
    <w:rsid w:val="0084478D"/>
    <w:rsid w:val="00844AD1"/>
    <w:rsid w:val="00844B7E"/>
    <w:rsid w:val="00844C49"/>
    <w:rsid w:val="00844F4F"/>
    <w:rsid w:val="0084504E"/>
    <w:rsid w:val="00845567"/>
    <w:rsid w:val="008457AD"/>
    <w:rsid w:val="0084591A"/>
    <w:rsid w:val="00845CEE"/>
    <w:rsid w:val="0084643E"/>
    <w:rsid w:val="008464FF"/>
    <w:rsid w:val="00846929"/>
    <w:rsid w:val="00846CE1"/>
    <w:rsid w:val="00846EAD"/>
    <w:rsid w:val="0084754F"/>
    <w:rsid w:val="00847851"/>
    <w:rsid w:val="00847996"/>
    <w:rsid w:val="00847B43"/>
    <w:rsid w:val="00847CC8"/>
    <w:rsid w:val="00847D20"/>
    <w:rsid w:val="00847E3D"/>
    <w:rsid w:val="008500A1"/>
    <w:rsid w:val="0085021A"/>
    <w:rsid w:val="00850BA2"/>
    <w:rsid w:val="00850BA3"/>
    <w:rsid w:val="00850E17"/>
    <w:rsid w:val="008519B8"/>
    <w:rsid w:val="008519F0"/>
    <w:rsid w:val="00851DD4"/>
    <w:rsid w:val="0085202A"/>
    <w:rsid w:val="008522F1"/>
    <w:rsid w:val="0085232C"/>
    <w:rsid w:val="00852341"/>
    <w:rsid w:val="008523D8"/>
    <w:rsid w:val="0085254B"/>
    <w:rsid w:val="00852BB7"/>
    <w:rsid w:val="00852F9F"/>
    <w:rsid w:val="00853081"/>
    <w:rsid w:val="008530FF"/>
    <w:rsid w:val="008533B4"/>
    <w:rsid w:val="008533F2"/>
    <w:rsid w:val="008539A5"/>
    <w:rsid w:val="00853CE0"/>
    <w:rsid w:val="00853E1A"/>
    <w:rsid w:val="00853EA3"/>
    <w:rsid w:val="00853F6E"/>
    <w:rsid w:val="00854241"/>
    <w:rsid w:val="00854296"/>
    <w:rsid w:val="00854448"/>
    <w:rsid w:val="00854CCE"/>
    <w:rsid w:val="00854D41"/>
    <w:rsid w:val="00854E76"/>
    <w:rsid w:val="00855158"/>
    <w:rsid w:val="00855773"/>
    <w:rsid w:val="00855945"/>
    <w:rsid w:val="0085598A"/>
    <w:rsid w:val="008559F3"/>
    <w:rsid w:val="00855BB9"/>
    <w:rsid w:val="00856098"/>
    <w:rsid w:val="008560C6"/>
    <w:rsid w:val="00856239"/>
    <w:rsid w:val="0085644C"/>
    <w:rsid w:val="008566A0"/>
    <w:rsid w:val="008567EA"/>
    <w:rsid w:val="00856B45"/>
    <w:rsid w:val="00856C72"/>
    <w:rsid w:val="00856CA3"/>
    <w:rsid w:val="00857138"/>
    <w:rsid w:val="00857158"/>
    <w:rsid w:val="0085723F"/>
    <w:rsid w:val="0085740E"/>
    <w:rsid w:val="00857586"/>
    <w:rsid w:val="00857716"/>
    <w:rsid w:val="00857AA0"/>
    <w:rsid w:val="00857ADC"/>
    <w:rsid w:val="00860261"/>
    <w:rsid w:val="008603D6"/>
    <w:rsid w:val="008604C0"/>
    <w:rsid w:val="00860668"/>
    <w:rsid w:val="008608BD"/>
    <w:rsid w:val="00860E67"/>
    <w:rsid w:val="00861463"/>
    <w:rsid w:val="00861565"/>
    <w:rsid w:val="0086161B"/>
    <w:rsid w:val="00861877"/>
    <w:rsid w:val="008619BC"/>
    <w:rsid w:val="00861D8C"/>
    <w:rsid w:val="00862BC4"/>
    <w:rsid w:val="00862E15"/>
    <w:rsid w:val="00862E95"/>
    <w:rsid w:val="00862FB7"/>
    <w:rsid w:val="00863147"/>
    <w:rsid w:val="0086326F"/>
    <w:rsid w:val="00863515"/>
    <w:rsid w:val="00863530"/>
    <w:rsid w:val="00863725"/>
    <w:rsid w:val="00863754"/>
    <w:rsid w:val="008637AE"/>
    <w:rsid w:val="00863A6F"/>
    <w:rsid w:val="0086494E"/>
    <w:rsid w:val="00864A35"/>
    <w:rsid w:val="00864B15"/>
    <w:rsid w:val="00864B76"/>
    <w:rsid w:val="00864E46"/>
    <w:rsid w:val="00865728"/>
    <w:rsid w:val="00865806"/>
    <w:rsid w:val="008658E9"/>
    <w:rsid w:val="00865BA7"/>
    <w:rsid w:val="00865BC1"/>
    <w:rsid w:val="00865D65"/>
    <w:rsid w:val="008660EC"/>
    <w:rsid w:val="008664F8"/>
    <w:rsid w:val="008664FC"/>
    <w:rsid w:val="0086672A"/>
    <w:rsid w:val="00866BFC"/>
    <w:rsid w:val="00866DE4"/>
    <w:rsid w:val="00866FA3"/>
    <w:rsid w:val="0086747F"/>
    <w:rsid w:val="0086771C"/>
    <w:rsid w:val="00867B5D"/>
    <w:rsid w:val="00867F18"/>
    <w:rsid w:val="00867F3E"/>
    <w:rsid w:val="00870057"/>
    <w:rsid w:val="008706EB"/>
    <w:rsid w:val="008709FC"/>
    <w:rsid w:val="00870F24"/>
    <w:rsid w:val="008710FC"/>
    <w:rsid w:val="008710FD"/>
    <w:rsid w:val="008715D4"/>
    <w:rsid w:val="00871614"/>
    <w:rsid w:val="00871B28"/>
    <w:rsid w:val="00871F12"/>
    <w:rsid w:val="00872116"/>
    <w:rsid w:val="008724F0"/>
    <w:rsid w:val="0087272D"/>
    <w:rsid w:val="008729D2"/>
    <w:rsid w:val="00872C2E"/>
    <w:rsid w:val="00872C4E"/>
    <w:rsid w:val="00872EA8"/>
    <w:rsid w:val="00873004"/>
    <w:rsid w:val="00873703"/>
    <w:rsid w:val="008739D3"/>
    <w:rsid w:val="00873CBF"/>
    <w:rsid w:val="00873E01"/>
    <w:rsid w:val="008741F2"/>
    <w:rsid w:val="0087454E"/>
    <w:rsid w:val="0087496A"/>
    <w:rsid w:val="00874A9C"/>
    <w:rsid w:val="00874C1F"/>
    <w:rsid w:val="00874C86"/>
    <w:rsid w:val="00874FBF"/>
    <w:rsid w:val="0087544E"/>
    <w:rsid w:val="0087546F"/>
    <w:rsid w:val="008754E4"/>
    <w:rsid w:val="00875940"/>
    <w:rsid w:val="00875B90"/>
    <w:rsid w:val="00875BEE"/>
    <w:rsid w:val="00875C04"/>
    <w:rsid w:val="00875E3B"/>
    <w:rsid w:val="008761F6"/>
    <w:rsid w:val="008765B4"/>
    <w:rsid w:val="008766CE"/>
    <w:rsid w:val="00876787"/>
    <w:rsid w:val="00876CE3"/>
    <w:rsid w:val="00877120"/>
    <w:rsid w:val="008772D6"/>
    <w:rsid w:val="008773A1"/>
    <w:rsid w:val="008773A5"/>
    <w:rsid w:val="00877553"/>
    <w:rsid w:val="00877B97"/>
    <w:rsid w:val="00880311"/>
    <w:rsid w:val="00880442"/>
    <w:rsid w:val="008808BE"/>
    <w:rsid w:val="00880905"/>
    <w:rsid w:val="00880CC9"/>
    <w:rsid w:val="00880D63"/>
    <w:rsid w:val="008811AA"/>
    <w:rsid w:val="008811AE"/>
    <w:rsid w:val="008812AE"/>
    <w:rsid w:val="008813FF"/>
    <w:rsid w:val="008818C9"/>
    <w:rsid w:val="00881C96"/>
    <w:rsid w:val="0088226F"/>
    <w:rsid w:val="00882884"/>
    <w:rsid w:val="00882F0F"/>
    <w:rsid w:val="0088328F"/>
    <w:rsid w:val="008832C1"/>
    <w:rsid w:val="008832CE"/>
    <w:rsid w:val="00883927"/>
    <w:rsid w:val="00883958"/>
    <w:rsid w:val="00883DAD"/>
    <w:rsid w:val="008840F3"/>
    <w:rsid w:val="00884364"/>
    <w:rsid w:val="00884637"/>
    <w:rsid w:val="00884A21"/>
    <w:rsid w:val="00884AB4"/>
    <w:rsid w:val="0088522D"/>
    <w:rsid w:val="008853C8"/>
    <w:rsid w:val="008855A4"/>
    <w:rsid w:val="0088568D"/>
    <w:rsid w:val="00885E00"/>
    <w:rsid w:val="00886017"/>
    <w:rsid w:val="008863C1"/>
    <w:rsid w:val="008863E9"/>
    <w:rsid w:val="008866A2"/>
    <w:rsid w:val="00886F73"/>
    <w:rsid w:val="008870A4"/>
    <w:rsid w:val="00887163"/>
    <w:rsid w:val="008876F2"/>
    <w:rsid w:val="00887873"/>
    <w:rsid w:val="008901AA"/>
    <w:rsid w:val="00890636"/>
    <w:rsid w:val="00890EEE"/>
    <w:rsid w:val="00890F20"/>
    <w:rsid w:val="00890F58"/>
    <w:rsid w:val="00890FB5"/>
    <w:rsid w:val="00890FC9"/>
    <w:rsid w:val="008911CE"/>
    <w:rsid w:val="008916C4"/>
    <w:rsid w:val="00891DFB"/>
    <w:rsid w:val="00891E3A"/>
    <w:rsid w:val="0089228C"/>
    <w:rsid w:val="008922C1"/>
    <w:rsid w:val="008922DA"/>
    <w:rsid w:val="00892624"/>
    <w:rsid w:val="00892A44"/>
    <w:rsid w:val="00892AFC"/>
    <w:rsid w:val="00892E8C"/>
    <w:rsid w:val="0089316E"/>
    <w:rsid w:val="00893448"/>
    <w:rsid w:val="00893A87"/>
    <w:rsid w:val="00893AC3"/>
    <w:rsid w:val="00893C43"/>
    <w:rsid w:val="00893C9B"/>
    <w:rsid w:val="00893FC1"/>
    <w:rsid w:val="008944A2"/>
    <w:rsid w:val="00894894"/>
    <w:rsid w:val="00894907"/>
    <w:rsid w:val="00894989"/>
    <w:rsid w:val="00894A39"/>
    <w:rsid w:val="00894BCF"/>
    <w:rsid w:val="00894CA7"/>
    <w:rsid w:val="00894F3B"/>
    <w:rsid w:val="00894F46"/>
    <w:rsid w:val="008951E4"/>
    <w:rsid w:val="00895265"/>
    <w:rsid w:val="008953A9"/>
    <w:rsid w:val="008954D7"/>
    <w:rsid w:val="0089564F"/>
    <w:rsid w:val="00895734"/>
    <w:rsid w:val="00895998"/>
    <w:rsid w:val="00895A37"/>
    <w:rsid w:val="00895A5C"/>
    <w:rsid w:val="00895DBE"/>
    <w:rsid w:val="0089606E"/>
    <w:rsid w:val="00896263"/>
    <w:rsid w:val="00896798"/>
    <w:rsid w:val="008967D3"/>
    <w:rsid w:val="00896B0B"/>
    <w:rsid w:val="00896DC6"/>
    <w:rsid w:val="00896FE5"/>
    <w:rsid w:val="00897A16"/>
    <w:rsid w:val="00897BE7"/>
    <w:rsid w:val="00897D4F"/>
    <w:rsid w:val="00897F4B"/>
    <w:rsid w:val="0089C8A9"/>
    <w:rsid w:val="008A01AF"/>
    <w:rsid w:val="008A0767"/>
    <w:rsid w:val="008A07A4"/>
    <w:rsid w:val="008A0B0D"/>
    <w:rsid w:val="008A0E2E"/>
    <w:rsid w:val="008A1166"/>
    <w:rsid w:val="008A12E4"/>
    <w:rsid w:val="008A1397"/>
    <w:rsid w:val="008A146F"/>
    <w:rsid w:val="008A1898"/>
    <w:rsid w:val="008A1A8C"/>
    <w:rsid w:val="008A1BB2"/>
    <w:rsid w:val="008A1D4F"/>
    <w:rsid w:val="008A20D9"/>
    <w:rsid w:val="008A243B"/>
    <w:rsid w:val="008A24D0"/>
    <w:rsid w:val="008A2824"/>
    <w:rsid w:val="008A2988"/>
    <w:rsid w:val="008A2AFA"/>
    <w:rsid w:val="008A2E45"/>
    <w:rsid w:val="008A357B"/>
    <w:rsid w:val="008A3657"/>
    <w:rsid w:val="008A36DC"/>
    <w:rsid w:val="008A39D8"/>
    <w:rsid w:val="008A3BF0"/>
    <w:rsid w:val="008A3DC3"/>
    <w:rsid w:val="008A3E42"/>
    <w:rsid w:val="008A3E51"/>
    <w:rsid w:val="008A3EC3"/>
    <w:rsid w:val="008A3ED9"/>
    <w:rsid w:val="008A441F"/>
    <w:rsid w:val="008A44B5"/>
    <w:rsid w:val="008A452C"/>
    <w:rsid w:val="008A47CA"/>
    <w:rsid w:val="008A4858"/>
    <w:rsid w:val="008A4C6F"/>
    <w:rsid w:val="008A4CF6"/>
    <w:rsid w:val="008A4D99"/>
    <w:rsid w:val="008A4F90"/>
    <w:rsid w:val="008A5414"/>
    <w:rsid w:val="008A5857"/>
    <w:rsid w:val="008A5E16"/>
    <w:rsid w:val="008A5EF8"/>
    <w:rsid w:val="008A6445"/>
    <w:rsid w:val="008A66DB"/>
    <w:rsid w:val="008A677A"/>
    <w:rsid w:val="008A70B8"/>
    <w:rsid w:val="008A742F"/>
    <w:rsid w:val="008A77B0"/>
    <w:rsid w:val="008A794A"/>
    <w:rsid w:val="008A79F4"/>
    <w:rsid w:val="008A7E56"/>
    <w:rsid w:val="008A7FD9"/>
    <w:rsid w:val="008B00C9"/>
    <w:rsid w:val="008B0136"/>
    <w:rsid w:val="008B01C8"/>
    <w:rsid w:val="008B0377"/>
    <w:rsid w:val="008B03CA"/>
    <w:rsid w:val="008B0567"/>
    <w:rsid w:val="008B0654"/>
    <w:rsid w:val="008B06C1"/>
    <w:rsid w:val="008B076C"/>
    <w:rsid w:val="008B09B8"/>
    <w:rsid w:val="008B0A2B"/>
    <w:rsid w:val="008B0A8F"/>
    <w:rsid w:val="008B0B52"/>
    <w:rsid w:val="008B0FE7"/>
    <w:rsid w:val="008B10D3"/>
    <w:rsid w:val="008B1C98"/>
    <w:rsid w:val="008B1DA8"/>
    <w:rsid w:val="008B2052"/>
    <w:rsid w:val="008B20F9"/>
    <w:rsid w:val="008B241F"/>
    <w:rsid w:val="008B2923"/>
    <w:rsid w:val="008B2937"/>
    <w:rsid w:val="008B2BB1"/>
    <w:rsid w:val="008B2D3A"/>
    <w:rsid w:val="008B3103"/>
    <w:rsid w:val="008B311D"/>
    <w:rsid w:val="008B3B69"/>
    <w:rsid w:val="008B3D9D"/>
    <w:rsid w:val="008B3ECB"/>
    <w:rsid w:val="008B4257"/>
    <w:rsid w:val="008B43B8"/>
    <w:rsid w:val="008B48C5"/>
    <w:rsid w:val="008B492F"/>
    <w:rsid w:val="008B4B20"/>
    <w:rsid w:val="008B4B68"/>
    <w:rsid w:val="008B4C96"/>
    <w:rsid w:val="008B4E21"/>
    <w:rsid w:val="008B4EA5"/>
    <w:rsid w:val="008B50F4"/>
    <w:rsid w:val="008B56EA"/>
    <w:rsid w:val="008B5713"/>
    <w:rsid w:val="008B5788"/>
    <w:rsid w:val="008B5938"/>
    <w:rsid w:val="008B5C5F"/>
    <w:rsid w:val="008B5C93"/>
    <w:rsid w:val="008B5F68"/>
    <w:rsid w:val="008B6265"/>
    <w:rsid w:val="008B62E6"/>
    <w:rsid w:val="008B6838"/>
    <w:rsid w:val="008B6B47"/>
    <w:rsid w:val="008B6B8B"/>
    <w:rsid w:val="008B6DAB"/>
    <w:rsid w:val="008B73DA"/>
    <w:rsid w:val="008B751C"/>
    <w:rsid w:val="008B799C"/>
    <w:rsid w:val="008B7B21"/>
    <w:rsid w:val="008B7BEE"/>
    <w:rsid w:val="008B7C6C"/>
    <w:rsid w:val="008B7CDE"/>
    <w:rsid w:val="008B7E53"/>
    <w:rsid w:val="008C0348"/>
    <w:rsid w:val="008C04E6"/>
    <w:rsid w:val="008C09D0"/>
    <w:rsid w:val="008C0EE5"/>
    <w:rsid w:val="008C1631"/>
    <w:rsid w:val="008C16F8"/>
    <w:rsid w:val="008C19DD"/>
    <w:rsid w:val="008C1AFD"/>
    <w:rsid w:val="008C1D36"/>
    <w:rsid w:val="008C2044"/>
    <w:rsid w:val="008C21C5"/>
    <w:rsid w:val="008C2331"/>
    <w:rsid w:val="008C24CB"/>
    <w:rsid w:val="008C2862"/>
    <w:rsid w:val="008C2A41"/>
    <w:rsid w:val="008C2AA8"/>
    <w:rsid w:val="008C2C35"/>
    <w:rsid w:val="008C2EC3"/>
    <w:rsid w:val="008C3168"/>
    <w:rsid w:val="008C35C6"/>
    <w:rsid w:val="008C360A"/>
    <w:rsid w:val="008C367D"/>
    <w:rsid w:val="008C37AE"/>
    <w:rsid w:val="008C3A82"/>
    <w:rsid w:val="008C3ED0"/>
    <w:rsid w:val="008C465B"/>
    <w:rsid w:val="008C492B"/>
    <w:rsid w:val="008C4CBD"/>
    <w:rsid w:val="008C4CD7"/>
    <w:rsid w:val="008C4FCB"/>
    <w:rsid w:val="008C5140"/>
    <w:rsid w:val="008C5272"/>
    <w:rsid w:val="008C5329"/>
    <w:rsid w:val="008C536C"/>
    <w:rsid w:val="008C53B2"/>
    <w:rsid w:val="008C542B"/>
    <w:rsid w:val="008C54F2"/>
    <w:rsid w:val="008C5D2A"/>
    <w:rsid w:val="008C5D9F"/>
    <w:rsid w:val="008C6163"/>
    <w:rsid w:val="008C64F4"/>
    <w:rsid w:val="008C673B"/>
    <w:rsid w:val="008C6A5A"/>
    <w:rsid w:val="008C6D92"/>
    <w:rsid w:val="008C73AB"/>
    <w:rsid w:val="008C7626"/>
    <w:rsid w:val="008C763B"/>
    <w:rsid w:val="008C7DFF"/>
    <w:rsid w:val="008D01CD"/>
    <w:rsid w:val="008D04FB"/>
    <w:rsid w:val="008D0539"/>
    <w:rsid w:val="008D059C"/>
    <w:rsid w:val="008D0900"/>
    <w:rsid w:val="008D0F9E"/>
    <w:rsid w:val="008D115E"/>
    <w:rsid w:val="008D15BF"/>
    <w:rsid w:val="008D161C"/>
    <w:rsid w:val="008D1964"/>
    <w:rsid w:val="008D1F18"/>
    <w:rsid w:val="008D2248"/>
    <w:rsid w:val="008D233F"/>
    <w:rsid w:val="008D2839"/>
    <w:rsid w:val="008D2984"/>
    <w:rsid w:val="008D2B6D"/>
    <w:rsid w:val="008D2C61"/>
    <w:rsid w:val="008D2D3E"/>
    <w:rsid w:val="008D2FEB"/>
    <w:rsid w:val="008D34D5"/>
    <w:rsid w:val="008D3776"/>
    <w:rsid w:val="008D38D0"/>
    <w:rsid w:val="008D38D6"/>
    <w:rsid w:val="008D3A17"/>
    <w:rsid w:val="008D3A19"/>
    <w:rsid w:val="008D3A33"/>
    <w:rsid w:val="008D3B12"/>
    <w:rsid w:val="008D3BF4"/>
    <w:rsid w:val="008D421D"/>
    <w:rsid w:val="008D425A"/>
    <w:rsid w:val="008D4265"/>
    <w:rsid w:val="008D4338"/>
    <w:rsid w:val="008D4471"/>
    <w:rsid w:val="008D45B5"/>
    <w:rsid w:val="008D48D1"/>
    <w:rsid w:val="008D4ADE"/>
    <w:rsid w:val="008D4D60"/>
    <w:rsid w:val="008D4E15"/>
    <w:rsid w:val="008D5C37"/>
    <w:rsid w:val="008D5FBB"/>
    <w:rsid w:val="008D667B"/>
    <w:rsid w:val="008D6A41"/>
    <w:rsid w:val="008D6FE7"/>
    <w:rsid w:val="008D724D"/>
    <w:rsid w:val="008D73FD"/>
    <w:rsid w:val="008D74BC"/>
    <w:rsid w:val="008E0079"/>
    <w:rsid w:val="008E0204"/>
    <w:rsid w:val="008E0441"/>
    <w:rsid w:val="008E068F"/>
    <w:rsid w:val="008E06CA"/>
    <w:rsid w:val="008E0818"/>
    <w:rsid w:val="008E0847"/>
    <w:rsid w:val="008E0B84"/>
    <w:rsid w:val="008E0B8F"/>
    <w:rsid w:val="008E0ED4"/>
    <w:rsid w:val="008E14DD"/>
    <w:rsid w:val="008E1D6B"/>
    <w:rsid w:val="008E1F84"/>
    <w:rsid w:val="008E207D"/>
    <w:rsid w:val="008E20AB"/>
    <w:rsid w:val="008E2362"/>
    <w:rsid w:val="008E2C7C"/>
    <w:rsid w:val="008E2D54"/>
    <w:rsid w:val="008E2F4E"/>
    <w:rsid w:val="008E35CE"/>
    <w:rsid w:val="008E39E8"/>
    <w:rsid w:val="008E3B36"/>
    <w:rsid w:val="008E3DE9"/>
    <w:rsid w:val="008E4283"/>
    <w:rsid w:val="008E42CB"/>
    <w:rsid w:val="008E4547"/>
    <w:rsid w:val="008E4750"/>
    <w:rsid w:val="008E4754"/>
    <w:rsid w:val="008E4769"/>
    <w:rsid w:val="008E495F"/>
    <w:rsid w:val="008E4D37"/>
    <w:rsid w:val="008E4DE0"/>
    <w:rsid w:val="008E4E66"/>
    <w:rsid w:val="008E519D"/>
    <w:rsid w:val="008E51B9"/>
    <w:rsid w:val="008E53E0"/>
    <w:rsid w:val="008E546D"/>
    <w:rsid w:val="008E56D3"/>
    <w:rsid w:val="008E58E3"/>
    <w:rsid w:val="008E5BA2"/>
    <w:rsid w:val="008E5CE5"/>
    <w:rsid w:val="008E5D75"/>
    <w:rsid w:val="008E5D89"/>
    <w:rsid w:val="008E5EAE"/>
    <w:rsid w:val="008E61E8"/>
    <w:rsid w:val="008E6226"/>
    <w:rsid w:val="008E6626"/>
    <w:rsid w:val="008E6646"/>
    <w:rsid w:val="008E7292"/>
    <w:rsid w:val="008E7348"/>
    <w:rsid w:val="008E7382"/>
    <w:rsid w:val="008E740E"/>
    <w:rsid w:val="008E77BB"/>
    <w:rsid w:val="008F0208"/>
    <w:rsid w:val="008F03ED"/>
    <w:rsid w:val="008F0456"/>
    <w:rsid w:val="008F06EB"/>
    <w:rsid w:val="008F0C26"/>
    <w:rsid w:val="008F0C69"/>
    <w:rsid w:val="008F11CC"/>
    <w:rsid w:val="008F1261"/>
    <w:rsid w:val="008F1438"/>
    <w:rsid w:val="008F143A"/>
    <w:rsid w:val="008F151A"/>
    <w:rsid w:val="008F15EF"/>
    <w:rsid w:val="008F17F6"/>
    <w:rsid w:val="008F1AEB"/>
    <w:rsid w:val="008F20C3"/>
    <w:rsid w:val="008F2257"/>
    <w:rsid w:val="008F22F2"/>
    <w:rsid w:val="008F2757"/>
    <w:rsid w:val="008F27F7"/>
    <w:rsid w:val="008F2DB6"/>
    <w:rsid w:val="008F2E98"/>
    <w:rsid w:val="008F31DC"/>
    <w:rsid w:val="008F3514"/>
    <w:rsid w:val="008F363B"/>
    <w:rsid w:val="008F375C"/>
    <w:rsid w:val="008F3A7F"/>
    <w:rsid w:val="008F3ABC"/>
    <w:rsid w:val="008F3E9B"/>
    <w:rsid w:val="008F3E9D"/>
    <w:rsid w:val="008F4110"/>
    <w:rsid w:val="008F485D"/>
    <w:rsid w:val="008F4938"/>
    <w:rsid w:val="008F49BD"/>
    <w:rsid w:val="008F58BE"/>
    <w:rsid w:val="008F5AA9"/>
    <w:rsid w:val="008F5BFE"/>
    <w:rsid w:val="008F601E"/>
    <w:rsid w:val="008F6089"/>
    <w:rsid w:val="008F630E"/>
    <w:rsid w:val="008F633E"/>
    <w:rsid w:val="008F6500"/>
    <w:rsid w:val="008F660A"/>
    <w:rsid w:val="008F6A31"/>
    <w:rsid w:val="008F6B41"/>
    <w:rsid w:val="008F6BB2"/>
    <w:rsid w:val="008F6E77"/>
    <w:rsid w:val="008F74EC"/>
    <w:rsid w:val="008F79A5"/>
    <w:rsid w:val="008F79AB"/>
    <w:rsid w:val="008F7F64"/>
    <w:rsid w:val="00900407"/>
    <w:rsid w:val="00900463"/>
    <w:rsid w:val="00900CFF"/>
    <w:rsid w:val="0090125C"/>
    <w:rsid w:val="00901305"/>
    <w:rsid w:val="00901477"/>
    <w:rsid w:val="009015F4"/>
    <w:rsid w:val="00901D0B"/>
    <w:rsid w:val="0090211F"/>
    <w:rsid w:val="0090212F"/>
    <w:rsid w:val="0090238A"/>
    <w:rsid w:val="009023EF"/>
    <w:rsid w:val="0090261F"/>
    <w:rsid w:val="00902D96"/>
    <w:rsid w:val="00902DA8"/>
    <w:rsid w:val="00902F31"/>
    <w:rsid w:val="00903221"/>
    <w:rsid w:val="009032BB"/>
    <w:rsid w:val="00903433"/>
    <w:rsid w:val="009036DF"/>
    <w:rsid w:val="009037B2"/>
    <w:rsid w:val="00903842"/>
    <w:rsid w:val="0090392E"/>
    <w:rsid w:val="00904200"/>
    <w:rsid w:val="009044E5"/>
    <w:rsid w:val="00904920"/>
    <w:rsid w:val="00904D52"/>
    <w:rsid w:val="00904D5F"/>
    <w:rsid w:val="00904F89"/>
    <w:rsid w:val="00905673"/>
    <w:rsid w:val="009059B3"/>
    <w:rsid w:val="009059D4"/>
    <w:rsid w:val="00905A2C"/>
    <w:rsid w:val="00905E73"/>
    <w:rsid w:val="00906014"/>
    <w:rsid w:val="009060F5"/>
    <w:rsid w:val="0090626E"/>
    <w:rsid w:val="00906315"/>
    <w:rsid w:val="009063BF"/>
    <w:rsid w:val="0090648D"/>
    <w:rsid w:val="009065E5"/>
    <w:rsid w:val="00906ABB"/>
    <w:rsid w:val="00906D65"/>
    <w:rsid w:val="00906F8F"/>
    <w:rsid w:val="00907464"/>
    <w:rsid w:val="00907481"/>
    <w:rsid w:val="009075AB"/>
    <w:rsid w:val="0090763B"/>
    <w:rsid w:val="009077DB"/>
    <w:rsid w:val="00907A9E"/>
    <w:rsid w:val="00907C5B"/>
    <w:rsid w:val="00907D99"/>
    <w:rsid w:val="0091004C"/>
    <w:rsid w:val="0091021A"/>
    <w:rsid w:val="0091028F"/>
    <w:rsid w:val="00910616"/>
    <w:rsid w:val="0091071C"/>
    <w:rsid w:val="009107ED"/>
    <w:rsid w:val="009108F0"/>
    <w:rsid w:val="00910D5C"/>
    <w:rsid w:val="00911BEF"/>
    <w:rsid w:val="00911C19"/>
    <w:rsid w:val="00911FB7"/>
    <w:rsid w:val="0091228F"/>
    <w:rsid w:val="009122A2"/>
    <w:rsid w:val="00912387"/>
    <w:rsid w:val="009124A6"/>
    <w:rsid w:val="0091273D"/>
    <w:rsid w:val="009127B7"/>
    <w:rsid w:val="00912D5E"/>
    <w:rsid w:val="00913049"/>
    <w:rsid w:val="009133E6"/>
    <w:rsid w:val="009138BF"/>
    <w:rsid w:val="009138D2"/>
    <w:rsid w:val="00913A74"/>
    <w:rsid w:val="00914100"/>
    <w:rsid w:val="00914104"/>
    <w:rsid w:val="009143AE"/>
    <w:rsid w:val="0091471A"/>
    <w:rsid w:val="00914CA7"/>
    <w:rsid w:val="009150D6"/>
    <w:rsid w:val="009152EE"/>
    <w:rsid w:val="00915354"/>
    <w:rsid w:val="00915369"/>
    <w:rsid w:val="00915494"/>
    <w:rsid w:val="009154F2"/>
    <w:rsid w:val="0091559C"/>
    <w:rsid w:val="00915A05"/>
    <w:rsid w:val="009162CA"/>
    <w:rsid w:val="0091631D"/>
    <w:rsid w:val="009163E6"/>
    <w:rsid w:val="0091686C"/>
    <w:rsid w:val="0091691C"/>
    <w:rsid w:val="00916A58"/>
    <w:rsid w:val="00916DC7"/>
    <w:rsid w:val="00917149"/>
    <w:rsid w:val="0091721E"/>
    <w:rsid w:val="00917246"/>
    <w:rsid w:val="0091761F"/>
    <w:rsid w:val="00917729"/>
    <w:rsid w:val="009177D7"/>
    <w:rsid w:val="00917873"/>
    <w:rsid w:val="00917A9D"/>
    <w:rsid w:val="00917AA2"/>
    <w:rsid w:val="00917B2C"/>
    <w:rsid w:val="00917BD4"/>
    <w:rsid w:val="00917CD4"/>
    <w:rsid w:val="00917D3E"/>
    <w:rsid w:val="00920210"/>
    <w:rsid w:val="00920220"/>
    <w:rsid w:val="009203DA"/>
    <w:rsid w:val="0092047B"/>
    <w:rsid w:val="0092056C"/>
    <w:rsid w:val="009208B8"/>
    <w:rsid w:val="00920CE0"/>
    <w:rsid w:val="0092125E"/>
    <w:rsid w:val="00921FDC"/>
    <w:rsid w:val="00921FEF"/>
    <w:rsid w:val="00922143"/>
    <w:rsid w:val="00922255"/>
    <w:rsid w:val="00922557"/>
    <w:rsid w:val="009225DB"/>
    <w:rsid w:val="00922636"/>
    <w:rsid w:val="0092283B"/>
    <w:rsid w:val="00922A19"/>
    <w:rsid w:val="00922B0C"/>
    <w:rsid w:val="00922B86"/>
    <w:rsid w:val="00922DEB"/>
    <w:rsid w:val="00923765"/>
    <w:rsid w:val="0092436D"/>
    <w:rsid w:val="009243BF"/>
    <w:rsid w:val="009243C0"/>
    <w:rsid w:val="009244C3"/>
    <w:rsid w:val="009249BA"/>
    <w:rsid w:val="009249CC"/>
    <w:rsid w:val="00924A70"/>
    <w:rsid w:val="00924AC0"/>
    <w:rsid w:val="00924ACA"/>
    <w:rsid w:val="0092514C"/>
    <w:rsid w:val="009259F5"/>
    <w:rsid w:val="00925ADC"/>
    <w:rsid w:val="00926188"/>
    <w:rsid w:val="009265A0"/>
    <w:rsid w:val="0092683F"/>
    <w:rsid w:val="00926C06"/>
    <w:rsid w:val="00926D9F"/>
    <w:rsid w:val="00926F06"/>
    <w:rsid w:val="00926F0F"/>
    <w:rsid w:val="00926F38"/>
    <w:rsid w:val="00927551"/>
    <w:rsid w:val="009276F1"/>
    <w:rsid w:val="0092773C"/>
    <w:rsid w:val="009277BF"/>
    <w:rsid w:val="00927B34"/>
    <w:rsid w:val="00927D46"/>
    <w:rsid w:val="00927E75"/>
    <w:rsid w:val="0092F840"/>
    <w:rsid w:val="009306A2"/>
    <w:rsid w:val="00930863"/>
    <w:rsid w:val="00930AE8"/>
    <w:rsid w:val="00930BE9"/>
    <w:rsid w:val="00930D01"/>
    <w:rsid w:val="00930D37"/>
    <w:rsid w:val="00930D40"/>
    <w:rsid w:val="00930E63"/>
    <w:rsid w:val="00930E6F"/>
    <w:rsid w:val="0093127D"/>
    <w:rsid w:val="009312D3"/>
    <w:rsid w:val="009313F3"/>
    <w:rsid w:val="00931926"/>
    <w:rsid w:val="00931CBC"/>
    <w:rsid w:val="00931EFF"/>
    <w:rsid w:val="00932142"/>
    <w:rsid w:val="009321F9"/>
    <w:rsid w:val="009322F2"/>
    <w:rsid w:val="00932305"/>
    <w:rsid w:val="00932503"/>
    <w:rsid w:val="00932AEB"/>
    <w:rsid w:val="00932BE1"/>
    <w:rsid w:val="00932F3C"/>
    <w:rsid w:val="00932FA6"/>
    <w:rsid w:val="009330D9"/>
    <w:rsid w:val="00933446"/>
    <w:rsid w:val="0093375A"/>
    <w:rsid w:val="009337F7"/>
    <w:rsid w:val="00933903"/>
    <w:rsid w:val="009339A4"/>
    <w:rsid w:val="009340D5"/>
    <w:rsid w:val="00934631"/>
    <w:rsid w:val="009347D0"/>
    <w:rsid w:val="00934971"/>
    <w:rsid w:val="00934ED1"/>
    <w:rsid w:val="00934F0A"/>
    <w:rsid w:val="009350D8"/>
    <w:rsid w:val="009357AB"/>
    <w:rsid w:val="00935813"/>
    <w:rsid w:val="00935ADB"/>
    <w:rsid w:val="00935CE4"/>
    <w:rsid w:val="00935DF7"/>
    <w:rsid w:val="00935F1C"/>
    <w:rsid w:val="00936080"/>
    <w:rsid w:val="009364B3"/>
    <w:rsid w:val="00936545"/>
    <w:rsid w:val="0093662D"/>
    <w:rsid w:val="0093666A"/>
    <w:rsid w:val="0093679E"/>
    <w:rsid w:val="00936880"/>
    <w:rsid w:val="00936941"/>
    <w:rsid w:val="00936DCF"/>
    <w:rsid w:val="00937053"/>
    <w:rsid w:val="009373C7"/>
    <w:rsid w:val="009373EB"/>
    <w:rsid w:val="0093785F"/>
    <w:rsid w:val="00937A58"/>
    <w:rsid w:val="00937B93"/>
    <w:rsid w:val="00937C6A"/>
    <w:rsid w:val="00937D41"/>
    <w:rsid w:val="00937E8C"/>
    <w:rsid w:val="0094052C"/>
    <w:rsid w:val="00940807"/>
    <w:rsid w:val="009408F9"/>
    <w:rsid w:val="00940984"/>
    <w:rsid w:val="00940BF8"/>
    <w:rsid w:val="00941158"/>
    <w:rsid w:val="0094141F"/>
    <w:rsid w:val="0094171C"/>
    <w:rsid w:val="00941947"/>
    <w:rsid w:val="00942198"/>
    <w:rsid w:val="0094226F"/>
    <w:rsid w:val="009428E0"/>
    <w:rsid w:val="009428FB"/>
    <w:rsid w:val="00942941"/>
    <w:rsid w:val="009429E7"/>
    <w:rsid w:val="009429F6"/>
    <w:rsid w:val="00942B7E"/>
    <w:rsid w:val="009430B9"/>
    <w:rsid w:val="0094310F"/>
    <w:rsid w:val="009431C9"/>
    <w:rsid w:val="00943532"/>
    <w:rsid w:val="0094376C"/>
    <w:rsid w:val="009438DD"/>
    <w:rsid w:val="00943B6C"/>
    <w:rsid w:val="00944446"/>
    <w:rsid w:val="009447F7"/>
    <w:rsid w:val="00944B4D"/>
    <w:rsid w:val="00944E89"/>
    <w:rsid w:val="009450F9"/>
    <w:rsid w:val="0094511B"/>
    <w:rsid w:val="0094552A"/>
    <w:rsid w:val="009459B1"/>
    <w:rsid w:val="00945BC2"/>
    <w:rsid w:val="00945D06"/>
    <w:rsid w:val="00945D9E"/>
    <w:rsid w:val="0094656B"/>
    <w:rsid w:val="009467D8"/>
    <w:rsid w:val="00946926"/>
    <w:rsid w:val="00947203"/>
    <w:rsid w:val="00947391"/>
    <w:rsid w:val="00947581"/>
    <w:rsid w:val="0094781E"/>
    <w:rsid w:val="00947B9F"/>
    <w:rsid w:val="00947EC5"/>
    <w:rsid w:val="00947EDD"/>
    <w:rsid w:val="00950A7D"/>
    <w:rsid w:val="00950B22"/>
    <w:rsid w:val="009514D4"/>
    <w:rsid w:val="00951B74"/>
    <w:rsid w:val="00951C43"/>
    <w:rsid w:val="00951E3D"/>
    <w:rsid w:val="00951FB1"/>
    <w:rsid w:val="00952094"/>
    <w:rsid w:val="0095261F"/>
    <w:rsid w:val="00952974"/>
    <w:rsid w:val="00952A2F"/>
    <w:rsid w:val="0095327E"/>
    <w:rsid w:val="00953424"/>
    <w:rsid w:val="00953441"/>
    <w:rsid w:val="009535FF"/>
    <w:rsid w:val="00953B1D"/>
    <w:rsid w:val="00953C21"/>
    <w:rsid w:val="00954186"/>
    <w:rsid w:val="009545CA"/>
    <w:rsid w:val="00954802"/>
    <w:rsid w:val="009549A7"/>
    <w:rsid w:val="00954C03"/>
    <w:rsid w:val="0095518B"/>
    <w:rsid w:val="00955201"/>
    <w:rsid w:val="0095565E"/>
    <w:rsid w:val="009559A4"/>
    <w:rsid w:val="00956078"/>
    <w:rsid w:val="009560C3"/>
    <w:rsid w:val="009560C4"/>
    <w:rsid w:val="009565E1"/>
    <w:rsid w:val="00956927"/>
    <w:rsid w:val="00956937"/>
    <w:rsid w:val="00956BDC"/>
    <w:rsid w:val="00956BEE"/>
    <w:rsid w:val="00957035"/>
    <w:rsid w:val="00957391"/>
    <w:rsid w:val="0095789F"/>
    <w:rsid w:val="00957A02"/>
    <w:rsid w:val="00957A69"/>
    <w:rsid w:val="00957AB1"/>
    <w:rsid w:val="00957AE5"/>
    <w:rsid w:val="00960209"/>
    <w:rsid w:val="0096080E"/>
    <w:rsid w:val="00960C0C"/>
    <w:rsid w:val="00960D94"/>
    <w:rsid w:val="00960D96"/>
    <w:rsid w:val="00960E2E"/>
    <w:rsid w:val="00960EB3"/>
    <w:rsid w:val="0096126E"/>
    <w:rsid w:val="009613FF"/>
    <w:rsid w:val="00961457"/>
    <w:rsid w:val="009618AD"/>
    <w:rsid w:val="009618B1"/>
    <w:rsid w:val="00961D0F"/>
    <w:rsid w:val="00961DD5"/>
    <w:rsid w:val="00962199"/>
    <w:rsid w:val="00962433"/>
    <w:rsid w:val="00962480"/>
    <w:rsid w:val="00962915"/>
    <w:rsid w:val="00962DF0"/>
    <w:rsid w:val="00963146"/>
    <w:rsid w:val="009632EF"/>
    <w:rsid w:val="00963305"/>
    <w:rsid w:val="00963898"/>
    <w:rsid w:val="00963B23"/>
    <w:rsid w:val="00963D65"/>
    <w:rsid w:val="00963E3C"/>
    <w:rsid w:val="00963FCC"/>
    <w:rsid w:val="0096413E"/>
    <w:rsid w:val="009648BF"/>
    <w:rsid w:val="009648E8"/>
    <w:rsid w:val="00964A04"/>
    <w:rsid w:val="00964A2D"/>
    <w:rsid w:val="00964B07"/>
    <w:rsid w:val="00964E52"/>
    <w:rsid w:val="00964EC6"/>
    <w:rsid w:val="00964F3C"/>
    <w:rsid w:val="009653A2"/>
    <w:rsid w:val="0096556D"/>
    <w:rsid w:val="00965608"/>
    <w:rsid w:val="00965C04"/>
    <w:rsid w:val="00965CF1"/>
    <w:rsid w:val="00965D9B"/>
    <w:rsid w:val="00965F6C"/>
    <w:rsid w:val="00966375"/>
    <w:rsid w:val="0096648A"/>
    <w:rsid w:val="009664F4"/>
    <w:rsid w:val="009665DB"/>
    <w:rsid w:val="0096660F"/>
    <w:rsid w:val="00966641"/>
    <w:rsid w:val="009666D7"/>
    <w:rsid w:val="00966700"/>
    <w:rsid w:val="009668A0"/>
    <w:rsid w:val="0096690C"/>
    <w:rsid w:val="00966A27"/>
    <w:rsid w:val="00966A93"/>
    <w:rsid w:val="00966B38"/>
    <w:rsid w:val="00966C95"/>
    <w:rsid w:val="009676DF"/>
    <w:rsid w:val="00970073"/>
    <w:rsid w:val="009701AA"/>
    <w:rsid w:val="00970341"/>
    <w:rsid w:val="009704CC"/>
    <w:rsid w:val="0097092B"/>
    <w:rsid w:val="009709D6"/>
    <w:rsid w:val="00970B8E"/>
    <w:rsid w:val="00970C67"/>
    <w:rsid w:val="00970EA0"/>
    <w:rsid w:val="00970EAE"/>
    <w:rsid w:val="00970F8B"/>
    <w:rsid w:val="00971094"/>
    <w:rsid w:val="0097121A"/>
    <w:rsid w:val="0097146C"/>
    <w:rsid w:val="00971D12"/>
    <w:rsid w:val="00972089"/>
    <w:rsid w:val="00972199"/>
    <w:rsid w:val="00972407"/>
    <w:rsid w:val="009725C5"/>
    <w:rsid w:val="0097260A"/>
    <w:rsid w:val="00972663"/>
    <w:rsid w:val="009726E9"/>
    <w:rsid w:val="00972842"/>
    <w:rsid w:val="00972AAD"/>
    <w:rsid w:val="00972DA3"/>
    <w:rsid w:val="009734D9"/>
    <w:rsid w:val="00973557"/>
    <w:rsid w:val="00973649"/>
    <w:rsid w:val="0097382A"/>
    <w:rsid w:val="009739C8"/>
    <w:rsid w:val="00973A9E"/>
    <w:rsid w:val="00973E13"/>
    <w:rsid w:val="00973EE9"/>
    <w:rsid w:val="00973EFD"/>
    <w:rsid w:val="009743CE"/>
    <w:rsid w:val="009747E7"/>
    <w:rsid w:val="00975102"/>
    <w:rsid w:val="00975340"/>
    <w:rsid w:val="00975706"/>
    <w:rsid w:val="0097577D"/>
    <w:rsid w:val="0097609B"/>
    <w:rsid w:val="009761AD"/>
    <w:rsid w:val="00976843"/>
    <w:rsid w:val="00976BDF"/>
    <w:rsid w:val="00976C69"/>
    <w:rsid w:val="00976F7C"/>
    <w:rsid w:val="009775E6"/>
    <w:rsid w:val="009778F8"/>
    <w:rsid w:val="00977916"/>
    <w:rsid w:val="00977A8F"/>
    <w:rsid w:val="00977C29"/>
    <w:rsid w:val="00977DA0"/>
    <w:rsid w:val="00977FB6"/>
    <w:rsid w:val="00980165"/>
    <w:rsid w:val="009801E2"/>
    <w:rsid w:val="009809E5"/>
    <w:rsid w:val="009809F7"/>
    <w:rsid w:val="00980A16"/>
    <w:rsid w:val="00980D00"/>
    <w:rsid w:val="00981333"/>
    <w:rsid w:val="00981A0D"/>
    <w:rsid w:val="00981B26"/>
    <w:rsid w:val="00981BCE"/>
    <w:rsid w:val="00982157"/>
    <w:rsid w:val="0098240B"/>
    <w:rsid w:val="009825D2"/>
    <w:rsid w:val="00982619"/>
    <w:rsid w:val="00982770"/>
    <w:rsid w:val="00982C10"/>
    <w:rsid w:val="00982E14"/>
    <w:rsid w:val="00982F6B"/>
    <w:rsid w:val="00982F9F"/>
    <w:rsid w:val="00983437"/>
    <w:rsid w:val="00983813"/>
    <w:rsid w:val="00984043"/>
    <w:rsid w:val="00984097"/>
    <w:rsid w:val="009840A2"/>
    <w:rsid w:val="00984349"/>
    <w:rsid w:val="00984505"/>
    <w:rsid w:val="00984612"/>
    <w:rsid w:val="00984F15"/>
    <w:rsid w:val="009850C7"/>
    <w:rsid w:val="009850E7"/>
    <w:rsid w:val="0098527E"/>
    <w:rsid w:val="009856C7"/>
    <w:rsid w:val="009859E3"/>
    <w:rsid w:val="00985DCE"/>
    <w:rsid w:val="0098622B"/>
    <w:rsid w:val="009868DA"/>
    <w:rsid w:val="009868FD"/>
    <w:rsid w:val="00986A1D"/>
    <w:rsid w:val="00986DC1"/>
    <w:rsid w:val="00987090"/>
    <w:rsid w:val="00987300"/>
    <w:rsid w:val="00987776"/>
    <w:rsid w:val="00987926"/>
    <w:rsid w:val="00987992"/>
    <w:rsid w:val="00987DBC"/>
    <w:rsid w:val="009901AA"/>
    <w:rsid w:val="00990391"/>
    <w:rsid w:val="009904FF"/>
    <w:rsid w:val="009905E9"/>
    <w:rsid w:val="009906CE"/>
    <w:rsid w:val="00990933"/>
    <w:rsid w:val="00990BA4"/>
    <w:rsid w:val="009917D4"/>
    <w:rsid w:val="00991B01"/>
    <w:rsid w:val="00992077"/>
    <w:rsid w:val="00992195"/>
    <w:rsid w:val="0099227E"/>
    <w:rsid w:val="0099277D"/>
    <w:rsid w:val="00992E1C"/>
    <w:rsid w:val="00993003"/>
    <w:rsid w:val="00993518"/>
    <w:rsid w:val="009935DE"/>
    <w:rsid w:val="0099369A"/>
    <w:rsid w:val="0099384B"/>
    <w:rsid w:val="0099386E"/>
    <w:rsid w:val="00993999"/>
    <w:rsid w:val="00993DC5"/>
    <w:rsid w:val="00993E71"/>
    <w:rsid w:val="009940A8"/>
    <w:rsid w:val="00994344"/>
    <w:rsid w:val="00994470"/>
    <w:rsid w:val="0099488C"/>
    <w:rsid w:val="009948DA"/>
    <w:rsid w:val="00994C4F"/>
    <w:rsid w:val="00994E1E"/>
    <w:rsid w:val="00994E4B"/>
    <w:rsid w:val="00995064"/>
    <w:rsid w:val="00995237"/>
    <w:rsid w:val="009953E7"/>
    <w:rsid w:val="00995BB0"/>
    <w:rsid w:val="00995D7A"/>
    <w:rsid w:val="00996B1D"/>
    <w:rsid w:val="00996E94"/>
    <w:rsid w:val="00996F0F"/>
    <w:rsid w:val="00996F5D"/>
    <w:rsid w:val="00997459"/>
    <w:rsid w:val="00997617"/>
    <w:rsid w:val="00997685"/>
    <w:rsid w:val="00997814"/>
    <w:rsid w:val="00997B6C"/>
    <w:rsid w:val="00997C17"/>
    <w:rsid w:val="00997DA3"/>
    <w:rsid w:val="00997DD1"/>
    <w:rsid w:val="00997EBA"/>
    <w:rsid w:val="009A010E"/>
    <w:rsid w:val="009A02B2"/>
    <w:rsid w:val="009A055D"/>
    <w:rsid w:val="009A06D3"/>
    <w:rsid w:val="009A078C"/>
    <w:rsid w:val="009A07A9"/>
    <w:rsid w:val="009A0CF9"/>
    <w:rsid w:val="009A0DEF"/>
    <w:rsid w:val="009A0E93"/>
    <w:rsid w:val="009A120F"/>
    <w:rsid w:val="009A127D"/>
    <w:rsid w:val="009A17FB"/>
    <w:rsid w:val="009A1DC1"/>
    <w:rsid w:val="009A21CF"/>
    <w:rsid w:val="009A2250"/>
    <w:rsid w:val="009A2270"/>
    <w:rsid w:val="009A24C3"/>
    <w:rsid w:val="009A254D"/>
    <w:rsid w:val="009A25D2"/>
    <w:rsid w:val="009A29C1"/>
    <w:rsid w:val="009A2BDF"/>
    <w:rsid w:val="009A31F7"/>
    <w:rsid w:val="009A348F"/>
    <w:rsid w:val="009A3F11"/>
    <w:rsid w:val="009A426B"/>
    <w:rsid w:val="009A4582"/>
    <w:rsid w:val="009A47D1"/>
    <w:rsid w:val="009A49F0"/>
    <w:rsid w:val="009A4B21"/>
    <w:rsid w:val="009A4D59"/>
    <w:rsid w:val="009A5036"/>
    <w:rsid w:val="009A5228"/>
    <w:rsid w:val="009A53E0"/>
    <w:rsid w:val="009A5D01"/>
    <w:rsid w:val="009A5FBB"/>
    <w:rsid w:val="009A6272"/>
    <w:rsid w:val="009A6313"/>
    <w:rsid w:val="009A64B1"/>
    <w:rsid w:val="009A6801"/>
    <w:rsid w:val="009A69A4"/>
    <w:rsid w:val="009A6AED"/>
    <w:rsid w:val="009A6F30"/>
    <w:rsid w:val="009A7B2B"/>
    <w:rsid w:val="009A7B96"/>
    <w:rsid w:val="009A7CBE"/>
    <w:rsid w:val="009A7FC3"/>
    <w:rsid w:val="009AD1B8"/>
    <w:rsid w:val="009B04EA"/>
    <w:rsid w:val="009B06A2"/>
    <w:rsid w:val="009B0EA8"/>
    <w:rsid w:val="009B10FE"/>
    <w:rsid w:val="009B1280"/>
    <w:rsid w:val="009B143C"/>
    <w:rsid w:val="009B1474"/>
    <w:rsid w:val="009B19B2"/>
    <w:rsid w:val="009B1A9E"/>
    <w:rsid w:val="009B1BCB"/>
    <w:rsid w:val="009B1C12"/>
    <w:rsid w:val="009B1CAB"/>
    <w:rsid w:val="009B20F4"/>
    <w:rsid w:val="009B2913"/>
    <w:rsid w:val="009B29AC"/>
    <w:rsid w:val="009B32DD"/>
    <w:rsid w:val="009B3382"/>
    <w:rsid w:val="009B3518"/>
    <w:rsid w:val="009B351D"/>
    <w:rsid w:val="009B378D"/>
    <w:rsid w:val="009B3799"/>
    <w:rsid w:val="009B3B2A"/>
    <w:rsid w:val="009B3CDD"/>
    <w:rsid w:val="009B3E0F"/>
    <w:rsid w:val="009B3E11"/>
    <w:rsid w:val="009B3E49"/>
    <w:rsid w:val="009B3F62"/>
    <w:rsid w:val="009B40FB"/>
    <w:rsid w:val="009B413B"/>
    <w:rsid w:val="009B4481"/>
    <w:rsid w:val="009B470F"/>
    <w:rsid w:val="009B472C"/>
    <w:rsid w:val="009B4998"/>
    <w:rsid w:val="009B4EA2"/>
    <w:rsid w:val="009B4FCB"/>
    <w:rsid w:val="009B50F5"/>
    <w:rsid w:val="009B53B3"/>
    <w:rsid w:val="009B588F"/>
    <w:rsid w:val="009B5CD7"/>
    <w:rsid w:val="009B5EB2"/>
    <w:rsid w:val="009B613C"/>
    <w:rsid w:val="009B61B0"/>
    <w:rsid w:val="009B62AE"/>
    <w:rsid w:val="009B6354"/>
    <w:rsid w:val="009B6557"/>
    <w:rsid w:val="009B6787"/>
    <w:rsid w:val="009B6B6C"/>
    <w:rsid w:val="009B6BBA"/>
    <w:rsid w:val="009B6F70"/>
    <w:rsid w:val="009B710A"/>
    <w:rsid w:val="009B7262"/>
    <w:rsid w:val="009B7283"/>
    <w:rsid w:val="009B7560"/>
    <w:rsid w:val="009B773A"/>
    <w:rsid w:val="009B7ABA"/>
    <w:rsid w:val="009C05EC"/>
    <w:rsid w:val="009C08BE"/>
    <w:rsid w:val="009C0D45"/>
    <w:rsid w:val="009C115A"/>
    <w:rsid w:val="009C15CE"/>
    <w:rsid w:val="009C17D5"/>
    <w:rsid w:val="009C190A"/>
    <w:rsid w:val="009C19FF"/>
    <w:rsid w:val="009C1B70"/>
    <w:rsid w:val="009C1B9E"/>
    <w:rsid w:val="009C273B"/>
    <w:rsid w:val="009C2CEF"/>
    <w:rsid w:val="009C2DB5"/>
    <w:rsid w:val="009C2EF8"/>
    <w:rsid w:val="009C3707"/>
    <w:rsid w:val="009C3871"/>
    <w:rsid w:val="009C393F"/>
    <w:rsid w:val="009C3AF2"/>
    <w:rsid w:val="009C41E9"/>
    <w:rsid w:val="009C45AA"/>
    <w:rsid w:val="009C49EE"/>
    <w:rsid w:val="009C4DC9"/>
    <w:rsid w:val="009C4F8F"/>
    <w:rsid w:val="009C552B"/>
    <w:rsid w:val="009C556F"/>
    <w:rsid w:val="009C5681"/>
    <w:rsid w:val="009C5A6C"/>
    <w:rsid w:val="009C5B0E"/>
    <w:rsid w:val="009C5B38"/>
    <w:rsid w:val="009C5CCF"/>
    <w:rsid w:val="009C5D59"/>
    <w:rsid w:val="009C5ECC"/>
    <w:rsid w:val="009C5F0C"/>
    <w:rsid w:val="009C5F46"/>
    <w:rsid w:val="009C5FAE"/>
    <w:rsid w:val="009C62BA"/>
    <w:rsid w:val="009C67C4"/>
    <w:rsid w:val="009C6D58"/>
    <w:rsid w:val="009C78AE"/>
    <w:rsid w:val="009C799D"/>
    <w:rsid w:val="009C79F1"/>
    <w:rsid w:val="009C7B2C"/>
    <w:rsid w:val="009C7F9B"/>
    <w:rsid w:val="009D0378"/>
    <w:rsid w:val="009D04D4"/>
    <w:rsid w:val="009D0814"/>
    <w:rsid w:val="009D0949"/>
    <w:rsid w:val="009D1206"/>
    <w:rsid w:val="009D15FE"/>
    <w:rsid w:val="009D17B4"/>
    <w:rsid w:val="009D1AD4"/>
    <w:rsid w:val="009D1B6B"/>
    <w:rsid w:val="009D20B9"/>
    <w:rsid w:val="009D21D4"/>
    <w:rsid w:val="009D2235"/>
    <w:rsid w:val="009D2697"/>
    <w:rsid w:val="009D2BCB"/>
    <w:rsid w:val="009D2BD4"/>
    <w:rsid w:val="009D38D2"/>
    <w:rsid w:val="009D3D83"/>
    <w:rsid w:val="009D41AD"/>
    <w:rsid w:val="009D45A3"/>
    <w:rsid w:val="009D4773"/>
    <w:rsid w:val="009D4B99"/>
    <w:rsid w:val="009D5070"/>
    <w:rsid w:val="009D52F6"/>
    <w:rsid w:val="009D5446"/>
    <w:rsid w:val="009D5675"/>
    <w:rsid w:val="009D56C5"/>
    <w:rsid w:val="009D58FD"/>
    <w:rsid w:val="009D59E8"/>
    <w:rsid w:val="009D624A"/>
    <w:rsid w:val="009D706D"/>
    <w:rsid w:val="009D7193"/>
    <w:rsid w:val="009D7201"/>
    <w:rsid w:val="009D7492"/>
    <w:rsid w:val="009D771A"/>
    <w:rsid w:val="009D7BD9"/>
    <w:rsid w:val="009D7C31"/>
    <w:rsid w:val="009D7C3C"/>
    <w:rsid w:val="009D7E5A"/>
    <w:rsid w:val="009DCBD8"/>
    <w:rsid w:val="009E058B"/>
    <w:rsid w:val="009E074A"/>
    <w:rsid w:val="009E0910"/>
    <w:rsid w:val="009E0B32"/>
    <w:rsid w:val="009E100E"/>
    <w:rsid w:val="009E10E4"/>
    <w:rsid w:val="009E1649"/>
    <w:rsid w:val="009E1BF3"/>
    <w:rsid w:val="009E1FCB"/>
    <w:rsid w:val="009E2093"/>
    <w:rsid w:val="009E2444"/>
    <w:rsid w:val="009E248E"/>
    <w:rsid w:val="009E25C3"/>
    <w:rsid w:val="009E25EC"/>
    <w:rsid w:val="009E299D"/>
    <w:rsid w:val="009E2A0E"/>
    <w:rsid w:val="009E2DDC"/>
    <w:rsid w:val="009E2FCB"/>
    <w:rsid w:val="009E31C3"/>
    <w:rsid w:val="009E35D8"/>
    <w:rsid w:val="009E3CBB"/>
    <w:rsid w:val="009E3E14"/>
    <w:rsid w:val="009E4558"/>
    <w:rsid w:val="009E4E7D"/>
    <w:rsid w:val="009E50CD"/>
    <w:rsid w:val="009E5104"/>
    <w:rsid w:val="009E54B5"/>
    <w:rsid w:val="009E55BF"/>
    <w:rsid w:val="009E55FC"/>
    <w:rsid w:val="009E5632"/>
    <w:rsid w:val="009E563E"/>
    <w:rsid w:val="009E5C71"/>
    <w:rsid w:val="009E5EC9"/>
    <w:rsid w:val="009E5FF3"/>
    <w:rsid w:val="009E6306"/>
    <w:rsid w:val="009E64DD"/>
    <w:rsid w:val="009E6782"/>
    <w:rsid w:val="009E686C"/>
    <w:rsid w:val="009E6968"/>
    <w:rsid w:val="009E6B4F"/>
    <w:rsid w:val="009E6B65"/>
    <w:rsid w:val="009E6F8D"/>
    <w:rsid w:val="009E6FBE"/>
    <w:rsid w:val="009E709E"/>
    <w:rsid w:val="009E7293"/>
    <w:rsid w:val="009E7451"/>
    <w:rsid w:val="009E74BB"/>
    <w:rsid w:val="009E74D7"/>
    <w:rsid w:val="009E763C"/>
    <w:rsid w:val="009E773D"/>
    <w:rsid w:val="009E777D"/>
    <w:rsid w:val="009E793F"/>
    <w:rsid w:val="009E7C84"/>
    <w:rsid w:val="009F00FE"/>
    <w:rsid w:val="009F03E6"/>
    <w:rsid w:val="009F07E4"/>
    <w:rsid w:val="009F0B11"/>
    <w:rsid w:val="009F0CFE"/>
    <w:rsid w:val="009F114C"/>
    <w:rsid w:val="009F135C"/>
    <w:rsid w:val="009F1E25"/>
    <w:rsid w:val="009F20D0"/>
    <w:rsid w:val="009F2141"/>
    <w:rsid w:val="009F22A4"/>
    <w:rsid w:val="009F2618"/>
    <w:rsid w:val="009F2694"/>
    <w:rsid w:val="009F26AD"/>
    <w:rsid w:val="009F278D"/>
    <w:rsid w:val="009F2C4B"/>
    <w:rsid w:val="009F2D5A"/>
    <w:rsid w:val="009F2DAB"/>
    <w:rsid w:val="009F2E00"/>
    <w:rsid w:val="009F3251"/>
    <w:rsid w:val="009F34B5"/>
    <w:rsid w:val="009F3532"/>
    <w:rsid w:val="009F3545"/>
    <w:rsid w:val="009F36FD"/>
    <w:rsid w:val="009F3784"/>
    <w:rsid w:val="009F3967"/>
    <w:rsid w:val="009F3A03"/>
    <w:rsid w:val="009F3BB5"/>
    <w:rsid w:val="009F45BE"/>
    <w:rsid w:val="009F46A6"/>
    <w:rsid w:val="009F4813"/>
    <w:rsid w:val="009F4B68"/>
    <w:rsid w:val="009F4C91"/>
    <w:rsid w:val="009F4CCE"/>
    <w:rsid w:val="009F4F3D"/>
    <w:rsid w:val="009F511E"/>
    <w:rsid w:val="009F52BD"/>
    <w:rsid w:val="009F54A1"/>
    <w:rsid w:val="009F5686"/>
    <w:rsid w:val="009F5D04"/>
    <w:rsid w:val="009F5FB1"/>
    <w:rsid w:val="009F607A"/>
    <w:rsid w:val="009F6658"/>
    <w:rsid w:val="009F66B0"/>
    <w:rsid w:val="009F6BEE"/>
    <w:rsid w:val="009F702B"/>
    <w:rsid w:val="009F7101"/>
    <w:rsid w:val="009F7672"/>
    <w:rsid w:val="009F7814"/>
    <w:rsid w:val="009F7C77"/>
    <w:rsid w:val="009F7E7C"/>
    <w:rsid w:val="009F7F0A"/>
    <w:rsid w:val="00A006D3"/>
    <w:rsid w:val="00A00922"/>
    <w:rsid w:val="00A00A04"/>
    <w:rsid w:val="00A00CCF"/>
    <w:rsid w:val="00A00D1F"/>
    <w:rsid w:val="00A00E95"/>
    <w:rsid w:val="00A00E98"/>
    <w:rsid w:val="00A0109C"/>
    <w:rsid w:val="00A01174"/>
    <w:rsid w:val="00A012DF"/>
    <w:rsid w:val="00A015CE"/>
    <w:rsid w:val="00A01B5F"/>
    <w:rsid w:val="00A0203E"/>
    <w:rsid w:val="00A02199"/>
    <w:rsid w:val="00A0230E"/>
    <w:rsid w:val="00A02464"/>
    <w:rsid w:val="00A024D8"/>
    <w:rsid w:val="00A02550"/>
    <w:rsid w:val="00A026BF"/>
    <w:rsid w:val="00A027EC"/>
    <w:rsid w:val="00A029EA"/>
    <w:rsid w:val="00A02D18"/>
    <w:rsid w:val="00A02DB3"/>
    <w:rsid w:val="00A02DC4"/>
    <w:rsid w:val="00A036DD"/>
    <w:rsid w:val="00A0373C"/>
    <w:rsid w:val="00A03F77"/>
    <w:rsid w:val="00A04117"/>
    <w:rsid w:val="00A043B2"/>
    <w:rsid w:val="00A046C2"/>
    <w:rsid w:val="00A0472D"/>
    <w:rsid w:val="00A04A3B"/>
    <w:rsid w:val="00A0504A"/>
    <w:rsid w:val="00A050E2"/>
    <w:rsid w:val="00A052FD"/>
    <w:rsid w:val="00A05702"/>
    <w:rsid w:val="00A0585D"/>
    <w:rsid w:val="00A059B5"/>
    <w:rsid w:val="00A05D35"/>
    <w:rsid w:val="00A05D7F"/>
    <w:rsid w:val="00A05F91"/>
    <w:rsid w:val="00A06321"/>
    <w:rsid w:val="00A06881"/>
    <w:rsid w:val="00A06B02"/>
    <w:rsid w:val="00A06C5A"/>
    <w:rsid w:val="00A06C6F"/>
    <w:rsid w:val="00A06E0C"/>
    <w:rsid w:val="00A07770"/>
    <w:rsid w:val="00A07771"/>
    <w:rsid w:val="00A07930"/>
    <w:rsid w:val="00A10012"/>
    <w:rsid w:val="00A10115"/>
    <w:rsid w:val="00A1029F"/>
    <w:rsid w:val="00A105AA"/>
    <w:rsid w:val="00A10C5D"/>
    <w:rsid w:val="00A112BF"/>
    <w:rsid w:val="00A114CA"/>
    <w:rsid w:val="00A1168A"/>
    <w:rsid w:val="00A119B1"/>
    <w:rsid w:val="00A119B4"/>
    <w:rsid w:val="00A119EB"/>
    <w:rsid w:val="00A11A8B"/>
    <w:rsid w:val="00A11DD9"/>
    <w:rsid w:val="00A1246F"/>
    <w:rsid w:val="00A127A2"/>
    <w:rsid w:val="00A127A9"/>
    <w:rsid w:val="00A127B5"/>
    <w:rsid w:val="00A12853"/>
    <w:rsid w:val="00A12EE6"/>
    <w:rsid w:val="00A134D7"/>
    <w:rsid w:val="00A13517"/>
    <w:rsid w:val="00A13CD9"/>
    <w:rsid w:val="00A13DC2"/>
    <w:rsid w:val="00A13DD5"/>
    <w:rsid w:val="00A140B4"/>
    <w:rsid w:val="00A1419A"/>
    <w:rsid w:val="00A141BD"/>
    <w:rsid w:val="00A1425E"/>
    <w:rsid w:val="00A1499A"/>
    <w:rsid w:val="00A14C5D"/>
    <w:rsid w:val="00A14CC6"/>
    <w:rsid w:val="00A15113"/>
    <w:rsid w:val="00A154EA"/>
    <w:rsid w:val="00A15641"/>
    <w:rsid w:val="00A15D8A"/>
    <w:rsid w:val="00A15FCF"/>
    <w:rsid w:val="00A169B2"/>
    <w:rsid w:val="00A16EA7"/>
    <w:rsid w:val="00A16F03"/>
    <w:rsid w:val="00A16F1B"/>
    <w:rsid w:val="00A16FDB"/>
    <w:rsid w:val="00A170A2"/>
    <w:rsid w:val="00A173B3"/>
    <w:rsid w:val="00A176A5"/>
    <w:rsid w:val="00A17862"/>
    <w:rsid w:val="00A1790B"/>
    <w:rsid w:val="00A17C3B"/>
    <w:rsid w:val="00A17C88"/>
    <w:rsid w:val="00A17EB8"/>
    <w:rsid w:val="00A17F19"/>
    <w:rsid w:val="00A1E735"/>
    <w:rsid w:val="00A207CD"/>
    <w:rsid w:val="00A209E8"/>
    <w:rsid w:val="00A20C5E"/>
    <w:rsid w:val="00A2188E"/>
    <w:rsid w:val="00A21ACC"/>
    <w:rsid w:val="00A21F2A"/>
    <w:rsid w:val="00A220C4"/>
    <w:rsid w:val="00A220C9"/>
    <w:rsid w:val="00A22133"/>
    <w:rsid w:val="00A22253"/>
    <w:rsid w:val="00A2225B"/>
    <w:rsid w:val="00A22267"/>
    <w:rsid w:val="00A223C5"/>
    <w:rsid w:val="00A223F4"/>
    <w:rsid w:val="00A2247C"/>
    <w:rsid w:val="00A22649"/>
    <w:rsid w:val="00A226CB"/>
    <w:rsid w:val="00A22B09"/>
    <w:rsid w:val="00A22CBF"/>
    <w:rsid w:val="00A22EBD"/>
    <w:rsid w:val="00A22EF7"/>
    <w:rsid w:val="00A23856"/>
    <w:rsid w:val="00A23B14"/>
    <w:rsid w:val="00A23BD1"/>
    <w:rsid w:val="00A242FD"/>
    <w:rsid w:val="00A2448C"/>
    <w:rsid w:val="00A246F4"/>
    <w:rsid w:val="00A248C6"/>
    <w:rsid w:val="00A24AAB"/>
    <w:rsid w:val="00A24CA9"/>
    <w:rsid w:val="00A250CA"/>
    <w:rsid w:val="00A25216"/>
    <w:rsid w:val="00A2555E"/>
    <w:rsid w:val="00A25627"/>
    <w:rsid w:val="00A259AE"/>
    <w:rsid w:val="00A25C11"/>
    <w:rsid w:val="00A25F16"/>
    <w:rsid w:val="00A26210"/>
    <w:rsid w:val="00A26237"/>
    <w:rsid w:val="00A2644F"/>
    <w:rsid w:val="00A26531"/>
    <w:rsid w:val="00A26C0E"/>
    <w:rsid w:val="00A2733B"/>
    <w:rsid w:val="00A277A4"/>
    <w:rsid w:val="00A27867"/>
    <w:rsid w:val="00A2F34D"/>
    <w:rsid w:val="00A302F5"/>
    <w:rsid w:val="00A30380"/>
    <w:rsid w:val="00A30439"/>
    <w:rsid w:val="00A30662"/>
    <w:rsid w:val="00A308AC"/>
    <w:rsid w:val="00A30EB4"/>
    <w:rsid w:val="00A3118E"/>
    <w:rsid w:val="00A31800"/>
    <w:rsid w:val="00A31878"/>
    <w:rsid w:val="00A3192E"/>
    <w:rsid w:val="00A31C7E"/>
    <w:rsid w:val="00A31D84"/>
    <w:rsid w:val="00A32160"/>
    <w:rsid w:val="00A32168"/>
    <w:rsid w:val="00A322DE"/>
    <w:rsid w:val="00A32712"/>
    <w:rsid w:val="00A327C0"/>
    <w:rsid w:val="00A32BBA"/>
    <w:rsid w:val="00A32D49"/>
    <w:rsid w:val="00A331A0"/>
    <w:rsid w:val="00A331DB"/>
    <w:rsid w:val="00A33222"/>
    <w:rsid w:val="00A332A4"/>
    <w:rsid w:val="00A33342"/>
    <w:rsid w:val="00A338FC"/>
    <w:rsid w:val="00A33B6E"/>
    <w:rsid w:val="00A33C8C"/>
    <w:rsid w:val="00A33CF8"/>
    <w:rsid w:val="00A33E41"/>
    <w:rsid w:val="00A33F6E"/>
    <w:rsid w:val="00A343BA"/>
    <w:rsid w:val="00A344F3"/>
    <w:rsid w:val="00A345C6"/>
    <w:rsid w:val="00A34E0E"/>
    <w:rsid w:val="00A34E59"/>
    <w:rsid w:val="00A351E8"/>
    <w:rsid w:val="00A35524"/>
    <w:rsid w:val="00A3579C"/>
    <w:rsid w:val="00A3613F"/>
    <w:rsid w:val="00A3695A"/>
    <w:rsid w:val="00A36D33"/>
    <w:rsid w:val="00A36EF7"/>
    <w:rsid w:val="00A36F96"/>
    <w:rsid w:val="00A3700D"/>
    <w:rsid w:val="00A37671"/>
    <w:rsid w:val="00A377E0"/>
    <w:rsid w:val="00A37901"/>
    <w:rsid w:val="00A37C39"/>
    <w:rsid w:val="00A4082B"/>
    <w:rsid w:val="00A40F50"/>
    <w:rsid w:val="00A40FF3"/>
    <w:rsid w:val="00A41046"/>
    <w:rsid w:val="00A415D8"/>
    <w:rsid w:val="00A415DC"/>
    <w:rsid w:val="00A41AC7"/>
    <w:rsid w:val="00A41B59"/>
    <w:rsid w:val="00A41B93"/>
    <w:rsid w:val="00A41E0F"/>
    <w:rsid w:val="00A42063"/>
    <w:rsid w:val="00A42157"/>
    <w:rsid w:val="00A4281E"/>
    <w:rsid w:val="00A42A12"/>
    <w:rsid w:val="00A42B74"/>
    <w:rsid w:val="00A42FF4"/>
    <w:rsid w:val="00A431A0"/>
    <w:rsid w:val="00A43254"/>
    <w:rsid w:val="00A439C8"/>
    <w:rsid w:val="00A43DC1"/>
    <w:rsid w:val="00A43E1A"/>
    <w:rsid w:val="00A43EB9"/>
    <w:rsid w:val="00A43F33"/>
    <w:rsid w:val="00A44253"/>
    <w:rsid w:val="00A4447E"/>
    <w:rsid w:val="00A44512"/>
    <w:rsid w:val="00A44829"/>
    <w:rsid w:val="00A44AA8"/>
    <w:rsid w:val="00A44C3B"/>
    <w:rsid w:val="00A44CCF"/>
    <w:rsid w:val="00A4573C"/>
    <w:rsid w:val="00A462E8"/>
    <w:rsid w:val="00A464EB"/>
    <w:rsid w:val="00A46659"/>
    <w:rsid w:val="00A466FE"/>
    <w:rsid w:val="00A46A3A"/>
    <w:rsid w:val="00A46C26"/>
    <w:rsid w:val="00A47250"/>
    <w:rsid w:val="00A47781"/>
    <w:rsid w:val="00A47939"/>
    <w:rsid w:val="00A47CBF"/>
    <w:rsid w:val="00A47F45"/>
    <w:rsid w:val="00A47F4F"/>
    <w:rsid w:val="00A50241"/>
    <w:rsid w:val="00A5096F"/>
    <w:rsid w:val="00A509B2"/>
    <w:rsid w:val="00A509C8"/>
    <w:rsid w:val="00A50CCB"/>
    <w:rsid w:val="00A51042"/>
    <w:rsid w:val="00A5129A"/>
    <w:rsid w:val="00A513B9"/>
    <w:rsid w:val="00A51836"/>
    <w:rsid w:val="00A51AF6"/>
    <w:rsid w:val="00A51B5F"/>
    <w:rsid w:val="00A51BC1"/>
    <w:rsid w:val="00A51C17"/>
    <w:rsid w:val="00A5252E"/>
    <w:rsid w:val="00A529F4"/>
    <w:rsid w:val="00A52AC8"/>
    <w:rsid w:val="00A52CE0"/>
    <w:rsid w:val="00A52D00"/>
    <w:rsid w:val="00A52D0B"/>
    <w:rsid w:val="00A52D5B"/>
    <w:rsid w:val="00A52DE2"/>
    <w:rsid w:val="00A52EA1"/>
    <w:rsid w:val="00A532C0"/>
    <w:rsid w:val="00A53391"/>
    <w:rsid w:val="00A534B8"/>
    <w:rsid w:val="00A5355C"/>
    <w:rsid w:val="00A535EF"/>
    <w:rsid w:val="00A53627"/>
    <w:rsid w:val="00A536E0"/>
    <w:rsid w:val="00A53793"/>
    <w:rsid w:val="00A53A68"/>
    <w:rsid w:val="00A53C7D"/>
    <w:rsid w:val="00A53D98"/>
    <w:rsid w:val="00A53F19"/>
    <w:rsid w:val="00A54063"/>
    <w:rsid w:val="00A5409F"/>
    <w:rsid w:val="00A54176"/>
    <w:rsid w:val="00A543E3"/>
    <w:rsid w:val="00A54907"/>
    <w:rsid w:val="00A54A50"/>
    <w:rsid w:val="00A54C60"/>
    <w:rsid w:val="00A54F49"/>
    <w:rsid w:val="00A550E5"/>
    <w:rsid w:val="00A55186"/>
    <w:rsid w:val="00A5552A"/>
    <w:rsid w:val="00A55819"/>
    <w:rsid w:val="00A5581B"/>
    <w:rsid w:val="00A5586C"/>
    <w:rsid w:val="00A55A01"/>
    <w:rsid w:val="00A55A74"/>
    <w:rsid w:val="00A55B8E"/>
    <w:rsid w:val="00A55D69"/>
    <w:rsid w:val="00A56124"/>
    <w:rsid w:val="00A5616A"/>
    <w:rsid w:val="00A564EB"/>
    <w:rsid w:val="00A56672"/>
    <w:rsid w:val="00A56846"/>
    <w:rsid w:val="00A56950"/>
    <w:rsid w:val="00A56B8B"/>
    <w:rsid w:val="00A56CD7"/>
    <w:rsid w:val="00A57187"/>
    <w:rsid w:val="00A571BB"/>
    <w:rsid w:val="00A57460"/>
    <w:rsid w:val="00A5782B"/>
    <w:rsid w:val="00A579D9"/>
    <w:rsid w:val="00A57F5D"/>
    <w:rsid w:val="00A601CA"/>
    <w:rsid w:val="00A603EC"/>
    <w:rsid w:val="00A60516"/>
    <w:rsid w:val="00A60D41"/>
    <w:rsid w:val="00A60F9F"/>
    <w:rsid w:val="00A610F0"/>
    <w:rsid w:val="00A61245"/>
    <w:rsid w:val="00A61657"/>
    <w:rsid w:val="00A6187D"/>
    <w:rsid w:val="00A61E7D"/>
    <w:rsid w:val="00A620DD"/>
    <w:rsid w:val="00A62271"/>
    <w:rsid w:val="00A6242F"/>
    <w:rsid w:val="00A624BB"/>
    <w:rsid w:val="00A62509"/>
    <w:rsid w:val="00A62596"/>
    <w:rsid w:val="00A625B6"/>
    <w:rsid w:val="00A62B54"/>
    <w:rsid w:val="00A62FF1"/>
    <w:rsid w:val="00A63054"/>
    <w:rsid w:val="00A6336E"/>
    <w:rsid w:val="00A63814"/>
    <w:rsid w:val="00A63818"/>
    <w:rsid w:val="00A638E3"/>
    <w:rsid w:val="00A639A4"/>
    <w:rsid w:val="00A63BDE"/>
    <w:rsid w:val="00A63E0B"/>
    <w:rsid w:val="00A63FC7"/>
    <w:rsid w:val="00A642E3"/>
    <w:rsid w:val="00A648BA"/>
    <w:rsid w:val="00A64CB7"/>
    <w:rsid w:val="00A64D62"/>
    <w:rsid w:val="00A64D79"/>
    <w:rsid w:val="00A64E73"/>
    <w:rsid w:val="00A64EFF"/>
    <w:rsid w:val="00A65012"/>
    <w:rsid w:val="00A6503E"/>
    <w:rsid w:val="00A65563"/>
    <w:rsid w:val="00A6560C"/>
    <w:rsid w:val="00A656AE"/>
    <w:rsid w:val="00A6570F"/>
    <w:rsid w:val="00A65827"/>
    <w:rsid w:val="00A6631C"/>
    <w:rsid w:val="00A66528"/>
    <w:rsid w:val="00A6656A"/>
    <w:rsid w:val="00A66737"/>
    <w:rsid w:val="00A66D53"/>
    <w:rsid w:val="00A66E1D"/>
    <w:rsid w:val="00A67052"/>
    <w:rsid w:val="00A67301"/>
    <w:rsid w:val="00A673A9"/>
    <w:rsid w:val="00A679F4"/>
    <w:rsid w:val="00A67D89"/>
    <w:rsid w:val="00A67FE6"/>
    <w:rsid w:val="00A70122"/>
    <w:rsid w:val="00A702F7"/>
    <w:rsid w:val="00A70399"/>
    <w:rsid w:val="00A7077D"/>
    <w:rsid w:val="00A7077E"/>
    <w:rsid w:val="00A70918"/>
    <w:rsid w:val="00A7094C"/>
    <w:rsid w:val="00A70AC1"/>
    <w:rsid w:val="00A70E36"/>
    <w:rsid w:val="00A70FE5"/>
    <w:rsid w:val="00A7118D"/>
    <w:rsid w:val="00A71474"/>
    <w:rsid w:val="00A7155C"/>
    <w:rsid w:val="00A71607"/>
    <w:rsid w:val="00A71618"/>
    <w:rsid w:val="00A71765"/>
    <w:rsid w:val="00A71CEB"/>
    <w:rsid w:val="00A71D4F"/>
    <w:rsid w:val="00A71EA5"/>
    <w:rsid w:val="00A72148"/>
    <w:rsid w:val="00A722C6"/>
    <w:rsid w:val="00A72410"/>
    <w:rsid w:val="00A724CC"/>
    <w:rsid w:val="00A724D6"/>
    <w:rsid w:val="00A72700"/>
    <w:rsid w:val="00A72933"/>
    <w:rsid w:val="00A72A64"/>
    <w:rsid w:val="00A72CF7"/>
    <w:rsid w:val="00A72DDD"/>
    <w:rsid w:val="00A72EC3"/>
    <w:rsid w:val="00A73121"/>
    <w:rsid w:val="00A733D9"/>
    <w:rsid w:val="00A73A2F"/>
    <w:rsid w:val="00A73BAA"/>
    <w:rsid w:val="00A73C88"/>
    <w:rsid w:val="00A73E0D"/>
    <w:rsid w:val="00A73EF0"/>
    <w:rsid w:val="00A73F0E"/>
    <w:rsid w:val="00A740E2"/>
    <w:rsid w:val="00A7439D"/>
    <w:rsid w:val="00A74713"/>
    <w:rsid w:val="00A74856"/>
    <w:rsid w:val="00A74EF7"/>
    <w:rsid w:val="00A74FAE"/>
    <w:rsid w:val="00A75301"/>
    <w:rsid w:val="00A75399"/>
    <w:rsid w:val="00A754C6"/>
    <w:rsid w:val="00A75680"/>
    <w:rsid w:val="00A7570E"/>
    <w:rsid w:val="00A7578D"/>
    <w:rsid w:val="00A7586B"/>
    <w:rsid w:val="00A75C4E"/>
    <w:rsid w:val="00A75DE2"/>
    <w:rsid w:val="00A761EE"/>
    <w:rsid w:val="00A7634F"/>
    <w:rsid w:val="00A76455"/>
    <w:rsid w:val="00A76B7A"/>
    <w:rsid w:val="00A76DD2"/>
    <w:rsid w:val="00A76F38"/>
    <w:rsid w:val="00A77264"/>
    <w:rsid w:val="00A77272"/>
    <w:rsid w:val="00A7789D"/>
    <w:rsid w:val="00A77B37"/>
    <w:rsid w:val="00A77C07"/>
    <w:rsid w:val="00A77C83"/>
    <w:rsid w:val="00A77E39"/>
    <w:rsid w:val="00A77F7E"/>
    <w:rsid w:val="00A79CF5"/>
    <w:rsid w:val="00A80177"/>
    <w:rsid w:val="00A80411"/>
    <w:rsid w:val="00A8048C"/>
    <w:rsid w:val="00A80701"/>
    <w:rsid w:val="00A80BF1"/>
    <w:rsid w:val="00A80CFF"/>
    <w:rsid w:val="00A80E3C"/>
    <w:rsid w:val="00A80F16"/>
    <w:rsid w:val="00A81055"/>
    <w:rsid w:val="00A8108E"/>
    <w:rsid w:val="00A81128"/>
    <w:rsid w:val="00A811EA"/>
    <w:rsid w:val="00A813FE"/>
    <w:rsid w:val="00A81514"/>
    <w:rsid w:val="00A81946"/>
    <w:rsid w:val="00A81C59"/>
    <w:rsid w:val="00A824AB"/>
    <w:rsid w:val="00A824E9"/>
    <w:rsid w:val="00A82BB3"/>
    <w:rsid w:val="00A82E5F"/>
    <w:rsid w:val="00A82F6C"/>
    <w:rsid w:val="00A835BC"/>
    <w:rsid w:val="00A83B5D"/>
    <w:rsid w:val="00A844B9"/>
    <w:rsid w:val="00A84677"/>
    <w:rsid w:val="00A847E8"/>
    <w:rsid w:val="00A84807"/>
    <w:rsid w:val="00A853F8"/>
    <w:rsid w:val="00A85419"/>
    <w:rsid w:val="00A85A4C"/>
    <w:rsid w:val="00A85B3D"/>
    <w:rsid w:val="00A85D53"/>
    <w:rsid w:val="00A85E0A"/>
    <w:rsid w:val="00A864A7"/>
    <w:rsid w:val="00A868DB"/>
    <w:rsid w:val="00A86D49"/>
    <w:rsid w:val="00A86FEA"/>
    <w:rsid w:val="00A870D5"/>
    <w:rsid w:val="00A870F2"/>
    <w:rsid w:val="00A871A1"/>
    <w:rsid w:val="00A873E9"/>
    <w:rsid w:val="00A873FB"/>
    <w:rsid w:val="00A876A3"/>
    <w:rsid w:val="00A876BB"/>
    <w:rsid w:val="00A8772F"/>
    <w:rsid w:val="00A877CA"/>
    <w:rsid w:val="00A87B6D"/>
    <w:rsid w:val="00A87C14"/>
    <w:rsid w:val="00A87D74"/>
    <w:rsid w:val="00A9064C"/>
    <w:rsid w:val="00A90766"/>
    <w:rsid w:val="00A907F0"/>
    <w:rsid w:val="00A90A1C"/>
    <w:rsid w:val="00A90A86"/>
    <w:rsid w:val="00A910E8"/>
    <w:rsid w:val="00A914E5"/>
    <w:rsid w:val="00A91548"/>
    <w:rsid w:val="00A916CD"/>
    <w:rsid w:val="00A917D2"/>
    <w:rsid w:val="00A91845"/>
    <w:rsid w:val="00A91CC2"/>
    <w:rsid w:val="00A91CC8"/>
    <w:rsid w:val="00A91F60"/>
    <w:rsid w:val="00A920B5"/>
    <w:rsid w:val="00A92696"/>
    <w:rsid w:val="00A92E4B"/>
    <w:rsid w:val="00A92EA9"/>
    <w:rsid w:val="00A9321E"/>
    <w:rsid w:val="00A9323A"/>
    <w:rsid w:val="00A93C0F"/>
    <w:rsid w:val="00A93CFB"/>
    <w:rsid w:val="00A93F11"/>
    <w:rsid w:val="00A94897"/>
    <w:rsid w:val="00A948FA"/>
    <w:rsid w:val="00A94B5A"/>
    <w:rsid w:val="00A94BFF"/>
    <w:rsid w:val="00A94EFE"/>
    <w:rsid w:val="00A95159"/>
    <w:rsid w:val="00A951E2"/>
    <w:rsid w:val="00A9560E"/>
    <w:rsid w:val="00A95C72"/>
    <w:rsid w:val="00A95F94"/>
    <w:rsid w:val="00A965B6"/>
    <w:rsid w:val="00A96785"/>
    <w:rsid w:val="00A96AB1"/>
    <w:rsid w:val="00A96ABA"/>
    <w:rsid w:val="00A96ADC"/>
    <w:rsid w:val="00A96AF1"/>
    <w:rsid w:val="00A96BDD"/>
    <w:rsid w:val="00A96BE1"/>
    <w:rsid w:val="00A97195"/>
    <w:rsid w:val="00A971BD"/>
    <w:rsid w:val="00A97222"/>
    <w:rsid w:val="00A97912"/>
    <w:rsid w:val="00A97BC8"/>
    <w:rsid w:val="00AA03E8"/>
    <w:rsid w:val="00AA057A"/>
    <w:rsid w:val="00AA08CA"/>
    <w:rsid w:val="00AA095D"/>
    <w:rsid w:val="00AA099C"/>
    <w:rsid w:val="00AA0BD3"/>
    <w:rsid w:val="00AA0EEA"/>
    <w:rsid w:val="00AA1342"/>
    <w:rsid w:val="00AA1627"/>
    <w:rsid w:val="00AA1756"/>
    <w:rsid w:val="00AA19E8"/>
    <w:rsid w:val="00AA1C71"/>
    <w:rsid w:val="00AA1E17"/>
    <w:rsid w:val="00AA2020"/>
    <w:rsid w:val="00AA2350"/>
    <w:rsid w:val="00AA23E2"/>
    <w:rsid w:val="00AA2431"/>
    <w:rsid w:val="00AA269E"/>
    <w:rsid w:val="00AA28A4"/>
    <w:rsid w:val="00AA2E41"/>
    <w:rsid w:val="00AA3681"/>
    <w:rsid w:val="00AA3707"/>
    <w:rsid w:val="00AA37C3"/>
    <w:rsid w:val="00AA3852"/>
    <w:rsid w:val="00AA4259"/>
    <w:rsid w:val="00AA4A83"/>
    <w:rsid w:val="00AA4DB1"/>
    <w:rsid w:val="00AA50EC"/>
    <w:rsid w:val="00AA50FD"/>
    <w:rsid w:val="00AA517A"/>
    <w:rsid w:val="00AA59DA"/>
    <w:rsid w:val="00AA5C9E"/>
    <w:rsid w:val="00AA5CE8"/>
    <w:rsid w:val="00AA5FD8"/>
    <w:rsid w:val="00AA60FE"/>
    <w:rsid w:val="00AA6392"/>
    <w:rsid w:val="00AA6AE1"/>
    <w:rsid w:val="00AA6B98"/>
    <w:rsid w:val="00AA721D"/>
    <w:rsid w:val="00AA73A2"/>
    <w:rsid w:val="00AA75D8"/>
    <w:rsid w:val="00AA773A"/>
    <w:rsid w:val="00AA7C61"/>
    <w:rsid w:val="00AA7C98"/>
    <w:rsid w:val="00AB0116"/>
    <w:rsid w:val="00AB0355"/>
    <w:rsid w:val="00AB081B"/>
    <w:rsid w:val="00AB0993"/>
    <w:rsid w:val="00AB099B"/>
    <w:rsid w:val="00AB0BD1"/>
    <w:rsid w:val="00AB0C1F"/>
    <w:rsid w:val="00AB0F55"/>
    <w:rsid w:val="00AB153D"/>
    <w:rsid w:val="00AB18D7"/>
    <w:rsid w:val="00AB1B26"/>
    <w:rsid w:val="00AB2698"/>
    <w:rsid w:val="00AB26BE"/>
    <w:rsid w:val="00AB26F0"/>
    <w:rsid w:val="00AB273A"/>
    <w:rsid w:val="00AB303E"/>
    <w:rsid w:val="00AB308D"/>
    <w:rsid w:val="00AB336B"/>
    <w:rsid w:val="00AB3A0F"/>
    <w:rsid w:val="00AB3FAD"/>
    <w:rsid w:val="00AB3FAE"/>
    <w:rsid w:val="00AB41FA"/>
    <w:rsid w:val="00AB4571"/>
    <w:rsid w:val="00AB4816"/>
    <w:rsid w:val="00AB4981"/>
    <w:rsid w:val="00AB49BB"/>
    <w:rsid w:val="00AB4B40"/>
    <w:rsid w:val="00AB4FF4"/>
    <w:rsid w:val="00AB50E6"/>
    <w:rsid w:val="00AB5412"/>
    <w:rsid w:val="00AB5595"/>
    <w:rsid w:val="00AB565B"/>
    <w:rsid w:val="00AB5841"/>
    <w:rsid w:val="00AB5C5B"/>
    <w:rsid w:val="00AB5E5D"/>
    <w:rsid w:val="00AB6316"/>
    <w:rsid w:val="00AB67DD"/>
    <w:rsid w:val="00AB684E"/>
    <w:rsid w:val="00AB6E44"/>
    <w:rsid w:val="00AB72FB"/>
    <w:rsid w:val="00AB7504"/>
    <w:rsid w:val="00AB777A"/>
    <w:rsid w:val="00AB7CD5"/>
    <w:rsid w:val="00ABE59E"/>
    <w:rsid w:val="00AC0415"/>
    <w:rsid w:val="00AC0624"/>
    <w:rsid w:val="00AC0675"/>
    <w:rsid w:val="00AC0962"/>
    <w:rsid w:val="00AC0BB4"/>
    <w:rsid w:val="00AC0BF8"/>
    <w:rsid w:val="00AC0C1E"/>
    <w:rsid w:val="00AC10CB"/>
    <w:rsid w:val="00AC10F8"/>
    <w:rsid w:val="00AC12CA"/>
    <w:rsid w:val="00AC13D2"/>
    <w:rsid w:val="00AC1590"/>
    <w:rsid w:val="00AC1745"/>
    <w:rsid w:val="00AC1A24"/>
    <w:rsid w:val="00AC1B60"/>
    <w:rsid w:val="00AC1C0D"/>
    <w:rsid w:val="00AC1D9E"/>
    <w:rsid w:val="00AC23FE"/>
    <w:rsid w:val="00AC24CE"/>
    <w:rsid w:val="00AC259A"/>
    <w:rsid w:val="00AC2AAF"/>
    <w:rsid w:val="00AC2D2F"/>
    <w:rsid w:val="00AC2F83"/>
    <w:rsid w:val="00AC310C"/>
    <w:rsid w:val="00AC313A"/>
    <w:rsid w:val="00AC339A"/>
    <w:rsid w:val="00AC3813"/>
    <w:rsid w:val="00AC3C3B"/>
    <w:rsid w:val="00AC3C90"/>
    <w:rsid w:val="00AC3D49"/>
    <w:rsid w:val="00AC3F98"/>
    <w:rsid w:val="00AC417A"/>
    <w:rsid w:val="00AC42BD"/>
    <w:rsid w:val="00AC43FC"/>
    <w:rsid w:val="00AC449C"/>
    <w:rsid w:val="00AC47EE"/>
    <w:rsid w:val="00AC48BA"/>
    <w:rsid w:val="00AC490D"/>
    <w:rsid w:val="00AC4B75"/>
    <w:rsid w:val="00AC4D5F"/>
    <w:rsid w:val="00AC4E85"/>
    <w:rsid w:val="00AC4F68"/>
    <w:rsid w:val="00AC554D"/>
    <w:rsid w:val="00AC57A1"/>
    <w:rsid w:val="00AC5EDD"/>
    <w:rsid w:val="00AC5F41"/>
    <w:rsid w:val="00AC6115"/>
    <w:rsid w:val="00AC6495"/>
    <w:rsid w:val="00AC670A"/>
    <w:rsid w:val="00AC67A2"/>
    <w:rsid w:val="00AC67BB"/>
    <w:rsid w:val="00AC68C6"/>
    <w:rsid w:val="00AC748C"/>
    <w:rsid w:val="00AC7536"/>
    <w:rsid w:val="00AC75F8"/>
    <w:rsid w:val="00AC76F3"/>
    <w:rsid w:val="00AC77AF"/>
    <w:rsid w:val="00AC7A1D"/>
    <w:rsid w:val="00AC7BF1"/>
    <w:rsid w:val="00ACE50A"/>
    <w:rsid w:val="00AD02C8"/>
    <w:rsid w:val="00AD03ED"/>
    <w:rsid w:val="00AD0661"/>
    <w:rsid w:val="00AD0785"/>
    <w:rsid w:val="00AD0A0D"/>
    <w:rsid w:val="00AD0CAE"/>
    <w:rsid w:val="00AD154C"/>
    <w:rsid w:val="00AD15DC"/>
    <w:rsid w:val="00AD17F0"/>
    <w:rsid w:val="00AD1980"/>
    <w:rsid w:val="00AD1CEB"/>
    <w:rsid w:val="00AD1D5A"/>
    <w:rsid w:val="00AD202C"/>
    <w:rsid w:val="00AD213E"/>
    <w:rsid w:val="00AD26AF"/>
    <w:rsid w:val="00AD2A16"/>
    <w:rsid w:val="00AD2A1B"/>
    <w:rsid w:val="00AD2B35"/>
    <w:rsid w:val="00AD2C98"/>
    <w:rsid w:val="00AD2CDA"/>
    <w:rsid w:val="00AD2D7C"/>
    <w:rsid w:val="00AD2E5B"/>
    <w:rsid w:val="00AD3119"/>
    <w:rsid w:val="00AD324F"/>
    <w:rsid w:val="00AD32B6"/>
    <w:rsid w:val="00AD3365"/>
    <w:rsid w:val="00AD338D"/>
    <w:rsid w:val="00AD3529"/>
    <w:rsid w:val="00AD3667"/>
    <w:rsid w:val="00AD37C1"/>
    <w:rsid w:val="00AD3DBD"/>
    <w:rsid w:val="00AD4112"/>
    <w:rsid w:val="00AD42C9"/>
    <w:rsid w:val="00AD45D8"/>
    <w:rsid w:val="00AD480F"/>
    <w:rsid w:val="00AD4A15"/>
    <w:rsid w:val="00AD4CE5"/>
    <w:rsid w:val="00AD4E0E"/>
    <w:rsid w:val="00AD512C"/>
    <w:rsid w:val="00AD51CB"/>
    <w:rsid w:val="00AD53BE"/>
    <w:rsid w:val="00AD595E"/>
    <w:rsid w:val="00AD5A89"/>
    <w:rsid w:val="00AD5BC3"/>
    <w:rsid w:val="00AD5C11"/>
    <w:rsid w:val="00AD5DDE"/>
    <w:rsid w:val="00AD6EA6"/>
    <w:rsid w:val="00AD71C5"/>
    <w:rsid w:val="00AD75AD"/>
    <w:rsid w:val="00AD7661"/>
    <w:rsid w:val="00AD7AD4"/>
    <w:rsid w:val="00AD7B3C"/>
    <w:rsid w:val="00AD7EE3"/>
    <w:rsid w:val="00AE01C3"/>
    <w:rsid w:val="00AE01C4"/>
    <w:rsid w:val="00AE0640"/>
    <w:rsid w:val="00AE0C17"/>
    <w:rsid w:val="00AE0E42"/>
    <w:rsid w:val="00AE1219"/>
    <w:rsid w:val="00AE1292"/>
    <w:rsid w:val="00AE14B1"/>
    <w:rsid w:val="00AE1564"/>
    <w:rsid w:val="00AE16DE"/>
    <w:rsid w:val="00AE1749"/>
    <w:rsid w:val="00AE17C9"/>
    <w:rsid w:val="00AE2212"/>
    <w:rsid w:val="00AE22C3"/>
    <w:rsid w:val="00AE22CD"/>
    <w:rsid w:val="00AE23FD"/>
    <w:rsid w:val="00AE2657"/>
    <w:rsid w:val="00AE26F2"/>
    <w:rsid w:val="00AE2B0E"/>
    <w:rsid w:val="00AE2B14"/>
    <w:rsid w:val="00AE2EFC"/>
    <w:rsid w:val="00AE2F55"/>
    <w:rsid w:val="00AE301C"/>
    <w:rsid w:val="00AE31B5"/>
    <w:rsid w:val="00AE3941"/>
    <w:rsid w:val="00AE3C82"/>
    <w:rsid w:val="00AE3EEF"/>
    <w:rsid w:val="00AE41B0"/>
    <w:rsid w:val="00AE45D5"/>
    <w:rsid w:val="00AE4625"/>
    <w:rsid w:val="00AE4760"/>
    <w:rsid w:val="00AE4BCB"/>
    <w:rsid w:val="00AE4C26"/>
    <w:rsid w:val="00AE4C88"/>
    <w:rsid w:val="00AE4E4F"/>
    <w:rsid w:val="00AE4FFE"/>
    <w:rsid w:val="00AE552B"/>
    <w:rsid w:val="00AE55CE"/>
    <w:rsid w:val="00AE5760"/>
    <w:rsid w:val="00AE59F4"/>
    <w:rsid w:val="00AE5C6B"/>
    <w:rsid w:val="00AE5D26"/>
    <w:rsid w:val="00AE5F1F"/>
    <w:rsid w:val="00AE611A"/>
    <w:rsid w:val="00AE62DD"/>
    <w:rsid w:val="00AE6303"/>
    <w:rsid w:val="00AE657D"/>
    <w:rsid w:val="00AE6614"/>
    <w:rsid w:val="00AE6686"/>
    <w:rsid w:val="00AE66FF"/>
    <w:rsid w:val="00AE6A3A"/>
    <w:rsid w:val="00AE6D71"/>
    <w:rsid w:val="00AE6DC4"/>
    <w:rsid w:val="00AE6F8C"/>
    <w:rsid w:val="00AE7425"/>
    <w:rsid w:val="00AE76BE"/>
    <w:rsid w:val="00AE788C"/>
    <w:rsid w:val="00AE7F16"/>
    <w:rsid w:val="00AE7F46"/>
    <w:rsid w:val="00AEA702"/>
    <w:rsid w:val="00AF0314"/>
    <w:rsid w:val="00AF074B"/>
    <w:rsid w:val="00AF07D0"/>
    <w:rsid w:val="00AF0ABE"/>
    <w:rsid w:val="00AF0F05"/>
    <w:rsid w:val="00AF0F16"/>
    <w:rsid w:val="00AF12BC"/>
    <w:rsid w:val="00AF19D5"/>
    <w:rsid w:val="00AF1AF6"/>
    <w:rsid w:val="00AF1B02"/>
    <w:rsid w:val="00AF1D01"/>
    <w:rsid w:val="00AF20CC"/>
    <w:rsid w:val="00AF252E"/>
    <w:rsid w:val="00AF25ED"/>
    <w:rsid w:val="00AF262A"/>
    <w:rsid w:val="00AF2896"/>
    <w:rsid w:val="00AF2B1F"/>
    <w:rsid w:val="00AF2B65"/>
    <w:rsid w:val="00AF3403"/>
    <w:rsid w:val="00AF35DE"/>
    <w:rsid w:val="00AF394E"/>
    <w:rsid w:val="00AF3DE2"/>
    <w:rsid w:val="00AF43B6"/>
    <w:rsid w:val="00AF45FD"/>
    <w:rsid w:val="00AF47BF"/>
    <w:rsid w:val="00AF4C30"/>
    <w:rsid w:val="00AF4E9E"/>
    <w:rsid w:val="00AF502E"/>
    <w:rsid w:val="00AF5868"/>
    <w:rsid w:val="00AF58A7"/>
    <w:rsid w:val="00AF5FB4"/>
    <w:rsid w:val="00AF6016"/>
    <w:rsid w:val="00AF620F"/>
    <w:rsid w:val="00AF697C"/>
    <w:rsid w:val="00AF6B42"/>
    <w:rsid w:val="00AF7008"/>
    <w:rsid w:val="00AF70BC"/>
    <w:rsid w:val="00AF70C9"/>
    <w:rsid w:val="00AF719D"/>
    <w:rsid w:val="00AF72F5"/>
    <w:rsid w:val="00AF7777"/>
    <w:rsid w:val="00B0012D"/>
    <w:rsid w:val="00B0023D"/>
    <w:rsid w:val="00B00251"/>
    <w:rsid w:val="00B00561"/>
    <w:rsid w:val="00B0059B"/>
    <w:rsid w:val="00B006F9"/>
    <w:rsid w:val="00B008CC"/>
    <w:rsid w:val="00B00C9D"/>
    <w:rsid w:val="00B00F10"/>
    <w:rsid w:val="00B01141"/>
    <w:rsid w:val="00B01CDB"/>
    <w:rsid w:val="00B01D10"/>
    <w:rsid w:val="00B01E02"/>
    <w:rsid w:val="00B01FBC"/>
    <w:rsid w:val="00B02228"/>
    <w:rsid w:val="00B024F5"/>
    <w:rsid w:val="00B026EC"/>
    <w:rsid w:val="00B02B48"/>
    <w:rsid w:val="00B02C85"/>
    <w:rsid w:val="00B02E0D"/>
    <w:rsid w:val="00B02E93"/>
    <w:rsid w:val="00B02F17"/>
    <w:rsid w:val="00B02F35"/>
    <w:rsid w:val="00B031FC"/>
    <w:rsid w:val="00B03316"/>
    <w:rsid w:val="00B0337B"/>
    <w:rsid w:val="00B03487"/>
    <w:rsid w:val="00B035FC"/>
    <w:rsid w:val="00B036D6"/>
    <w:rsid w:val="00B0379A"/>
    <w:rsid w:val="00B03A85"/>
    <w:rsid w:val="00B03D5A"/>
    <w:rsid w:val="00B03D7E"/>
    <w:rsid w:val="00B03D95"/>
    <w:rsid w:val="00B03E55"/>
    <w:rsid w:val="00B04227"/>
    <w:rsid w:val="00B045F7"/>
    <w:rsid w:val="00B04987"/>
    <w:rsid w:val="00B052A4"/>
    <w:rsid w:val="00B053B6"/>
    <w:rsid w:val="00B055F5"/>
    <w:rsid w:val="00B05CFA"/>
    <w:rsid w:val="00B05E7D"/>
    <w:rsid w:val="00B062A0"/>
    <w:rsid w:val="00B067CA"/>
    <w:rsid w:val="00B0696D"/>
    <w:rsid w:val="00B06BCF"/>
    <w:rsid w:val="00B06D9F"/>
    <w:rsid w:val="00B06F2C"/>
    <w:rsid w:val="00B0723F"/>
    <w:rsid w:val="00B076BB"/>
    <w:rsid w:val="00B07733"/>
    <w:rsid w:val="00B0793D"/>
    <w:rsid w:val="00B0795F"/>
    <w:rsid w:val="00B07F86"/>
    <w:rsid w:val="00B07FAA"/>
    <w:rsid w:val="00B100E3"/>
    <w:rsid w:val="00B100F2"/>
    <w:rsid w:val="00B10213"/>
    <w:rsid w:val="00B1080D"/>
    <w:rsid w:val="00B10A82"/>
    <w:rsid w:val="00B11110"/>
    <w:rsid w:val="00B114B7"/>
    <w:rsid w:val="00B117DD"/>
    <w:rsid w:val="00B11C3E"/>
    <w:rsid w:val="00B121E1"/>
    <w:rsid w:val="00B121E4"/>
    <w:rsid w:val="00B1279F"/>
    <w:rsid w:val="00B12851"/>
    <w:rsid w:val="00B12CB5"/>
    <w:rsid w:val="00B12D62"/>
    <w:rsid w:val="00B13B7D"/>
    <w:rsid w:val="00B13F19"/>
    <w:rsid w:val="00B13F72"/>
    <w:rsid w:val="00B14081"/>
    <w:rsid w:val="00B14648"/>
    <w:rsid w:val="00B146D3"/>
    <w:rsid w:val="00B14838"/>
    <w:rsid w:val="00B14D88"/>
    <w:rsid w:val="00B14F90"/>
    <w:rsid w:val="00B15123"/>
    <w:rsid w:val="00B151EC"/>
    <w:rsid w:val="00B15213"/>
    <w:rsid w:val="00B1566C"/>
    <w:rsid w:val="00B1568D"/>
    <w:rsid w:val="00B1579E"/>
    <w:rsid w:val="00B158DB"/>
    <w:rsid w:val="00B159DD"/>
    <w:rsid w:val="00B16103"/>
    <w:rsid w:val="00B162C9"/>
    <w:rsid w:val="00B1656B"/>
    <w:rsid w:val="00B1672E"/>
    <w:rsid w:val="00B16850"/>
    <w:rsid w:val="00B16893"/>
    <w:rsid w:val="00B168BF"/>
    <w:rsid w:val="00B1694D"/>
    <w:rsid w:val="00B16B02"/>
    <w:rsid w:val="00B16B33"/>
    <w:rsid w:val="00B16C2A"/>
    <w:rsid w:val="00B16D20"/>
    <w:rsid w:val="00B16D27"/>
    <w:rsid w:val="00B174EC"/>
    <w:rsid w:val="00B17A0F"/>
    <w:rsid w:val="00B17B9E"/>
    <w:rsid w:val="00B17EDC"/>
    <w:rsid w:val="00B2026F"/>
    <w:rsid w:val="00B202D5"/>
    <w:rsid w:val="00B2036D"/>
    <w:rsid w:val="00B20880"/>
    <w:rsid w:val="00B20936"/>
    <w:rsid w:val="00B209B8"/>
    <w:rsid w:val="00B20C94"/>
    <w:rsid w:val="00B20CF4"/>
    <w:rsid w:val="00B20ED8"/>
    <w:rsid w:val="00B212CA"/>
    <w:rsid w:val="00B2173F"/>
    <w:rsid w:val="00B21AEF"/>
    <w:rsid w:val="00B21AFF"/>
    <w:rsid w:val="00B21B88"/>
    <w:rsid w:val="00B22412"/>
    <w:rsid w:val="00B2274B"/>
    <w:rsid w:val="00B22A77"/>
    <w:rsid w:val="00B22B25"/>
    <w:rsid w:val="00B230F1"/>
    <w:rsid w:val="00B231A0"/>
    <w:rsid w:val="00B232ED"/>
    <w:rsid w:val="00B2334A"/>
    <w:rsid w:val="00B23498"/>
    <w:rsid w:val="00B23932"/>
    <w:rsid w:val="00B23F2F"/>
    <w:rsid w:val="00B24133"/>
    <w:rsid w:val="00B24267"/>
    <w:rsid w:val="00B24331"/>
    <w:rsid w:val="00B24380"/>
    <w:rsid w:val="00B2446A"/>
    <w:rsid w:val="00B2480E"/>
    <w:rsid w:val="00B249DA"/>
    <w:rsid w:val="00B24A34"/>
    <w:rsid w:val="00B24C56"/>
    <w:rsid w:val="00B24EAF"/>
    <w:rsid w:val="00B251CF"/>
    <w:rsid w:val="00B25456"/>
    <w:rsid w:val="00B2570B"/>
    <w:rsid w:val="00B25B94"/>
    <w:rsid w:val="00B25BE7"/>
    <w:rsid w:val="00B25FA1"/>
    <w:rsid w:val="00B25FCA"/>
    <w:rsid w:val="00B260D9"/>
    <w:rsid w:val="00B2634D"/>
    <w:rsid w:val="00B2655A"/>
    <w:rsid w:val="00B265AF"/>
    <w:rsid w:val="00B266DA"/>
    <w:rsid w:val="00B2684A"/>
    <w:rsid w:val="00B26B3F"/>
    <w:rsid w:val="00B26C50"/>
    <w:rsid w:val="00B26CDC"/>
    <w:rsid w:val="00B272D5"/>
    <w:rsid w:val="00B2782D"/>
    <w:rsid w:val="00B27EC3"/>
    <w:rsid w:val="00B300E5"/>
    <w:rsid w:val="00B30479"/>
    <w:rsid w:val="00B30BBE"/>
    <w:rsid w:val="00B30C13"/>
    <w:rsid w:val="00B3177E"/>
    <w:rsid w:val="00B31B55"/>
    <w:rsid w:val="00B32570"/>
    <w:rsid w:val="00B32A78"/>
    <w:rsid w:val="00B3303C"/>
    <w:rsid w:val="00B339FA"/>
    <w:rsid w:val="00B34018"/>
    <w:rsid w:val="00B3404A"/>
    <w:rsid w:val="00B34167"/>
    <w:rsid w:val="00B34347"/>
    <w:rsid w:val="00B344A6"/>
    <w:rsid w:val="00B345D7"/>
    <w:rsid w:val="00B34600"/>
    <w:rsid w:val="00B34674"/>
    <w:rsid w:val="00B347AD"/>
    <w:rsid w:val="00B348C9"/>
    <w:rsid w:val="00B352E6"/>
    <w:rsid w:val="00B353B0"/>
    <w:rsid w:val="00B354A2"/>
    <w:rsid w:val="00B35682"/>
    <w:rsid w:val="00B3591E"/>
    <w:rsid w:val="00B35951"/>
    <w:rsid w:val="00B35CFC"/>
    <w:rsid w:val="00B361AA"/>
    <w:rsid w:val="00B363F4"/>
    <w:rsid w:val="00B36403"/>
    <w:rsid w:val="00B3643F"/>
    <w:rsid w:val="00B3686A"/>
    <w:rsid w:val="00B36957"/>
    <w:rsid w:val="00B36B33"/>
    <w:rsid w:val="00B36D6E"/>
    <w:rsid w:val="00B36F70"/>
    <w:rsid w:val="00B37596"/>
    <w:rsid w:val="00B37AFF"/>
    <w:rsid w:val="00B37B51"/>
    <w:rsid w:val="00B37CDD"/>
    <w:rsid w:val="00B37DAF"/>
    <w:rsid w:val="00B40655"/>
    <w:rsid w:val="00B40A20"/>
    <w:rsid w:val="00B40C59"/>
    <w:rsid w:val="00B40DF8"/>
    <w:rsid w:val="00B40EE7"/>
    <w:rsid w:val="00B41201"/>
    <w:rsid w:val="00B41293"/>
    <w:rsid w:val="00B4144A"/>
    <w:rsid w:val="00B41656"/>
    <w:rsid w:val="00B41C32"/>
    <w:rsid w:val="00B41F9F"/>
    <w:rsid w:val="00B42558"/>
    <w:rsid w:val="00B426DB"/>
    <w:rsid w:val="00B42892"/>
    <w:rsid w:val="00B42D5F"/>
    <w:rsid w:val="00B42E9F"/>
    <w:rsid w:val="00B42FB5"/>
    <w:rsid w:val="00B43A04"/>
    <w:rsid w:val="00B43A7D"/>
    <w:rsid w:val="00B43BE5"/>
    <w:rsid w:val="00B43C28"/>
    <w:rsid w:val="00B43C97"/>
    <w:rsid w:val="00B44324"/>
    <w:rsid w:val="00B4478C"/>
    <w:rsid w:val="00B447D5"/>
    <w:rsid w:val="00B44870"/>
    <w:rsid w:val="00B44AD6"/>
    <w:rsid w:val="00B44FFC"/>
    <w:rsid w:val="00B45161"/>
    <w:rsid w:val="00B45B9C"/>
    <w:rsid w:val="00B45BA1"/>
    <w:rsid w:val="00B45F88"/>
    <w:rsid w:val="00B46017"/>
    <w:rsid w:val="00B46033"/>
    <w:rsid w:val="00B4617C"/>
    <w:rsid w:val="00B462DF"/>
    <w:rsid w:val="00B465B1"/>
    <w:rsid w:val="00B468FB"/>
    <w:rsid w:val="00B46A20"/>
    <w:rsid w:val="00B47599"/>
    <w:rsid w:val="00B476F8"/>
    <w:rsid w:val="00B476FE"/>
    <w:rsid w:val="00B477E8"/>
    <w:rsid w:val="00B479CE"/>
    <w:rsid w:val="00B47A87"/>
    <w:rsid w:val="00B47C0E"/>
    <w:rsid w:val="00B50271"/>
    <w:rsid w:val="00B504A9"/>
    <w:rsid w:val="00B5098C"/>
    <w:rsid w:val="00B50B57"/>
    <w:rsid w:val="00B51004"/>
    <w:rsid w:val="00B510DB"/>
    <w:rsid w:val="00B5122D"/>
    <w:rsid w:val="00B5125D"/>
    <w:rsid w:val="00B5142A"/>
    <w:rsid w:val="00B517EE"/>
    <w:rsid w:val="00B51AA8"/>
    <w:rsid w:val="00B51BA0"/>
    <w:rsid w:val="00B52130"/>
    <w:rsid w:val="00B521FB"/>
    <w:rsid w:val="00B525E4"/>
    <w:rsid w:val="00B526D4"/>
    <w:rsid w:val="00B52744"/>
    <w:rsid w:val="00B527A2"/>
    <w:rsid w:val="00B529E3"/>
    <w:rsid w:val="00B5327F"/>
    <w:rsid w:val="00B533A7"/>
    <w:rsid w:val="00B533D2"/>
    <w:rsid w:val="00B53473"/>
    <w:rsid w:val="00B53634"/>
    <w:rsid w:val="00B536ED"/>
    <w:rsid w:val="00B539A0"/>
    <w:rsid w:val="00B53DEC"/>
    <w:rsid w:val="00B53F25"/>
    <w:rsid w:val="00B53FCE"/>
    <w:rsid w:val="00B542BF"/>
    <w:rsid w:val="00B54375"/>
    <w:rsid w:val="00B544AE"/>
    <w:rsid w:val="00B545F3"/>
    <w:rsid w:val="00B546A0"/>
    <w:rsid w:val="00B546B6"/>
    <w:rsid w:val="00B5534C"/>
    <w:rsid w:val="00B553EC"/>
    <w:rsid w:val="00B55687"/>
    <w:rsid w:val="00B55693"/>
    <w:rsid w:val="00B557A1"/>
    <w:rsid w:val="00B558AF"/>
    <w:rsid w:val="00B55BDC"/>
    <w:rsid w:val="00B55C76"/>
    <w:rsid w:val="00B560B6"/>
    <w:rsid w:val="00B56299"/>
    <w:rsid w:val="00B56385"/>
    <w:rsid w:val="00B569F7"/>
    <w:rsid w:val="00B56ADE"/>
    <w:rsid w:val="00B56E07"/>
    <w:rsid w:val="00B56EB3"/>
    <w:rsid w:val="00B5702E"/>
    <w:rsid w:val="00B57079"/>
    <w:rsid w:val="00B571E5"/>
    <w:rsid w:val="00B57234"/>
    <w:rsid w:val="00B572A0"/>
    <w:rsid w:val="00B57374"/>
    <w:rsid w:val="00B573F1"/>
    <w:rsid w:val="00B57515"/>
    <w:rsid w:val="00B577AA"/>
    <w:rsid w:val="00B57847"/>
    <w:rsid w:val="00B578FB"/>
    <w:rsid w:val="00B601E4"/>
    <w:rsid w:val="00B602E4"/>
    <w:rsid w:val="00B6060D"/>
    <w:rsid w:val="00B60757"/>
    <w:rsid w:val="00B60A30"/>
    <w:rsid w:val="00B60C32"/>
    <w:rsid w:val="00B60CCF"/>
    <w:rsid w:val="00B60D1B"/>
    <w:rsid w:val="00B610B9"/>
    <w:rsid w:val="00B614C7"/>
    <w:rsid w:val="00B620E2"/>
    <w:rsid w:val="00B62192"/>
    <w:rsid w:val="00B624CA"/>
    <w:rsid w:val="00B625A7"/>
    <w:rsid w:val="00B62989"/>
    <w:rsid w:val="00B62A4B"/>
    <w:rsid w:val="00B63891"/>
    <w:rsid w:val="00B63A01"/>
    <w:rsid w:val="00B63AB5"/>
    <w:rsid w:val="00B63EF1"/>
    <w:rsid w:val="00B63F9B"/>
    <w:rsid w:val="00B64029"/>
    <w:rsid w:val="00B6419B"/>
    <w:rsid w:val="00B641F8"/>
    <w:rsid w:val="00B64209"/>
    <w:rsid w:val="00B642B7"/>
    <w:rsid w:val="00B64318"/>
    <w:rsid w:val="00B6431D"/>
    <w:rsid w:val="00B6463A"/>
    <w:rsid w:val="00B647F3"/>
    <w:rsid w:val="00B64952"/>
    <w:rsid w:val="00B64976"/>
    <w:rsid w:val="00B64F16"/>
    <w:rsid w:val="00B653E5"/>
    <w:rsid w:val="00B65407"/>
    <w:rsid w:val="00B65452"/>
    <w:rsid w:val="00B656F9"/>
    <w:rsid w:val="00B65953"/>
    <w:rsid w:val="00B659E5"/>
    <w:rsid w:val="00B65E2D"/>
    <w:rsid w:val="00B65EB1"/>
    <w:rsid w:val="00B66516"/>
    <w:rsid w:val="00B672CD"/>
    <w:rsid w:val="00B6768C"/>
    <w:rsid w:val="00B676B9"/>
    <w:rsid w:val="00B67960"/>
    <w:rsid w:val="00B701B1"/>
    <w:rsid w:val="00B70782"/>
    <w:rsid w:val="00B7079C"/>
    <w:rsid w:val="00B7087B"/>
    <w:rsid w:val="00B70A03"/>
    <w:rsid w:val="00B70C6E"/>
    <w:rsid w:val="00B71174"/>
    <w:rsid w:val="00B712FB"/>
    <w:rsid w:val="00B71560"/>
    <w:rsid w:val="00B715D8"/>
    <w:rsid w:val="00B71618"/>
    <w:rsid w:val="00B716F4"/>
    <w:rsid w:val="00B71BE8"/>
    <w:rsid w:val="00B71DD1"/>
    <w:rsid w:val="00B72058"/>
    <w:rsid w:val="00B72113"/>
    <w:rsid w:val="00B727A0"/>
    <w:rsid w:val="00B72931"/>
    <w:rsid w:val="00B72C2B"/>
    <w:rsid w:val="00B732DF"/>
    <w:rsid w:val="00B7333F"/>
    <w:rsid w:val="00B7388E"/>
    <w:rsid w:val="00B73B89"/>
    <w:rsid w:val="00B73DC7"/>
    <w:rsid w:val="00B73E15"/>
    <w:rsid w:val="00B73E89"/>
    <w:rsid w:val="00B73F3E"/>
    <w:rsid w:val="00B74210"/>
    <w:rsid w:val="00B743FD"/>
    <w:rsid w:val="00B74881"/>
    <w:rsid w:val="00B74DB6"/>
    <w:rsid w:val="00B74F44"/>
    <w:rsid w:val="00B75475"/>
    <w:rsid w:val="00B754FB"/>
    <w:rsid w:val="00B75E3A"/>
    <w:rsid w:val="00B7638A"/>
    <w:rsid w:val="00B7662A"/>
    <w:rsid w:val="00B7676A"/>
    <w:rsid w:val="00B7688A"/>
    <w:rsid w:val="00B76B96"/>
    <w:rsid w:val="00B76C43"/>
    <w:rsid w:val="00B76CF6"/>
    <w:rsid w:val="00B770AC"/>
    <w:rsid w:val="00B773DE"/>
    <w:rsid w:val="00B77A49"/>
    <w:rsid w:val="00B800E2"/>
    <w:rsid w:val="00B8012B"/>
    <w:rsid w:val="00B8019C"/>
    <w:rsid w:val="00B803EA"/>
    <w:rsid w:val="00B80440"/>
    <w:rsid w:val="00B80829"/>
    <w:rsid w:val="00B80AAD"/>
    <w:rsid w:val="00B80ADE"/>
    <w:rsid w:val="00B80EC4"/>
    <w:rsid w:val="00B80F6E"/>
    <w:rsid w:val="00B81204"/>
    <w:rsid w:val="00B81227"/>
    <w:rsid w:val="00B812FD"/>
    <w:rsid w:val="00B81447"/>
    <w:rsid w:val="00B81729"/>
    <w:rsid w:val="00B81E5A"/>
    <w:rsid w:val="00B82826"/>
    <w:rsid w:val="00B8284F"/>
    <w:rsid w:val="00B829F9"/>
    <w:rsid w:val="00B830CC"/>
    <w:rsid w:val="00B833AA"/>
    <w:rsid w:val="00B83557"/>
    <w:rsid w:val="00B8379A"/>
    <w:rsid w:val="00B83B88"/>
    <w:rsid w:val="00B83CBB"/>
    <w:rsid w:val="00B83D37"/>
    <w:rsid w:val="00B83DF4"/>
    <w:rsid w:val="00B83EC9"/>
    <w:rsid w:val="00B8416E"/>
    <w:rsid w:val="00B841E1"/>
    <w:rsid w:val="00B84531"/>
    <w:rsid w:val="00B847BF"/>
    <w:rsid w:val="00B84D8C"/>
    <w:rsid w:val="00B84E5A"/>
    <w:rsid w:val="00B84E66"/>
    <w:rsid w:val="00B84EB7"/>
    <w:rsid w:val="00B85021"/>
    <w:rsid w:val="00B85A46"/>
    <w:rsid w:val="00B86323"/>
    <w:rsid w:val="00B8650D"/>
    <w:rsid w:val="00B86C08"/>
    <w:rsid w:val="00B86D47"/>
    <w:rsid w:val="00B871B9"/>
    <w:rsid w:val="00B871F9"/>
    <w:rsid w:val="00B87430"/>
    <w:rsid w:val="00B874BB"/>
    <w:rsid w:val="00B877C4"/>
    <w:rsid w:val="00B87888"/>
    <w:rsid w:val="00B879F0"/>
    <w:rsid w:val="00B87FD9"/>
    <w:rsid w:val="00B90085"/>
    <w:rsid w:val="00B90119"/>
    <w:rsid w:val="00B9013C"/>
    <w:rsid w:val="00B906AD"/>
    <w:rsid w:val="00B9094D"/>
    <w:rsid w:val="00B90D66"/>
    <w:rsid w:val="00B90DAA"/>
    <w:rsid w:val="00B90E86"/>
    <w:rsid w:val="00B90EC5"/>
    <w:rsid w:val="00B91257"/>
    <w:rsid w:val="00B91354"/>
    <w:rsid w:val="00B91722"/>
    <w:rsid w:val="00B917E9"/>
    <w:rsid w:val="00B91B0A"/>
    <w:rsid w:val="00B91ECC"/>
    <w:rsid w:val="00B91F04"/>
    <w:rsid w:val="00B92183"/>
    <w:rsid w:val="00B922C7"/>
    <w:rsid w:val="00B922ED"/>
    <w:rsid w:val="00B9240D"/>
    <w:rsid w:val="00B9246D"/>
    <w:rsid w:val="00B924A7"/>
    <w:rsid w:val="00B9294B"/>
    <w:rsid w:val="00B92ADC"/>
    <w:rsid w:val="00B92DEE"/>
    <w:rsid w:val="00B933F5"/>
    <w:rsid w:val="00B93445"/>
    <w:rsid w:val="00B93744"/>
    <w:rsid w:val="00B93893"/>
    <w:rsid w:val="00B938F2"/>
    <w:rsid w:val="00B93B15"/>
    <w:rsid w:val="00B93C0D"/>
    <w:rsid w:val="00B93F60"/>
    <w:rsid w:val="00B948C3"/>
    <w:rsid w:val="00B9495A"/>
    <w:rsid w:val="00B94A41"/>
    <w:rsid w:val="00B952A6"/>
    <w:rsid w:val="00B952A9"/>
    <w:rsid w:val="00B952E3"/>
    <w:rsid w:val="00B95A7F"/>
    <w:rsid w:val="00B95AC5"/>
    <w:rsid w:val="00B95D65"/>
    <w:rsid w:val="00B95DA5"/>
    <w:rsid w:val="00B9610F"/>
    <w:rsid w:val="00B966FB"/>
    <w:rsid w:val="00B97030"/>
    <w:rsid w:val="00B97335"/>
    <w:rsid w:val="00B973D6"/>
    <w:rsid w:val="00B973F3"/>
    <w:rsid w:val="00B97411"/>
    <w:rsid w:val="00B97455"/>
    <w:rsid w:val="00B9763D"/>
    <w:rsid w:val="00BA073A"/>
    <w:rsid w:val="00BA0A8B"/>
    <w:rsid w:val="00BA0AB5"/>
    <w:rsid w:val="00BA0ACC"/>
    <w:rsid w:val="00BA0BAA"/>
    <w:rsid w:val="00BA0E5A"/>
    <w:rsid w:val="00BA0F85"/>
    <w:rsid w:val="00BA1158"/>
    <w:rsid w:val="00BA13A7"/>
    <w:rsid w:val="00BA1468"/>
    <w:rsid w:val="00BA152D"/>
    <w:rsid w:val="00BA19F9"/>
    <w:rsid w:val="00BA1BE0"/>
    <w:rsid w:val="00BA1F00"/>
    <w:rsid w:val="00BA2248"/>
    <w:rsid w:val="00BA2A79"/>
    <w:rsid w:val="00BA324A"/>
    <w:rsid w:val="00BA32C4"/>
    <w:rsid w:val="00BA384D"/>
    <w:rsid w:val="00BA38EA"/>
    <w:rsid w:val="00BA3D62"/>
    <w:rsid w:val="00BA3D7F"/>
    <w:rsid w:val="00BA3E03"/>
    <w:rsid w:val="00BA4441"/>
    <w:rsid w:val="00BA4B4F"/>
    <w:rsid w:val="00BA4B8A"/>
    <w:rsid w:val="00BA4DA3"/>
    <w:rsid w:val="00BA5518"/>
    <w:rsid w:val="00BA57CD"/>
    <w:rsid w:val="00BA591A"/>
    <w:rsid w:val="00BA5B5E"/>
    <w:rsid w:val="00BA5CAA"/>
    <w:rsid w:val="00BA6030"/>
    <w:rsid w:val="00BA6280"/>
    <w:rsid w:val="00BA641D"/>
    <w:rsid w:val="00BA6653"/>
    <w:rsid w:val="00BA673C"/>
    <w:rsid w:val="00BA68A7"/>
    <w:rsid w:val="00BA68D6"/>
    <w:rsid w:val="00BA69B2"/>
    <w:rsid w:val="00BA7057"/>
    <w:rsid w:val="00BA7230"/>
    <w:rsid w:val="00BA72B1"/>
    <w:rsid w:val="00BA74C0"/>
    <w:rsid w:val="00BA75DD"/>
    <w:rsid w:val="00BA778F"/>
    <w:rsid w:val="00BA791D"/>
    <w:rsid w:val="00BA7A8A"/>
    <w:rsid w:val="00BA7AAB"/>
    <w:rsid w:val="00BA7AB1"/>
    <w:rsid w:val="00BA7BC9"/>
    <w:rsid w:val="00BA7C07"/>
    <w:rsid w:val="00BA8A2B"/>
    <w:rsid w:val="00BB0102"/>
    <w:rsid w:val="00BB0439"/>
    <w:rsid w:val="00BB068E"/>
    <w:rsid w:val="00BB08D9"/>
    <w:rsid w:val="00BB0A7A"/>
    <w:rsid w:val="00BB11A2"/>
    <w:rsid w:val="00BB1668"/>
    <w:rsid w:val="00BB174F"/>
    <w:rsid w:val="00BB1773"/>
    <w:rsid w:val="00BB1B40"/>
    <w:rsid w:val="00BB1E00"/>
    <w:rsid w:val="00BB1F6D"/>
    <w:rsid w:val="00BB2014"/>
    <w:rsid w:val="00BB212D"/>
    <w:rsid w:val="00BB2298"/>
    <w:rsid w:val="00BB24D3"/>
    <w:rsid w:val="00BB253B"/>
    <w:rsid w:val="00BB26B6"/>
    <w:rsid w:val="00BB2770"/>
    <w:rsid w:val="00BB27BA"/>
    <w:rsid w:val="00BB27C5"/>
    <w:rsid w:val="00BB2AC6"/>
    <w:rsid w:val="00BB2F2D"/>
    <w:rsid w:val="00BB3390"/>
    <w:rsid w:val="00BB37C4"/>
    <w:rsid w:val="00BB41DB"/>
    <w:rsid w:val="00BB430F"/>
    <w:rsid w:val="00BB44AA"/>
    <w:rsid w:val="00BB4863"/>
    <w:rsid w:val="00BB4B75"/>
    <w:rsid w:val="00BB4E0D"/>
    <w:rsid w:val="00BB4E2B"/>
    <w:rsid w:val="00BB4E58"/>
    <w:rsid w:val="00BB4ED4"/>
    <w:rsid w:val="00BB4EF2"/>
    <w:rsid w:val="00BB4FE8"/>
    <w:rsid w:val="00BB51FB"/>
    <w:rsid w:val="00BB5579"/>
    <w:rsid w:val="00BB5BE6"/>
    <w:rsid w:val="00BB609A"/>
    <w:rsid w:val="00BB6611"/>
    <w:rsid w:val="00BB6A2C"/>
    <w:rsid w:val="00BB6BD5"/>
    <w:rsid w:val="00BB6F4B"/>
    <w:rsid w:val="00BB774E"/>
    <w:rsid w:val="00BB784B"/>
    <w:rsid w:val="00BB7888"/>
    <w:rsid w:val="00BB7BB0"/>
    <w:rsid w:val="00BB7DC6"/>
    <w:rsid w:val="00BB7E74"/>
    <w:rsid w:val="00BB7FD4"/>
    <w:rsid w:val="00BC01AE"/>
    <w:rsid w:val="00BC034E"/>
    <w:rsid w:val="00BC04DA"/>
    <w:rsid w:val="00BC067C"/>
    <w:rsid w:val="00BC0764"/>
    <w:rsid w:val="00BC0AAD"/>
    <w:rsid w:val="00BC0BCF"/>
    <w:rsid w:val="00BC0E33"/>
    <w:rsid w:val="00BC0EFD"/>
    <w:rsid w:val="00BC107A"/>
    <w:rsid w:val="00BC1229"/>
    <w:rsid w:val="00BC1367"/>
    <w:rsid w:val="00BC152D"/>
    <w:rsid w:val="00BC165A"/>
    <w:rsid w:val="00BC1761"/>
    <w:rsid w:val="00BC1BB7"/>
    <w:rsid w:val="00BC1E37"/>
    <w:rsid w:val="00BC2097"/>
    <w:rsid w:val="00BC2254"/>
    <w:rsid w:val="00BC2824"/>
    <w:rsid w:val="00BC2BDE"/>
    <w:rsid w:val="00BC2D0A"/>
    <w:rsid w:val="00BC3160"/>
    <w:rsid w:val="00BC31B1"/>
    <w:rsid w:val="00BC35A0"/>
    <w:rsid w:val="00BC3878"/>
    <w:rsid w:val="00BC3A05"/>
    <w:rsid w:val="00BC3D6A"/>
    <w:rsid w:val="00BC4055"/>
    <w:rsid w:val="00BC4445"/>
    <w:rsid w:val="00BC47C8"/>
    <w:rsid w:val="00BC4905"/>
    <w:rsid w:val="00BC4944"/>
    <w:rsid w:val="00BC4FF1"/>
    <w:rsid w:val="00BC500A"/>
    <w:rsid w:val="00BC5145"/>
    <w:rsid w:val="00BC5C03"/>
    <w:rsid w:val="00BC5C8F"/>
    <w:rsid w:val="00BC61A7"/>
    <w:rsid w:val="00BC6237"/>
    <w:rsid w:val="00BC65EE"/>
    <w:rsid w:val="00BC66D5"/>
    <w:rsid w:val="00BC6800"/>
    <w:rsid w:val="00BC6959"/>
    <w:rsid w:val="00BC6B9C"/>
    <w:rsid w:val="00BC7576"/>
    <w:rsid w:val="00BC75E4"/>
    <w:rsid w:val="00BC7697"/>
    <w:rsid w:val="00BC776A"/>
    <w:rsid w:val="00BC789E"/>
    <w:rsid w:val="00BC7A53"/>
    <w:rsid w:val="00BC7B5C"/>
    <w:rsid w:val="00BC7E5B"/>
    <w:rsid w:val="00BC7E67"/>
    <w:rsid w:val="00BCCFEB"/>
    <w:rsid w:val="00BD0485"/>
    <w:rsid w:val="00BD04B0"/>
    <w:rsid w:val="00BD057D"/>
    <w:rsid w:val="00BD09B9"/>
    <w:rsid w:val="00BD0A18"/>
    <w:rsid w:val="00BD0D90"/>
    <w:rsid w:val="00BD0F11"/>
    <w:rsid w:val="00BD107E"/>
    <w:rsid w:val="00BD147D"/>
    <w:rsid w:val="00BD1677"/>
    <w:rsid w:val="00BD176A"/>
    <w:rsid w:val="00BD18AA"/>
    <w:rsid w:val="00BD192D"/>
    <w:rsid w:val="00BD195C"/>
    <w:rsid w:val="00BD1AAD"/>
    <w:rsid w:val="00BD1BF4"/>
    <w:rsid w:val="00BD21C8"/>
    <w:rsid w:val="00BD23E9"/>
    <w:rsid w:val="00BD2BE8"/>
    <w:rsid w:val="00BD30B4"/>
    <w:rsid w:val="00BD352D"/>
    <w:rsid w:val="00BD3AEC"/>
    <w:rsid w:val="00BD3B3F"/>
    <w:rsid w:val="00BD4111"/>
    <w:rsid w:val="00BD43AB"/>
    <w:rsid w:val="00BD4440"/>
    <w:rsid w:val="00BD4446"/>
    <w:rsid w:val="00BD4B2D"/>
    <w:rsid w:val="00BD4F93"/>
    <w:rsid w:val="00BD516F"/>
    <w:rsid w:val="00BD53A7"/>
    <w:rsid w:val="00BD5548"/>
    <w:rsid w:val="00BD5685"/>
    <w:rsid w:val="00BD5853"/>
    <w:rsid w:val="00BD58DA"/>
    <w:rsid w:val="00BD5B6A"/>
    <w:rsid w:val="00BD5DC3"/>
    <w:rsid w:val="00BD67DE"/>
    <w:rsid w:val="00BD6D26"/>
    <w:rsid w:val="00BD6E16"/>
    <w:rsid w:val="00BD6EAC"/>
    <w:rsid w:val="00BD714D"/>
    <w:rsid w:val="00BD75B6"/>
    <w:rsid w:val="00BD79CC"/>
    <w:rsid w:val="00BD7B5B"/>
    <w:rsid w:val="00BD7E7E"/>
    <w:rsid w:val="00BD7F6F"/>
    <w:rsid w:val="00BE029E"/>
    <w:rsid w:val="00BE035E"/>
    <w:rsid w:val="00BE03A3"/>
    <w:rsid w:val="00BE044A"/>
    <w:rsid w:val="00BE04B9"/>
    <w:rsid w:val="00BE0758"/>
    <w:rsid w:val="00BE08B5"/>
    <w:rsid w:val="00BE091D"/>
    <w:rsid w:val="00BE0B9D"/>
    <w:rsid w:val="00BE1584"/>
    <w:rsid w:val="00BE17EB"/>
    <w:rsid w:val="00BE1CC2"/>
    <w:rsid w:val="00BE1DDF"/>
    <w:rsid w:val="00BE1FE3"/>
    <w:rsid w:val="00BE2786"/>
    <w:rsid w:val="00BE286B"/>
    <w:rsid w:val="00BE29FE"/>
    <w:rsid w:val="00BE30A0"/>
    <w:rsid w:val="00BE3112"/>
    <w:rsid w:val="00BE337B"/>
    <w:rsid w:val="00BE3487"/>
    <w:rsid w:val="00BE3556"/>
    <w:rsid w:val="00BE3688"/>
    <w:rsid w:val="00BE3700"/>
    <w:rsid w:val="00BE3797"/>
    <w:rsid w:val="00BE3B49"/>
    <w:rsid w:val="00BE3C0E"/>
    <w:rsid w:val="00BE3D26"/>
    <w:rsid w:val="00BE3E93"/>
    <w:rsid w:val="00BE3EA2"/>
    <w:rsid w:val="00BE408B"/>
    <w:rsid w:val="00BE4256"/>
    <w:rsid w:val="00BE449A"/>
    <w:rsid w:val="00BE47F4"/>
    <w:rsid w:val="00BE4896"/>
    <w:rsid w:val="00BE4A6A"/>
    <w:rsid w:val="00BE4C7F"/>
    <w:rsid w:val="00BE4D3D"/>
    <w:rsid w:val="00BE5217"/>
    <w:rsid w:val="00BE5A54"/>
    <w:rsid w:val="00BE5D0B"/>
    <w:rsid w:val="00BE5E04"/>
    <w:rsid w:val="00BE622F"/>
    <w:rsid w:val="00BE6367"/>
    <w:rsid w:val="00BE64CF"/>
    <w:rsid w:val="00BE677D"/>
    <w:rsid w:val="00BE6A27"/>
    <w:rsid w:val="00BE6A39"/>
    <w:rsid w:val="00BE6F94"/>
    <w:rsid w:val="00BE6FC6"/>
    <w:rsid w:val="00BE751D"/>
    <w:rsid w:val="00BE758D"/>
    <w:rsid w:val="00BE7645"/>
    <w:rsid w:val="00BE78D5"/>
    <w:rsid w:val="00BE7DFB"/>
    <w:rsid w:val="00BE7E82"/>
    <w:rsid w:val="00BF0060"/>
    <w:rsid w:val="00BF018F"/>
    <w:rsid w:val="00BF039A"/>
    <w:rsid w:val="00BF0614"/>
    <w:rsid w:val="00BF07DD"/>
    <w:rsid w:val="00BF083D"/>
    <w:rsid w:val="00BF1281"/>
    <w:rsid w:val="00BF13A0"/>
    <w:rsid w:val="00BF150D"/>
    <w:rsid w:val="00BF1983"/>
    <w:rsid w:val="00BF1B10"/>
    <w:rsid w:val="00BF1ED1"/>
    <w:rsid w:val="00BF1EEA"/>
    <w:rsid w:val="00BF237E"/>
    <w:rsid w:val="00BF2432"/>
    <w:rsid w:val="00BF2572"/>
    <w:rsid w:val="00BF25FC"/>
    <w:rsid w:val="00BF2725"/>
    <w:rsid w:val="00BF30AA"/>
    <w:rsid w:val="00BF3475"/>
    <w:rsid w:val="00BF35D4"/>
    <w:rsid w:val="00BF3877"/>
    <w:rsid w:val="00BF3EFE"/>
    <w:rsid w:val="00BF4146"/>
    <w:rsid w:val="00BF43B8"/>
    <w:rsid w:val="00BF44B7"/>
    <w:rsid w:val="00BF45CE"/>
    <w:rsid w:val="00BF4741"/>
    <w:rsid w:val="00BF49BB"/>
    <w:rsid w:val="00BF50FC"/>
    <w:rsid w:val="00BF51C6"/>
    <w:rsid w:val="00BF5458"/>
    <w:rsid w:val="00BF56AA"/>
    <w:rsid w:val="00BF57C5"/>
    <w:rsid w:val="00BF57F9"/>
    <w:rsid w:val="00BF6184"/>
    <w:rsid w:val="00BF628F"/>
    <w:rsid w:val="00BF6433"/>
    <w:rsid w:val="00BF65F2"/>
    <w:rsid w:val="00BF6CA1"/>
    <w:rsid w:val="00BF732E"/>
    <w:rsid w:val="00BF740F"/>
    <w:rsid w:val="00BF7480"/>
    <w:rsid w:val="00BF754E"/>
    <w:rsid w:val="00BF79AF"/>
    <w:rsid w:val="00BF7EF2"/>
    <w:rsid w:val="00C0010B"/>
    <w:rsid w:val="00C0063E"/>
    <w:rsid w:val="00C009D4"/>
    <w:rsid w:val="00C00A1E"/>
    <w:rsid w:val="00C00E20"/>
    <w:rsid w:val="00C01289"/>
    <w:rsid w:val="00C0132D"/>
    <w:rsid w:val="00C01CA7"/>
    <w:rsid w:val="00C020DF"/>
    <w:rsid w:val="00C02406"/>
    <w:rsid w:val="00C0240A"/>
    <w:rsid w:val="00C02684"/>
    <w:rsid w:val="00C02834"/>
    <w:rsid w:val="00C02848"/>
    <w:rsid w:val="00C029A5"/>
    <w:rsid w:val="00C02BA2"/>
    <w:rsid w:val="00C02C81"/>
    <w:rsid w:val="00C03021"/>
    <w:rsid w:val="00C033F8"/>
    <w:rsid w:val="00C03A20"/>
    <w:rsid w:val="00C03B91"/>
    <w:rsid w:val="00C03D86"/>
    <w:rsid w:val="00C03DB9"/>
    <w:rsid w:val="00C04060"/>
    <w:rsid w:val="00C041DB"/>
    <w:rsid w:val="00C0473D"/>
    <w:rsid w:val="00C048BF"/>
    <w:rsid w:val="00C04C7B"/>
    <w:rsid w:val="00C04D49"/>
    <w:rsid w:val="00C055F0"/>
    <w:rsid w:val="00C057A6"/>
    <w:rsid w:val="00C057FA"/>
    <w:rsid w:val="00C05B8E"/>
    <w:rsid w:val="00C068B0"/>
    <w:rsid w:val="00C069EB"/>
    <w:rsid w:val="00C06A34"/>
    <w:rsid w:val="00C06AEF"/>
    <w:rsid w:val="00C06E38"/>
    <w:rsid w:val="00C07245"/>
    <w:rsid w:val="00C0735E"/>
    <w:rsid w:val="00C073A1"/>
    <w:rsid w:val="00C07483"/>
    <w:rsid w:val="00C0754A"/>
    <w:rsid w:val="00C075B7"/>
    <w:rsid w:val="00C077AE"/>
    <w:rsid w:val="00C0784D"/>
    <w:rsid w:val="00C07B88"/>
    <w:rsid w:val="00C1002F"/>
    <w:rsid w:val="00C106A5"/>
    <w:rsid w:val="00C106E3"/>
    <w:rsid w:val="00C10743"/>
    <w:rsid w:val="00C107C8"/>
    <w:rsid w:val="00C107EB"/>
    <w:rsid w:val="00C10A6B"/>
    <w:rsid w:val="00C10B52"/>
    <w:rsid w:val="00C10E41"/>
    <w:rsid w:val="00C111BD"/>
    <w:rsid w:val="00C116D9"/>
    <w:rsid w:val="00C11DB9"/>
    <w:rsid w:val="00C11EE0"/>
    <w:rsid w:val="00C11F99"/>
    <w:rsid w:val="00C12553"/>
    <w:rsid w:val="00C12B78"/>
    <w:rsid w:val="00C136A0"/>
    <w:rsid w:val="00C1374D"/>
    <w:rsid w:val="00C13926"/>
    <w:rsid w:val="00C13E8C"/>
    <w:rsid w:val="00C13EAE"/>
    <w:rsid w:val="00C13FCD"/>
    <w:rsid w:val="00C1417B"/>
    <w:rsid w:val="00C142E8"/>
    <w:rsid w:val="00C14360"/>
    <w:rsid w:val="00C1460E"/>
    <w:rsid w:val="00C14A20"/>
    <w:rsid w:val="00C14A65"/>
    <w:rsid w:val="00C14B1E"/>
    <w:rsid w:val="00C14B52"/>
    <w:rsid w:val="00C14CF2"/>
    <w:rsid w:val="00C14FC2"/>
    <w:rsid w:val="00C1517F"/>
    <w:rsid w:val="00C1560D"/>
    <w:rsid w:val="00C158BB"/>
    <w:rsid w:val="00C159B1"/>
    <w:rsid w:val="00C159C8"/>
    <w:rsid w:val="00C15F98"/>
    <w:rsid w:val="00C15FBA"/>
    <w:rsid w:val="00C16E34"/>
    <w:rsid w:val="00C16F90"/>
    <w:rsid w:val="00C16FCD"/>
    <w:rsid w:val="00C17427"/>
    <w:rsid w:val="00C17447"/>
    <w:rsid w:val="00C17586"/>
    <w:rsid w:val="00C175EF"/>
    <w:rsid w:val="00C17622"/>
    <w:rsid w:val="00C17855"/>
    <w:rsid w:val="00C17887"/>
    <w:rsid w:val="00C17982"/>
    <w:rsid w:val="00C2023F"/>
    <w:rsid w:val="00C20516"/>
    <w:rsid w:val="00C20A53"/>
    <w:rsid w:val="00C20E61"/>
    <w:rsid w:val="00C20EBE"/>
    <w:rsid w:val="00C20EE4"/>
    <w:rsid w:val="00C20FCF"/>
    <w:rsid w:val="00C215A4"/>
    <w:rsid w:val="00C216D5"/>
    <w:rsid w:val="00C21718"/>
    <w:rsid w:val="00C219C9"/>
    <w:rsid w:val="00C21C9D"/>
    <w:rsid w:val="00C21E1F"/>
    <w:rsid w:val="00C22030"/>
    <w:rsid w:val="00C221D6"/>
    <w:rsid w:val="00C224A7"/>
    <w:rsid w:val="00C2253F"/>
    <w:rsid w:val="00C228E2"/>
    <w:rsid w:val="00C228F3"/>
    <w:rsid w:val="00C22AF0"/>
    <w:rsid w:val="00C22C6B"/>
    <w:rsid w:val="00C22E9B"/>
    <w:rsid w:val="00C22F20"/>
    <w:rsid w:val="00C22F85"/>
    <w:rsid w:val="00C231C9"/>
    <w:rsid w:val="00C2320E"/>
    <w:rsid w:val="00C2321D"/>
    <w:rsid w:val="00C23366"/>
    <w:rsid w:val="00C23578"/>
    <w:rsid w:val="00C23673"/>
    <w:rsid w:val="00C2396B"/>
    <w:rsid w:val="00C23CCC"/>
    <w:rsid w:val="00C23DF1"/>
    <w:rsid w:val="00C23E2C"/>
    <w:rsid w:val="00C23F0D"/>
    <w:rsid w:val="00C2402F"/>
    <w:rsid w:val="00C2451D"/>
    <w:rsid w:val="00C24657"/>
    <w:rsid w:val="00C246A8"/>
    <w:rsid w:val="00C247BD"/>
    <w:rsid w:val="00C24851"/>
    <w:rsid w:val="00C2496B"/>
    <w:rsid w:val="00C24D33"/>
    <w:rsid w:val="00C24D66"/>
    <w:rsid w:val="00C24E9F"/>
    <w:rsid w:val="00C25261"/>
    <w:rsid w:val="00C2533A"/>
    <w:rsid w:val="00C25349"/>
    <w:rsid w:val="00C2536F"/>
    <w:rsid w:val="00C258B4"/>
    <w:rsid w:val="00C26C45"/>
    <w:rsid w:val="00C26D6E"/>
    <w:rsid w:val="00C26DD0"/>
    <w:rsid w:val="00C270C3"/>
    <w:rsid w:val="00C27265"/>
    <w:rsid w:val="00C272E1"/>
    <w:rsid w:val="00C27849"/>
    <w:rsid w:val="00C27951"/>
    <w:rsid w:val="00C27A61"/>
    <w:rsid w:val="00C300E6"/>
    <w:rsid w:val="00C3024A"/>
    <w:rsid w:val="00C306DE"/>
    <w:rsid w:val="00C307F9"/>
    <w:rsid w:val="00C30CDD"/>
    <w:rsid w:val="00C30D82"/>
    <w:rsid w:val="00C30D87"/>
    <w:rsid w:val="00C30E9B"/>
    <w:rsid w:val="00C31AE1"/>
    <w:rsid w:val="00C31B05"/>
    <w:rsid w:val="00C31C6A"/>
    <w:rsid w:val="00C323E4"/>
    <w:rsid w:val="00C325E5"/>
    <w:rsid w:val="00C32632"/>
    <w:rsid w:val="00C32D40"/>
    <w:rsid w:val="00C32F76"/>
    <w:rsid w:val="00C331FB"/>
    <w:rsid w:val="00C3337B"/>
    <w:rsid w:val="00C33422"/>
    <w:rsid w:val="00C3384E"/>
    <w:rsid w:val="00C340AC"/>
    <w:rsid w:val="00C34155"/>
    <w:rsid w:val="00C343C3"/>
    <w:rsid w:val="00C3487B"/>
    <w:rsid w:val="00C34E2D"/>
    <w:rsid w:val="00C34F5E"/>
    <w:rsid w:val="00C34F68"/>
    <w:rsid w:val="00C35175"/>
    <w:rsid w:val="00C3517E"/>
    <w:rsid w:val="00C35493"/>
    <w:rsid w:val="00C354CA"/>
    <w:rsid w:val="00C35754"/>
    <w:rsid w:val="00C35A43"/>
    <w:rsid w:val="00C35EFC"/>
    <w:rsid w:val="00C35EFF"/>
    <w:rsid w:val="00C360DC"/>
    <w:rsid w:val="00C36292"/>
    <w:rsid w:val="00C364A5"/>
    <w:rsid w:val="00C364FB"/>
    <w:rsid w:val="00C36571"/>
    <w:rsid w:val="00C367EF"/>
    <w:rsid w:val="00C368A3"/>
    <w:rsid w:val="00C369B2"/>
    <w:rsid w:val="00C376A2"/>
    <w:rsid w:val="00C37852"/>
    <w:rsid w:val="00C37904"/>
    <w:rsid w:val="00C37983"/>
    <w:rsid w:val="00C379D5"/>
    <w:rsid w:val="00C37BD3"/>
    <w:rsid w:val="00C37C17"/>
    <w:rsid w:val="00C37D88"/>
    <w:rsid w:val="00C37EE0"/>
    <w:rsid w:val="00C40045"/>
    <w:rsid w:val="00C4019D"/>
    <w:rsid w:val="00C40275"/>
    <w:rsid w:val="00C40322"/>
    <w:rsid w:val="00C4043A"/>
    <w:rsid w:val="00C405FE"/>
    <w:rsid w:val="00C40733"/>
    <w:rsid w:val="00C40804"/>
    <w:rsid w:val="00C4084F"/>
    <w:rsid w:val="00C409A3"/>
    <w:rsid w:val="00C40D2D"/>
    <w:rsid w:val="00C41386"/>
    <w:rsid w:val="00C415EC"/>
    <w:rsid w:val="00C416C7"/>
    <w:rsid w:val="00C41CA0"/>
    <w:rsid w:val="00C41F9E"/>
    <w:rsid w:val="00C42148"/>
    <w:rsid w:val="00C4243D"/>
    <w:rsid w:val="00C42525"/>
    <w:rsid w:val="00C426CE"/>
    <w:rsid w:val="00C4271A"/>
    <w:rsid w:val="00C42742"/>
    <w:rsid w:val="00C4285A"/>
    <w:rsid w:val="00C42ADA"/>
    <w:rsid w:val="00C42D70"/>
    <w:rsid w:val="00C432A5"/>
    <w:rsid w:val="00C436AB"/>
    <w:rsid w:val="00C43804"/>
    <w:rsid w:val="00C43944"/>
    <w:rsid w:val="00C43CF9"/>
    <w:rsid w:val="00C43D3B"/>
    <w:rsid w:val="00C43DE2"/>
    <w:rsid w:val="00C44EC9"/>
    <w:rsid w:val="00C45111"/>
    <w:rsid w:val="00C45421"/>
    <w:rsid w:val="00C454B1"/>
    <w:rsid w:val="00C45D60"/>
    <w:rsid w:val="00C45EB7"/>
    <w:rsid w:val="00C46008"/>
    <w:rsid w:val="00C4631A"/>
    <w:rsid w:val="00C4657D"/>
    <w:rsid w:val="00C467D9"/>
    <w:rsid w:val="00C46889"/>
    <w:rsid w:val="00C469AF"/>
    <w:rsid w:val="00C46A2A"/>
    <w:rsid w:val="00C46A40"/>
    <w:rsid w:val="00C46BF0"/>
    <w:rsid w:val="00C46C71"/>
    <w:rsid w:val="00C471EC"/>
    <w:rsid w:val="00C47650"/>
    <w:rsid w:val="00C47951"/>
    <w:rsid w:val="00C4AEBA"/>
    <w:rsid w:val="00C50156"/>
    <w:rsid w:val="00C501F9"/>
    <w:rsid w:val="00C50CC8"/>
    <w:rsid w:val="00C50D38"/>
    <w:rsid w:val="00C50E13"/>
    <w:rsid w:val="00C50EC7"/>
    <w:rsid w:val="00C50F65"/>
    <w:rsid w:val="00C5122C"/>
    <w:rsid w:val="00C516BA"/>
    <w:rsid w:val="00C518A9"/>
    <w:rsid w:val="00C51B0E"/>
    <w:rsid w:val="00C51D4C"/>
    <w:rsid w:val="00C51E98"/>
    <w:rsid w:val="00C52034"/>
    <w:rsid w:val="00C5240F"/>
    <w:rsid w:val="00C52508"/>
    <w:rsid w:val="00C525C8"/>
    <w:rsid w:val="00C529A9"/>
    <w:rsid w:val="00C52A1F"/>
    <w:rsid w:val="00C52A71"/>
    <w:rsid w:val="00C52C59"/>
    <w:rsid w:val="00C52CC0"/>
    <w:rsid w:val="00C52F29"/>
    <w:rsid w:val="00C53029"/>
    <w:rsid w:val="00C5328D"/>
    <w:rsid w:val="00C539CB"/>
    <w:rsid w:val="00C53B2C"/>
    <w:rsid w:val="00C53DC1"/>
    <w:rsid w:val="00C54129"/>
    <w:rsid w:val="00C5413F"/>
    <w:rsid w:val="00C54506"/>
    <w:rsid w:val="00C54922"/>
    <w:rsid w:val="00C54E27"/>
    <w:rsid w:val="00C5510B"/>
    <w:rsid w:val="00C553C8"/>
    <w:rsid w:val="00C55814"/>
    <w:rsid w:val="00C55CCD"/>
    <w:rsid w:val="00C55EB0"/>
    <w:rsid w:val="00C56079"/>
    <w:rsid w:val="00C560D9"/>
    <w:rsid w:val="00C56319"/>
    <w:rsid w:val="00C565A1"/>
    <w:rsid w:val="00C565ED"/>
    <w:rsid w:val="00C56641"/>
    <w:rsid w:val="00C566CD"/>
    <w:rsid w:val="00C5734E"/>
    <w:rsid w:val="00C573F2"/>
    <w:rsid w:val="00C57506"/>
    <w:rsid w:val="00C57596"/>
    <w:rsid w:val="00C5782B"/>
    <w:rsid w:val="00C57903"/>
    <w:rsid w:val="00C57B52"/>
    <w:rsid w:val="00C57DE5"/>
    <w:rsid w:val="00C57EA2"/>
    <w:rsid w:val="00C57F82"/>
    <w:rsid w:val="00C603B7"/>
    <w:rsid w:val="00C60738"/>
    <w:rsid w:val="00C60BDB"/>
    <w:rsid w:val="00C60EF9"/>
    <w:rsid w:val="00C6120D"/>
    <w:rsid w:val="00C612DF"/>
    <w:rsid w:val="00C6170E"/>
    <w:rsid w:val="00C621A7"/>
    <w:rsid w:val="00C622F8"/>
    <w:rsid w:val="00C6241C"/>
    <w:rsid w:val="00C62540"/>
    <w:rsid w:val="00C62554"/>
    <w:rsid w:val="00C62663"/>
    <w:rsid w:val="00C626F7"/>
    <w:rsid w:val="00C62841"/>
    <w:rsid w:val="00C629DD"/>
    <w:rsid w:val="00C62B29"/>
    <w:rsid w:val="00C62BD2"/>
    <w:rsid w:val="00C62EFC"/>
    <w:rsid w:val="00C62F3B"/>
    <w:rsid w:val="00C63190"/>
    <w:rsid w:val="00C636B6"/>
    <w:rsid w:val="00C637EE"/>
    <w:rsid w:val="00C63982"/>
    <w:rsid w:val="00C63EA9"/>
    <w:rsid w:val="00C64294"/>
    <w:rsid w:val="00C6430C"/>
    <w:rsid w:val="00C64645"/>
    <w:rsid w:val="00C6491F"/>
    <w:rsid w:val="00C64970"/>
    <w:rsid w:val="00C65335"/>
    <w:rsid w:val="00C65654"/>
    <w:rsid w:val="00C656FE"/>
    <w:rsid w:val="00C6603E"/>
    <w:rsid w:val="00C664FC"/>
    <w:rsid w:val="00C66739"/>
    <w:rsid w:val="00C66894"/>
    <w:rsid w:val="00C66B55"/>
    <w:rsid w:val="00C66E30"/>
    <w:rsid w:val="00C670CC"/>
    <w:rsid w:val="00C670F6"/>
    <w:rsid w:val="00C671E9"/>
    <w:rsid w:val="00C672EB"/>
    <w:rsid w:val="00C674F1"/>
    <w:rsid w:val="00C676FE"/>
    <w:rsid w:val="00C679E8"/>
    <w:rsid w:val="00C67C59"/>
    <w:rsid w:val="00C70303"/>
    <w:rsid w:val="00C705D7"/>
    <w:rsid w:val="00C70C44"/>
    <w:rsid w:val="00C70CFA"/>
    <w:rsid w:val="00C719FB"/>
    <w:rsid w:val="00C71F5E"/>
    <w:rsid w:val="00C721AF"/>
    <w:rsid w:val="00C722AF"/>
    <w:rsid w:val="00C72391"/>
    <w:rsid w:val="00C7282E"/>
    <w:rsid w:val="00C728DC"/>
    <w:rsid w:val="00C72947"/>
    <w:rsid w:val="00C72D34"/>
    <w:rsid w:val="00C72E6A"/>
    <w:rsid w:val="00C73219"/>
    <w:rsid w:val="00C73C35"/>
    <w:rsid w:val="00C73D8F"/>
    <w:rsid w:val="00C74338"/>
    <w:rsid w:val="00C744E9"/>
    <w:rsid w:val="00C7484C"/>
    <w:rsid w:val="00C74ACF"/>
    <w:rsid w:val="00C74C6D"/>
    <w:rsid w:val="00C74D43"/>
    <w:rsid w:val="00C74F35"/>
    <w:rsid w:val="00C7505A"/>
    <w:rsid w:val="00C750AA"/>
    <w:rsid w:val="00C75825"/>
    <w:rsid w:val="00C75A64"/>
    <w:rsid w:val="00C75AF5"/>
    <w:rsid w:val="00C75DAA"/>
    <w:rsid w:val="00C75FEC"/>
    <w:rsid w:val="00C76073"/>
    <w:rsid w:val="00C761FD"/>
    <w:rsid w:val="00C76555"/>
    <w:rsid w:val="00C769AD"/>
    <w:rsid w:val="00C769FB"/>
    <w:rsid w:val="00C76C29"/>
    <w:rsid w:val="00C76C65"/>
    <w:rsid w:val="00C76D82"/>
    <w:rsid w:val="00C76F95"/>
    <w:rsid w:val="00C77030"/>
    <w:rsid w:val="00C7784B"/>
    <w:rsid w:val="00C77AB6"/>
    <w:rsid w:val="00C77CD2"/>
    <w:rsid w:val="00C77CFC"/>
    <w:rsid w:val="00C77D43"/>
    <w:rsid w:val="00C80966"/>
    <w:rsid w:val="00C80E4B"/>
    <w:rsid w:val="00C80ED2"/>
    <w:rsid w:val="00C8103F"/>
    <w:rsid w:val="00C814C4"/>
    <w:rsid w:val="00C815F5"/>
    <w:rsid w:val="00C81765"/>
    <w:rsid w:val="00C819B2"/>
    <w:rsid w:val="00C81BE8"/>
    <w:rsid w:val="00C81BF2"/>
    <w:rsid w:val="00C81E1C"/>
    <w:rsid w:val="00C81F18"/>
    <w:rsid w:val="00C81FC3"/>
    <w:rsid w:val="00C821D1"/>
    <w:rsid w:val="00C8236D"/>
    <w:rsid w:val="00C82381"/>
    <w:rsid w:val="00C82550"/>
    <w:rsid w:val="00C82756"/>
    <w:rsid w:val="00C827B7"/>
    <w:rsid w:val="00C82A34"/>
    <w:rsid w:val="00C82BA1"/>
    <w:rsid w:val="00C82DE3"/>
    <w:rsid w:val="00C83919"/>
    <w:rsid w:val="00C84022"/>
    <w:rsid w:val="00C84233"/>
    <w:rsid w:val="00C8432B"/>
    <w:rsid w:val="00C846EB"/>
    <w:rsid w:val="00C84BC2"/>
    <w:rsid w:val="00C85226"/>
    <w:rsid w:val="00C85348"/>
    <w:rsid w:val="00C853FC"/>
    <w:rsid w:val="00C854F9"/>
    <w:rsid w:val="00C85590"/>
    <w:rsid w:val="00C855EA"/>
    <w:rsid w:val="00C85A49"/>
    <w:rsid w:val="00C85B7C"/>
    <w:rsid w:val="00C8627A"/>
    <w:rsid w:val="00C86BF5"/>
    <w:rsid w:val="00C86DBC"/>
    <w:rsid w:val="00C86E3B"/>
    <w:rsid w:val="00C86F85"/>
    <w:rsid w:val="00C878AB"/>
    <w:rsid w:val="00C878E7"/>
    <w:rsid w:val="00C87AC4"/>
    <w:rsid w:val="00C87B4C"/>
    <w:rsid w:val="00C87EA3"/>
    <w:rsid w:val="00C87EA5"/>
    <w:rsid w:val="00C902B2"/>
    <w:rsid w:val="00C9042C"/>
    <w:rsid w:val="00C9059D"/>
    <w:rsid w:val="00C907B4"/>
    <w:rsid w:val="00C907E0"/>
    <w:rsid w:val="00C908C1"/>
    <w:rsid w:val="00C90ADC"/>
    <w:rsid w:val="00C910A3"/>
    <w:rsid w:val="00C912E1"/>
    <w:rsid w:val="00C913C1"/>
    <w:rsid w:val="00C918F8"/>
    <w:rsid w:val="00C91AD9"/>
    <w:rsid w:val="00C91B46"/>
    <w:rsid w:val="00C91FE3"/>
    <w:rsid w:val="00C921B1"/>
    <w:rsid w:val="00C924D6"/>
    <w:rsid w:val="00C927C9"/>
    <w:rsid w:val="00C92827"/>
    <w:rsid w:val="00C92865"/>
    <w:rsid w:val="00C92872"/>
    <w:rsid w:val="00C92884"/>
    <w:rsid w:val="00C92A05"/>
    <w:rsid w:val="00C92B85"/>
    <w:rsid w:val="00C92C46"/>
    <w:rsid w:val="00C92E05"/>
    <w:rsid w:val="00C92E7C"/>
    <w:rsid w:val="00C92F6F"/>
    <w:rsid w:val="00C92FEB"/>
    <w:rsid w:val="00C933AE"/>
    <w:rsid w:val="00C93513"/>
    <w:rsid w:val="00C93766"/>
    <w:rsid w:val="00C93965"/>
    <w:rsid w:val="00C93CE4"/>
    <w:rsid w:val="00C94430"/>
    <w:rsid w:val="00C94CC2"/>
    <w:rsid w:val="00C95264"/>
    <w:rsid w:val="00C95288"/>
    <w:rsid w:val="00C952A7"/>
    <w:rsid w:val="00C9553D"/>
    <w:rsid w:val="00C95565"/>
    <w:rsid w:val="00C9569B"/>
    <w:rsid w:val="00C9575A"/>
    <w:rsid w:val="00C958CB"/>
    <w:rsid w:val="00C95B65"/>
    <w:rsid w:val="00C95CD3"/>
    <w:rsid w:val="00C95FC8"/>
    <w:rsid w:val="00C96372"/>
    <w:rsid w:val="00C9673D"/>
    <w:rsid w:val="00C96A2E"/>
    <w:rsid w:val="00C96A7D"/>
    <w:rsid w:val="00C97035"/>
    <w:rsid w:val="00C9746B"/>
    <w:rsid w:val="00C9752F"/>
    <w:rsid w:val="00C975C8"/>
    <w:rsid w:val="00C97BDB"/>
    <w:rsid w:val="00C97CD0"/>
    <w:rsid w:val="00C97DD2"/>
    <w:rsid w:val="00C97F54"/>
    <w:rsid w:val="00CA017A"/>
    <w:rsid w:val="00CA0226"/>
    <w:rsid w:val="00CA02A9"/>
    <w:rsid w:val="00CA0396"/>
    <w:rsid w:val="00CA039B"/>
    <w:rsid w:val="00CA073E"/>
    <w:rsid w:val="00CA0B10"/>
    <w:rsid w:val="00CA0C1D"/>
    <w:rsid w:val="00CA0CF9"/>
    <w:rsid w:val="00CA0D4B"/>
    <w:rsid w:val="00CA132C"/>
    <w:rsid w:val="00CA13D9"/>
    <w:rsid w:val="00CA160A"/>
    <w:rsid w:val="00CA180F"/>
    <w:rsid w:val="00CA193B"/>
    <w:rsid w:val="00CA1975"/>
    <w:rsid w:val="00CA1B8A"/>
    <w:rsid w:val="00CA1D03"/>
    <w:rsid w:val="00CA1E7D"/>
    <w:rsid w:val="00CA1F3A"/>
    <w:rsid w:val="00CA200A"/>
    <w:rsid w:val="00CA29D7"/>
    <w:rsid w:val="00CA2C01"/>
    <w:rsid w:val="00CA2F22"/>
    <w:rsid w:val="00CA36B5"/>
    <w:rsid w:val="00CA38B2"/>
    <w:rsid w:val="00CA3A53"/>
    <w:rsid w:val="00CA3EE2"/>
    <w:rsid w:val="00CA438D"/>
    <w:rsid w:val="00CA453C"/>
    <w:rsid w:val="00CA4752"/>
    <w:rsid w:val="00CA49AC"/>
    <w:rsid w:val="00CA4FB8"/>
    <w:rsid w:val="00CA502B"/>
    <w:rsid w:val="00CA5232"/>
    <w:rsid w:val="00CA57AF"/>
    <w:rsid w:val="00CA5950"/>
    <w:rsid w:val="00CA5B9D"/>
    <w:rsid w:val="00CA5C64"/>
    <w:rsid w:val="00CA62E3"/>
    <w:rsid w:val="00CA630E"/>
    <w:rsid w:val="00CA642C"/>
    <w:rsid w:val="00CA6A4A"/>
    <w:rsid w:val="00CA6A73"/>
    <w:rsid w:val="00CA6D5A"/>
    <w:rsid w:val="00CA6DC8"/>
    <w:rsid w:val="00CA6FAC"/>
    <w:rsid w:val="00CA77A7"/>
    <w:rsid w:val="00CA7AD9"/>
    <w:rsid w:val="00CA7F59"/>
    <w:rsid w:val="00CB0697"/>
    <w:rsid w:val="00CB0873"/>
    <w:rsid w:val="00CB08B6"/>
    <w:rsid w:val="00CB0913"/>
    <w:rsid w:val="00CB0A69"/>
    <w:rsid w:val="00CB0AB2"/>
    <w:rsid w:val="00CB0AD8"/>
    <w:rsid w:val="00CB0C10"/>
    <w:rsid w:val="00CB1092"/>
    <w:rsid w:val="00CB1105"/>
    <w:rsid w:val="00CB126A"/>
    <w:rsid w:val="00CB161A"/>
    <w:rsid w:val="00CB1678"/>
    <w:rsid w:val="00CB17B4"/>
    <w:rsid w:val="00CB19C0"/>
    <w:rsid w:val="00CB1AB9"/>
    <w:rsid w:val="00CB1AC1"/>
    <w:rsid w:val="00CB1B08"/>
    <w:rsid w:val="00CB1F17"/>
    <w:rsid w:val="00CB1F95"/>
    <w:rsid w:val="00CB2038"/>
    <w:rsid w:val="00CB2145"/>
    <w:rsid w:val="00CB22E4"/>
    <w:rsid w:val="00CB23AB"/>
    <w:rsid w:val="00CB2839"/>
    <w:rsid w:val="00CB29C4"/>
    <w:rsid w:val="00CB2AE4"/>
    <w:rsid w:val="00CB2D24"/>
    <w:rsid w:val="00CB2E1C"/>
    <w:rsid w:val="00CB36C9"/>
    <w:rsid w:val="00CB3F7D"/>
    <w:rsid w:val="00CB422D"/>
    <w:rsid w:val="00CB44CB"/>
    <w:rsid w:val="00CB464D"/>
    <w:rsid w:val="00CB4CB2"/>
    <w:rsid w:val="00CB5632"/>
    <w:rsid w:val="00CB56D3"/>
    <w:rsid w:val="00CB580A"/>
    <w:rsid w:val="00CB58BF"/>
    <w:rsid w:val="00CB58D6"/>
    <w:rsid w:val="00CB5B62"/>
    <w:rsid w:val="00CB5C2C"/>
    <w:rsid w:val="00CB5DA6"/>
    <w:rsid w:val="00CB5E1B"/>
    <w:rsid w:val="00CB5E4A"/>
    <w:rsid w:val="00CB5EF7"/>
    <w:rsid w:val="00CB5FCF"/>
    <w:rsid w:val="00CB616E"/>
    <w:rsid w:val="00CB6480"/>
    <w:rsid w:val="00CB65A7"/>
    <w:rsid w:val="00CB662D"/>
    <w:rsid w:val="00CB66B0"/>
    <w:rsid w:val="00CB6867"/>
    <w:rsid w:val="00CB6B94"/>
    <w:rsid w:val="00CB7007"/>
    <w:rsid w:val="00CB727B"/>
    <w:rsid w:val="00CB73A0"/>
    <w:rsid w:val="00CB73C8"/>
    <w:rsid w:val="00CB73E4"/>
    <w:rsid w:val="00CB73FD"/>
    <w:rsid w:val="00CB774A"/>
    <w:rsid w:val="00CB781F"/>
    <w:rsid w:val="00CB7A0D"/>
    <w:rsid w:val="00CB7B3F"/>
    <w:rsid w:val="00CB7F29"/>
    <w:rsid w:val="00CC0555"/>
    <w:rsid w:val="00CC0760"/>
    <w:rsid w:val="00CC085F"/>
    <w:rsid w:val="00CC0D77"/>
    <w:rsid w:val="00CC0EB3"/>
    <w:rsid w:val="00CC1421"/>
    <w:rsid w:val="00CC198F"/>
    <w:rsid w:val="00CC1C39"/>
    <w:rsid w:val="00CC1D21"/>
    <w:rsid w:val="00CC21E7"/>
    <w:rsid w:val="00CC2680"/>
    <w:rsid w:val="00CC2722"/>
    <w:rsid w:val="00CC2C1D"/>
    <w:rsid w:val="00CC2D2E"/>
    <w:rsid w:val="00CC31B9"/>
    <w:rsid w:val="00CC31E9"/>
    <w:rsid w:val="00CC32DF"/>
    <w:rsid w:val="00CC3382"/>
    <w:rsid w:val="00CC352E"/>
    <w:rsid w:val="00CC358C"/>
    <w:rsid w:val="00CC3ABD"/>
    <w:rsid w:val="00CC3E1D"/>
    <w:rsid w:val="00CC45F7"/>
    <w:rsid w:val="00CC49DC"/>
    <w:rsid w:val="00CC4DE4"/>
    <w:rsid w:val="00CC4ED6"/>
    <w:rsid w:val="00CC515C"/>
    <w:rsid w:val="00CC5BBC"/>
    <w:rsid w:val="00CC5BFE"/>
    <w:rsid w:val="00CC6839"/>
    <w:rsid w:val="00CC6C55"/>
    <w:rsid w:val="00CC6CA5"/>
    <w:rsid w:val="00CC740D"/>
    <w:rsid w:val="00CC7609"/>
    <w:rsid w:val="00CC79ED"/>
    <w:rsid w:val="00CC7A65"/>
    <w:rsid w:val="00CC7C1A"/>
    <w:rsid w:val="00CC7C35"/>
    <w:rsid w:val="00CC7C37"/>
    <w:rsid w:val="00CCF85E"/>
    <w:rsid w:val="00CD04B3"/>
    <w:rsid w:val="00CD05D8"/>
    <w:rsid w:val="00CD07A7"/>
    <w:rsid w:val="00CD0A13"/>
    <w:rsid w:val="00CD0C9E"/>
    <w:rsid w:val="00CD0D4B"/>
    <w:rsid w:val="00CD0D96"/>
    <w:rsid w:val="00CD0ECD"/>
    <w:rsid w:val="00CD11F1"/>
    <w:rsid w:val="00CD13DA"/>
    <w:rsid w:val="00CD1517"/>
    <w:rsid w:val="00CD1580"/>
    <w:rsid w:val="00CD17FD"/>
    <w:rsid w:val="00CD2215"/>
    <w:rsid w:val="00CD2926"/>
    <w:rsid w:val="00CD3547"/>
    <w:rsid w:val="00CD3700"/>
    <w:rsid w:val="00CD373B"/>
    <w:rsid w:val="00CD3857"/>
    <w:rsid w:val="00CD408C"/>
    <w:rsid w:val="00CD40BF"/>
    <w:rsid w:val="00CD438B"/>
    <w:rsid w:val="00CD4739"/>
    <w:rsid w:val="00CD4C33"/>
    <w:rsid w:val="00CD5043"/>
    <w:rsid w:val="00CD6264"/>
    <w:rsid w:val="00CD6307"/>
    <w:rsid w:val="00CD6485"/>
    <w:rsid w:val="00CD658D"/>
    <w:rsid w:val="00CD6723"/>
    <w:rsid w:val="00CD68A5"/>
    <w:rsid w:val="00CD6B81"/>
    <w:rsid w:val="00CD6D25"/>
    <w:rsid w:val="00CD6F5D"/>
    <w:rsid w:val="00CD7644"/>
    <w:rsid w:val="00CD770E"/>
    <w:rsid w:val="00CD78A2"/>
    <w:rsid w:val="00CD7AD6"/>
    <w:rsid w:val="00CD7DC2"/>
    <w:rsid w:val="00CE002E"/>
    <w:rsid w:val="00CE0804"/>
    <w:rsid w:val="00CE0A15"/>
    <w:rsid w:val="00CE0B7E"/>
    <w:rsid w:val="00CE0C2B"/>
    <w:rsid w:val="00CE0CEA"/>
    <w:rsid w:val="00CE10DD"/>
    <w:rsid w:val="00CE1437"/>
    <w:rsid w:val="00CE1605"/>
    <w:rsid w:val="00CE1784"/>
    <w:rsid w:val="00CE1A07"/>
    <w:rsid w:val="00CE1BE9"/>
    <w:rsid w:val="00CE20A5"/>
    <w:rsid w:val="00CE20AC"/>
    <w:rsid w:val="00CE2197"/>
    <w:rsid w:val="00CE2800"/>
    <w:rsid w:val="00CE2865"/>
    <w:rsid w:val="00CE2A59"/>
    <w:rsid w:val="00CE2C80"/>
    <w:rsid w:val="00CE2EE7"/>
    <w:rsid w:val="00CE2F06"/>
    <w:rsid w:val="00CE3347"/>
    <w:rsid w:val="00CE344B"/>
    <w:rsid w:val="00CE36D2"/>
    <w:rsid w:val="00CE3811"/>
    <w:rsid w:val="00CE40AD"/>
    <w:rsid w:val="00CE4148"/>
    <w:rsid w:val="00CE42D4"/>
    <w:rsid w:val="00CE452A"/>
    <w:rsid w:val="00CE4635"/>
    <w:rsid w:val="00CE46BE"/>
    <w:rsid w:val="00CE46FC"/>
    <w:rsid w:val="00CE48B5"/>
    <w:rsid w:val="00CE4B02"/>
    <w:rsid w:val="00CE4B7F"/>
    <w:rsid w:val="00CE4EDB"/>
    <w:rsid w:val="00CE5951"/>
    <w:rsid w:val="00CE5AAE"/>
    <w:rsid w:val="00CE6263"/>
    <w:rsid w:val="00CE68E2"/>
    <w:rsid w:val="00CE6A8F"/>
    <w:rsid w:val="00CE6DBC"/>
    <w:rsid w:val="00CE6E24"/>
    <w:rsid w:val="00CE6EDD"/>
    <w:rsid w:val="00CE6FE0"/>
    <w:rsid w:val="00CE708D"/>
    <w:rsid w:val="00CE70BB"/>
    <w:rsid w:val="00CE722B"/>
    <w:rsid w:val="00CE72F5"/>
    <w:rsid w:val="00CE735F"/>
    <w:rsid w:val="00CE736A"/>
    <w:rsid w:val="00CE761D"/>
    <w:rsid w:val="00CE7768"/>
    <w:rsid w:val="00CE7807"/>
    <w:rsid w:val="00CE78AF"/>
    <w:rsid w:val="00CE792F"/>
    <w:rsid w:val="00CE7B15"/>
    <w:rsid w:val="00CE7FD9"/>
    <w:rsid w:val="00CF0157"/>
    <w:rsid w:val="00CF02CE"/>
    <w:rsid w:val="00CF0B8D"/>
    <w:rsid w:val="00CF0C21"/>
    <w:rsid w:val="00CF0E00"/>
    <w:rsid w:val="00CF116B"/>
    <w:rsid w:val="00CF11D5"/>
    <w:rsid w:val="00CF1266"/>
    <w:rsid w:val="00CF13D5"/>
    <w:rsid w:val="00CF1500"/>
    <w:rsid w:val="00CF17FE"/>
    <w:rsid w:val="00CF1876"/>
    <w:rsid w:val="00CF1CB9"/>
    <w:rsid w:val="00CF2009"/>
    <w:rsid w:val="00CF2DEB"/>
    <w:rsid w:val="00CF2E3B"/>
    <w:rsid w:val="00CF32AC"/>
    <w:rsid w:val="00CF3316"/>
    <w:rsid w:val="00CF3622"/>
    <w:rsid w:val="00CF3666"/>
    <w:rsid w:val="00CF38D0"/>
    <w:rsid w:val="00CF3E2D"/>
    <w:rsid w:val="00CF3E95"/>
    <w:rsid w:val="00CF4021"/>
    <w:rsid w:val="00CF414E"/>
    <w:rsid w:val="00CF41FF"/>
    <w:rsid w:val="00CF43F0"/>
    <w:rsid w:val="00CF4971"/>
    <w:rsid w:val="00CF4B8C"/>
    <w:rsid w:val="00CF5040"/>
    <w:rsid w:val="00CF5154"/>
    <w:rsid w:val="00CF5263"/>
    <w:rsid w:val="00CF5365"/>
    <w:rsid w:val="00CF5406"/>
    <w:rsid w:val="00CF5517"/>
    <w:rsid w:val="00CF55E6"/>
    <w:rsid w:val="00CF5840"/>
    <w:rsid w:val="00CF58F0"/>
    <w:rsid w:val="00CF5D63"/>
    <w:rsid w:val="00CF5DBF"/>
    <w:rsid w:val="00CF62FC"/>
    <w:rsid w:val="00CF6413"/>
    <w:rsid w:val="00CF6539"/>
    <w:rsid w:val="00CF667B"/>
    <w:rsid w:val="00CF681A"/>
    <w:rsid w:val="00CF6A7F"/>
    <w:rsid w:val="00CF6BCC"/>
    <w:rsid w:val="00CF736B"/>
    <w:rsid w:val="00CF73E9"/>
    <w:rsid w:val="00CF73FC"/>
    <w:rsid w:val="00CF749E"/>
    <w:rsid w:val="00CF783B"/>
    <w:rsid w:val="00CF7B07"/>
    <w:rsid w:val="00CF7C71"/>
    <w:rsid w:val="00CF7E4A"/>
    <w:rsid w:val="00D006C3"/>
    <w:rsid w:val="00D0072F"/>
    <w:rsid w:val="00D00779"/>
    <w:rsid w:val="00D00A0D"/>
    <w:rsid w:val="00D00BEE"/>
    <w:rsid w:val="00D00D39"/>
    <w:rsid w:val="00D00DF0"/>
    <w:rsid w:val="00D00DFC"/>
    <w:rsid w:val="00D014D0"/>
    <w:rsid w:val="00D0165B"/>
    <w:rsid w:val="00D01712"/>
    <w:rsid w:val="00D01768"/>
    <w:rsid w:val="00D01C8B"/>
    <w:rsid w:val="00D01CBD"/>
    <w:rsid w:val="00D01F18"/>
    <w:rsid w:val="00D01FC3"/>
    <w:rsid w:val="00D021CE"/>
    <w:rsid w:val="00D021DC"/>
    <w:rsid w:val="00D02523"/>
    <w:rsid w:val="00D02650"/>
    <w:rsid w:val="00D026B8"/>
    <w:rsid w:val="00D029F6"/>
    <w:rsid w:val="00D02A63"/>
    <w:rsid w:val="00D02CED"/>
    <w:rsid w:val="00D03064"/>
    <w:rsid w:val="00D030FF"/>
    <w:rsid w:val="00D03723"/>
    <w:rsid w:val="00D03AD9"/>
    <w:rsid w:val="00D03B03"/>
    <w:rsid w:val="00D03EE2"/>
    <w:rsid w:val="00D03F81"/>
    <w:rsid w:val="00D04084"/>
    <w:rsid w:val="00D04629"/>
    <w:rsid w:val="00D04730"/>
    <w:rsid w:val="00D04A86"/>
    <w:rsid w:val="00D04B90"/>
    <w:rsid w:val="00D04C51"/>
    <w:rsid w:val="00D05107"/>
    <w:rsid w:val="00D05133"/>
    <w:rsid w:val="00D05322"/>
    <w:rsid w:val="00D05370"/>
    <w:rsid w:val="00D0541F"/>
    <w:rsid w:val="00D0584D"/>
    <w:rsid w:val="00D0584E"/>
    <w:rsid w:val="00D0588F"/>
    <w:rsid w:val="00D0592A"/>
    <w:rsid w:val="00D05F25"/>
    <w:rsid w:val="00D06553"/>
    <w:rsid w:val="00D067B0"/>
    <w:rsid w:val="00D06896"/>
    <w:rsid w:val="00D06DE4"/>
    <w:rsid w:val="00D06FE3"/>
    <w:rsid w:val="00D07652"/>
    <w:rsid w:val="00D07746"/>
    <w:rsid w:val="00D07ABF"/>
    <w:rsid w:val="00D07F18"/>
    <w:rsid w:val="00D0978D"/>
    <w:rsid w:val="00D10038"/>
    <w:rsid w:val="00D10232"/>
    <w:rsid w:val="00D102AC"/>
    <w:rsid w:val="00D10444"/>
    <w:rsid w:val="00D10732"/>
    <w:rsid w:val="00D107E1"/>
    <w:rsid w:val="00D109CB"/>
    <w:rsid w:val="00D10D54"/>
    <w:rsid w:val="00D112C3"/>
    <w:rsid w:val="00D11431"/>
    <w:rsid w:val="00D11562"/>
    <w:rsid w:val="00D116BA"/>
    <w:rsid w:val="00D1177C"/>
    <w:rsid w:val="00D118F1"/>
    <w:rsid w:val="00D11A45"/>
    <w:rsid w:val="00D11C61"/>
    <w:rsid w:val="00D11E57"/>
    <w:rsid w:val="00D12040"/>
    <w:rsid w:val="00D1236D"/>
    <w:rsid w:val="00D131D2"/>
    <w:rsid w:val="00D132B2"/>
    <w:rsid w:val="00D1341C"/>
    <w:rsid w:val="00D1353C"/>
    <w:rsid w:val="00D13601"/>
    <w:rsid w:val="00D136E3"/>
    <w:rsid w:val="00D13996"/>
    <w:rsid w:val="00D13BB7"/>
    <w:rsid w:val="00D141A0"/>
    <w:rsid w:val="00D150A6"/>
    <w:rsid w:val="00D151BE"/>
    <w:rsid w:val="00D156F8"/>
    <w:rsid w:val="00D1583B"/>
    <w:rsid w:val="00D15890"/>
    <w:rsid w:val="00D15A52"/>
    <w:rsid w:val="00D15CB0"/>
    <w:rsid w:val="00D15D4B"/>
    <w:rsid w:val="00D16257"/>
    <w:rsid w:val="00D162F2"/>
    <w:rsid w:val="00D16338"/>
    <w:rsid w:val="00D166E7"/>
    <w:rsid w:val="00D1696C"/>
    <w:rsid w:val="00D16A6A"/>
    <w:rsid w:val="00D16E62"/>
    <w:rsid w:val="00D16EB9"/>
    <w:rsid w:val="00D16F25"/>
    <w:rsid w:val="00D1700A"/>
    <w:rsid w:val="00D17199"/>
    <w:rsid w:val="00D17348"/>
    <w:rsid w:val="00D173E4"/>
    <w:rsid w:val="00D176B9"/>
    <w:rsid w:val="00D17923"/>
    <w:rsid w:val="00D17981"/>
    <w:rsid w:val="00D17A2B"/>
    <w:rsid w:val="00D2019D"/>
    <w:rsid w:val="00D20282"/>
    <w:rsid w:val="00D202A3"/>
    <w:rsid w:val="00D202AD"/>
    <w:rsid w:val="00D2045B"/>
    <w:rsid w:val="00D20570"/>
    <w:rsid w:val="00D20AD1"/>
    <w:rsid w:val="00D20C1D"/>
    <w:rsid w:val="00D20CC0"/>
    <w:rsid w:val="00D210EC"/>
    <w:rsid w:val="00D2113B"/>
    <w:rsid w:val="00D214CF"/>
    <w:rsid w:val="00D216DF"/>
    <w:rsid w:val="00D2171D"/>
    <w:rsid w:val="00D21B8B"/>
    <w:rsid w:val="00D22131"/>
    <w:rsid w:val="00D2239A"/>
    <w:rsid w:val="00D224FF"/>
    <w:rsid w:val="00D22781"/>
    <w:rsid w:val="00D22867"/>
    <w:rsid w:val="00D228AD"/>
    <w:rsid w:val="00D22BA6"/>
    <w:rsid w:val="00D22D6E"/>
    <w:rsid w:val="00D22F75"/>
    <w:rsid w:val="00D232C2"/>
    <w:rsid w:val="00D232CC"/>
    <w:rsid w:val="00D23338"/>
    <w:rsid w:val="00D23652"/>
    <w:rsid w:val="00D237F6"/>
    <w:rsid w:val="00D238D8"/>
    <w:rsid w:val="00D24023"/>
    <w:rsid w:val="00D2403C"/>
    <w:rsid w:val="00D2412A"/>
    <w:rsid w:val="00D2460C"/>
    <w:rsid w:val="00D247EF"/>
    <w:rsid w:val="00D24996"/>
    <w:rsid w:val="00D24B1D"/>
    <w:rsid w:val="00D257E8"/>
    <w:rsid w:val="00D25807"/>
    <w:rsid w:val="00D25F7D"/>
    <w:rsid w:val="00D261B4"/>
    <w:rsid w:val="00D26227"/>
    <w:rsid w:val="00D2636D"/>
    <w:rsid w:val="00D267FF"/>
    <w:rsid w:val="00D26918"/>
    <w:rsid w:val="00D26B8C"/>
    <w:rsid w:val="00D270C7"/>
    <w:rsid w:val="00D2724E"/>
    <w:rsid w:val="00D27253"/>
    <w:rsid w:val="00D277EC"/>
    <w:rsid w:val="00D2794C"/>
    <w:rsid w:val="00D27964"/>
    <w:rsid w:val="00D27AC8"/>
    <w:rsid w:val="00D27AEE"/>
    <w:rsid w:val="00D3007E"/>
    <w:rsid w:val="00D30132"/>
    <w:rsid w:val="00D306D9"/>
    <w:rsid w:val="00D306FE"/>
    <w:rsid w:val="00D30902"/>
    <w:rsid w:val="00D30D70"/>
    <w:rsid w:val="00D30D76"/>
    <w:rsid w:val="00D30E63"/>
    <w:rsid w:val="00D310AF"/>
    <w:rsid w:val="00D314B4"/>
    <w:rsid w:val="00D3191D"/>
    <w:rsid w:val="00D31C97"/>
    <w:rsid w:val="00D31CE3"/>
    <w:rsid w:val="00D31E35"/>
    <w:rsid w:val="00D322F0"/>
    <w:rsid w:val="00D3236D"/>
    <w:rsid w:val="00D32512"/>
    <w:rsid w:val="00D327D3"/>
    <w:rsid w:val="00D32B03"/>
    <w:rsid w:val="00D32B8A"/>
    <w:rsid w:val="00D32D20"/>
    <w:rsid w:val="00D332AE"/>
    <w:rsid w:val="00D33477"/>
    <w:rsid w:val="00D33565"/>
    <w:rsid w:val="00D33D0A"/>
    <w:rsid w:val="00D33D6A"/>
    <w:rsid w:val="00D33F55"/>
    <w:rsid w:val="00D34059"/>
    <w:rsid w:val="00D34244"/>
    <w:rsid w:val="00D345B2"/>
    <w:rsid w:val="00D3460C"/>
    <w:rsid w:val="00D34885"/>
    <w:rsid w:val="00D3499F"/>
    <w:rsid w:val="00D34A66"/>
    <w:rsid w:val="00D34AA4"/>
    <w:rsid w:val="00D34B86"/>
    <w:rsid w:val="00D34C1E"/>
    <w:rsid w:val="00D35138"/>
    <w:rsid w:val="00D35727"/>
    <w:rsid w:val="00D35C52"/>
    <w:rsid w:val="00D35F62"/>
    <w:rsid w:val="00D35FB0"/>
    <w:rsid w:val="00D3606F"/>
    <w:rsid w:val="00D36976"/>
    <w:rsid w:val="00D373E2"/>
    <w:rsid w:val="00D37453"/>
    <w:rsid w:val="00D37548"/>
    <w:rsid w:val="00D37821"/>
    <w:rsid w:val="00D378D6"/>
    <w:rsid w:val="00D37D67"/>
    <w:rsid w:val="00D37DAE"/>
    <w:rsid w:val="00D37DD7"/>
    <w:rsid w:val="00D37E1D"/>
    <w:rsid w:val="00D37FE6"/>
    <w:rsid w:val="00D403F9"/>
    <w:rsid w:val="00D4042B"/>
    <w:rsid w:val="00D40537"/>
    <w:rsid w:val="00D4058C"/>
    <w:rsid w:val="00D4069F"/>
    <w:rsid w:val="00D409D9"/>
    <w:rsid w:val="00D40A3F"/>
    <w:rsid w:val="00D40D61"/>
    <w:rsid w:val="00D413EB"/>
    <w:rsid w:val="00D4170B"/>
    <w:rsid w:val="00D419CD"/>
    <w:rsid w:val="00D41DC0"/>
    <w:rsid w:val="00D42286"/>
    <w:rsid w:val="00D42614"/>
    <w:rsid w:val="00D4270F"/>
    <w:rsid w:val="00D432E6"/>
    <w:rsid w:val="00D43316"/>
    <w:rsid w:val="00D43AAF"/>
    <w:rsid w:val="00D43B1A"/>
    <w:rsid w:val="00D43CB4"/>
    <w:rsid w:val="00D43E53"/>
    <w:rsid w:val="00D43F9E"/>
    <w:rsid w:val="00D441A6"/>
    <w:rsid w:val="00D44283"/>
    <w:rsid w:val="00D44329"/>
    <w:rsid w:val="00D44343"/>
    <w:rsid w:val="00D44D64"/>
    <w:rsid w:val="00D44D91"/>
    <w:rsid w:val="00D44F04"/>
    <w:rsid w:val="00D45080"/>
    <w:rsid w:val="00D454E6"/>
    <w:rsid w:val="00D4586E"/>
    <w:rsid w:val="00D459CC"/>
    <w:rsid w:val="00D45CFF"/>
    <w:rsid w:val="00D45FEC"/>
    <w:rsid w:val="00D462FC"/>
    <w:rsid w:val="00D4657C"/>
    <w:rsid w:val="00D46746"/>
    <w:rsid w:val="00D4685F"/>
    <w:rsid w:val="00D46C8F"/>
    <w:rsid w:val="00D46DDB"/>
    <w:rsid w:val="00D46FB9"/>
    <w:rsid w:val="00D47085"/>
    <w:rsid w:val="00D479B3"/>
    <w:rsid w:val="00D47AAC"/>
    <w:rsid w:val="00D47C59"/>
    <w:rsid w:val="00D47D6A"/>
    <w:rsid w:val="00D47D8D"/>
    <w:rsid w:val="00D5039E"/>
    <w:rsid w:val="00D506E8"/>
    <w:rsid w:val="00D507E2"/>
    <w:rsid w:val="00D50978"/>
    <w:rsid w:val="00D50ADE"/>
    <w:rsid w:val="00D50BEA"/>
    <w:rsid w:val="00D50BED"/>
    <w:rsid w:val="00D50C5F"/>
    <w:rsid w:val="00D5114B"/>
    <w:rsid w:val="00D511B0"/>
    <w:rsid w:val="00D51386"/>
    <w:rsid w:val="00D51453"/>
    <w:rsid w:val="00D5148F"/>
    <w:rsid w:val="00D514BB"/>
    <w:rsid w:val="00D51641"/>
    <w:rsid w:val="00D51767"/>
    <w:rsid w:val="00D51C4B"/>
    <w:rsid w:val="00D51C88"/>
    <w:rsid w:val="00D51C96"/>
    <w:rsid w:val="00D51D0F"/>
    <w:rsid w:val="00D51D54"/>
    <w:rsid w:val="00D52037"/>
    <w:rsid w:val="00D52283"/>
    <w:rsid w:val="00D52716"/>
    <w:rsid w:val="00D52C3C"/>
    <w:rsid w:val="00D53462"/>
    <w:rsid w:val="00D534B3"/>
    <w:rsid w:val="00D53720"/>
    <w:rsid w:val="00D53766"/>
    <w:rsid w:val="00D537BC"/>
    <w:rsid w:val="00D5380B"/>
    <w:rsid w:val="00D53F7C"/>
    <w:rsid w:val="00D54413"/>
    <w:rsid w:val="00D5457F"/>
    <w:rsid w:val="00D54B52"/>
    <w:rsid w:val="00D54C4B"/>
    <w:rsid w:val="00D5510F"/>
    <w:rsid w:val="00D55359"/>
    <w:rsid w:val="00D555ED"/>
    <w:rsid w:val="00D558EB"/>
    <w:rsid w:val="00D55960"/>
    <w:rsid w:val="00D55CD9"/>
    <w:rsid w:val="00D55E33"/>
    <w:rsid w:val="00D55E94"/>
    <w:rsid w:val="00D55F56"/>
    <w:rsid w:val="00D55FF1"/>
    <w:rsid w:val="00D562E6"/>
    <w:rsid w:val="00D56691"/>
    <w:rsid w:val="00D567EC"/>
    <w:rsid w:val="00D56AF6"/>
    <w:rsid w:val="00D56BCC"/>
    <w:rsid w:val="00D56DB7"/>
    <w:rsid w:val="00D56E07"/>
    <w:rsid w:val="00D56E3D"/>
    <w:rsid w:val="00D56E5D"/>
    <w:rsid w:val="00D56E68"/>
    <w:rsid w:val="00D5741D"/>
    <w:rsid w:val="00D575BE"/>
    <w:rsid w:val="00D577FB"/>
    <w:rsid w:val="00D604FF"/>
    <w:rsid w:val="00D60572"/>
    <w:rsid w:val="00D60899"/>
    <w:rsid w:val="00D608FF"/>
    <w:rsid w:val="00D60F1D"/>
    <w:rsid w:val="00D6110E"/>
    <w:rsid w:val="00D61276"/>
    <w:rsid w:val="00D61792"/>
    <w:rsid w:val="00D618E0"/>
    <w:rsid w:val="00D61C6E"/>
    <w:rsid w:val="00D61CE0"/>
    <w:rsid w:val="00D61CEA"/>
    <w:rsid w:val="00D61CF8"/>
    <w:rsid w:val="00D61E27"/>
    <w:rsid w:val="00D62370"/>
    <w:rsid w:val="00D623AF"/>
    <w:rsid w:val="00D62734"/>
    <w:rsid w:val="00D62885"/>
    <w:rsid w:val="00D62CD8"/>
    <w:rsid w:val="00D62F9C"/>
    <w:rsid w:val="00D63182"/>
    <w:rsid w:val="00D6357F"/>
    <w:rsid w:val="00D63D8A"/>
    <w:rsid w:val="00D63E38"/>
    <w:rsid w:val="00D63EB4"/>
    <w:rsid w:val="00D64496"/>
    <w:rsid w:val="00D6454E"/>
    <w:rsid w:val="00D646CD"/>
    <w:rsid w:val="00D648D6"/>
    <w:rsid w:val="00D64975"/>
    <w:rsid w:val="00D64D98"/>
    <w:rsid w:val="00D65351"/>
    <w:rsid w:val="00D6536E"/>
    <w:rsid w:val="00D6545D"/>
    <w:rsid w:val="00D65531"/>
    <w:rsid w:val="00D655F0"/>
    <w:rsid w:val="00D6562E"/>
    <w:rsid w:val="00D6586C"/>
    <w:rsid w:val="00D65C3E"/>
    <w:rsid w:val="00D65D8E"/>
    <w:rsid w:val="00D66143"/>
    <w:rsid w:val="00D666E1"/>
    <w:rsid w:val="00D66983"/>
    <w:rsid w:val="00D66A55"/>
    <w:rsid w:val="00D66C48"/>
    <w:rsid w:val="00D66DCC"/>
    <w:rsid w:val="00D66FD6"/>
    <w:rsid w:val="00D67277"/>
    <w:rsid w:val="00D672C9"/>
    <w:rsid w:val="00D67375"/>
    <w:rsid w:val="00D678DB"/>
    <w:rsid w:val="00D67951"/>
    <w:rsid w:val="00D6AF75"/>
    <w:rsid w:val="00D7049D"/>
    <w:rsid w:val="00D707AF"/>
    <w:rsid w:val="00D70AF9"/>
    <w:rsid w:val="00D71177"/>
    <w:rsid w:val="00D71850"/>
    <w:rsid w:val="00D71BC7"/>
    <w:rsid w:val="00D7203C"/>
    <w:rsid w:val="00D72969"/>
    <w:rsid w:val="00D72AD8"/>
    <w:rsid w:val="00D72CCF"/>
    <w:rsid w:val="00D739B7"/>
    <w:rsid w:val="00D73BDA"/>
    <w:rsid w:val="00D73C0B"/>
    <w:rsid w:val="00D73E26"/>
    <w:rsid w:val="00D7432D"/>
    <w:rsid w:val="00D746A0"/>
    <w:rsid w:val="00D74717"/>
    <w:rsid w:val="00D74724"/>
    <w:rsid w:val="00D7474C"/>
    <w:rsid w:val="00D74AB8"/>
    <w:rsid w:val="00D74B1D"/>
    <w:rsid w:val="00D7538B"/>
    <w:rsid w:val="00D75641"/>
    <w:rsid w:val="00D75AD1"/>
    <w:rsid w:val="00D75DCB"/>
    <w:rsid w:val="00D75E31"/>
    <w:rsid w:val="00D75F67"/>
    <w:rsid w:val="00D760A6"/>
    <w:rsid w:val="00D7612B"/>
    <w:rsid w:val="00D7654C"/>
    <w:rsid w:val="00D765DC"/>
    <w:rsid w:val="00D76A15"/>
    <w:rsid w:val="00D76A1E"/>
    <w:rsid w:val="00D76A6B"/>
    <w:rsid w:val="00D76C86"/>
    <w:rsid w:val="00D76DB7"/>
    <w:rsid w:val="00D76F38"/>
    <w:rsid w:val="00D778B3"/>
    <w:rsid w:val="00D77B5E"/>
    <w:rsid w:val="00D80143"/>
    <w:rsid w:val="00D80551"/>
    <w:rsid w:val="00D80667"/>
    <w:rsid w:val="00D806FE"/>
    <w:rsid w:val="00D80A9B"/>
    <w:rsid w:val="00D80BD9"/>
    <w:rsid w:val="00D810AA"/>
    <w:rsid w:val="00D810FE"/>
    <w:rsid w:val="00D81124"/>
    <w:rsid w:val="00D813A6"/>
    <w:rsid w:val="00D81410"/>
    <w:rsid w:val="00D81582"/>
    <w:rsid w:val="00D81627"/>
    <w:rsid w:val="00D81D20"/>
    <w:rsid w:val="00D81FEC"/>
    <w:rsid w:val="00D81FF7"/>
    <w:rsid w:val="00D82391"/>
    <w:rsid w:val="00D823C7"/>
    <w:rsid w:val="00D828F0"/>
    <w:rsid w:val="00D8294F"/>
    <w:rsid w:val="00D82B11"/>
    <w:rsid w:val="00D82B8F"/>
    <w:rsid w:val="00D82D48"/>
    <w:rsid w:val="00D82D6E"/>
    <w:rsid w:val="00D82DD9"/>
    <w:rsid w:val="00D82E47"/>
    <w:rsid w:val="00D83005"/>
    <w:rsid w:val="00D8330F"/>
    <w:rsid w:val="00D836A6"/>
    <w:rsid w:val="00D83831"/>
    <w:rsid w:val="00D83915"/>
    <w:rsid w:val="00D83B75"/>
    <w:rsid w:val="00D83CFE"/>
    <w:rsid w:val="00D83EB0"/>
    <w:rsid w:val="00D83EF3"/>
    <w:rsid w:val="00D83FEF"/>
    <w:rsid w:val="00D842DF"/>
    <w:rsid w:val="00D84311"/>
    <w:rsid w:val="00D84397"/>
    <w:rsid w:val="00D844ED"/>
    <w:rsid w:val="00D8474E"/>
    <w:rsid w:val="00D847B9"/>
    <w:rsid w:val="00D847D3"/>
    <w:rsid w:val="00D84A88"/>
    <w:rsid w:val="00D84B7A"/>
    <w:rsid w:val="00D84D74"/>
    <w:rsid w:val="00D85366"/>
    <w:rsid w:val="00D85ABF"/>
    <w:rsid w:val="00D85D74"/>
    <w:rsid w:val="00D85DC5"/>
    <w:rsid w:val="00D86418"/>
    <w:rsid w:val="00D86631"/>
    <w:rsid w:val="00D8664C"/>
    <w:rsid w:val="00D869C6"/>
    <w:rsid w:val="00D86A88"/>
    <w:rsid w:val="00D86EC8"/>
    <w:rsid w:val="00D8733C"/>
    <w:rsid w:val="00D87DF7"/>
    <w:rsid w:val="00D87F50"/>
    <w:rsid w:val="00D90449"/>
    <w:rsid w:val="00D907A7"/>
    <w:rsid w:val="00D90A43"/>
    <w:rsid w:val="00D90B7D"/>
    <w:rsid w:val="00D90C5F"/>
    <w:rsid w:val="00D90DC1"/>
    <w:rsid w:val="00D90F08"/>
    <w:rsid w:val="00D90F52"/>
    <w:rsid w:val="00D90F5C"/>
    <w:rsid w:val="00D911EB"/>
    <w:rsid w:val="00D9163A"/>
    <w:rsid w:val="00D9175A"/>
    <w:rsid w:val="00D91911"/>
    <w:rsid w:val="00D91A4A"/>
    <w:rsid w:val="00D92291"/>
    <w:rsid w:val="00D922B5"/>
    <w:rsid w:val="00D924E9"/>
    <w:rsid w:val="00D925FD"/>
    <w:rsid w:val="00D9278B"/>
    <w:rsid w:val="00D929E7"/>
    <w:rsid w:val="00D93686"/>
    <w:rsid w:val="00D93A6C"/>
    <w:rsid w:val="00D93B3B"/>
    <w:rsid w:val="00D93CF2"/>
    <w:rsid w:val="00D93E4C"/>
    <w:rsid w:val="00D93F2F"/>
    <w:rsid w:val="00D94007"/>
    <w:rsid w:val="00D94270"/>
    <w:rsid w:val="00D94273"/>
    <w:rsid w:val="00D942FB"/>
    <w:rsid w:val="00D94625"/>
    <w:rsid w:val="00D946AF"/>
    <w:rsid w:val="00D94720"/>
    <w:rsid w:val="00D9487E"/>
    <w:rsid w:val="00D94990"/>
    <w:rsid w:val="00D94F41"/>
    <w:rsid w:val="00D952C1"/>
    <w:rsid w:val="00D953E7"/>
    <w:rsid w:val="00D95A3D"/>
    <w:rsid w:val="00D95B14"/>
    <w:rsid w:val="00D95BB7"/>
    <w:rsid w:val="00D95C29"/>
    <w:rsid w:val="00D962E1"/>
    <w:rsid w:val="00D966CB"/>
    <w:rsid w:val="00D96749"/>
    <w:rsid w:val="00D96A9B"/>
    <w:rsid w:val="00D96AF9"/>
    <w:rsid w:val="00D96D8A"/>
    <w:rsid w:val="00D96E90"/>
    <w:rsid w:val="00D971CF"/>
    <w:rsid w:val="00D973A3"/>
    <w:rsid w:val="00D97A41"/>
    <w:rsid w:val="00D97B7C"/>
    <w:rsid w:val="00DA01DC"/>
    <w:rsid w:val="00DA01ED"/>
    <w:rsid w:val="00DA056A"/>
    <w:rsid w:val="00DA05BE"/>
    <w:rsid w:val="00DA07BC"/>
    <w:rsid w:val="00DA09F4"/>
    <w:rsid w:val="00DA107B"/>
    <w:rsid w:val="00DA1479"/>
    <w:rsid w:val="00DA156F"/>
    <w:rsid w:val="00DA1A8F"/>
    <w:rsid w:val="00DA1EDF"/>
    <w:rsid w:val="00DA1F2D"/>
    <w:rsid w:val="00DA213C"/>
    <w:rsid w:val="00DA2BED"/>
    <w:rsid w:val="00DA2EBB"/>
    <w:rsid w:val="00DA2ECA"/>
    <w:rsid w:val="00DA30FA"/>
    <w:rsid w:val="00DA3693"/>
    <w:rsid w:val="00DA3C59"/>
    <w:rsid w:val="00DA3CDB"/>
    <w:rsid w:val="00DA3D29"/>
    <w:rsid w:val="00DA3E53"/>
    <w:rsid w:val="00DA3E64"/>
    <w:rsid w:val="00DA3E65"/>
    <w:rsid w:val="00DA3E96"/>
    <w:rsid w:val="00DA4177"/>
    <w:rsid w:val="00DA4518"/>
    <w:rsid w:val="00DA4E8C"/>
    <w:rsid w:val="00DA509B"/>
    <w:rsid w:val="00DA51D8"/>
    <w:rsid w:val="00DA56AB"/>
    <w:rsid w:val="00DA5838"/>
    <w:rsid w:val="00DA58A1"/>
    <w:rsid w:val="00DA5943"/>
    <w:rsid w:val="00DA5C37"/>
    <w:rsid w:val="00DA60BA"/>
    <w:rsid w:val="00DA6473"/>
    <w:rsid w:val="00DA66FB"/>
    <w:rsid w:val="00DA677E"/>
    <w:rsid w:val="00DA67A1"/>
    <w:rsid w:val="00DA67CF"/>
    <w:rsid w:val="00DA6866"/>
    <w:rsid w:val="00DA69DC"/>
    <w:rsid w:val="00DA6F04"/>
    <w:rsid w:val="00DA71DA"/>
    <w:rsid w:val="00DA72F8"/>
    <w:rsid w:val="00DA7A33"/>
    <w:rsid w:val="00DA7A59"/>
    <w:rsid w:val="00DB049D"/>
    <w:rsid w:val="00DB0550"/>
    <w:rsid w:val="00DB08CE"/>
    <w:rsid w:val="00DB0A33"/>
    <w:rsid w:val="00DB0B0B"/>
    <w:rsid w:val="00DB0C54"/>
    <w:rsid w:val="00DB11EB"/>
    <w:rsid w:val="00DB18C2"/>
    <w:rsid w:val="00DB1A30"/>
    <w:rsid w:val="00DB1E8A"/>
    <w:rsid w:val="00DB21D7"/>
    <w:rsid w:val="00DB278E"/>
    <w:rsid w:val="00DB2ADE"/>
    <w:rsid w:val="00DB2C00"/>
    <w:rsid w:val="00DB3114"/>
    <w:rsid w:val="00DB313C"/>
    <w:rsid w:val="00DB31AC"/>
    <w:rsid w:val="00DB32A6"/>
    <w:rsid w:val="00DB38B1"/>
    <w:rsid w:val="00DB38C8"/>
    <w:rsid w:val="00DB3A6A"/>
    <w:rsid w:val="00DB3DDE"/>
    <w:rsid w:val="00DB3E7C"/>
    <w:rsid w:val="00DB3E87"/>
    <w:rsid w:val="00DB3F73"/>
    <w:rsid w:val="00DB421C"/>
    <w:rsid w:val="00DB43C4"/>
    <w:rsid w:val="00DB44DD"/>
    <w:rsid w:val="00DB465F"/>
    <w:rsid w:val="00DB47B0"/>
    <w:rsid w:val="00DB4A17"/>
    <w:rsid w:val="00DB4A9D"/>
    <w:rsid w:val="00DB4CA0"/>
    <w:rsid w:val="00DB4D4B"/>
    <w:rsid w:val="00DB4E4B"/>
    <w:rsid w:val="00DB4F67"/>
    <w:rsid w:val="00DB4F83"/>
    <w:rsid w:val="00DB521E"/>
    <w:rsid w:val="00DB579E"/>
    <w:rsid w:val="00DB5B10"/>
    <w:rsid w:val="00DB5B4E"/>
    <w:rsid w:val="00DB5CA6"/>
    <w:rsid w:val="00DB68C4"/>
    <w:rsid w:val="00DB6B8D"/>
    <w:rsid w:val="00DB7094"/>
    <w:rsid w:val="00DB72FD"/>
    <w:rsid w:val="00DB73E8"/>
    <w:rsid w:val="00DB7903"/>
    <w:rsid w:val="00DB7CE2"/>
    <w:rsid w:val="00DB7F08"/>
    <w:rsid w:val="00DB7F67"/>
    <w:rsid w:val="00DC0138"/>
    <w:rsid w:val="00DC01BC"/>
    <w:rsid w:val="00DC01C2"/>
    <w:rsid w:val="00DC0256"/>
    <w:rsid w:val="00DC06AB"/>
    <w:rsid w:val="00DC091C"/>
    <w:rsid w:val="00DC0CA2"/>
    <w:rsid w:val="00DC12CF"/>
    <w:rsid w:val="00DC1519"/>
    <w:rsid w:val="00DC16DA"/>
    <w:rsid w:val="00DC182C"/>
    <w:rsid w:val="00DC1B8B"/>
    <w:rsid w:val="00DC1C9C"/>
    <w:rsid w:val="00DC1E14"/>
    <w:rsid w:val="00DC209C"/>
    <w:rsid w:val="00DC2328"/>
    <w:rsid w:val="00DC290F"/>
    <w:rsid w:val="00DC2A54"/>
    <w:rsid w:val="00DC2A7A"/>
    <w:rsid w:val="00DC2BF9"/>
    <w:rsid w:val="00DC2D25"/>
    <w:rsid w:val="00DC3050"/>
    <w:rsid w:val="00DC310B"/>
    <w:rsid w:val="00DC31A0"/>
    <w:rsid w:val="00DC3B69"/>
    <w:rsid w:val="00DC3CCE"/>
    <w:rsid w:val="00DC3D02"/>
    <w:rsid w:val="00DC3F62"/>
    <w:rsid w:val="00DC41CE"/>
    <w:rsid w:val="00DC4C7C"/>
    <w:rsid w:val="00DC587B"/>
    <w:rsid w:val="00DC59BB"/>
    <w:rsid w:val="00DC5C96"/>
    <w:rsid w:val="00DC61A8"/>
    <w:rsid w:val="00DC6923"/>
    <w:rsid w:val="00DC6B18"/>
    <w:rsid w:val="00DC70E2"/>
    <w:rsid w:val="00DC7177"/>
    <w:rsid w:val="00DC74E1"/>
    <w:rsid w:val="00DC772D"/>
    <w:rsid w:val="00DC77DE"/>
    <w:rsid w:val="00DC7853"/>
    <w:rsid w:val="00DC7D5C"/>
    <w:rsid w:val="00DD03B2"/>
    <w:rsid w:val="00DD07C6"/>
    <w:rsid w:val="00DD0A73"/>
    <w:rsid w:val="00DD10CA"/>
    <w:rsid w:val="00DD1A08"/>
    <w:rsid w:val="00DD1BE9"/>
    <w:rsid w:val="00DD2140"/>
    <w:rsid w:val="00DD2284"/>
    <w:rsid w:val="00DD25F9"/>
    <w:rsid w:val="00DD265F"/>
    <w:rsid w:val="00DD27EA"/>
    <w:rsid w:val="00DD2825"/>
    <w:rsid w:val="00DD2891"/>
    <w:rsid w:val="00DD28E6"/>
    <w:rsid w:val="00DD29C0"/>
    <w:rsid w:val="00DD2B3B"/>
    <w:rsid w:val="00DD2BF8"/>
    <w:rsid w:val="00DD2D2B"/>
    <w:rsid w:val="00DD2EEB"/>
    <w:rsid w:val="00DD2F4E"/>
    <w:rsid w:val="00DD304C"/>
    <w:rsid w:val="00DD37BB"/>
    <w:rsid w:val="00DD3C4B"/>
    <w:rsid w:val="00DD3CFD"/>
    <w:rsid w:val="00DD3DEA"/>
    <w:rsid w:val="00DD3F6F"/>
    <w:rsid w:val="00DD4184"/>
    <w:rsid w:val="00DD41CD"/>
    <w:rsid w:val="00DD45C0"/>
    <w:rsid w:val="00DD45E6"/>
    <w:rsid w:val="00DD4984"/>
    <w:rsid w:val="00DD4B17"/>
    <w:rsid w:val="00DD4D06"/>
    <w:rsid w:val="00DD4F03"/>
    <w:rsid w:val="00DD4F07"/>
    <w:rsid w:val="00DD5105"/>
    <w:rsid w:val="00DD5163"/>
    <w:rsid w:val="00DD536B"/>
    <w:rsid w:val="00DD542F"/>
    <w:rsid w:val="00DD5566"/>
    <w:rsid w:val="00DD55F2"/>
    <w:rsid w:val="00DD5AA3"/>
    <w:rsid w:val="00DD5BD4"/>
    <w:rsid w:val="00DD5D65"/>
    <w:rsid w:val="00DD5F55"/>
    <w:rsid w:val="00DD5F72"/>
    <w:rsid w:val="00DD60EE"/>
    <w:rsid w:val="00DD60FC"/>
    <w:rsid w:val="00DD6532"/>
    <w:rsid w:val="00DD663A"/>
    <w:rsid w:val="00DD666A"/>
    <w:rsid w:val="00DD6732"/>
    <w:rsid w:val="00DD6C4E"/>
    <w:rsid w:val="00DD6E48"/>
    <w:rsid w:val="00DD6EDB"/>
    <w:rsid w:val="00DD6FA7"/>
    <w:rsid w:val="00DD72FD"/>
    <w:rsid w:val="00DD76C2"/>
    <w:rsid w:val="00DD774B"/>
    <w:rsid w:val="00DD79D8"/>
    <w:rsid w:val="00DD7C38"/>
    <w:rsid w:val="00DD7C57"/>
    <w:rsid w:val="00DD7E59"/>
    <w:rsid w:val="00DD7FE8"/>
    <w:rsid w:val="00DDFA0D"/>
    <w:rsid w:val="00DE07A5"/>
    <w:rsid w:val="00DE08E2"/>
    <w:rsid w:val="00DE0C9F"/>
    <w:rsid w:val="00DE13D2"/>
    <w:rsid w:val="00DE1525"/>
    <w:rsid w:val="00DE1A93"/>
    <w:rsid w:val="00DE1F50"/>
    <w:rsid w:val="00DE26A2"/>
    <w:rsid w:val="00DE282F"/>
    <w:rsid w:val="00DE29CF"/>
    <w:rsid w:val="00DE2CE3"/>
    <w:rsid w:val="00DE2F80"/>
    <w:rsid w:val="00DE30A5"/>
    <w:rsid w:val="00DE319D"/>
    <w:rsid w:val="00DE3262"/>
    <w:rsid w:val="00DE3931"/>
    <w:rsid w:val="00DE39B1"/>
    <w:rsid w:val="00DE3BBB"/>
    <w:rsid w:val="00DE3D42"/>
    <w:rsid w:val="00DE3E06"/>
    <w:rsid w:val="00DE3E60"/>
    <w:rsid w:val="00DE455B"/>
    <w:rsid w:val="00DE4563"/>
    <w:rsid w:val="00DE49A2"/>
    <w:rsid w:val="00DE4A8F"/>
    <w:rsid w:val="00DE4AB9"/>
    <w:rsid w:val="00DE4FAB"/>
    <w:rsid w:val="00DE52BD"/>
    <w:rsid w:val="00DE5302"/>
    <w:rsid w:val="00DE554B"/>
    <w:rsid w:val="00DE5AE6"/>
    <w:rsid w:val="00DE5B40"/>
    <w:rsid w:val="00DE5C52"/>
    <w:rsid w:val="00DE5C7D"/>
    <w:rsid w:val="00DE5C7E"/>
    <w:rsid w:val="00DE5F4E"/>
    <w:rsid w:val="00DE619B"/>
    <w:rsid w:val="00DE64EB"/>
    <w:rsid w:val="00DE667F"/>
    <w:rsid w:val="00DE6A1F"/>
    <w:rsid w:val="00DE7033"/>
    <w:rsid w:val="00DE7071"/>
    <w:rsid w:val="00DE71FF"/>
    <w:rsid w:val="00DE7325"/>
    <w:rsid w:val="00DE732C"/>
    <w:rsid w:val="00DE7896"/>
    <w:rsid w:val="00DE78D4"/>
    <w:rsid w:val="00DE7A89"/>
    <w:rsid w:val="00DE7B24"/>
    <w:rsid w:val="00DE7CE9"/>
    <w:rsid w:val="00DE7D6E"/>
    <w:rsid w:val="00DE7F7E"/>
    <w:rsid w:val="00DF021B"/>
    <w:rsid w:val="00DF06D6"/>
    <w:rsid w:val="00DF07C7"/>
    <w:rsid w:val="00DF083A"/>
    <w:rsid w:val="00DF0861"/>
    <w:rsid w:val="00DF08D2"/>
    <w:rsid w:val="00DF0D07"/>
    <w:rsid w:val="00DF0D64"/>
    <w:rsid w:val="00DF1627"/>
    <w:rsid w:val="00DF1E14"/>
    <w:rsid w:val="00DF201B"/>
    <w:rsid w:val="00DF2288"/>
    <w:rsid w:val="00DF3197"/>
    <w:rsid w:val="00DF353D"/>
    <w:rsid w:val="00DF3894"/>
    <w:rsid w:val="00DF3E84"/>
    <w:rsid w:val="00DF428E"/>
    <w:rsid w:val="00DF46E4"/>
    <w:rsid w:val="00DF4747"/>
    <w:rsid w:val="00DF4B36"/>
    <w:rsid w:val="00DF4C6D"/>
    <w:rsid w:val="00DF4D45"/>
    <w:rsid w:val="00DF4E3F"/>
    <w:rsid w:val="00DF503F"/>
    <w:rsid w:val="00DF5279"/>
    <w:rsid w:val="00DF5837"/>
    <w:rsid w:val="00DF5B1D"/>
    <w:rsid w:val="00DF5B2E"/>
    <w:rsid w:val="00DF5BD2"/>
    <w:rsid w:val="00DF5BD4"/>
    <w:rsid w:val="00DF5D8E"/>
    <w:rsid w:val="00DF5E52"/>
    <w:rsid w:val="00DF619C"/>
    <w:rsid w:val="00DF625A"/>
    <w:rsid w:val="00DF627B"/>
    <w:rsid w:val="00DF6592"/>
    <w:rsid w:val="00DF6A40"/>
    <w:rsid w:val="00DF6E44"/>
    <w:rsid w:val="00DF700C"/>
    <w:rsid w:val="00DF7226"/>
    <w:rsid w:val="00DF7341"/>
    <w:rsid w:val="00DF73A1"/>
    <w:rsid w:val="00DF74AF"/>
    <w:rsid w:val="00DF7693"/>
    <w:rsid w:val="00DF76CB"/>
    <w:rsid w:val="00DF76DC"/>
    <w:rsid w:val="00DF793A"/>
    <w:rsid w:val="00DF79D7"/>
    <w:rsid w:val="00DF7AF6"/>
    <w:rsid w:val="00DF7F60"/>
    <w:rsid w:val="00DF7FF8"/>
    <w:rsid w:val="00E003C6"/>
    <w:rsid w:val="00E00C1C"/>
    <w:rsid w:val="00E00F8E"/>
    <w:rsid w:val="00E01980"/>
    <w:rsid w:val="00E01ADA"/>
    <w:rsid w:val="00E01E81"/>
    <w:rsid w:val="00E02012"/>
    <w:rsid w:val="00E02100"/>
    <w:rsid w:val="00E0214B"/>
    <w:rsid w:val="00E023AB"/>
    <w:rsid w:val="00E02681"/>
    <w:rsid w:val="00E027EC"/>
    <w:rsid w:val="00E02942"/>
    <w:rsid w:val="00E02A9A"/>
    <w:rsid w:val="00E02BF5"/>
    <w:rsid w:val="00E02CD4"/>
    <w:rsid w:val="00E02E40"/>
    <w:rsid w:val="00E02EEF"/>
    <w:rsid w:val="00E03008"/>
    <w:rsid w:val="00E033CD"/>
    <w:rsid w:val="00E03988"/>
    <w:rsid w:val="00E03D91"/>
    <w:rsid w:val="00E03F9F"/>
    <w:rsid w:val="00E04021"/>
    <w:rsid w:val="00E04AB9"/>
    <w:rsid w:val="00E04B90"/>
    <w:rsid w:val="00E04BF3"/>
    <w:rsid w:val="00E04DAF"/>
    <w:rsid w:val="00E04E59"/>
    <w:rsid w:val="00E050EF"/>
    <w:rsid w:val="00E05657"/>
    <w:rsid w:val="00E0571B"/>
    <w:rsid w:val="00E05980"/>
    <w:rsid w:val="00E05E0A"/>
    <w:rsid w:val="00E05EDC"/>
    <w:rsid w:val="00E0606A"/>
    <w:rsid w:val="00E06135"/>
    <w:rsid w:val="00E062F8"/>
    <w:rsid w:val="00E068E2"/>
    <w:rsid w:val="00E06CCF"/>
    <w:rsid w:val="00E0771B"/>
    <w:rsid w:val="00E0780B"/>
    <w:rsid w:val="00E07A06"/>
    <w:rsid w:val="00E07DD4"/>
    <w:rsid w:val="00E07FAC"/>
    <w:rsid w:val="00E10264"/>
    <w:rsid w:val="00E10398"/>
    <w:rsid w:val="00E104F1"/>
    <w:rsid w:val="00E10514"/>
    <w:rsid w:val="00E1079D"/>
    <w:rsid w:val="00E1097B"/>
    <w:rsid w:val="00E109EC"/>
    <w:rsid w:val="00E10AE2"/>
    <w:rsid w:val="00E10C92"/>
    <w:rsid w:val="00E10DCB"/>
    <w:rsid w:val="00E11155"/>
    <w:rsid w:val="00E112C7"/>
    <w:rsid w:val="00E113F9"/>
    <w:rsid w:val="00E11528"/>
    <w:rsid w:val="00E115D2"/>
    <w:rsid w:val="00E11909"/>
    <w:rsid w:val="00E11D93"/>
    <w:rsid w:val="00E11E3B"/>
    <w:rsid w:val="00E12263"/>
    <w:rsid w:val="00E12298"/>
    <w:rsid w:val="00E122E7"/>
    <w:rsid w:val="00E130B0"/>
    <w:rsid w:val="00E130B7"/>
    <w:rsid w:val="00E131A0"/>
    <w:rsid w:val="00E13697"/>
    <w:rsid w:val="00E13868"/>
    <w:rsid w:val="00E13999"/>
    <w:rsid w:val="00E13A92"/>
    <w:rsid w:val="00E13AEE"/>
    <w:rsid w:val="00E13B44"/>
    <w:rsid w:val="00E13BFF"/>
    <w:rsid w:val="00E13F07"/>
    <w:rsid w:val="00E14348"/>
    <w:rsid w:val="00E14512"/>
    <w:rsid w:val="00E14558"/>
    <w:rsid w:val="00E14AB0"/>
    <w:rsid w:val="00E14ADE"/>
    <w:rsid w:val="00E14BF2"/>
    <w:rsid w:val="00E14E8B"/>
    <w:rsid w:val="00E150C6"/>
    <w:rsid w:val="00E15228"/>
    <w:rsid w:val="00E1545A"/>
    <w:rsid w:val="00E156B6"/>
    <w:rsid w:val="00E159E9"/>
    <w:rsid w:val="00E15BB3"/>
    <w:rsid w:val="00E15C89"/>
    <w:rsid w:val="00E15D61"/>
    <w:rsid w:val="00E15FA8"/>
    <w:rsid w:val="00E1656C"/>
    <w:rsid w:val="00E16725"/>
    <w:rsid w:val="00E1698F"/>
    <w:rsid w:val="00E17630"/>
    <w:rsid w:val="00E17771"/>
    <w:rsid w:val="00E17A63"/>
    <w:rsid w:val="00E17DA8"/>
    <w:rsid w:val="00E1D3FC"/>
    <w:rsid w:val="00E20F46"/>
    <w:rsid w:val="00E21181"/>
    <w:rsid w:val="00E211CF"/>
    <w:rsid w:val="00E212FC"/>
    <w:rsid w:val="00E21508"/>
    <w:rsid w:val="00E21601"/>
    <w:rsid w:val="00E21881"/>
    <w:rsid w:val="00E218F0"/>
    <w:rsid w:val="00E21B79"/>
    <w:rsid w:val="00E21C0B"/>
    <w:rsid w:val="00E21F29"/>
    <w:rsid w:val="00E220EB"/>
    <w:rsid w:val="00E2236F"/>
    <w:rsid w:val="00E224A1"/>
    <w:rsid w:val="00E224B5"/>
    <w:rsid w:val="00E22A6C"/>
    <w:rsid w:val="00E22BE8"/>
    <w:rsid w:val="00E22D34"/>
    <w:rsid w:val="00E22F3D"/>
    <w:rsid w:val="00E22F6B"/>
    <w:rsid w:val="00E2318D"/>
    <w:rsid w:val="00E234CF"/>
    <w:rsid w:val="00E23590"/>
    <w:rsid w:val="00E23609"/>
    <w:rsid w:val="00E2362A"/>
    <w:rsid w:val="00E23887"/>
    <w:rsid w:val="00E23950"/>
    <w:rsid w:val="00E23958"/>
    <w:rsid w:val="00E23994"/>
    <w:rsid w:val="00E23B1E"/>
    <w:rsid w:val="00E23C7F"/>
    <w:rsid w:val="00E23EBD"/>
    <w:rsid w:val="00E2400D"/>
    <w:rsid w:val="00E24051"/>
    <w:rsid w:val="00E2471D"/>
    <w:rsid w:val="00E24736"/>
    <w:rsid w:val="00E24754"/>
    <w:rsid w:val="00E2476D"/>
    <w:rsid w:val="00E24806"/>
    <w:rsid w:val="00E24C4E"/>
    <w:rsid w:val="00E24DD5"/>
    <w:rsid w:val="00E25021"/>
    <w:rsid w:val="00E2507E"/>
    <w:rsid w:val="00E251B4"/>
    <w:rsid w:val="00E252FE"/>
    <w:rsid w:val="00E2541C"/>
    <w:rsid w:val="00E25BA8"/>
    <w:rsid w:val="00E25C5F"/>
    <w:rsid w:val="00E25DEE"/>
    <w:rsid w:val="00E26615"/>
    <w:rsid w:val="00E26817"/>
    <w:rsid w:val="00E26E42"/>
    <w:rsid w:val="00E270E5"/>
    <w:rsid w:val="00E27256"/>
    <w:rsid w:val="00E27283"/>
    <w:rsid w:val="00E2748F"/>
    <w:rsid w:val="00E27A5E"/>
    <w:rsid w:val="00E27D17"/>
    <w:rsid w:val="00E30048"/>
    <w:rsid w:val="00E306C2"/>
    <w:rsid w:val="00E307E5"/>
    <w:rsid w:val="00E3104C"/>
    <w:rsid w:val="00E31359"/>
    <w:rsid w:val="00E31999"/>
    <w:rsid w:val="00E31A17"/>
    <w:rsid w:val="00E321BB"/>
    <w:rsid w:val="00E322EA"/>
    <w:rsid w:val="00E323DB"/>
    <w:rsid w:val="00E325E3"/>
    <w:rsid w:val="00E32714"/>
    <w:rsid w:val="00E329A8"/>
    <w:rsid w:val="00E32AB6"/>
    <w:rsid w:val="00E32DD9"/>
    <w:rsid w:val="00E32ED9"/>
    <w:rsid w:val="00E33162"/>
    <w:rsid w:val="00E332B8"/>
    <w:rsid w:val="00E3330A"/>
    <w:rsid w:val="00E33922"/>
    <w:rsid w:val="00E33B45"/>
    <w:rsid w:val="00E33C43"/>
    <w:rsid w:val="00E33E67"/>
    <w:rsid w:val="00E33F73"/>
    <w:rsid w:val="00E33FE8"/>
    <w:rsid w:val="00E34220"/>
    <w:rsid w:val="00E3456B"/>
    <w:rsid w:val="00E345FB"/>
    <w:rsid w:val="00E3467F"/>
    <w:rsid w:val="00E34935"/>
    <w:rsid w:val="00E349F7"/>
    <w:rsid w:val="00E34C16"/>
    <w:rsid w:val="00E3588F"/>
    <w:rsid w:val="00E36007"/>
    <w:rsid w:val="00E36153"/>
    <w:rsid w:val="00E363C2"/>
    <w:rsid w:val="00E36514"/>
    <w:rsid w:val="00E3670A"/>
    <w:rsid w:val="00E36A19"/>
    <w:rsid w:val="00E36B99"/>
    <w:rsid w:val="00E36E52"/>
    <w:rsid w:val="00E36F8A"/>
    <w:rsid w:val="00E370EC"/>
    <w:rsid w:val="00E37632"/>
    <w:rsid w:val="00E3764A"/>
    <w:rsid w:val="00E3792D"/>
    <w:rsid w:val="00E37B19"/>
    <w:rsid w:val="00E37B3C"/>
    <w:rsid w:val="00E37B4D"/>
    <w:rsid w:val="00E37D60"/>
    <w:rsid w:val="00E37D7A"/>
    <w:rsid w:val="00E40177"/>
    <w:rsid w:val="00E408BA"/>
    <w:rsid w:val="00E40FBC"/>
    <w:rsid w:val="00E41155"/>
    <w:rsid w:val="00E41565"/>
    <w:rsid w:val="00E41796"/>
    <w:rsid w:val="00E4180D"/>
    <w:rsid w:val="00E41BB8"/>
    <w:rsid w:val="00E4208C"/>
    <w:rsid w:val="00E42395"/>
    <w:rsid w:val="00E4272D"/>
    <w:rsid w:val="00E42A6E"/>
    <w:rsid w:val="00E42AB7"/>
    <w:rsid w:val="00E43021"/>
    <w:rsid w:val="00E4362C"/>
    <w:rsid w:val="00E436AD"/>
    <w:rsid w:val="00E4392B"/>
    <w:rsid w:val="00E43A2C"/>
    <w:rsid w:val="00E43E29"/>
    <w:rsid w:val="00E43F52"/>
    <w:rsid w:val="00E44540"/>
    <w:rsid w:val="00E446FF"/>
    <w:rsid w:val="00E44D4B"/>
    <w:rsid w:val="00E450DA"/>
    <w:rsid w:val="00E452C3"/>
    <w:rsid w:val="00E45362"/>
    <w:rsid w:val="00E4589E"/>
    <w:rsid w:val="00E459E1"/>
    <w:rsid w:val="00E45C1C"/>
    <w:rsid w:val="00E45D63"/>
    <w:rsid w:val="00E460BC"/>
    <w:rsid w:val="00E46251"/>
    <w:rsid w:val="00E46520"/>
    <w:rsid w:val="00E465B7"/>
    <w:rsid w:val="00E46DF7"/>
    <w:rsid w:val="00E46FE1"/>
    <w:rsid w:val="00E47384"/>
    <w:rsid w:val="00E474D3"/>
    <w:rsid w:val="00E47A02"/>
    <w:rsid w:val="00E47A48"/>
    <w:rsid w:val="00E47CE4"/>
    <w:rsid w:val="00E50141"/>
    <w:rsid w:val="00E50158"/>
    <w:rsid w:val="00E501F1"/>
    <w:rsid w:val="00E502CA"/>
    <w:rsid w:val="00E50478"/>
    <w:rsid w:val="00E5058E"/>
    <w:rsid w:val="00E50704"/>
    <w:rsid w:val="00E50856"/>
    <w:rsid w:val="00E50891"/>
    <w:rsid w:val="00E50B1D"/>
    <w:rsid w:val="00E511D4"/>
    <w:rsid w:val="00E513C1"/>
    <w:rsid w:val="00E51733"/>
    <w:rsid w:val="00E51855"/>
    <w:rsid w:val="00E51F8C"/>
    <w:rsid w:val="00E52113"/>
    <w:rsid w:val="00E52539"/>
    <w:rsid w:val="00E52D00"/>
    <w:rsid w:val="00E53695"/>
    <w:rsid w:val="00E53A60"/>
    <w:rsid w:val="00E53B1F"/>
    <w:rsid w:val="00E53C0A"/>
    <w:rsid w:val="00E53EA3"/>
    <w:rsid w:val="00E542D8"/>
    <w:rsid w:val="00E54371"/>
    <w:rsid w:val="00E54866"/>
    <w:rsid w:val="00E548DA"/>
    <w:rsid w:val="00E54B43"/>
    <w:rsid w:val="00E54B4C"/>
    <w:rsid w:val="00E54B60"/>
    <w:rsid w:val="00E55073"/>
    <w:rsid w:val="00E555C5"/>
    <w:rsid w:val="00E55D9C"/>
    <w:rsid w:val="00E56264"/>
    <w:rsid w:val="00E56816"/>
    <w:rsid w:val="00E56828"/>
    <w:rsid w:val="00E568D6"/>
    <w:rsid w:val="00E56D91"/>
    <w:rsid w:val="00E573FD"/>
    <w:rsid w:val="00E57590"/>
    <w:rsid w:val="00E57C32"/>
    <w:rsid w:val="00E57C76"/>
    <w:rsid w:val="00E57CEB"/>
    <w:rsid w:val="00E6004A"/>
    <w:rsid w:val="00E6008D"/>
    <w:rsid w:val="00E60234"/>
    <w:rsid w:val="00E602B7"/>
    <w:rsid w:val="00E6034C"/>
    <w:rsid w:val="00E60350"/>
    <w:rsid w:val="00E604B6"/>
    <w:rsid w:val="00E604F5"/>
    <w:rsid w:val="00E60736"/>
    <w:rsid w:val="00E6098A"/>
    <w:rsid w:val="00E60A40"/>
    <w:rsid w:val="00E60C1A"/>
    <w:rsid w:val="00E60F31"/>
    <w:rsid w:val="00E61092"/>
    <w:rsid w:val="00E61115"/>
    <w:rsid w:val="00E61206"/>
    <w:rsid w:val="00E6132D"/>
    <w:rsid w:val="00E613A2"/>
    <w:rsid w:val="00E614E5"/>
    <w:rsid w:val="00E62299"/>
    <w:rsid w:val="00E62459"/>
    <w:rsid w:val="00E626B5"/>
    <w:rsid w:val="00E6277D"/>
    <w:rsid w:val="00E62BA4"/>
    <w:rsid w:val="00E62C05"/>
    <w:rsid w:val="00E62FC1"/>
    <w:rsid w:val="00E63017"/>
    <w:rsid w:val="00E63127"/>
    <w:rsid w:val="00E64003"/>
    <w:rsid w:val="00E64065"/>
    <w:rsid w:val="00E64091"/>
    <w:rsid w:val="00E640F1"/>
    <w:rsid w:val="00E6420A"/>
    <w:rsid w:val="00E645BE"/>
    <w:rsid w:val="00E646C4"/>
    <w:rsid w:val="00E6475F"/>
    <w:rsid w:val="00E647AC"/>
    <w:rsid w:val="00E64B61"/>
    <w:rsid w:val="00E650A5"/>
    <w:rsid w:val="00E65134"/>
    <w:rsid w:val="00E65369"/>
    <w:rsid w:val="00E656F1"/>
    <w:rsid w:val="00E65A7C"/>
    <w:rsid w:val="00E65D48"/>
    <w:rsid w:val="00E66363"/>
    <w:rsid w:val="00E6665B"/>
    <w:rsid w:val="00E668B5"/>
    <w:rsid w:val="00E668ED"/>
    <w:rsid w:val="00E66CA0"/>
    <w:rsid w:val="00E66CE5"/>
    <w:rsid w:val="00E67046"/>
    <w:rsid w:val="00E6722C"/>
    <w:rsid w:val="00E6741B"/>
    <w:rsid w:val="00E674E8"/>
    <w:rsid w:val="00E679B2"/>
    <w:rsid w:val="00E67F76"/>
    <w:rsid w:val="00E70142"/>
    <w:rsid w:val="00E7039F"/>
    <w:rsid w:val="00E704E4"/>
    <w:rsid w:val="00E704EB"/>
    <w:rsid w:val="00E70750"/>
    <w:rsid w:val="00E708A5"/>
    <w:rsid w:val="00E708EE"/>
    <w:rsid w:val="00E70A53"/>
    <w:rsid w:val="00E70B83"/>
    <w:rsid w:val="00E70D57"/>
    <w:rsid w:val="00E713EC"/>
    <w:rsid w:val="00E71688"/>
    <w:rsid w:val="00E71A82"/>
    <w:rsid w:val="00E71DA0"/>
    <w:rsid w:val="00E71EA0"/>
    <w:rsid w:val="00E7234B"/>
    <w:rsid w:val="00E72470"/>
    <w:rsid w:val="00E728DE"/>
    <w:rsid w:val="00E72ABB"/>
    <w:rsid w:val="00E72E54"/>
    <w:rsid w:val="00E72F5E"/>
    <w:rsid w:val="00E73593"/>
    <w:rsid w:val="00E73649"/>
    <w:rsid w:val="00E738C4"/>
    <w:rsid w:val="00E73FB4"/>
    <w:rsid w:val="00E74041"/>
    <w:rsid w:val="00E7471F"/>
    <w:rsid w:val="00E74C60"/>
    <w:rsid w:val="00E75017"/>
    <w:rsid w:val="00E75581"/>
    <w:rsid w:val="00E75EE1"/>
    <w:rsid w:val="00E75F6B"/>
    <w:rsid w:val="00E7636A"/>
    <w:rsid w:val="00E7666B"/>
    <w:rsid w:val="00E76784"/>
    <w:rsid w:val="00E768E3"/>
    <w:rsid w:val="00E768F7"/>
    <w:rsid w:val="00E76965"/>
    <w:rsid w:val="00E76CBA"/>
    <w:rsid w:val="00E77B21"/>
    <w:rsid w:val="00E77D46"/>
    <w:rsid w:val="00E802A6"/>
    <w:rsid w:val="00E80A1F"/>
    <w:rsid w:val="00E80CC6"/>
    <w:rsid w:val="00E80DEB"/>
    <w:rsid w:val="00E80E5A"/>
    <w:rsid w:val="00E8107F"/>
    <w:rsid w:val="00E81286"/>
    <w:rsid w:val="00E812B2"/>
    <w:rsid w:val="00E812F3"/>
    <w:rsid w:val="00E814EA"/>
    <w:rsid w:val="00E8183F"/>
    <w:rsid w:val="00E818AE"/>
    <w:rsid w:val="00E819FA"/>
    <w:rsid w:val="00E81B4E"/>
    <w:rsid w:val="00E81CDA"/>
    <w:rsid w:val="00E81DEF"/>
    <w:rsid w:val="00E81F24"/>
    <w:rsid w:val="00E82C01"/>
    <w:rsid w:val="00E82D41"/>
    <w:rsid w:val="00E82F0D"/>
    <w:rsid w:val="00E83006"/>
    <w:rsid w:val="00E832BD"/>
    <w:rsid w:val="00E83336"/>
    <w:rsid w:val="00E834F4"/>
    <w:rsid w:val="00E836CF"/>
    <w:rsid w:val="00E836F5"/>
    <w:rsid w:val="00E83950"/>
    <w:rsid w:val="00E83C17"/>
    <w:rsid w:val="00E83DA0"/>
    <w:rsid w:val="00E83DE5"/>
    <w:rsid w:val="00E8451A"/>
    <w:rsid w:val="00E845A2"/>
    <w:rsid w:val="00E84803"/>
    <w:rsid w:val="00E84AAB"/>
    <w:rsid w:val="00E84D44"/>
    <w:rsid w:val="00E84F4A"/>
    <w:rsid w:val="00E84FA8"/>
    <w:rsid w:val="00E84FD7"/>
    <w:rsid w:val="00E850C0"/>
    <w:rsid w:val="00E85427"/>
    <w:rsid w:val="00E856CB"/>
    <w:rsid w:val="00E85C62"/>
    <w:rsid w:val="00E85D5E"/>
    <w:rsid w:val="00E85FD5"/>
    <w:rsid w:val="00E8629A"/>
    <w:rsid w:val="00E86854"/>
    <w:rsid w:val="00E86A90"/>
    <w:rsid w:val="00E86E81"/>
    <w:rsid w:val="00E86EA3"/>
    <w:rsid w:val="00E86EDE"/>
    <w:rsid w:val="00E86F36"/>
    <w:rsid w:val="00E87004"/>
    <w:rsid w:val="00E8710E"/>
    <w:rsid w:val="00E87214"/>
    <w:rsid w:val="00E87224"/>
    <w:rsid w:val="00E8758A"/>
    <w:rsid w:val="00E87603"/>
    <w:rsid w:val="00E877ED"/>
    <w:rsid w:val="00E87A18"/>
    <w:rsid w:val="00E87D08"/>
    <w:rsid w:val="00E87DB6"/>
    <w:rsid w:val="00E87E3A"/>
    <w:rsid w:val="00E9023D"/>
    <w:rsid w:val="00E90883"/>
    <w:rsid w:val="00E909CF"/>
    <w:rsid w:val="00E90FD4"/>
    <w:rsid w:val="00E914BF"/>
    <w:rsid w:val="00E916F0"/>
    <w:rsid w:val="00E91766"/>
    <w:rsid w:val="00E92389"/>
    <w:rsid w:val="00E925A9"/>
    <w:rsid w:val="00E92C6E"/>
    <w:rsid w:val="00E92CC9"/>
    <w:rsid w:val="00E92E02"/>
    <w:rsid w:val="00E92EB4"/>
    <w:rsid w:val="00E92F53"/>
    <w:rsid w:val="00E93623"/>
    <w:rsid w:val="00E93636"/>
    <w:rsid w:val="00E937AD"/>
    <w:rsid w:val="00E938B9"/>
    <w:rsid w:val="00E93AA1"/>
    <w:rsid w:val="00E93DA4"/>
    <w:rsid w:val="00E93FFF"/>
    <w:rsid w:val="00E9400A"/>
    <w:rsid w:val="00E94311"/>
    <w:rsid w:val="00E94656"/>
    <w:rsid w:val="00E9484B"/>
    <w:rsid w:val="00E94943"/>
    <w:rsid w:val="00E950E1"/>
    <w:rsid w:val="00E9517C"/>
    <w:rsid w:val="00E95369"/>
    <w:rsid w:val="00E955B2"/>
    <w:rsid w:val="00E957CC"/>
    <w:rsid w:val="00E9582E"/>
    <w:rsid w:val="00E958FF"/>
    <w:rsid w:val="00E95917"/>
    <w:rsid w:val="00E95B28"/>
    <w:rsid w:val="00E95BE2"/>
    <w:rsid w:val="00E96558"/>
    <w:rsid w:val="00E96BC1"/>
    <w:rsid w:val="00E96DC6"/>
    <w:rsid w:val="00E96FE6"/>
    <w:rsid w:val="00E970B8"/>
    <w:rsid w:val="00E971CF"/>
    <w:rsid w:val="00E97411"/>
    <w:rsid w:val="00E97474"/>
    <w:rsid w:val="00E9758D"/>
    <w:rsid w:val="00E97A27"/>
    <w:rsid w:val="00E97D15"/>
    <w:rsid w:val="00EA000D"/>
    <w:rsid w:val="00EA0052"/>
    <w:rsid w:val="00EA0B66"/>
    <w:rsid w:val="00EA0D1A"/>
    <w:rsid w:val="00EA0E1E"/>
    <w:rsid w:val="00EA102B"/>
    <w:rsid w:val="00EA107E"/>
    <w:rsid w:val="00EA1391"/>
    <w:rsid w:val="00EA190B"/>
    <w:rsid w:val="00EA1C42"/>
    <w:rsid w:val="00EA1E71"/>
    <w:rsid w:val="00EA2449"/>
    <w:rsid w:val="00EA268C"/>
    <w:rsid w:val="00EA27AE"/>
    <w:rsid w:val="00EA27EA"/>
    <w:rsid w:val="00EA2856"/>
    <w:rsid w:val="00EA2C2A"/>
    <w:rsid w:val="00EA301D"/>
    <w:rsid w:val="00EA310D"/>
    <w:rsid w:val="00EA312C"/>
    <w:rsid w:val="00EA3183"/>
    <w:rsid w:val="00EA3BCD"/>
    <w:rsid w:val="00EA46D4"/>
    <w:rsid w:val="00EA4980"/>
    <w:rsid w:val="00EA4B3A"/>
    <w:rsid w:val="00EA4CAA"/>
    <w:rsid w:val="00EA4D15"/>
    <w:rsid w:val="00EA4D3B"/>
    <w:rsid w:val="00EA4E0E"/>
    <w:rsid w:val="00EA4E42"/>
    <w:rsid w:val="00EA4E7A"/>
    <w:rsid w:val="00EA52A3"/>
    <w:rsid w:val="00EA5DC8"/>
    <w:rsid w:val="00EA5F9A"/>
    <w:rsid w:val="00EA60AE"/>
    <w:rsid w:val="00EA60DD"/>
    <w:rsid w:val="00EA6632"/>
    <w:rsid w:val="00EA684F"/>
    <w:rsid w:val="00EA6D71"/>
    <w:rsid w:val="00EA6E90"/>
    <w:rsid w:val="00EA74A3"/>
    <w:rsid w:val="00EA7A1A"/>
    <w:rsid w:val="00EB0014"/>
    <w:rsid w:val="00EB0071"/>
    <w:rsid w:val="00EB035D"/>
    <w:rsid w:val="00EB0414"/>
    <w:rsid w:val="00EB0469"/>
    <w:rsid w:val="00EB04FF"/>
    <w:rsid w:val="00EB0598"/>
    <w:rsid w:val="00EB0669"/>
    <w:rsid w:val="00EB06E4"/>
    <w:rsid w:val="00EB0CA8"/>
    <w:rsid w:val="00EB0D1E"/>
    <w:rsid w:val="00EB1152"/>
    <w:rsid w:val="00EB1C79"/>
    <w:rsid w:val="00EB1D6A"/>
    <w:rsid w:val="00EB1DFE"/>
    <w:rsid w:val="00EB26E9"/>
    <w:rsid w:val="00EB27DE"/>
    <w:rsid w:val="00EB2A81"/>
    <w:rsid w:val="00EB2BFF"/>
    <w:rsid w:val="00EB2C5B"/>
    <w:rsid w:val="00EB2D45"/>
    <w:rsid w:val="00EB30EF"/>
    <w:rsid w:val="00EB3538"/>
    <w:rsid w:val="00EB3611"/>
    <w:rsid w:val="00EB3A30"/>
    <w:rsid w:val="00EB3A76"/>
    <w:rsid w:val="00EB3AF4"/>
    <w:rsid w:val="00EB3CA3"/>
    <w:rsid w:val="00EB3CC9"/>
    <w:rsid w:val="00EB3D43"/>
    <w:rsid w:val="00EB3D84"/>
    <w:rsid w:val="00EB401A"/>
    <w:rsid w:val="00EB4029"/>
    <w:rsid w:val="00EB441E"/>
    <w:rsid w:val="00EB4443"/>
    <w:rsid w:val="00EB4806"/>
    <w:rsid w:val="00EB4A2C"/>
    <w:rsid w:val="00EB4F87"/>
    <w:rsid w:val="00EB544E"/>
    <w:rsid w:val="00EB57F5"/>
    <w:rsid w:val="00EB59B6"/>
    <w:rsid w:val="00EB5CB5"/>
    <w:rsid w:val="00EB5CD1"/>
    <w:rsid w:val="00EB5F37"/>
    <w:rsid w:val="00EB5F6C"/>
    <w:rsid w:val="00EB7039"/>
    <w:rsid w:val="00EB7058"/>
    <w:rsid w:val="00EB7163"/>
    <w:rsid w:val="00EB71B1"/>
    <w:rsid w:val="00EB742C"/>
    <w:rsid w:val="00EB750D"/>
    <w:rsid w:val="00EB77A2"/>
    <w:rsid w:val="00EB7970"/>
    <w:rsid w:val="00EB7C60"/>
    <w:rsid w:val="00EB7CF0"/>
    <w:rsid w:val="00EB7DC3"/>
    <w:rsid w:val="00EC0012"/>
    <w:rsid w:val="00EC0068"/>
    <w:rsid w:val="00EC008B"/>
    <w:rsid w:val="00EC009C"/>
    <w:rsid w:val="00EC01D7"/>
    <w:rsid w:val="00EC0321"/>
    <w:rsid w:val="00EC0486"/>
    <w:rsid w:val="00EC0508"/>
    <w:rsid w:val="00EC051A"/>
    <w:rsid w:val="00EC0CB7"/>
    <w:rsid w:val="00EC1012"/>
    <w:rsid w:val="00EC10B2"/>
    <w:rsid w:val="00EC173B"/>
    <w:rsid w:val="00EC19CC"/>
    <w:rsid w:val="00EC1BE5"/>
    <w:rsid w:val="00EC1FF1"/>
    <w:rsid w:val="00EC268F"/>
    <w:rsid w:val="00EC29DB"/>
    <w:rsid w:val="00EC2B28"/>
    <w:rsid w:val="00EC2C4E"/>
    <w:rsid w:val="00EC2C88"/>
    <w:rsid w:val="00EC2D27"/>
    <w:rsid w:val="00EC337B"/>
    <w:rsid w:val="00EC397F"/>
    <w:rsid w:val="00EC3D70"/>
    <w:rsid w:val="00EC3E13"/>
    <w:rsid w:val="00EC424E"/>
    <w:rsid w:val="00EC450C"/>
    <w:rsid w:val="00EC469B"/>
    <w:rsid w:val="00EC482D"/>
    <w:rsid w:val="00EC48ED"/>
    <w:rsid w:val="00EC4B5C"/>
    <w:rsid w:val="00EC4B8D"/>
    <w:rsid w:val="00EC4CF5"/>
    <w:rsid w:val="00EC4D2B"/>
    <w:rsid w:val="00EC4D2C"/>
    <w:rsid w:val="00EC4DFC"/>
    <w:rsid w:val="00EC4E45"/>
    <w:rsid w:val="00EC4F2C"/>
    <w:rsid w:val="00EC502C"/>
    <w:rsid w:val="00EC5083"/>
    <w:rsid w:val="00EC51EB"/>
    <w:rsid w:val="00EC54DF"/>
    <w:rsid w:val="00EC55AE"/>
    <w:rsid w:val="00EC56EF"/>
    <w:rsid w:val="00EC5814"/>
    <w:rsid w:val="00EC5B67"/>
    <w:rsid w:val="00EC5EE3"/>
    <w:rsid w:val="00EC621C"/>
    <w:rsid w:val="00EC62C5"/>
    <w:rsid w:val="00EC6764"/>
    <w:rsid w:val="00EC6956"/>
    <w:rsid w:val="00EC6AAE"/>
    <w:rsid w:val="00EC6B0F"/>
    <w:rsid w:val="00EC6C71"/>
    <w:rsid w:val="00EC6C9E"/>
    <w:rsid w:val="00EC7161"/>
    <w:rsid w:val="00EC727E"/>
    <w:rsid w:val="00EC7401"/>
    <w:rsid w:val="00EC7617"/>
    <w:rsid w:val="00EC7983"/>
    <w:rsid w:val="00EC7C20"/>
    <w:rsid w:val="00EC7DAE"/>
    <w:rsid w:val="00EC805A"/>
    <w:rsid w:val="00ED000C"/>
    <w:rsid w:val="00ED0186"/>
    <w:rsid w:val="00ED018F"/>
    <w:rsid w:val="00ED029E"/>
    <w:rsid w:val="00ED0340"/>
    <w:rsid w:val="00ED0447"/>
    <w:rsid w:val="00ED04A1"/>
    <w:rsid w:val="00ED063F"/>
    <w:rsid w:val="00ED066B"/>
    <w:rsid w:val="00ED0941"/>
    <w:rsid w:val="00ED09D2"/>
    <w:rsid w:val="00ED0E4C"/>
    <w:rsid w:val="00ED0E53"/>
    <w:rsid w:val="00ED0FFA"/>
    <w:rsid w:val="00ED101E"/>
    <w:rsid w:val="00ED114F"/>
    <w:rsid w:val="00ED1205"/>
    <w:rsid w:val="00ED1329"/>
    <w:rsid w:val="00ED1551"/>
    <w:rsid w:val="00ED1BD9"/>
    <w:rsid w:val="00ED1EDE"/>
    <w:rsid w:val="00ED208E"/>
    <w:rsid w:val="00ED282E"/>
    <w:rsid w:val="00ED29B2"/>
    <w:rsid w:val="00ED2B68"/>
    <w:rsid w:val="00ED2D59"/>
    <w:rsid w:val="00ED2E88"/>
    <w:rsid w:val="00ED30C1"/>
    <w:rsid w:val="00ED3105"/>
    <w:rsid w:val="00ED3121"/>
    <w:rsid w:val="00ED31A4"/>
    <w:rsid w:val="00ED33E4"/>
    <w:rsid w:val="00ED3455"/>
    <w:rsid w:val="00ED38E9"/>
    <w:rsid w:val="00ED3C09"/>
    <w:rsid w:val="00ED4091"/>
    <w:rsid w:val="00ED43B9"/>
    <w:rsid w:val="00ED465E"/>
    <w:rsid w:val="00ED4795"/>
    <w:rsid w:val="00ED4DB9"/>
    <w:rsid w:val="00ED4E20"/>
    <w:rsid w:val="00ED5060"/>
    <w:rsid w:val="00ED55A2"/>
    <w:rsid w:val="00ED58AA"/>
    <w:rsid w:val="00ED5A2A"/>
    <w:rsid w:val="00ED5B0A"/>
    <w:rsid w:val="00ED5BA1"/>
    <w:rsid w:val="00ED5F11"/>
    <w:rsid w:val="00ED601A"/>
    <w:rsid w:val="00ED6217"/>
    <w:rsid w:val="00ED6A4D"/>
    <w:rsid w:val="00ED6B1C"/>
    <w:rsid w:val="00ED6E44"/>
    <w:rsid w:val="00ED6FCE"/>
    <w:rsid w:val="00ED7075"/>
    <w:rsid w:val="00ED7260"/>
    <w:rsid w:val="00ED7933"/>
    <w:rsid w:val="00ED7975"/>
    <w:rsid w:val="00ED79EE"/>
    <w:rsid w:val="00ED7CFD"/>
    <w:rsid w:val="00EDE23C"/>
    <w:rsid w:val="00EE0F15"/>
    <w:rsid w:val="00EE0F33"/>
    <w:rsid w:val="00EE11B4"/>
    <w:rsid w:val="00EE1380"/>
    <w:rsid w:val="00EE157C"/>
    <w:rsid w:val="00EE1A2D"/>
    <w:rsid w:val="00EE1EDA"/>
    <w:rsid w:val="00EE1F1E"/>
    <w:rsid w:val="00EE2185"/>
    <w:rsid w:val="00EE2265"/>
    <w:rsid w:val="00EE2389"/>
    <w:rsid w:val="00EE248F"/>
    <w:rsid w:val="00EE2F2F"/>
    <w:rsid w:val="00EE3295"/>
    <w:rsid w:val="00EE33DD"/>
    <w:rsid w:val="00EE3992"/>
    <w:rsid w:val="00EE39FF"/>
    <w:rsid w:val="00EE3E8D"/>
    <w:rsid w:val="00EE3F1E"/>
    <w:rsid w:val="00EE432B"/>
    <w:rsid w:val="00EE437C"/>
    <w:rsid w:val="00EE43EF"/>
    <w:rsid w:val="00EE445E"/>
    <w:rsid w:val="00EE44E3"/>
    <w:rsid w:val="00EE4A7F"/>
    <w:rsid w:val="00EE4E80"/>
    <w:rsid w:val="00EE5319"/>
    <w:rsid w:val="00EE531D"/>
    <w:rsid w:val="00EE53DD"/>
    <w:rsid w:val="00EE5577"/>
    <w:rsid w:val="00EE57AD"/>
    <w:rsid w:val="00EE5BBB"/>
    <w:rsid w:val="00EE5BFC"/>
    <w:rsid w:val="00EE61D6"/>
    <w:rsid w:val="00EE638A"/>
    <w:rsid w:val="00EE647F"/>
    <w:rsid w:val="00EE68E4"/>
    <w:rsid w:val="00EE68FA"/>
    <w:rsid w:val="00EE69F1"/>
    <w:rsid w:val="00EE6ABE"/>
    <w:rsid w:val="00EE6F16"/>
    <w:rsid w:val="00EE6FEC"/>
    <w:rsid w:val="00EE7201"/>
    <w:rsid w:val="00EE73A3"/>
    <w:rsid w:val="00EE799D"/>
    <w:rsid w:val="00EE7A51"/>
    <w:rsid w:val="00EF02C1"/>
    <w:rsid w:val="00EF05DE"/>
    <w:rsid w:val="00EF0AA3"/>
    <w:rsid w:val="00EF0B44"/>
    <w:rsid w:val="00EF0BD3"/>
    <w:rsid w:val="00EF0CA4"/>
    <w:rsid w:val="00EF0E54"/>
    <w:rsid w:val="00EF1200"/>
    <w:rsid w:val="00EF158C"/>
    <w:rsid w:val="00EF1C4A"/>
    <w:rsid w:val="00EF1C69"/>
    <w:rsid w:val="00EF1DB2"/>
    <w:rsid w:val="00EF1EDC"/>
    <w:rsid w:val="00EF1F5F"/>
    <w:rsid w:val="00EF2106"/>
    <w:rsid w:val="00EF2315"/>
    <w:rsid w:val="00EF23C2"/>
    <w:rsid w:val="00EF28CA"/>
    <w:rsid w:val="00EF2DEB"/>
    <w:rsid w:val="00EF3540"/>
    <w:rsid w:val="00EF379C"/>
    <w:rsid w:val="00EF3C3D"/>
    <w:rsid w:val="00EF4143"/>
    <w:rsid w:val="00EF4148"/>
    <w:rsid w:val="00EF4263"/>
    <w:rsid w:val="00EF444F"/>
    <w:rsid w:val="00EF4860"/>
    <w:rsid w:val="00EF4984"/>
    <w:rsid w:val="00EF4A96"/>
    <w:rsid w:val="00EF4B5B"/>
    <w:rsid w:val="00EF4F70"/>
    <w:rsid w:val="00EF5047"/>
    <w:rsid w:val="00EF519C"/>
    <w:rsid w:val="00EF51D2"/>
    <w:rsid w:val="00EF54C7"/>
    <w:rsid w:val="00EF570F"/>
    <w:rsid w:val="00EF572C"/>
    <w:rsid w:val="00EF5ACD"/>
    <w:rsid w:val="00EF5C4E"/>
    <w:rsid w:val="00EF63F9"/>
    <w:rsid w:val="00EF6444"/>
    <w:rsid w:val="00EF663B"/>
    <w:rsid w:val="00EF6787"/>
    <w:rsid w:val="00EF67A5"/>
    <w:rsid w:val="00EF6A14"/>
    <w:rsid w:val="00EF71B9"/>
    <w:rsid w:val="00EF755E"/>
    <w:rsid w:val="00EF75AA"/>
    <w:rsid w:val="00EF764A"/>
    <w:rsid w:val="00EF79E0"/>
    <w:rsid w:val="00EF7BE9"/>
    <w:rsid w:val="00EF7E4E"/>
    <w:rsid w:val="00F0021C"/>
    <w:rsid w:val="00F004F9"/>
    <w:rsid w:val="00F006B2"/>
    <w:rsid w:val="00F008C5"/>
    <w:rsid w:val="00F00C54"/>
    <w:rsid w:val="00F01045"/>
    <w:rsid w:val="00F0119A"/>
    <w:rsid w:val="00F01A77"/>
    <w:rsid w:val="00F01D2A"/>
    <w:rsid w:val="00F01E65"/>
    <w:rsid w:val="00F0272C"/>
    <w:rsid w:val="00F0297E"/>
    <w:rsid w:val="00F02D78"/>
    <w:rsid w:val="00F02DF5"/>
    <w:rsid w:val="00F02FB5"/>
    <w:rsid w:val="00F036AA"/>
    <w:rsid w:val="00F03A3E"/>
    <w:rsid w:val="00F03DA4"/>
    <w:rsid w:val="00F03FA5"/>
    <w:rsid w:val="00F03FA6"/>
    <w:rsid w:val="00F043B9"/>
    <w:rsid w:val="00F046E3"/>
    <w:rsid w:val="00F047C9"/>
    <w:rsid w:val="00F04C43"/>
    <w:rsid w:val="00F04C74"/>
    <w:rsid w:val="00F04D38"/>
    <w:rsid w:val="00F04D7F"/>
    <w:rsid w:val="00F04E0A"/>
    <w:rsid w:val="00F052C3"/>
    <w:rsid w:val="00F052CA"/>
    <w:rsid w:val="00F052DF"/>
    <w:rsid w:val="00F057A3"/>
    <w:rsid w:val="00F05AD7"/>
    <w:rsid w:val="00F05AEA"/>
    <w:rsid w:val="00F05CB3"/>
    <w:rsid w:val="00F05E24"/>
    <w:rsid w:val="00F05FF8"/>
    <w:rsid w:val="00F0643F"/>
    <w:rsid w:val="00F0678E"/>
    <w:rsid w:val="00F06A23"/>
    <w:rsid w:val="00F06C9E"/>
    <w:rsid w:val="00F077A4"/>
    <w:rsid w:val="00F0795B"/>
    <w:rsid w:val="00F07C88"/>
    <w:rsid w:val="00F07CDC"/>
    <w:rsid w:val="00F07DA8"/>
    <w:rsid w:val="00F07E07"/>
    <w:rsid w:val="00F07E5A"/>
    <w:rsid w:val="00F08515"/>
    <w:rsid w:val="00F1002B"/>
    <w:rsid w:val="00F10183"/>
    <w:rsid w:val="00F1018D"/>
    <w:rsid w:val="00F1025F"/>
    <w:rsid w:val="00F10363"/>
    <w:rsid w:val="00F104F1"/>
    <w:rsid w:val="00F11466"/>
    <w:rsid w:val="00F11AB2"/>
    <w:rsid w:val="00F12130"/>
    <w:rsid w:val="00F12246"/>
    <w:rsid w:val="00F125DB"/>
    <w:rsid w:val="00F125DE"/>
    <w:rsid w:val="00F12A91"/>
    <w:rsid w:val="00F13240"/>
    <w:rsid w:val="00F132C9"/>
    <w:rsid w:val="00F13522"/>
    <w:rsid w:val="00F13527"/>
    <w:rsid w:val="00F136FD"/>
    <w:rsid w:val="00F13E3C"/>
    <w:rsid w:val="00F13F32"/>
    <w:rsid w:val="00F13FFE"/>
    <w:rsid w:val="00F14342"/>
    <w:rsid w:val="00F143CB"/>
    <w:rsid w:val="00F14662"/>
    <w:rsid w:val="00F14800"/>
    <w:rsid w:val="00F1492A"/>
    <w:rsid w:val="00F14996"/>
    <w:rsid w:val="00F14D7F"/>
    <w:rsid w:val="00F14E64"/>
    <w:rsid w:val="00F150A6"/>
    <w:rsid w:val="00F15503"/>
    <w:rsid w:val="00F1552D"/>
    <w:rsid w:val="00F15851"/>
    <w:rsid w:val="00F159FF"/>
    <w:rsid w:val="00F15E6E"/>
    <w:rsid w:val="00F15F05"/>
    <w:rsid w:val="00F165C7"/>
    <w:rsid w:val="00F16717"/>
    <w:rsid w:val="00F16861"/>
    <w:rsid w:val="00F168C2"/>
    <w:rsid w:val="00F16930"/>
    <w:rsid w:val="00F169E7"/>
    <w:rsid w:val="00F16D86"/>
    <w:rsid w:val="00F17068"/>
    <w:rsid w:val="00F17510"/>
    <w:rsid w:val="00F17648"/>
    <w:rsid w:val="00F176BD"/>
    <w:rsid w:val="00F17A82"/>
    <w:rsid w:val="00F17FDA"/>
    <w:rsid w:val="00F2005F"/>
    <w:rsid w:val="00F200DD"/>
    <w:rsid w:val="00F20309"/>
    <w:rsid w:val="00F20423"/>
    <w:rsid w:val="00F207DF"/>
    <w:rsid w:val="00F20881"/>
    <w:rsid w:val="00F20AC8"/>
    <w:rsid w:val="00F20DB0"/>
    <w:rsid w:val="00F213BB"/>
    <w:rsid w:val="00F21723"/>
    <w:rsid w:val="00F21C5C"/>
    <w:rsid w:val="00F21D4B"/>
    <w:rsid w:val="00F21E02"/>
    <w:rsid w:val="00F21EBA"/>
    <w:rsid w:val="00F21F35"/>
    <w:rsid w:val="00F21F8D"/>
    <w:rsid w:val="00F2296C"/>
    <w:rsid w:val="00F22A21"/>
    <w:rsid w:val="00F22BF6"/>
    <w:rsid w:val="00F22C52"/>
    <w:rsid w:val="00F22C58"/>
    <w:rsid w:val="00F22E0A"/>
    <w:rsid w:val="00F22FA2"/>
    <w:rsid w:val="00F2331C"/>
    <w:rsid w:val="00F237D3"/>
    <w:rsid w:val="00F237F8"/>
    <w:rsid w:val="00F2394A"/>
    <w:rsid w:val="00F23B21"/>
    <w:rsid w:val="00F23D92"/>
    <w:rsid w:val="00F23F94"/>
    <w:rsid w:val="00F241C5"/>
    <w:rsid w:val="00F242BC"/>
    <w:rsid w:val="00F24300"/>
    <w:rsid w:val="00F24874"/>
    <w:rsid w:val="00F24938"/>
    <w:rsid w:val="00F24A1D"/>
    <w:rsid w:val="00F24B44"/>
    <w:rsid w:val="00F24B94"/>
    <w:rsid w:val="00F253EA"/>
    <w:rsid w:val="00F254E1"/>
    <w:rsid w:val="00F25823"/>
    <w:rsid w:val="00F25B78"/>
    <w:rsid w:val="00F25C20"/>
    <w:rsid w:val="00F26042"/>
    <w:rsid w:val="00F2611B"/>
    <w:rsid w:val="00F265ED"/>
    <w:rsid w:val="00F267C5"/>
    <w:rsid w:val="00F26AC8"/>
    <w:rsid w:val="00F26F85"/>
    <w:rsid w:val="00F26FB2"/>
    <w:rsid w:val="00F271B3"/>
    <w:rsid w:val="00F271FC"/>
    <w:rsid w:val="00F27687"/>
    <w:rsid w:val="00F279FA"/>
    <w:rsid w:val="00F27CD8"/>
    <w:rsid w:val="00F27D08"/>
    <w:rsid w:val="00F27F50"/>
    <w:rsid w:val="00F3004B"/>
    <w:rsid w:val="00F30563"/>
    <w:rsid w:val="00F3061A"/>
    <w:rsid w:val="00F30740"/>
    <w:rsid w:val="00F30913"/>
    <w:rsid w:val="00F30A73"/>
    <w:rsid w:val="00F30CC4"/>
    <w:rsid w:val="00F310C2"/>
    <w:rsid w:val="00F3122D"/>
    <w:rsid w:val="00F314BB"/>
    <w:rsid w:val="00F318B9"/>
    <w:rsid w:val="00F31C92"/>
    <w:rsid w:val="00F31D08"/>
    <w:rsid w:val="00F31E88"/>
    <w:rsid w:val="00F32018"/>
    <w:rsid w:val="00F326FE"/>
    <w:rsid w:val="00F32C01"/>
    <w:rsid w:val="00F32D60"/>
    <w:rsid w:val="00F32EDB"/>
    <w:rsid w:val="00F33512"/>
    <w:rsid w:val="00F33545"/>
    <w:rsid w:val="00F335D5"/>
    <w:rsid w:val="00F33686"/>
    <w:rsid w:val="00F33745"/>
    <w:rsid w:val="00F337C3"/>
    <w:rsid w:val="00F3388C"/>
    <w:rsid w:val="00F3392D"/>
    <w:rsid w:val="00F339D5"/>
    <w:rsid w:val="00F33DF8"/>
    <w:rsid w:val="00F33E16"/>
    <w:rsid w:val="00F33E4A"/>
    <w:rsid w:val="00F33EDC"/>
    <w:rsid w:val="00F340AC"/>
    <w:rsid w:val="00F343F1"/>
    <w:rsid w:val="00F3454B"/>
    <w:rsid w:val="00F348B0"/>
    <w:rsid w:val="00F34CD4"/>
    <w:rsid w:val="00F34D50"/>
    <w:rsid w:val="00F34EB7"/>
    <w:rsid w:val="00F35460"/>
    <w:rsid w:val="00F354F9"/>
    <w:rsid w:val="00F356AB"/>
    <w:rsid w:val="00F3590E"/>
    <w:rsid w:val="00F35B7F"/>
    <w:rsid w:val="00F35CC4"/>
    <w:rsid w:val="00F35E42"/>
    <w:rsid w:val="00F35EE8"/>
    <w:rsid w:val="00F35F89"/>
    <w:rsid w:val="00F3605B"/>
    <w:rsid w:val="00F3629B"/>
    <w:rsid w:val="00F3653E"/>
    <w:rsid w:val="00F36A73"/>
    <w:rsid w:val="00F36B94"/>
    <w:rsid w:val="00F36F89"/>
    <w:rsid w:val="00F36FED"/>
    <w:rsid w:val="00F370B0"/>
    <w:rsid w:val="00F370D1"/>
    <w:rsid w:val="00F371B8"/>
    <w:rsid w:val="00F372E9"/>
    <w:rsid w:val="00F37357"/>
    <w:rsid w:val="00F373C2"/>
    <w:rsid w:val="00F375DD"/>
    <w:rsid w:val="00F377D4"/>
    <w:rsid w:val="00F37A62"/>
    <w:rsid w:val="00F37B0A"/>
    <w:rsid w:val="00F37B15"/>
    <w:rsid w:val="00F37BF2"/>
    <w:rsid w:val="00F37C38"/>
    <w:rsid w:val="00F37C9E"/>
    <w:rsid w:val="00F37D45"/>
    <w:rsid w:val="00F37F15"/>
    <w:rsid w:val="00F40164"/>
    <w:rsid w:val="00F405F1"/>
    <w:rsid w:val="00F4064B"/>
    <w:rsid w:val="00F409C8"/>
    <w:rsid w:val="00F409DE"/>
    <w:rsid w:val="00F40A39"/>
    <w:rsid w:val="00F410F4"/>
    <w:rsid w:val="00F414AE"/>
    <w:rsid w:val="00F41715"/>
    <w:rsid w:val="00F41E56"/>
    <w:rsid w:val="00F42109"/>
    <w:rsid w:val="00F421A1"/>
    <w:rsid w:val="00F42748"/>
    <w:rsid w:val="00F42A5F"/>
    <w:rsid w:val="00F42B04"/>
    <w:rsid w:val="00F42F3D"/>
    <w:rsid w:val="00F430E1"/>
    <w:rsid w:val="00F43237"/>
    <w:rsid w:val="00F432CC"/>
    <w:rsid w:val="00F4362A"/>
    <w:rsid w:val="00F43722"/>
    <w:rsid w:val="00F43A8A"/>
    <w:rsid w:val="00F43DD7"/>
    <w:rsid w:val="00F4424F"/>
    <w:rsid w:val="00F443DC"/>
    <w:rsid w:val="00F44B90"/>
    <w:rsid w:val="00F456EB"/>
    <w:rsid w:val="00F45B25"/>
    <w:rsid w:val="00F45F20"/>
    <w:rsid w:val="00F46048"/>
    <w:rsid w:val="00F4618D"/>
    <w:rsid w:val="00F46C2D"/>
    <w:rsid w:val="00F46E02"/>
    <w:rsid w:val="00F470FD"/>
    <w:rsid w:val="00F47141"/>
    <w:rsid w:val="00F47520"/>
    <w:rsid w:val="00F476BA"/>
    <w:rsid w:val="00F47AE5"/>
    <w:rsid w:val="00F4E318"/>
    <w:rsid w:val="00F504CE"/>
    <w:rsid w:val="00F505E2"/>
    <w:rsid w:val="00F50B4A"/>
    <w:rsid w:val="00F50D93"/>
    <w:rsid w:val="00F50DDA"/>
    <w:rsid w:val="00F50F28"/>
    <w:rsid w:val="00F510C1"/>
    <w:rsid w:val="00F51295"/>
    <w:rsid w:val="00F51490"/>
    <w:rsid w:val="00F5175B"/>
    <w:rsid w:val="00F51B8A"/>
    <w:rsid w:val="00F51C91"/>
    <w:rsid w:val="00F522E3"/>
    <w:rsid w:val="00F52577"/>
    <w:rsid w:val="00F52675"/>
    <w:rsid w:val="00F527FB"/>
    <w:rsid w:val="00F52B04"/>
    <w:rsid w:val="00F52BB9"/>
    <w:rsid w:val="00F52E9B"/>
    <w:rsid w:val="00F53212"/>
    <w:rsid w:val="00F53336"/>
    <w:rsid w:val="00F5339D"/>
    <w:rsid w:val="00F53875"/>
    <w:rsid w:val="00F53E8C"/>
    <w:rsid w:val="00F53FDF"/>
    <w:rsid w:val="00F540A5"/>
    <w:rsid w:val="00F5419E"/>
    <w:rsid w:val="00F5422E"/>
    <w:rsid w:val="00F544AA"/>
    <w:rsid w:val="00F546EE"/>
    <w:rsid w:val="00F54708"/>
    <w:rsid w:val="00F548F2"/>
    <w:rsid w:val="00F54C42"/>
    <w:rsid w:val="00F54CE9"/>
    <w:rsid w:val="00F54F06"/>
    <w:rsid w:val="00F5507F"/>
    <w:rsid w:val="00F55103"/>
    <w:rsid w:val="00F5559A"/>
    <w:rsid w:val="00F557A6"/>
    <w:rsid w:val="00F5639D"/>
    <w:rsid w:val="00F568C2"/>
    <w:rsid w:val="00F56DDF"/>
    <w:rsid w:val="00F56FF3"/>
    <w:rsid w:val="00F570E2"/>
    <w:rsid w:val="00F57134"/>
    <w:rsid w:val="00F57466"/>
    <w:rsid w:val="00F5755E"/>
    <w:rsid w:val="00F57869"/>
    <w:rsid w:val="00F57B16"/>
    <w:rsid w:val="00F6030E"/>
    <w:rsid w:val="00F60357"/>
    <w:rsid w:val="00F603B4"/>
    <w:rsid w:val="00F607CB"/>
    <w:rsid w:val="00F60907"/>
    <w:rsid w:val="00F60972"/>
    <w:rsid w:val="00F609C7"/>
    <w:rsid w:val="00F6150E"/>
    <w:rsid w:val="00F61718"/>
    <w:rsid w:val="00F61BB0"/>
    <w:rsid w:val="00F61E15"/>
    <w:rsid w:val="00F62203"/>
    <w:rsid w:val="00F632CA"/>
    <w:rsid w:val="00F634CB"/>
    <w:rsid w:val="00F6368A"/>
    <w:rsid w:val="00F636C7"/>
    <w:rsid w:val="00F638D5"/>
    <w:rsid w:val="00F63D75"/>
    <w:rsid w:val="00F642D2"/>
    <w:rsid w:val="00F6460B"/>
    <w:rsid w:val="00F64855"/>
    <w:rsid w:val="00F6491E"/>
    <w:rsid w:val="00F64A28"/>
    <w:rsid w:val="00F64AAE"/>
    <w:rsid w:val="00F64BE7"/>
    <w:rsid w:val="00F64CBA"/>
    <w:rsid w:val="00F64F92"/>
    <w:rsid w:val="00F650E4"/>
    <w:rsid w:val="00F65353"/>
    <w:rsid w:val="00F65362"/>
    <w:rsid w:val="00F65B7F"/>
    <w:rsid w:val="00F65BDC"/>
    <w:rsid w:val="00F65DA9"/>
    <w:rsid w:val="00F66145"/>
    <w:rsid w:val="00F6623F"/>
    <w:rsid w:val="00F668CC"/>
    <w:rsid w:val="00F66A7F"/>
    <w:rsid w:val="00F66AF6"/>
    <w:rsid w:val="00F66F59"/>
    <w:rsid w:val="00F6723E"/>
    <w:rsid w:val="00F674E8"/>
    <w:rsid w:val="00F67520"/>
    <w:rsid w:val="00F676B5"/>
    <w:rsid w:val="00F67719"/>
    <w:rsid w:val="00F678AF"/>
    <w:rsid w:val="00F67936"/>
    <w:rsid w:val="00F67F6D"/>
    <w:rsid w:val="00F70089"/>
    <w:rsid w:val="00F7069E"/>
    <w:rsid w:val="00F7081E"/>
    <w:rsid w:val="00F709EE"/>
    <w:rsid w:val="00F70AC2"/>
    <w:rsid w:val="00F70BDE"/>
    <w:rsid w:val="00F70C86"/>
    <w:rsid w:val="00F714F8"/>
    <w:rsid w:val="00F716DD"/>
    <w:rsid w:val="00F71D2B"/>
    <w:rsid w:val="00F720DA"/>
    <w:rsid w:val="00F721AB"/>
    <w:rsid w:val="00F72789"/>
    <w:rsid w:val="00F7285A"/>
    <w:rsid w:val="00F729AE"/>
    <w:rsid w:val="00F72E97"/>
    <w:rsid w:val="00F730FE"/>
    <w:rsid w:val="00F7310A"/>
    <w:rsid w:val="00F734A7"/>
    <w:rsid w:val="00F73AA3"/>
    <w:rsid w:val="00F73EAA"/>
    <w:rsid w:val="00F7476B"/>
    <w:rsid w:val="00F7515E"/>
    <w:rsid w:val="00F753B9"/>
    <w:rsid w:val="00F75593"/>
    <w:rsid w:val="00F758B8"/>
    <w:rsid w:val="00F758F9"/>
    <w:rsid w:val="00F75E87"/>
    <w:rsid w:val="00F76454"/>
    <w:rsid w:val="00F76637"/>
    <w:rsid w:val="00F769F2"/>
    <w:rsid w:val="00F76C1F"/>
    <w:rsid w:val="00F76E7E"/>
    <w:rsid w:val="00F77049"/>
    <w:rsid w:val="00F77485"/>
    <w:rsid w:val="00F775A6"/>
    <w:rsid w:val="00F77723"/>
    <w:rsid w:val="00F77728"/>
    <w:rsid w:val="00F778A4"/>
    <w:rsid w:val="00F77BBA"/>
    <w:rsid w:val="00F803D5"/>
    <w:rsid w:val="00F80507"/>
    <w:rsid w:val="00F8097C"/>
    <w:rsid w:val="00F80D22"/>
    <w:rsid w:val="00F80F0E"/>
    <w:rsid w:val="00F81047"/>
    <w:rsid w:val="00F81098"/>
    <w:rsid w:val="00F8130E"/>
    <w:rsid w:val="00F81403"/>
    <w:rsid w:val="00F814E6"/>
    <w:rsid w:val="00F8174E"/>
    <w:rsid w:val="00F817E0"/>
    <w:rsid w:val="00F81980"/>
    <w:rsid w:val="00F819DC"/>
    <w:rsid w:val="00F81B94"/>
    <w:rsid w:val="00F81E73"/>
    <w:rsid w:val="00F81ECE"/>
    <w:rsid w:val="00F8209B"/>
    <w:rsid w:val="00F821D1"/>
    <w:rsid w:val="00F83002"/>
    <w:rsid w:val="00F8315A"/>
    <w:rsid w:val="00F8348C"/>
    <w:rsid w:val="00F835D9"/>
    <w:rsid w:val="00F8362F"/>
    <w:rsid w:val="00F8391A"/>
    <w:rsid w:val="00F83D7B"/>
    <w:rsid w:val="00F83FA6"/>
    <w:rsid w:val="00F84311"/>
    <w:rsid w:val="00F84328"/>
    <w:rsid w:val="00F843CB"/>
    <w:rsid w:val="00F8478D"/>
    <w:rsid w:val="00F84E60"/>
    <w:rsid w:val="00F84E97"/>
    <w:rsid w:val="00F8504F"/>
    <w:rsid w:val="00F85151"/>
    <w:rsid w:val="00F85257"/>
    <w:rsid w:val="00F8541A"/>
    <w:rsid w:val="00F8568D"/>
    <w:rsid w:val="00F85EA3"/>
    <w:rsid w:val="00F85F24"/>
    <w:rsid w:val="00F85FEC"/>
    <w:rsid w:val="00F8601F"/>
    <w:rsid w:val="00F86124"/>
    <w:rsid w:val="00F862CF"/>
    <w:rsid w:val="00F86581"/>
    <w:rsid w:val="00F865A6"/>
    <w:rsid w:val="00F86DFA"/>
    <w:rsid w:val="00F86F59"/>
    <w:rsid w:val="00F874EA"/>
    <w:rsid w:val="00F87630"/>
    <w:rsid w:val="00F87AF3"/>
    <w:rsid w:val="00F87C6B"/>
    <w:rsid w:val="00F87CD8"/>
    <w:rsid w:val="00F87DA8"/>
    <w:rsid w:val="00F900CE"/>
    <w:rsid w:val="00F90156"/>
    <w:rsid w:val="00F90320"/>
    <w:rsid w:val="00F90367"/>
    <w:rsid w:val="00F90499"/>
    <w:rsid w:val="00F90562"/>
    <w:rsid w:val="00F90570"/>
    <w:rsid w:val="00F90763"/>
    <w:rsid w:val="00F9088F"/>
    <w:rsid w:val="00F90BD9"/>
    <w:rsid w:val="00F90CE2"/>
    <w:rsid w:val="00F91276"/>
    <w:rsid w:val="00F91FA8"/>
    <w:rsid w:val="00F92220"/>
    <w:rsid w:val="00F923E6"/>
    <w:rsid w:val="00F924D6"/>
    <w:rsid w:val="00F9294D"/>
    <w:rsid w:val="00F929AA"/>
    <w:rsid w:val="00F929C9"/>
    <w:rsid w:val="00F92DA8"/>
    <w:rsid w:val="00F92EEA"/>
    <w:rsid w:val="00F92F1F"/>
    <w:rsid w:val="00F9305A"/>
    <w:rsid w:val="00F93127"/>
    <w:rsid w:val="00F931D0"/>
    <w:rsid w:val="00F93575"/>
    <w:rsid w:val="00F93690"/>
    <w:rsid w:val="00F9394E"/>
    <w:rsid w:val="00F93B3B"/>
    <w:rsid w:val="00F93B4F"/>
    <w:rsid w:val="00F93E76"/>
    <w:rsid w:val="00F93EEC"/>
    <w:rsid w:val="00F93F57"/>
    <w:rsid w:val="00F94064"/>
    <w:rsid w:val="00F94905"/>
    <w:rsid w:val="00F94AC1"/>
    <w:rsid w:val="00F95269"/>
    <w:rsid w:val="00F953CC"/>
    <w:rsid w:val="00F956B9"/>
    <w:rsid w:val="00F95786"/>
    <w:rsid w:val="00F957DA"/>
    <w:rsid w:val="00F9583F"/>
    <w:rsid w:val="00F9591C"/>
    <w:rsid w:val="00F95D48"/>
    <w:rsid w:val="00F95F6C"/>
    <w:rsid w:val="00F9600C"/>
    <w:rsid w:val="00F9605B"/>
    <w:rsid w:val="00F96280"/>
    <w:rsid w:val="00F9643C"/>
    <w:rsid w:val="00F96612"/>
    <w:rsid w:val="00F96885"/>
    <w:rsid w:val="00F96A47"/>
    <w:rsid w:val="00F96B53"/>
    <w:rsid w:val="00F97408"/>
    <w:rsid w:val="00F975C4"/>
    <w:rsid w:val="00F9786D"/>
    <w:rsid w:val="00F978A5"/>
    <w:rsid w:val="00F97DF7"/>
    <w:rsid w:val="00FA00C1"/>
    <w:rsid w:val="00FA03A2"/>
    <w:rsid w:val="00FA053B"/>
    <w:rsid w:val="00FA05ED"/>
    <w:rsid w:val="00FA0760"/>
    <w:rsid w:val="00FA0B02"/>
    <w:rsid w:val="00FA1320"/>
    <w:rsid w:val="00FA1890"/>
    <w:rsid w:val="00FA25C8"/>
    <w:rsid w:val="00FA272A"/>
    <w:rsid w:val="00FA273D"/>
    <w:rsid w:val="00FA2792"/>
    <w:rsid w:val="00FA27EA"/>
    <w:rsid w:val="00FA2C92"/>
    <w:rsid w:val="00FA307C"/>
    <w:rsid w:val="00FA3213"/>
    <w:rsid w:val="00FA34F9"/>
    <w:rsid w:val="00FA3555"/>
    <w:rsid w:val="00FA36DA"/>
    <w:rsid w:val="00FA379E"/>
    <w:rsid w:val="00FA37A7"/>
    <w:rsid w:val="00FA37F4"/>
    <w:rsid w:val="00FA3833"/>
    <w:rsid w:val="00FA38E5"/>
    <w:rsid w:val="00FA3968"/>
    <w:rsid w:val="00FA437D"/>
    <w:rsid w:val="00FA4ACB"/>
    <w:rsid w:val="00FA4B55"/>
    <w:rsid w:val="00FA4C22"/>
    <w:rsid w:val="00FA4ECD"/>
    <w:rsid w:val="00FA4F83"/>
    <w:rsid w:val="00FA5F19"/>
    <w:rsid w:val="00FA5F6C"/>
    <w:rsid w:val="00FA622B"/>
    <w:rsid w:val="00FA678F"/>
    <w:rsid w:val="00FA6C46"/>
    <w:rsid w:val="00FA6D80"/>
    <w:rsid w:val="00FA6EE2"/>
    <w:rsid w:val="00FA7719"/>
    <w:rsid w:val="00FA779B"/>
    <w:rsid w:val="00FA7854"/>
    <w:rsid w:val="00FA7872"/>
    <w:rsid w:val="00FA78D9"/>
    <w:rsid w:val="00FA7C7B"/>
    <w:rsid w:val="00FA7DA8"/>
    <w:rsid w:val="00FA7E95"/>
    <w:rsid w:val="00FA7FE5"/>
    <w:rsid w:val="00FB06D6"/>
    <w:rsid w:val="00FB088F"/>
    <w:rsid w:val="00FB0EB4"/>
    <w:rsid w:val="00FB0F78"/>
    <w:rsid w:val="00FB100F"/>
    <w:rsid w:val="00FB136C"/>
    <w:rsid w:val="00FB1728"/>
    <w:rsid w:val="00FB1761"/>
    <w:rsid w:val="00FB1E1B"/>
    <w:rsid w:val="00FB2010"/>
    <w:rsid w:val="00FB25F0"/>
    <w:rsid w:val="00FB2B8B"/>
    <w:rsid w:val="00FB2D6D"/>
    <w:rsid w:val="00FB2F4F"/>
    <w:rsid w:val="00FB31C8"/>
    <w:rsid w:val="00FB3227"/>
    <w:rsid w:val="00FB3235"/>
    <w:rsid w:val="00FB3259"/>
    <w:rsid w:val="00FB3273"/>
    <w:rsid w:val="00FB3274"/>
    <w:rsid w:val="00FB37CD"/>
    <w:rsid w:val="00FB39D6"/>
    <w:rsid w:val="00FB3A93"/>
    <w:rsid w:val="00FB41E9"/>
    <w:rsid w:val="00FB42EB"/>
    <w:rsid w:val="00FB4506"/>
    <w:rsid w:val="00FB4745"/>
    <w:rsid w:val="00FB476A"/>
    <w:rsid w:val="00FB4927"/>
    <w:rsid w:val="00FB49AF"/>
    <w:rsid w:val="00FB4A8E"/>
    <w:rsid w:val="00FB50DB"/>
    <w:rsid w:val="00FB58D8"/>
    <w:rsid w:val="00FB5D40"/>
    <w:rsid w:val="00FB5F64"/>
    <w:rsid w:val="00FB6060"/>
    <w:rsid w:val="00FB6672"/>
    <w:rsid w:val="00FB6743"/>
    <w:rsid w:val="00FB6824"/>
    <w:rsid w:val="00FB6AC2"/>
    <w:rsid w:val="00FB6B94"/>
    <w:rsid w:val="00FB722B"/>
    <w:rsid w:val="00FB757B"/>
    <w:rsid w:val="00FB78FD"/>
    <w:rsid w:val="00FB7C6C"/>
    <w:rsid w:val="00FB7D33"/>
    <w:rsid w:val="00FB7E9A"/>
    <w:rsid w:val="00FC009E"/>
    <w:rsid w:val="00FC02B1"/>
    <w:rsid w:val="00FC069A"/>
    <w:rsid w:val="00FC0A0B"/>
    <w:rsid w:val="00FC0E4A"/>
    <w:rsid w:val="00FC0E6E"/>
    <w:rsid w:val="00FC1011"/>
    <w:rsid w:val="00FC1774"/>
    <w:rsid w:val="00FC1E93"/>
    <w:rsid w:val="00FC2123"/>
    <w:rsid w:val="00FC284A"/>
    <w:rsid w:val="00FC28CE"/>
    <w:rsid w:val="00FC2B31"/>
    <w:rsid w:val="00FC2E48"/>
    <w:rsid w:val="00FC3141"/>
    <w:rsid w:val="00FC3153"/>
    <w:rsid w:val="00FC31A8"/>
    <w:rsid w:val="00FC32ED"/>
    <w:rsid w:val="00FC357E"/>
    <w:rsid w:val="00FC4412"/>
    <w:rsid w:val="00FC45C0"/>
    <w:rsid w:val="00FC4B2A"/>
    <w:rsid w:val="00FC510D"/>
    <w:rsid w:val="00FC51D5"/>
    <w:rsid w:val="00FC584E"/>
    <w:rsid w:val="00FC58BB"/>
    <w:rsid w:val="00FC5ADA"/>
    <w:rsid w:val="00FC5C3C"/>
    <w:rsid w:val="00FC5D14"/>
    <w:rsid w:val="00FC602A"/>
    <w:rsid w:val="00FC6DC0"/>
    <w:rsid w:val="00FC6E10"/>
    <w:rsid w:val="00FC72CD"/>
    <w:rsid w:val="00FC7790"/>
    <w:rsid w:val="00FC78F9"/>
    <w:rsid w:val="00FC7DE5"/>
    <w:rsid w:val="00FD01D5"/>
    <w:rsid w:val="00FD0407"/>
    <w:rsid w:val="00FD0588"/>
    <w:rsid w:val="00FD07E9"/>
    <w:rsid w:val="00FD0850"/>
    <w:rsid w:val="00FD0908"/>
    <w:rsid w:val="00FD0A93"/>
    <w:rsid w:val="00FD0B2F"/>
    <w:rsid w:val="00FD0F7D"/>
    <w:rsid w:val="00FD0F88"/>
    <w:rsid w:val="00FD128E"/>
    <w:rsid w:val="00FD138B"/>
    <w:rsid w:val="00FD1580"/>
    <w:rsid w:val="00FD1820"/>
    <w:rsid w:val="00FD1D26"/>
    <w:rsid w:val="00FD1EA0"/>
    <w:rsid w:val="00FD24D0"/>
    <w:rsid w:val="00FD2755"/>
    <w:rsid w:val="00FD291F"/>
    <w:rsid w:val="00FD2B42"/>
    <w:rsid w:val="00FD2C25"/>
    <w:rsid w:val="00FD2C41"/>
    <w:rsid w:val="00FD2DE2"/>
    <w:rsid w:val="00FD2E94"/>
    <w:rsid w:val="00FD2E9F"/>
    <w:rsid w:val="00FD3019"/>
    <w:rsid w:val="00FD31BE"/>
    <w:rsid w:val="00FD31C1"/>
    <w:rsid w:val="00FD3C5E"/>
    <w:rsid w:val="00FD3C6F"/>
    <w:rsid w:val="00FD3FAA"/>
    <w:rsid w:val="00FD41E3"/>
    <w:rsid w:val="00FD43E4"/>
    <w:rsid w:val="00FD440C"/>
    <w:rsid w:val="00FD4476"/>
    <w:rsid w:val="00FD44C8"/>
    <w:rsid w:val="00FD45D3"/>
    <w:rsid w:val="00FD46B6"/>
    <w:rsid w:val="00FD48B9"/>
    <w:rsid w:val="00FD4DD5"/>
    <w:rsid w:val="00FD4FAA"/>
    <w:rsid w:val="00FD5373"/>
    <w:rsid w:val="00FD53A7"/>
    <w:rsid w:val="00FD5850"/>
    <w:rsid w:val="00FD58A7"/>
    <w:rsid w:val="00FD5B28"/>
    <w:rsid w:val="00FD60B2"/>
    <w:rsid w:val="00FD62E1"/>
    <w:rsid w:val="00FD6423"/>
    <w:rsid w:val="00FD647B"/>
    <w:rsid w:val="00FD649A"/>
    <w:rsid w:val="00FD6A06"/>
    <w:rsid w:val="00FD6A2C"/>
    <w:rsid w:val="00FD6E05"/>
    <w:rsid w:val="00FD720F"/>
    <w:rsid w:val="00FD73E5"/>
    <w:rsid w:val="00FD749D"/>
    <w:rsid w:val="00FD77DC"/>
    <w:rsid w:val="00FD7824"/>
    <w:rsid w:val="00FD7AD6"/>
    <w:rsid w:val="00FD7B29"/>
    <w:rsid w:val="00FD7CA2"/>
    <w:rsid w:val="00FE0278"/>
    <w:rsid w:val="00FE0348"/>
    <w:rsid w:val="00FE04BD"/>
    <w:rsid w:val="00FE05C5"/>
    <w:rsid w:val="00FE0859"/>
    <w:rsid w:val="00FE089A"/>
    <w:rsid w:val="00FE0F71"/>
    <w:rsid w:val="00FE1290"/>
    <w:rsid w:val="00FE13C9"/>
    <w:rsid w:val="00FE16F3"/>
    <w:rsid w:val="00FE1B6E"/>
    <w:rsid w:val="00FE1CE5"/>
    <w:rsid w:val="00FE1D72"/>
    <w:rsid w:val="00FE1DDC"/>
    <w:rsid w:val="00FE1EC9"/>
    <w:rsid w:val="00FE2201"/>
    <w:rsid w:val="00FE23A1"/>
    <w:rsid w:val="00FE250A"/>
    <w:rsid w:val="00FE294A"/>
    <w:rsid w:val="00FE299E"/>
    <w:rsid w:val="00FE2AF0"/>
    <w:rsid w:val="00FE2D90"/>
    <w:rsid w:val="00FE2E9A"/>
    <w:rsid w:val="00FE2F2F"/>
    <w:rsid w:val="00FE2FF9"/>
    <w:rsid w:val="00FE339C"/>
    <w:rsid w:val="00FE34E1"/>
    <w:rsid w:val="00FE3570"/>
    <w:rsid w:val="00FE3900"/>
    <w:rsid w:val="00FE3BD9"/>
    <w:rsid w:val="00FE3F8D"/>
    <w:rsid w:val="00FE403D"/>
    <w:rsid w:val="00FE412B"/>
    <w:rsid w:val="00FE45E2"/>
    <w:rsid w:val="00FE4871"/>
    <w:rsid w:val="00FE4A04"/>
    <w:rsid w:val="00FE4A4E"/>
    <w:rsid w:val="00FE4B4C"/>
    <w:rsid w:val="00FE4C5B"/>
    <w:rsid w:val="00FE5217"/>
    <w:rsid w:val="00FE56F9"/>
    <w:rsid w:val="00FE58D4"/>
    <w:rsid w:val="00FE5A8D"/>
    <w:rsid w:val="00FE5E0D"/>
    <w:rsid w:val="00FE5E81"/>
    <w:rsid w:val="00FE6359"/>
    <w:rsid w:val="00FE63D8"/>
    <w:rsid w:val="00FE6646"/>
    <w:rsid w:val="00FE673D"/>
    <w:rsid w:val="00FE685B"/>
    <w:rsid w:val="00FE6BCC"/>
    <w:rsid w:val="00FE6E0F"/>
    <w:rsid w:val="00FE6F36"/>
    <w:rsid w:val="00FE6FB3"/>
    <w:rsid w:val="00FE717F"/>
    <w:rsid w:val="00FE7379"/>
    <w:rsid w:val="00FE7728"/>
    <w:rsid w:val="00FE77A9"/>
    <w:rsid w:val="00FE784B"/>
    <w:rsid w:val="00FE78A6"/>
    <w:rsid w:val="00FE791B"/>
    <w:rsid w:val="00FE7978"/>
    <w:rsid w:val="00FE7BD4"/>
    <w:rsid w:val="00FE7D4E"/>
    <w:rsid w:val="00FE7FD8"/>
    <w:rsid w:val="00FF06F6"/>
    <w:rsid w:val="00FF0E12"/>
    <w:rsid w:val="00FF1019"/>
    <w:rsid w:val="00FF12FB"/>
    <w:rsid w:val="00FF1683"/>
    <w:rsid w:val="00FF182B"/>
    <w:rsid w:val="00FF1BA8"/>
    <w:rsid w:val="00FF1EEA"/>
    <w:rsid w:val="00FF1F14"/>
    <w:rsid w:val="00FF1F32"/>
    <w:rsid w:val="00FF2093"/>
    <w:rsid w:val="00FF214C"/>
    <w:rsid w:val="00FF22EA"/>
    <w:rsid w:val="00FF26D1"/>
    <w:rsid w:val="00FF29DE"/>
    <w:rsid w:val="00FF2A1B"/>
    <w:rsid w:val="00FF2AA2"/>
    <w:rsid w:val="00FF2C2F"/>
    <w:rsid w:val="00FF2CF6"/>
    <w:rsid w:val="00FF2D0C"/>
    <w:rsid w:val="00FF31A8"/>
    <w:rsid w:val="00FF3327"/>
    <w:rsid w:val="00FF3482"/>
    <w:rsid w:val="00FF351F"/>
    <w:rsid w:val="00FF35E1"/>
    <w:rsid w:val="00FF35EE"/>
    <w:rsid w:val="00FF3DF6"/>
    <w:rsid w:val="00FF4075"/>
    <w:rsid w:val="00FF451B"/>
    <w:rsid w:val="00FF46F5"/>
    <w:rsid w:val="00FF4A5A"/>
    <w:rsid w:val="00FF4B2E"/>
    <w:rsid w:val="00FF4C41"/>
    <w:rsid w:val="00FF4D43"/>
    <w:rsid w:val="00FF509A"/>
    <w:rsid w:val="00FF5596"/>
    <w:rsid w:val="00FF5629"/>
    <w:rsid w:val="00FF56CE"/>
    <w:rsid w:val="00FF59E8"/>
    <w:rsid w:val="00FF5AEF"/>
    <w:rsid w:val="00FF5C42"/>
    <w:rsid w:val="00FF5D46"/>
    <w:rsid w:val="00FF5E4E"/>
    <w:rsid w:val="00FF5E83"/>
    <w:rsid w:val="00FF5F75"/>
    <w:rsid w:val="00FF61EE"/>
    <w:rsid w:val="00FF6377"/>
    <w:rsid w:val="00FF64D3"/>
    <w:rsid w:val="00FF6B0D"/>
    <w:rsid w:val="00FF6B82"/>
    <w:rsid w:val="00FF6BA9"/>
    <w:rsid w:val="00FF7273"/>
    <w:rsid w:val="00FFE626"/>
    <w:rsid w:val="01018399"/>
    <w:rsid w:val="010187B3"/>
    <w:rsid w:val="010A6F30"/>
    <w:rsid w:val="010C2238"/>
    <w:rsid w:val="010E8D2D"/>
    <w:rsid w:val="0110ABB4"/>
    <w:rsid w:val="0115E7BF"/>
    <w:rsid w:val="0116149C"/>
    <w:rsid w:val="0116A1E2"/>
    <w:rsid w:val="0116E3BD"/>
    <w:rsid w:val="011AF57C"/>
    <w:rsid w:val="0126FDBC"/>
    <w:rsid w:val="012FA1BB"/>
    <w:rsid w:val="01300964"/>
    <w:rsid w:val="0133DB99"/>
    <w:rsid w:val="01346F59"/>
    <w:rsid w:val="0136C4BC"/>
    <w:rsid w:val="013CE435"/>
    <w:rsid w:val="013D5829"/>
    <w:rsid w:val="01410589"/>
    <w:rsid w:val="01490464"/>
    <w:rsid w:val="0149E6EC"/>
    <w:rsid w:val="014AFA26"/>
    <w:rsid w:val="014B5144"/>
    <w:rsid w:val="014DACE2"/>
    <w:rsid w:val="01521D81"/>
    <w:rsid w:val="0152CCA5"/>
    <w:rsid w:val="0152F6A2"/>
    <w:rsid w:val="0155B5F7"/>
    <w:rsid w:val="015A65E9"/>
    <w:rsid w:val="01622C59"/>
    <w:rsid w:val="016506F3"/>
    <w:rsid w:val="016984F6"/>
    <w:rsid w:val="016A51A9"/>
    <w:rsid w:val="016B5CCC"/>
    <w:rsid w:val="016EA89A"/>
    <w:rsid w:val="0170A711"/>
    <w:rsid w:val="01733605"/>
    <w:rsid w:val="01747968"/>
    <w:rsid w:val="01758EBD"/>
    <w:rsid w:val="01769D66"/>
    <w:rsid w:val="0179A70F"/>
    <w:rsid w:val="017B6D77"/>
    <w:rsid w:val="017D2FF9"/>
    <w:rsid w:val="0182BA55"/>
    <w:rsid w:val="01893F30"/>
    <w:rsid w:val="018AEAE1"/>
    <w:rsid w:val="0192CC05"/>
    <w:rsid w:val="01945CE9"/>
    <w:rsid w:val="0199DA9A"/>
    <w:rsid w:val="019A4C69"/>
    <w:rsid w:val="019BE665"/>
    <w:rsid w:val="019E5B77"/>
    <w:rsid w:val="01A28517"/>
    <w:rsid w:val="01A33A1E"/>
    <w:rsid w:val="01A49C67"/>
    <w:rsid w:val="01A942B4"/>
    <w:rsid w:val="01ACA22F"/>
    <w:rsid w:val="01AD5BD0"/>
    <w:rsid w:val="01B00869"/>
    <w:rsid w:val="01B6E57B"/>
    <w:rsid w:val="01BBFF37"/>
    <w:rsid w:val="01C26DFA"/>
    <w:rsid w:val="01C49CE3"/>
    <w:rsid w:val="01C5FACA"/>
    <w:rsid w:val="01C89826"/>
    <w:rsid w:val="01C97501"/>
    <w:rsid w:val="01CB1377"/>
    <w:rsid w:val="01CE4592"/>
    <w:rsid w:val="01D3D509"/>
    <w:rsid w:val="01D59D4D"/>
    <w:rsid w:val="01D642F0"/>
    <w:rsid w:val="01D7E564"/>
    <w:rsid w:val="01DB7D2F"/>
    <w:rsid w:val="01DC04FD"/>
    <w:rsid w:val="01DCC4D2"/>
    <w:rsid w:val="01DF0B0B"/>
    <w:rsid w:val="01E547F1"/>
    <w:rsid w:val="01E59F79"/>
    <w:rsid w:val="01EB0079"/>
    <w:rsid w:val="01EDC8AA"/>
    <w:rsid w:val="01EE5627"/>
    <w:rsid w:val="01F3495B"/>
    <w:rsid w:val="01F5BDF5"/>
    <w:rsid w:val="01F630DD"/>
    <w:rsid w:val="01F68004"/>
    <w:rsid w:val="01F6D7BF"/>
    <w:rsid w:val="01F7EE41"/>
    <w:rsid w:val="01F9295A"/>
    <w:rsid w:val="0202FF3C"/>
    <w:rsid w:val="02037862"/>
    <w:rsid w:val="020604F3"/>
    <w:rsid w:val="0206A1BD"/>
    <w:rsid w:val="02077749"/>
    <w:rsid w:val="0207D1B6"/>
    <w:rsid w:val="020BC475"/>
    <w:rsid w:val="02114178"/>
    <w:rsid w:val="0213D3EA"/>
    <w:rsid w:val="0216D5AF"/>
    <w:rsid w:val="02177CF6"/>
    <w:rsid w:val="0217FD3C"/>
    <w:rsid w:val="0217FEF2"/>
    <w:rsid w:val="021874D8"/>
    <w:rsid w:val="021BD47F"/>
    <w:rsid w:val="021EBA55"/>
    <w:rsid w:val="02209ABA"/>
    <w:rsid w:val="0221150E"/>
    <w:rsid w:val="02223B73"/>
    <w:rsid w:val="0226544E"/>
    <w:rsid w:val="0227CF71"/>
    <w:rsid w:val="0229A05C"/>
    <w:rsid w:val="022B8583"/>
    <w:rsid w:val="0230C6E6"/>
    <w:rsid w:val="0234BF34"/>
    <w:rsid w:val="02367726"/>
    <w:rsid w:val="023F4188"/>
    <w:rsid w:val="02435D92"/>
    <w:rsid w:val="024374A0"/>
    <w:rsid w:val="02454A50"/>
    <w:rsid w:val="025065D8"/>
    <w:rsid w:val="0251ACD7"/>
    <w:rsid w:val="0252861B"/>
    <w:rsid w:val="025413B2"/>
    <w:rsid w:val="02561934"/>
    <w:rsid w:val="0256D2BF"/>
    <w:rsid w:val="02588FCC"/>
    <w:rsid w:val="0259E60C"/>
    <w:rsid w:val="025ABF13"/>
    <w:rsid w:val="025AE730"/>
    <w:rsid w:val="02649D46"/>
    <w:rsid w:val="02666B20"/>
    <w:rsid w:val="0267A431"/>
    <w:rsid w:val="027044C8"/>
    <w:rsid w:val="0273DB69"/>
    <w:rsid w:val="0274D593"/>
    <w:rsid w:val="02767D05"/>
    <w:rsid w:val="02771500"/>
    <w:rsid w:val="027956DD"/>
    <w:rsid w:val="02797C20"/>
    <w:rsid w:val="0279DB76"/>
    <w:rsid w:val="027B3630"/>
    <w:rsid w:val="027EE219"/>
    <w:rsid w:val="0283D890"/>
    <w:rsid w:val="0286E829"/>
    <w:rsid w:val="02913EFA"/>
    <w:rsid w:val="0292F88C"/>
    <w:rsid w:val="02940340"/>
    <w:rsid w:val="02940560"/>
    <w:rsid w:val="0294A2C4"/>
    <w:rsid w:val="0294A2D1"/>
    <w:rsid w:val="02957C2E"/>
    <w:rsid w:val="0295A597"/>
    <w:rsid w:val="02984995"/>
    <w:rsid w:val="029A98BA"/>
    <w:rsid w:val="029EA46F"/>
    <w:rsid w:val="02A17939"/>
    <w:rsid w:val="02A1E153"/>
    <w:rsid w:val="02A32BDC"/>
    <w:rsid w:val="02A59489"/>
    <w:rsid w:val="02A655AD"/>
    <w:rsid w:val="02AA5D86"/>
    <w:rsid w:val="02AEDDDA"/>
    <w:rsid w:val="02AFBFB3"/>
    <w:rsid w:val="02B54C74"/>
    <w:rsid w:val="02B58CC2"/>
    <w:rsid w:val="02B5A036"/>
    <w:rsid w:val="02B77828"/>
    <w:rsid w:val="02B9A3C5"/>
    <w:rsid w:val="02C006D6"/>
    <w:rsid w:val="02C158DA"/>
    <w:rsid w:val="02C67E71"/>
    <w:rsid w:val="02C7E536"/>
    <w:rsid w:val="02CA97A0"/>
    <w:rsid w:val="02CC67CC"/>
    <w:rsid w:val="02CD36CC"/>
    <w:rsid w:val="02D06F5C"/>
    <w:rsid w:val="02D5F19B"/>
    <w:rsid w:val="02DA2B94"/>
    <w:rsid w:val="02DD33A4"/>
    <w:rsid w:val="02DFABBA"/>
    <w:rsid w:val="02E220FF"/>
    <w:rsid w:val="02E54A83"/>
    <w:rsid w:val="02E6E0B2"/>
    <w:rsid w:val="02F01A5B"/>
    <w:rsid w:val="02F0EF41"/>
    <w:rsid w:val="02F1D87B"/>
    <w:rsid w:val="02F353E0"/>
    <w:rsid w:val="02F4DCE8"/>
    <w:rsid w:val="02F96C9A"/>
    <w:rsid w:val="02FB10BB"/>
    <w:rsid w:val="02FBC94A"/>
    <w:rsid w:val="02FE0F86"/>
    <w:rsid w:val="02FEF956"/>
    <w:rsid w:val="03059568"/>
    <w:rsid w:val="03084DD3"/>
    <w:rsid w:val="030A0CFA"/>
    <w:rsid w:val="030FB9B3"/>
    <w:rsid w:val="03168BE2"/>
    <w:rsid w:val="0316AEDD"/>
    <w:rsid w:val="0316EBB4"/>
    <w:rsid w:val="0317FE0D"/>
    <w:rsid w:val="031D5977"/>
    <w:rsid w:val="031E1F3D"/>
    <w:rsid w:val="03231585"/>
    <w:rsid w:val="03241E42"/>
    <w:rsid w:val="03252BFF"/>
    <w:rsid w:val="0325641B"/>
    <w:rsid w:val="03291B45"/>
    <w:rsid w:val="032BD05C"/>
    <w:rsid w:val="03311FBD"/>
    <w:rsid w:val="0331F1A6"/>
    <w:rsid w:val="03346582"/>
    <w:rsid w:val="0337E073"/>
    <w:rsid w:val="0337F47C"/>
    <w:rsid w:val="0339CC2E"/>
    <w:rsid w:val="033C6065"/>
    <w:rsid w:val="033DBDC4"/>
    <w:rsid w:val="033DFB61"/>
    <w:rsid w:val="033F89C8"/>
    <w:rsid w:val="034970F3"/>
    <w:rsid w:val="0350461D"/>
    <w:rsid w:val="0352F9F2"/>
    <w:rsid w:val="03558A5A"/>
    <w:rsid w:val="03569D9B"/>
    <w:rsid w:val="035849CC"/>
    <w:rsid w:val="035961DD"/>
    <w:rsid w:val="035A6E5F"/>
    <w:rsid w:val="03676B41"/>
    <w:rsid w:val="03685010"/>
    <w:rsid w:val="0368A5E4"/>
    <w:rsid w:val="0369EEAD"/>
    <w:rsid w:val="036EDD9D"/>
    <w:rsid w:val="03709D8A"/>
    <w:rsid w:val="03744E0C"/>
    <w:rsid w:val="037611BC"/>
    <w:rsid w:val="037648F9"/>
    <w:rsid w:val="037A6512"/>
    <w:rsid w:val="037BA889"/>
    <w:rsid w:val="037F1BDF"/>
    <w:rsid w:val="038B1AE6"/>
    <w:rsid w:val="038E3848"/>
    <w:rsid w:val="038F586C"/>
    <w:rsid w:val="03905A2E"/>
    <w:rsid w:val="0392FF31"/>
    <w:rsid w:val="0394D125"/>
    <w:rsid w:val="0394EC88"/>
    <w:rsid w:val="0395C1A7"/>
    <w:rsid w:val="039AC3CA"/>
    <w:rsid w:val="039ACBFC"/>
    <w:rsid w:val="039AD83F"/>
    <w:rsid w:val="039C352E"/>
    <w:rsid w:val="039D8AE1"/>
    <w:rsid w:val="039FEDD4"/>
    <w:rsid w:val="03A46791"/>
    <w:rsid w:val="03AA0E88"/>
    <w:rsid w:val="03AB720D"/>
    <w:rsid w:val="03B4BD7D"/>
    <w:rsid w:val="03B580A0"/>
    <w:rsid w:val="03B69F90"/>
    <w:rsid w:val="03B8BB54"/>
    <w:rsid w:val="03BD538E"/>
    <w:rsid w:val="03BDC957"/>
    <w:rsid w:val="03BFA843"/>
    <w:rsid w:val="03C043F5"/>
    <w:rsid w:val="03C15D7C"/>
    <w:rsid w:val="03C680DA"/>
    <w:rsid w:val="03C684F8"/>
    <w:rsid w:val="03C83750"/>
    <w:rsid w:val="03C91C99"/>
    <w:rsid w:val="03CB1530"/>
    <w:rsid w:val="03CB7B77"/>
    <w:rsid w:val="03CCE5DA"/>
    <w:rsid w:val="03CE677B"/>
    <w:rsid w:val="03D19CDC"/>
    <w:rsid w:val="03D70FA3"/>
    <w:rsid w:val="03DE93E3"/>
    <w:rsid w:val="03E0C4ED"/>
    <w:rsid w:val="03E1802D"/>
    <w:rsid w:val="03E4D582"/>
    <w:rsid w:val="03EC442A"/>
    <w:rsid w:val="03EF2AC4"/>
    <w:rsid w:val="03F23D15"/>
    <w:rsid w:val="03F64765"/>
    <w:rsid w:val="03F9F36D"/>
    <w:rsid w:val="03FAACE3"/>
    <w:rsid w:val="03FEDD93"/>
    <w:rsid w:val="03FF72B6"/>
    <w:rsid w:val="03FF7E7E"/>
    <w:rsid w:val="04008D3B"/>
    <w:rsid w:val="04023167"/>
    <w:rsid w:val="040837E2"/>
    <w:rsid w:val="040AFB2C"/>
    <w:rsid w:val="040D46B6"/>
    <w:rsid w:val="041049D8"/>
    <w:rsid w:val="04121D4A"/>
    <w:rsid w:val="0417B842"/>
    <w:rsid w:val="04229047"/>
    <w:rsid w:val="04235995"/>
    <w:rsid w:val="04285A67"/>
    <w:rsid w:val="042C2AE3"/>
    <w:rsid w:val="042CAF2D"/>
    <w:rsid w:val="042CFDAC"/>
    <w:rsid w:val="04317F45"/>
    <w:rsid w:val="04337D31"/>
    <w:rsid w:val="043A9598"/>
    <w:rsid w:val="043CBDC6"/>
    <w:rsid w:val="043E039D"/>
    <w:rsid w:val="0440EB67"/>
    <w:rsid w:val="044A91B5"/>
    <w:rsid w:val="044B0C26"/>
    <w:rsid w:val="044BAC0E"/>
    <w:rsid w:val="044C00A3"/>
    <w:rsid w:val="044CB6CD"/>
    <w:rsid w:val="0455634E"/>
    <w:rsid w:val="0455E918"/>
    <w:rsid w:val="045603A8"/>
    <w:rsid w:val="045D8405"/>
    <w:rsid w:val="045F0928"/>
    <w:rsid w:val="045FC177"/>
    <w:rsid w:val="04617DE3"/>
    <w:rsid w:val="0464247E"/>
    <w:rsid w:val="0464775E"/>
    <w:rsid w:val="046813FF"/>
    <w:rsid w:val="046B24EF"/>
    <w:rsid w:val="046D3C74"/>
    <w:rsid w:val="046DF528"/>
    <w:rsid w:val="0475FBF5"/>
    <w:rsid w:val="047B4EE7"/>
    <w:rsid w:val="047BBCE4"/>
    <w:rsid w:val="047D0678"/>
    <w:rsid w:val="0485DFA5"/>
    <w:rsid w:val="04871A6A"/>
    <w:rsid w:val="0487F385"/>
    <w:rsid w:val="048DC01C"/>
    <w:rsid w:val="048FEB8F"/>
    <w:rsid w:val="04984DB6"/>
    <w:rsid w:val="049B9250"/>
    <w:rsid w:val="049F5C19"/>
    <w:rsid w:val="04A441E7"/>
    <w:rsid w:val="04A87B15"/>
    <w:rsid w:val="04AD5C16"/>
    <w:rsid w:val="04AEE40F"/>
    <w:rsid w:val="04B115C3"/>
    <w:rsid w:val="04B1779F"/>
    <w:rsid w:val="04B29EE3"/>
    <w:rsid w:val="04B2AFDB"/>
    <w:rsid w:val="04B60310"/>
    <w:rsid w:val="04B8367C"/>
    <w:rsid w:val="04B92174"/>
    <w:rsid w:val="04B9C91C"/>
    <w:rsid w:val="04BA3A14"/>
    <w:rsid w:val="04BEA69F"/>
    <w:rsid w:val="04BF9904"/>
    <w:rsid w:val="04C04F64"/>
    <w:rsid w:val="04C37A78"/>
    <w:rsid w:val="04C5E73F"/>
    <w:rsid w:val="04C8ABB4"/>
    <w:rsid w:val="04C99DB0"/>
    <w:rsid w:val="04D06C9A"/>
    <w:rsid w:val="04D356F2"/>
    <w:rsid w:val="04D6E0F2"/>
    <w:rsid w:val="04DA3995"/>
    <w:rsid w:val="04DCD4AB"/>
    <w:rsid w:val="04DE8748"/>
    <w:rsid w:val="04DEDC12"/>
    <w:rsid w:val="04DF5931"/>
    <w:rsid w:val="04E38E40"/>
    <w:rsid w:val="04E56AD8"/>
    <w:rsid w:val="04E65DF1"/>
    <w:rsid w:val="04E8EB7E"/>
    <w:rsid w:val="04EA9A4B"/>
    <w:rsid w:val="04EE2C37"/>
    <w:rsid w:val="04EE9DB0"/>
    <w:rsid w:val="04F832AF"/>
    <w:rsid w:val="04F96693"/>
    <w:rsid w:val="04F97AAA"/>
    <w:rsid w:val="04FFEC13"/>
    <w:rsid w:val="0507D4A7"/>
    <w:rsid w:val="05088CD4"/>
    <w:rsid w:val="0509E92A"/>
    <w:rsid w:val="050DD7EF"/>
    <w:rsid w:val="050F8CC5"/>
    <w:rsid w:val="050F947A"/>
    <w:rsid w:val="05126585"/>
    <w:rsid w:val="05157394"/>
    <w:rsid w:val="0517BA97"/>
    <w:rsid w:val="051BA45E"/>
    <w:rsid w:val="051BA4F1"/>
    <w:rsid w:val="051C2E84"/>
    <w:rsid w:val="051D92BF"/>
    <w:rsid w:val="051ED636"/>
    <w:rsid w:val="05224D13"/>
    <w:rsid w:val="05254B36"/>
    <w:rsid w:val="05264971"/>
    <w:rsid w:val="0526BB59"/>
    <w:rsid w:val="0527E8C9"/>
    <w:rsid w:val="0528D4F7"/>
    <w:rsid w:val="052AD915"/>
    <w:rsid w:val="052F56F1"/>
    <w:rsid w:val="05301192"/>
    <w:rsid w:val="0532A8BA"/>
    <w:rsid w:val="05331A1F"/>
    <w:rsid w:val="0534F356"/>
    <w:rsid w:val="0536F974"/>
    <w:rsid w:val="0537B2CF"/>
    <w:rsid w:val="0538324D"/>
    <w:rsid w:val="05393285"/>
    <w:rsid w:val="053957BD"/>
    <w:rsid w:val="053B12C1"/>
    <w:rsid w:val="053D9AD6"/>
    <w:rsid w:val="05451DC3"/>
    <w:rsid w:val="054529D2"/>
    <w:rsid w:val="05470F64"/>
    <w:rsid w:val="0549ADFF"/>
    <w:rsid w:val="0550E7FF"/>
    <w:rsid w:val="05513194"/>
    <w:rsid w:val="055138AB"/>
    <w:rsid w:val="0552EDC4"/>
    <w:rsid w:val="05545E9F"/>
    <w:rsid w:val="0554DE72"/>
    <w:rsid w:val="05551852"/>
    <w:rsid w:val="0557B266"/>
    <w:rsid w:val="055AA794"/>
    <w:rsid w:val="055F0FCC"/>
    <w:rsid w:val="0562D4B6"/>
    <w:rsid w:val="0563FBA1"/>
    <w:rsid w:val="05643614"/>
    <w:rsid w:val="0566F9BF"/>
    <w:rsid w:val="0568850B"/>
    <w:rsid w:val="05692F00"/>
    <w:rsid w:val="057071EE"/>
    <w:rsid w:val="057558D6"/>
    <w:rsid w:val="0578A9B7"/>
    <w:rsid w:val="0579C5D1"/>
    <w:rsid w:val="057C98D9"/>
    <w:rsid w:val="0580D32C"/>
    <w:rsid w:val="05813AC0"/>
    <w:rsid w:val="05868010"/>
    <w:rsid w:val="0587C9BA"/>
    <w:rsid w:val="0589635E"/>
    <w:rsid w:val="05898692"/>
    <w:rsid w:val="058B3E0F"/>
    <w:rsid w:val="058B43F1"/>
    <w:rsid w:val="058C3570"/>
    <w:rsid w:val="058DDEF2"/>
    <w:rsid w:val="058E2327"/>
    <w:rsid w:val="0597D190"/>
    <w:rsid w:val="05996871"/>
    <w:rsid w:val="05A16128"/>
    <w:rsid w:val="05A1BBA7"/>
    <w:rsid w:val="05A4BC01"/>
    <w:rsid w:val="05A698BC"/>
    <w:rsid w:val="05AB4AC2"/>
    <w:rsid w:val="05B17CEB"/>
    <w:rsid w:val="05B475C6"/>
    <w:rsid w:val="05B6665C"/>
    <w:rsid w:val="05BD547A"/>
    <w:rsid w:val="05BE97C8"/>
    <w:rsid w:val="05C543A0"/>
    <w:rsid w:val="05C6CDC9"/>
    <w:rsid w:val="05C6F5FD"/>
    <w:rsid w:val="05C87F8E"/>
    <w:rsid w:val="05C88D1C"/>
    <w:rsid w:val="05CB9FE5"/>
    <w:rsid w:val="05CE829E"/>
    <w:rsid w:val="05CF60E9"/>
    <w:rsid w:val="05D3D4AC"/>
    <w:rsid w:val="05D48777"/>
    <w:rsid w:val="05D68D8D"/>
    <w:rsid w:val="05DFE556"/>
    <w:rsid w:val="05E29F3A"/>
    <w:rsid w:val="05E52C4A"/>
    <w:rsid w:val="05E5DEEC"/>
    <w:rsid w:val="05E733CB"/>
    <w:rsid w:val="05E993DC"/>
    <w:rsid w:val="05ED09BC"/>
    <w:rsid w:val="05ED6B2E"/>
    <w:rsid w:val="05F03E70"/>
    <w:rsid w:val="05F04DE5"/>
    <w:rsid w:val="05F0C8AC"/>
    <w:rsid w:val="05F5CEA2"/>
    <w:rsid w:val="05F82CE3"/>
    <w:rsid w:val="05FD5B5B"/>
    <w:rsid w:val="05FE576E"/>
    <w:rsid w:val="060224C1"/>
    <w:rsid w:val="0603180C"/>
    <w:rsid w:val="0606AEF5"/>
    <w:rsid w:val="0607FC39"/>
    <w:rsid w:val="0609B969"/>
    <w:rsid w:val="06124A8D"/>
    <w:rsid w:val="061590AD"/>
    <w:rsid w:val="0615F72A"/>
    <w:rsid w:val="0616B41C"/>
    <w:rsid w:val="061B7BAE"/>
    <w:rsid w:val="061C572E"/>
    <w:rsid w:val="061C5BFF"/>
    <w:rsid w:val="061D07D8"/>
    <w:rsid w:val="062016A6"/>
    <w:rsid w:val="06210361"/>
    <w:rsid w:val="0626CBB8"/>
    <w:rsid w:val="062D350C"/>
    <w:rsid w:val="06302938"/>
    <w:rsid w:val="063378E4"/>
    <w:rsid w:val="0635D474"/>
    <w:rsid w:val="063C7450"/>
    <w:rsid w:val="063EE251"/>
    <w:rsid w:val="0643CFB6"/>
    <w:rsid w:val="0645BC2F"/>
    <w:rsid w:val="0645C39E"/>
    <w:rsid w:val="0646E7D2"/>
    <w:rsid w:val="06488324"/>
    <w:rsid w:val="06534145"/>
    <w:rsid w:val="065B2C0B"/>
    <w:rsid w:val="065D6B0E"/>
    <w:rsid w:val="066178BB"/>
    <w:rsid w:val="06621652"/>
    <w:rsid w:val="0662EBA7"/>
    <w:rsid w:val="066905FE"/>
    <w:rsid w:val="066A8836"/>
    <w:rsid w:val="067087DC"/>
    <w:rsid w:val="0672A643"/>
    <w:rsid w:val="06774713"/>
    <w:rsid w:val="067C7D62"/>
    <w:rsid w:val="0680208E"/>
    <w:rsid w:val="0682AA50"/>
    <w:rsid w:val="068720CB"/>
    <w:rsid w:val="06880B90"/>
    <w:rsid w:val="068891B5"/>
    <w:rsid w:val="0689BCF4"/>
    <w:rsid w:val="068C953F"/>
    <w:rsid w:val="068CAC8B"/>
    <w:rsid w:val="068EEBDF"/>
    <w:rsid w:val="068FDE90"/>
    <w:rsid w:val="069220B5"/>
    <w:rsid w:val="0692240A"/>
    <w:rsid w:val="06951924"/>
    <w:rsid w:val="0695DF1D"/>
    <w:rsid w:val="069648B5"/>
    <w:rsid w:val="0699022E"/>
    <w:rsid w:val="069CD45E"/>
    <w:rsid w:val="069D0B0F"/>
    <w:rsid w:val="069D44B9"/>
    <w:rsid w:val="069DB410"/>
    <w:rsid w:val="069DB6F6"/>
    <w:rsid w:val="06A59A5A"/>
    <w:rsid w:val="06A8E314"/>
    <w:rsid w:val="06AB6505"/>
    <w:rsid w:val="06AD06C8"/>
    <w:rsid w:val="06AEB4C5"/>
    <w:rsid w:val="06B3574E"/>
    <w:rsid w:val="06B475FF"/>
    <w:rsid w:val="06B4F58F"/>
    <w:rsid w:val="06B77E9D"/>
    <w:rsid w:val="06C32157"/>
    <w:rsid w:val="06C6BEB0"/>
    <w:rsid w:val="06C86A48"/>
    <w:rsid w:val="06CACAC8"/>
    <w:rsid w:val="06CD1FC1"/>
    <w:rsid w:val="06D42286"/>
    <w:rsid w:val="06D614FF"/>
    <w:rsid w:val="06D6C121"/>
    <w:rsid w:val="06D9C8F8"/>
    <w:rsid w:val="06E023D7"/>
    <w:rsid w:val="06E09D26"/>
    <w:rsid w:val="06E237B4"/>
    <w:rsid w:val="06E3C3EE"/>
    <w:rsid w:val="06E4B239"/>
    <w:rsid w:val="06E66AAB"/>
    <w:rsid w:val="06E70DA8"/>
    <w:rsid w:val="06E7EE5A"/>
    <w:rsid w:val="06EAD52E"/>
    <w:rsid w:val="06EC20DD"/>
    <w:rsid w:val="06F15813"/>
    <w:rsid w:val="06F5F9BB"/>
    <w:rsid w:val="06F6187A"/>
    <w:rsid w:val="06F86B96"/>
    <w:rsid w:val="06FE036B"/>
    <w:rsid w:val="06FE23B2"/>
    <w:rsid w:val="0701D743"/>
    <w:rsid w:val="07035C51"/>
    <w:rsid w:val="0705C4B0"/>
    <w:rsid w:val="07074295"/>
    <w:rsid w:val="07098157"/>
    <w:rsid w:val="070C4C50"/>
    <w:rsid w:val="0714E6A4"/>
    <w:rsid w:val="071601BD"/>
    <w:rsid w:val="071995B2"/>
    <w:rsid w:val="071D112F"/>
    <w:rsid w:val="071DBE1D"/>
    <w:rsid w:val="071F6113"/>
    <w:rsid w:val="07255B9F"/>
    <w:rsid w:val="0725F22D"/>
    <w:rsid w:val="072ABC5A"/>
    <w:rsid w:val="07334578"/>
    <w:rsid w:val="0736ED81"/>
    <w:rsid w:val="073BB598"/>
    <w:rsid w:val="07430488"/>
    <w:rsid w:val="0743DB8C"/>
    <w:rsid w:val="07443EB3"/>
    <w:rsid w:val="0746EB92"/>
    <w:rsid w:val="074AB9AF"/>
    <w:rsid w:val="074F2189"/>
    <w:rsid w:val="074F6CE1"/>
    <w:rsid w:val="074FA78F"/>
    <w:rsid w:val="0756E7DA"/>
    <w:rsid w:val="0757A594"/>
    <w:rsid w:val="075A1830"/>
    <w:rsid w:val="075AF8B1"/>
    <w:rsid w:val="075C8F19"/>
    <w:rsid w:val="07600AAC"/>
    <w:rsid w:val="0760CC3B"/>
    <w:rsid w:val="076711DC"/>
    <w:rsid w:val="07677046"/>
    <w:rsid w:val="0767D7CB"/>
    <w:rsid w:val="07697A69"/>
    <w:rsid w:val="076B1108"/>
    <w:rsid w:val="076C7DD8"/>
    <w:rsid w:val="076E554F"/>
    <w:rsid w:val="0772DCDE"/>
    <w:rsid w:val="077FDDC7"/>
    <w:rsid w:val="0782FBC5"/>
    <w:rsid w:val="0788C5B8"/>
    <w:rsid w:val="078A84A4"/>
    <w:rsid w:val="078ADB20"/>
    <w:rsid w:val="078C0347"/>
    <w:rsid w:val="07942106"/>
    <w:rsid w:val="079D792E"/>
    <w:rsid w:val="079E4E19"/>
    <w:rsid w:val="07A19394"/>
    <w:rsid w:val="07A343A5"/>
    <w:rsid w:val="07AB915E"/>
    <w:rsid w:val="07B406B4"/>
    <w:rsid w:val="07B567DA"/>
    <w:rsid w:val="07B98C21"/>
    <w:rsid w:val="07BABEC2"/>
    <w:rsid w:val="07BC10EB"/>
    <w:rsid w:val="07C23FB6"/>
    <w:rsid w:val="07C38B7E"/>
    <w:rsid w:val="07C62FB1"/>
    <w:rsid w:val="07C64B4E"/>
    <w:rsid w:val="07C66A7B"/>
    <w:rsid w:val="07C9CD9D"/>
    <w:rsid w:val="07CC6D7B"/>
    <w:rsid w:val="07D03767"/>
    <w:rsid w:val="07D3ED85"/>
    <w:rsid w:val="07DA22EA"/>
    <w:rsid w:val="07DE2F00"/>
    <w:rsid w:val="07E257F1"/>
    <w:rsid w:val="07E39444"/>
    <w:rsid w:val="07EB8CC8"/>
    <w:rsid w:val="07EE1054"/>
    <w:rsid w:val="07EF27E6"/>
    <w:rsid w:val="07F3C481"/>
    <w:rsid w:val="07F3F7FD"/>
    <w:rsid w:val="07F6CD34"/>
    <w:rsid w:val="07F835C1"/>
    <w:rsid w:val="07FCDA14"/>
    <w:rsid w:val="0802BBCB"/>
    <w:rsid w:val="080F4722"/>
    <w:rsid w:val="08102499"/>
    <w:rsid w:val="0816BEF3"/>
    <w:rsid w:val="0817364E"/>
    <w:rsid w:val="08176F57"/>
    <w:rsid w:val="08184438"/>
    <w:rsid w:val="0819359A"/>
    <w:rsid w:val="081B67DB"/>
    <w:rsid w:val="08200B67"/>
    <w:rsid w:val="08210650"/>
    <w:rsid w:val="08233B47"/>
    <w:rsid w:val="0824EFC8"/>
    <w:rsid w:val="082E9EB0"/>
    <w:rsid w:val="083B2B83"/>
    <w:rsid w:val="083B9EE0"/>
    <w:rsid w:val="083D0C33"/>
    <w:rsid w:val="083FA38E"/>
    <w:rsid w:val="08407130"/>
    <w:rsid w:val="08414A46"/>
    <w:rsid w:val="08453D82"/>
    <w:rsid w:val="0845ABBF"/>
    <w:rsid w:val="084693F1"/>
    <w:rsid w:val="08485C09"/>
    <w:rsid w:val="08496C01"/>
    <w:rsid w:val="084BB974"/>
    <w:rsid w:val="084C1205"/>
    <w:rsid w:val="084DE2C0"/>
    <w:rsid w:val="084F7C84"/>
    <w:rsid w:val="08517495"/>
    <w:rsid w:val="08556F86"/>
    <w:rsid w:val="0855EC3E"/>
    <w:rsid w:val="0858FEF6"/>
    <w:rsid w:val="085FEEDB"/>
    <w:rsid w:val="086007DB"/>
    <w:rsid w:val="0863B9F0"/>
    <w:rsid w:val="08649419"/>
    <w:rsid w:val="08658662"/>
    <w:rsid w:val="0868622D"/>
    <w:rsid w:val="08687C78"/>
    <w:rsid w:val="086AC3DA"/>
    <w:rsid w:val="086C60D9"/>
    <w:rsid w:val="086E2644"/>
    <w:rsid w:val="0870A270"/>
    <w:rsid w:val="0874AB05"/>
    <w:rsid w:val="0874FB8B"/>
    <w:rsid w:val="08751EDC"/>
    <w:rsid w:val="08791C09"/>
    <w:rsid w:val="088601B9"/>
    <w:rsid w:val="0889C2E4"/>
    <w:rsid w:val="088B16DD"/>
    <w:rsid w:val="088B2140"/>
    <w:rsid w:val="088D18D5"/>
    <w:rsid w:val="088DD194"/>
    <w:rsid w:val="0892E0B1"/>
    <w:rsid w:val="08969463"/>
    <w:rsid w:val="089C810D"/>
    <w:rsid w:val="089D3C75"/>
    <w:rsid w:val="089F6F6E"/>
    <w:rsid w:val="089F9BF9"/>
    <w:rsid w:val="08A60667"/>
    <w:rsid w:val="08AF5E06"/>
    <w:rsid w:val="08B09B0A"/>
    <w:rsid w:val="08B09D4E"/>
    <w:rsid w:val="08B0C296"/>
    <w:rsid w:val="08B6425C"/>
    <w:rsid w:val="08B6A78E"/>
    <w:rsid w:val="08B88393"/>
    <w:rsid w:val="08BB3CB7"/>
    <w:rsid w:val="08C0D4BB"/>
    <w:rsid w:val="08C2A3F3"/>
    <w:rsid w:val="08C35738"/>
    <w:rsid w:val="08C67855"/>
    <w:rsid w:val="08C81706"/>
    <w:rsid w:val="08C84DBB"/>
    <w:rsid w:val="08C8E963"/>
    <w:rsid w:val="08CAAA74"/>
    <w:rsid w:val="08D03BA0"/>
    <w:rsid w:val="08D24A9B"/>
    <w:rsid w:val="08D26E26"/>
    <w:rsid w:val="08D86806"/>
    <w:rsid w:val="08DB07BE"/>
    <w:rsid w:val="08DE7B11"/>
    <w:rsid w:val="08E220A3"/>
    <w:rsid w:val="08E4600B"/>
    <w:rsid w:val="08E4EEFE"/>
    <w:rsid w:val="08E8182C"/>
    <w:rsid w:val="08E8F94D"/>
    <w:rsid w:val="08E9C396"/>
    <w:rsid w:val="08ED41D6"/>
    <w:rsid w:val="08EEDAFC"/>
    <w:rsid w:val="08F1DD6E"/>
    <w:rsid w:val="08F2776D"/>
    <w:rsid w:val="08FAFFE9"/>
    <w:rsid w:val="08FE138D"/>
    <w:rsid w:val="09000E4F"/>
    <w:rsid w:val="0903D9E1"/>
    <w:rsid w:val="0904DB01"/>
    <w:rsid w:val="09057CC9"/>
    <w:rsid w:val="090802B0"/>
    <w:rsid w:val="090A0CD6"/>
    <w:rsid w:val="090AFA88"/>
    <w:rsid w:val="090B9316"/>
    <w:rsid w:val="09146883"/>
    <w:rsid w:val="09149B17"/>
    <w:rsid w:val="09159D34"/>
    <w:rsid w:val="0916C7ED"/>
    <w:rsid w:val="091AB0AC"/>
    <w:rsid w:val="091F0027"/>
    <w:rsid w:val="0922AE35"/>
    <w:rsid w:val="0927E11A"/>
    <w:rsid w:val="0928768B"/>
    <w:rsid w:val="0928A0C2"/>
    <w:rsid w:val="0928B1EA"/>
    <w:rsid w:val="092931B3"/>
    <w:rsid w:val="09295180"/>
    <w:rsid w:val="0929625E"/>
    <w:rsid w:val="092B7866"/>
    <w:rsid w:val="092BCBEF"/>
    <w:rsid w:val="092C7941"/>
    <w:rsid w:val="092FD3B7"/>
    <w:rsid w:val="0931FFD5"/>
    <w:rsid w:val="0932792B"/>
    <w:rsid w:val="0937E424"/>
    <w:rsid w:val="0937F78B"/>
    <w:rsid w:val="0937F939"/>
    <w:rsid w:val="093DFE26"/>
    <w:rsid w:val="093E47BB"/>
    <w:rsid w:val="0942520E"/>
    <w:rsid w:val="094269E8"/>
    <w:rsid w:val="094371E4"/>
    <w:rsid w:val="094C025B"/>
    <w:rsid w:val="094D56A9"/>
    <w:rsid w:val="0951FE14"/>
    <w:rsid w:val="09545032"/>
    <w:rsid w:val="09546BE8"/>
    <w:rsid w:val="0955AF78"/>
    <w:rsid w:val="09568F23"/>
    <w:rsid w:val="0957B9F6"/>
    <w:rsid w:val="0959CF51"/>
    <w:rsid w:val="095E200C"/>
    <w:rsid w:val="095EABDE"/>
    <w:rsid w:val="095F7DE6"/>
    <w:rsid w:val="09611C20"/>
    <w:rsid w:val="09613742"/>
    <w:rsid w:val="0962B554"/>
    <w:rsid w:val="09631195"/>
    <w:rsid w:val="09643C0A"/>
    <w:rsid w:val="0967F27C"/>
    <w:rsid w:val="096E15B5"/>
    <w:rsid w:val="09763C23"/>
    <w:rsid w:val="09773887"/>
    <w:rsid w:val="097998D0"/>
    <w:rsid w:val="097C592B"/>
    <w:rsid w:val="0983AD1D"/>
    <w:rsid w:val="0983D8BD"/>
    <w:rsid w:val="0988EB71"/>
    <w:rsid w:val="098C9D4A"/>
    <w:rsid w:val="098CE0E2"/>
    <w:rsid w:val="098E8BDB"/>
    <w:rsid w:val="0994EAB4"/>
    <w:rsid w:val="099C7509"/>
    <w:rsid w:val="099E9CBF"/>
    <w:rsid w:val="09A1ED4D"/>
    <w:rsid w:val="09A86FEC"/>
    <w:rsid w:val="09AC792A"/>
    <w:rsid w:val="09ACDF56"/>
    <w:rsid w:val="09B179E9"/>
    <w:rsid w:val="09BB6874"/>
    <w:rsid w:val="09C681B7"/>
    <w:rsid w:val="09C9719E"/>
    <w:rsid w:val="09CA03D4"/>
    <w:rsid w:val="09CA8063"/>
    <w:rsid w:val="09CD5F66"/>
    <w:rsid w:val="09CD8249"/>
    <w:rsid w:val="09D2889B"/>
    <w:rsid w:val="09D2E2B3"/>
    <w:rsid w:val="09D4C5A1"/>
    <w:rsid w:val="09D72644"/>
    <w:rsid w:val="09DDBD6D"/>
    <w:rsid w:val="09DEF976"/>
    <w:rsid w:val="09E0DE34"/>
    <w:rsid w:val="09E3EB59"/>
    <w:rsid w:val="09EAB2CC"/>
    <w:rsid w:val="09EC1504"/>
    <w:rsid w:val="09ECADE2"/>
    <w:rsid w:val="09EDFB53"/>
    <w:rsid w:val="09EE3B4E"/>
    <w:rsid w:val="09EEC2DC"/>
    <w:rsid w:val="09F04C21"/>
    <w:rsid w:val="09F10FF6"/>
    <w:rsid w:val="09F93BC6"/>
    <w:rsid w:val="09F999A4"/>
    <w:rsid w:val="09FC15CB"/>
    <w:rsid w:val="09FCC8EB"/>
    <w:rsid w:val="09FCFFD0"/>
    <w:rsid w:val="09FEACBE"/>
    <w:rsid w:val="0A00936E"/>
    <w:rsid w:val="0A039A74"/>
    <w:rsid w:val="0A05617B"/>
    <w:rsid w:val="0A068A17"/>
    <w:rsid w:val="0A0BE9A0"/>
    <w:rsid w:val="0A108C43"/>
    <w:rsid w:val="0A13E477"/>
    <w:rsid w:val="0A164FFF"/>
    <w:rsid w:val="0A234353"/>
    <w:rsid w:val="0A28C274"/>
    <w:rsid w:val="0A2CE7AB"/>
    <w:rsid w:val="0A33FCBE"/>
    <w:rsid w:val="0A3850FF"/>
    <w:rsid w:val="0A3A8F9C"/>
    <w:rsid w:val="0A3BDC04"/>
    <w:rsid w:val="0A3CF48D"/>
    <w:rsid w:val="0A41BC7D"/>
    <w:rsid w:val="0A480768"/>
    <w:rsid w:val="0A4C9510"/>
    <w:rsid w:val="0A500655"/>
    <w:rsid w:val="0A51349E"/>
    <w:rsid w:val="0A513AFE"/>
    <w:rsid w:val="0A69C063"/>
    <w:rsid w:val="0A70C43D"/>
    <w:rsid w:val="0A74D950"/>
    <w:rsid w:val="0A79AF99"/>
    <w:rsid w:val="0A7AD67E"/>
    <w:rsid w:val="0A805B63"/>
    <w:rsid w:val="0A81FA22"/>
    <w:rsid w:val="0A82317B"/>
    <w:rsid w:val="0A82E9B6"/>
    <w:rsid w:val="0A837437"/>
    <w:rsid w:val="0A84B5D2"/>
    <w:rsid w:val="0A892202"/>
    <w:rsid w:val="0A8A687A"/>
    <w:rsid w:val="0A8AD9F4"/>
    <w:rsid w:val="0A8C1643"/>
    <w:rsid w:val="0A8ED8CB"/>
    <w:rsid w:val="0A8FFC0A"/>
    <w:rsid w:val="0A96F22D"/>
    <w:rsid w:val="0A9AD3E7"/>
    <w:rsid w:val="0A9EA1A8"/>
    <w:rsid w:val="0A9EF087"/>
    <w:rsid w:val="0A9F1108"/>
    <w:rsid w:val="0AA1EE99"/>
    <w:rsid w:val="0AA28619"/>
    <w:rsid w:val="0AA5E014"/>
    <w:rsid w:val="0AA769B0"/>
    <w:rsid w:val="0AA8721A"/>
    <w:rsid w:val="0AAEC75E"/>
    <w:rsid w:val="0AAFACC2"/>
    <w:rsid w:val="0AB86920"/>
    <w:rsid w:val="0AB989E1"/>
    <w:rsid w:val="0ABB3674"/>
    <w:rsid w:val="0ABCD26C"/>
    <w:rsid w:val="0AC6B413"/>
    <w:rsid w:val="0AC823EA"/>
    <w:rsid w:val="0ACAF63D"/>
    <w:rsid w:val="0ACDA480"/>
    <w:rsid w:val="0ACDD750"/>
    <w:rsid w:val="0AD03F6B"/>
    <w:rsid w:val="0AD08387"/>
    <w:rsid w:val="0AD1AD9D"/>
    <w:rsid w:val="0AD5150F"/>
    <w:rsid w:val="0AD6BFFA"/>
    <w:rsid w:val="0AD9DA09"/>
    <w:rsid w:val="0ADB7D83"/>
    <w:rsid w:val="0ADBCE4C"/>
    <w:rsid w:val="0ADCDB18"/>
    <w:rsid w:val="0ADEEFE1"/>
    <w:rsid w:val="0AE35645"/>
    <w:rsid w:val="0AE4039C"/>
    <w:rsid w:val="0AEAFFB4"/>
    <w:rsid w:val="0AEB88DC"/>
    <w:rsid w:val="0AED53E8"/>
    <w:rsid w:val="0AEF14DF"/>
    <w:rsid w:val="0AFB6720"/>
    <w:rsid w:val="0AFB7514"/>
    <w:rsid w:val="0AFE3382"/>
    <w:rsid w:val="0AFF329E"/>
    <w:rsid w:val="0AFF5215"/>
    <w:rsid w:val="0B02AD4A"/>
    <w:rsid w:val="0B06A1EA"/>
    <w:rsid w:val="0B07B2FD"/>
    <w:rsid w:val="0B07C5E4"/>
    <w:rsid w:val="0B07DB83"/>
    <w:rsid w:val="0B088CC4"/>
    <w:rsid w:val="0B0BC2EC"/>
    <w:rsid w:val="0B112929"/>
    <w:rsid w:val="0B118C40"/>
    <w:rsid w:val="0B12F7B9"/>
    <w:rsid w:val="0B16F6A8"/>
    <w:rsid w:val="0B1AB8DB"/>
    <w:rsid w:val="0B1FCA9E"/>
    <w:rsid w:val="0B251D62"/>
    <w:rsid w:val="0B28184A"/>
    <w:rsid w:val="0B315341"/>
    <w:rsid w:val="0B35F82B"/>
    <w:rsid w:val="0B36813B"/>
    <w:rsid w:val="0B380C93"/>
    <w:rsid w:val="0B3ED3BF"/>
    <w:rsid w:val="0B3F872F"/>
    <w:rsid w:val="0B4195FB"/>
    <w:rsid w:val="0B4B1DE5"/>
    <w:rsid w:val="0B4BBFEC"/>
    <w:rsid w:val="0B4D18BA"/>
    <w:rsid w:val="0B53B0D7"/>
    <w:rsid w:val="0B53F1CF"/>
    <w:rsid w:val="0B5D1B0F"/>
    <w:rsid w:val="0B5D271D"/>
    <w:rsid w:val="0B6857FB"/>
    <w:rsid w:val="0B68CC38"/>
    <w:rsid w:val="0B6AF42E"/>
    <w:rsid w:val="0B6C8691"/>
    <w:rsid w:val="0B6CC4F4"/>
    <w:rsid w:val="0B7866AF"/>
    <w:rsid w:val="0B7A849C"/>
    <w:rsid w:val="0B7D2E45"/>
    <w:rsid w:val="0B7F3723"/>
    <w:rsid w:val="0B8396FC"/>
    <w:rsid w:val="0B843C5A"/>
    <w:rsid w:val="0B8C3CB7"/>
    <w:rsid w:val="0B8C45C5"/>
    <w:rsid w:val="0B8CB020"/>
    <w:rsid w:val="0B8DF70D"/>
    <w:rsid w:val="0B8FCC41"/>
    <w:rsid w:val="0B950D33"/>
    <w:rsid w:val="0B9D3181"/>
    <w:rsid w:val="0BA51514"/>
    <w:rsid w:val="0BA89E70"/>
    <w:rsid w:val="0BAA17F8"/>
    <w:rsid w:val="0BAD73B5"/>
    <w:rsid w:val="0BB0655D"/>
    <w:rsid w:val="0BB08558"/>
    <w:rsid w:val="0BB170B8"/>
    <w:rsid w:val="0BBAD56A"/>
    <w:rsid w:val="0BBB04AA"/>
    <w:rsid w:val="0BC0AD92"/>
    <w:rsid w:val="0BC604AF"/>
    <w:rsid w:val="0BC85BFB"/>
    <w:rsid w:val="0BD44E07"/>
    <w:rsid w:val="0BDF6032"/>
    <w:rsid w:val="0BE8A1C2"/>
    <w:rsid w:val="0BEC0FD4"/>
    <w:rsid w:val="0BF364E7"/>
    <w:rsid w:val="0BF826F6"/>
    <w:rsid w:val="0BFA42B2"/>
    <w:rsid w:val="0BFA44B5"/>
    <w:rsid w:val="0BFD1A01"/>
    <w:rsid w:val="0C029BD8"/>
    <w:rsid w:val="0C0474D8"/>
    <w:rsid w:val="0C05A3C8"/>
    <w:rsid w:val="0C08FF93"/>
    <w:rsid w:val="0C10CACA"/>
    <w:rsid w:val="0C15600A"/>
    <w:rsid w:val="0C15FA07"/>
    <w:rsid w:val="0C16A0DC"/>
    <w:rsid w:val="0C193AC5"/>
    <w:rsid w:val="0C19AC14"/>
    <w:rsid w:val="0C19CC84"/>
    <w:rsid w:val="0C1BD6CD"/>
    <w:rsid w:val="0C1D6781"/>
    <w:rsid w:val="0C20A0B5"/>
    <w:rsid w:val="0C234B54"/>
    <w:rsid w:val="0C260AE0"/>
    <w:rsid w:val="0C28EAD0"/>
    <w:rsid w:val="0C292754"/>
    <w:rsid w:val="0C299F76"/>
    <w:rsid w:val="0C29A7AF"/>
    <w:rsid w:val="0C2A19C5"/>
    <w:rsid w:val="0C2BD5BC"/>
    <w:rsid w:val="0C33C2E2"/>
    <w:rsid w:val="0C361796"/>
    <w:rsid w:val="0C36C4B5"/>
    <w:rsid w:val="0C380711"/>
    <w:rsid w:val="0C38BD99"/>
    <w:rsid w:val="0C396D06"/>
    <w:rsid w:val="0C3CD76F"/>
    <w:rsid w:val="0C401ADA"/>
    <w:rsid w:val="0C41CE08"/>
    <w:rsid w:val="0C43C744"/>
    <w:rsid w:val="0C43FC8B"/>
    <w:rsid w:val="0C4548CC"/>
    <w:rsid w:val="0C454B6D"/>
    <w:rsid w:val="0C47D132"/>
    <w:rsid w:val="0C491CAC"/>
    <w:rsid w:val="0C49617F"/>
    <w:rsid w:val="0C4E9EBD"/>
    <w:rsid w:val="0C504905"/>
    <w:rsid w:val="0C53F727"/>
    <w:rsid w:val="0C569D0F"/>
    <w:rsid w:val="0C5C422C"/>
    <w:rsid w:val="0C5F815E"/>
    <w:rsid w:val="0C5FF1EB"/>
    <w:rsid w:val="0C667627"/>
    <w:rsid w:val="0C6A2E97"/>
    <w:rsid w:val="0C6C8091"/>
    <w:rsid w:val="0C6FA01B"/>
    <w:rsid w:val="0C72A953"/>
    <w:rsid w:val="0C77CA80"/>
    <w:rsid w:val="0C7C9509"/>
    <w:rsid w:val="0C82A1D8"/>
    <w:rsid w:val="0C8DC96C"/>
    <w:rsid w:val="0C8DFD14"/>
    <w:rsid w:val="0C8E3CF5"/>
    <w:rsid w:val="0C8E96D4"/>
    <w:rsid w:val="0C917580"/>
    <w:rsid w:val="0C92FEDE"/>
    <w:rsid w:val="0C93A121"/>
    <w:rsid w:val="0C981B3B"/>
    <w:rsid w:val="0C99A0D4"/>
    <w:rsid w:val="0C9B601F"/>
    <w:rsid w:val="0C9CEB9B"/>
    <w:rsid w:val="0C9F3ECE"/>
    <w:rsid w:val="0C9F6ABC"/>
    <w:rsid w:val="0CA10E37"/>
    <w:rsid w:val="0CA12081"/>
    <w:rsid w:val="0CA2988D"/>
    <w:rsid w:val="0CA50893"/>
    <w:rsid w:val="0CA54730"/>
    <w:rsid w:val="0CAB6C40"/>
    <w:rsid w:val="0CADD9D1"/>
    <w:rsid w:val="0CAE1C96"/>
    <w:rsid w:val="0CAF5CCD"/>
    <w:rsid w:val="0CAF6375"/>
    <w:rsid w:val="0CB3DE15"/>
    <w:rsid w:val="0CB4E262"/>
    <w:rsid w:val="0CB93753"/>
    <w:rsid w:val="0CBF78E4"/>
    <w:rsid w:val="0CC346BB"/>
    <w:rsid w:val="0CC3C752"/>
    <w:rsid w:val="0CC3D1D8"/>
    <w:rsid w:val="0CC4D53D"/>
    <w:rsid w:val="0CC57735"/>
    <w:rsid w:val="0CC5D60F"/>
    <w:rsid w:val="0CCDEF1A"/>
    <w:rsid w:val="0CD04CFA"/>
    <w:rsid w:val="0CD17C87"/>
    <w:rsid w:val="0CD355C3"/>
    <w:rsid w:val="0CD663AA"/>
    <w:rsid w:val="0CD97D27"/>
    <w:rsid w:val="0CDF764B"/>
    <w:rsid w:val="0CE0A37E"/>
    <w:rsid w:val="0CE245BE"/>
    <w:rsid w:val="0CE56526"/>
    <w:rsid w:val="0CEC8BF8"/>
    <w:rsid w:val="0CED2E61"/>
    <w:rsid w:val="0CEE275D"/>
    <w:rsid w:val="0CEFCDA8"/>
    <w:rsid w:val="0CF41771"/>
    <w:rsid w:val="0CF6E0FE"/>
    <w:rsid w:val="0CF79039"/>
    <w:rsid w:val="0CF79832"/>
    <w:rsid w:val="0CF9FEE9"/>
    <w:rsid w:val="0CFA1A9B"/>
    <w:rsid w:val="0CFCF290"/>
    <w:rsid w:val="0CFEAF1F"/>
    <w:rsid w:val="0CFEC493"/>
    <w:rsid w:val="0D04D036"/>
    <w:rsid w:val="0D069AC6"/>
    <w:rsid w:val="0D09D2F6"/>
    <w:rsid w:val="0D0B782A"/>
    <w:rsid w:val="0D0F9321"/>
    <w:rsid w:val="0D13E676"/>
    <w:rsid w:val="0D14B5CA"/>
    <w:rsid w:val="0D159E91"/>
    <w:rsid w:val="0D1654FD"/>
    <w:rsid w:val="0D18AEC0"/>
    <w:rsid w:val="0D1C43D6"/>
    <w:rsid w:val="0D1E227C"/>
    <w:rsid w:val="0D1EAC3B"/>
    <w:rsid w:val="0D21BDB2"/>
    <w:rsid w:val="0D2503B6"/>
    <w:rsid w:val="0D293455"/>
    <w:rsid w:val="0D335DFB"/>
    <w:rsid w:val="0D33FB89"/>
    <w:rsid w:val="0D3419FC"/>
    <w:rsid w:val="0D3AB6D6"/>
    <w:rsid w:val="0D3B8A89"/>
    <w:rsid w:val="0D4170AF"/>
    <w:rsid w:val="0D46EE83"/>
    <w:rsid w:val="0D4789FA"/>
    <w:rsid w:val="0D49F595"/>
    <w:rsid w:val="0D4AE5D4"/>
    <w:rsid w:val="0D4AE5F0"/>
    <w:rsid w:val="0D4AF9EC"/>
    <w:rsid w:val="0D4E2FD0"/>
    <w:rsid w:val="0D4EACBA"/>
    <w:rsid w:val="0D4FD7F7"/>
    <w:rsid w:val="0D4FEEA3"/>
    <w:rsid w:val="0D54EE1E"/>
    <w:rsid w:val="0D5A846D"/>
    <w:rsid w:val="0D5FF340"/>
    <w:rsid w:val="0D6499F5"/>
    <w:rsid w:val="0D69533E"/>
    <w:rsid w:val="0D6EE011"/>
    <w:rsid w:val="0D73D70C"/>
    <w:rsid w:val="0D77693B"/>
    <w:rsid w:val="0D77F122"/>
    <w:rsid w:val="0D780223"/>
    <w:rsid w:val="0D789DDB"/>
    <w:rsid w:val="0D79DD6C"/>
    <w:rsid w:val="0D7BB57E"/>
    <w:rsid w:val="0D81D5FA"/>
    <w:rsid w:val="0D8302E6"/>
    <w:rsid w:val="0D86804C"/>
    <w:rsid w:val="0D87B4C1"/>
    <w:rsid w:val="0D8DCFB8"/>
    <w:rsid w:val="0D8EA297"/>
    <w:rsid w:val="0D8FB57D"/>
    <w:rsid w:val="0D8FE8E5"/>
    <w:rsid w:val="0D9242BA"/>
    <w:rsid w:val="0D9BA6DC"/>
    <w:rsid w:val="0D9D13C1"/>
    <w:rsid w:val="0D9E89CB"/>
    <w:rsid w:val="0DA1A1B2"/>
    <w:rsid w:val="0DABD928"/>
    <w:rsid w:val="0DACDBEE"/>
    <w:rsid w:val="0DADA894"/>
    <w:rsid w:val="0DAE9FB4"/>
    <w:rsid w:val="0DAF41D3"/>
    <w:rsid w:val="0DAFC085"/>
    <w:rsid w:val="0DB2E2E3"/>
    <w:rsid w:val="0DC4F9E1"/>
    <w:rsid w:val="0DC73FD9"/>
    <w:rsid w:val="0DC98656"/>
    <w:rsid w:val="0DC9CB20"/>
    <w:rsid w:val="0DCAE8E0"/>
    <w:rsid w:val="0DD16666"/>
    <w:rsid w:val="0DD2F784"/>
    <w:rsid w:val="0DD72826"/>
    <w:rsid w:val="0DD87551"/>
    <w:rsid w:val="0DD9C0D9"/>
    <w:rsid w:val="0DD9D00B"/>
    <w:rsid w:val="0DDB0B4D"/>
    <w:rsid w:val="0DDF0B7A"/>
    <w:rsid w:val="0DE4372C"/>
    <w:rsid w:val="0DE43FB0"/>
    <w:rsid w:val="0DE70468"/>
    <w:rsid w:val="0DEA4A3B"/>
    <w:rsid w:val="0DF026EA"/>
    <w:rsid w:val="0DF663D1"/>
    <w:rsid w:val="0DFC1CFE"/>
    <w:rsid w:val="0DFDDB4E"/>
    <w:rsid w:val="0DFEE2E0"/>
    <w:rsid w:val="0E014586"/>
    <w:rsid w:val="0E038648"/>
    <w:rsid w:val="0E04C537"/>
    <w:rsid w:val="0E09A7AF"/>
    <w:rsid w:val="0E0A7012"/>
    <w:rsid w:val="0E15C892"/>
    <w:rsid w:val="0E163986"/>
    <w:rsid w:val="0E1928B5"/>
    <w:rsid w:val="0E1A7970"/>
    <w:rsid w:val="0E1BEFA3"/>
    <w:rsid w:val="0E1C0060"/>
    <w:rsid w:val="0E1EF129"/>
    <w:rsid w:val="0E212DD0"/>
    <w:rsid w:val="0E28CA66"/>
    <w:rsid w:val="0E29259F"/>
    <w:rsid w:val="0E2A57B4"/>
    <w:rsid w:val="0E2D5806"/>
    <w:rsid w:val="0E2E300A"/>
    <w:rsid w:val="0E31A531"/>
    <w:rsid w:val="0E3D4764"/>
    <w:rsid w:val="0E3DFBE6"/>
    <w:rsid w:val="0E424129"/>
    <w:rsid w:val="0E4399E9"/>
    <w:rsid w:val="0E4DEEFB"/>
    <w:rsid w:val="0E56325F"/>
    <w:rsid w:val="0E563FC4"/>
    <w:rsid w:val="0E59A0FB"/>
    <w:rsid w:val="0E5FFD4D"/>
    <w:rsid w:val="0E60CD08"/>
    <w:rsid w:val="0E626492"/>
    <w:rsid w:val="0E63DEC0"/>
    <w:rsid w:val="0E642BE2"/>
    <w:rsid w:val="0E649442"/>
    <w:rsid w:val="0E6AB5AA"/>
    <w:rsid w:val="0E726174"/>
    <w:rsid w:val="0E77F6AC"/>
    <w:rsid w:val="0E7B4588"/>
    <w:rsid w:val="0E7C3395"/>
    <w:rsid w:val="0E7C8E57"/>
    <w:rsid w:val="0E7DCCE8"/>
    <w:rsid w:val="0E809B8B"/>
    <w:rsid w:val="0E81266F"/>
    <w:rsid w:val="0E8141F9"/>
    <w:rsid w:val="0E8360AE"/>
    <w:rsid w:val="0E8367B7"/>
    <w:rsid w:val="0E8C5D17"/>
    <w:rsid w:val="0E9445E4"/>
    <w:rsid w:val="0E98A05B"/>
    <w:rsid w:val="0E9B6631"/>
    <w:rsid w:val="0E9C3461"/>
    <w:rsid w:val="0E9C78A5"/>
    <w:rsid w:val="0EA097EE"/>
    <w:rsid w:val="0EA2331B"/>
    <w:rsid w:val="0EA4F365"/>
    <w:rsid w:val="0EA9C3DE"/>
    <w:rsid w:val="0EB0B9AC"/>
    <w:rsid w:val="0EB2255E"/>
    <w:rsid w:val="0EB903C4"/>
    <w:rsid w:val="0EC13ADE"/>
    <w:rsid w:val="0EC18ADF"/>
    <w:rsid w:val="0EC1962C"/>
    <w:rsid w:val="0EC2B982"/>
    <w:rsid w:val="0EC3081B"/>
    <w:rsid w:val="0EC5B983"/>
    <w:rsid w:val="0EC61E53"/>
    <w:rsid w:val="0EC9A859"/>
    <w:rsid w:val="0ECA4149"/>
    <w:rsid w:val="0ECAD1FD"/>
    <w:rsid w:val="0ECBDEFB"/>
    <w:rsid w:val="0ECDB0C9"/>
    <w:rsid w:val="0ECF05D2"/>
    <w:rsid w:val="0ED3320C"/>
    <w:rsid w:val="0ED4AC7E"/>
    <w:rsid w:val="0ED59FE3"/>
    <w:rsid w:val="0ED5CD68"/>
    <w:rsid w:val="0ED6EC51"/>
    <w:rsid w:val="0EDB7FD2"/>
    <w:rsid w:val="0EE4EABE"/>
    <w:rsid w:val="0EE75E59"/>
    <w:rsid w:val="0EEA9079"/>
    <w:rsid w:val="0EEC180A"/>
    <w:rsid w:val="0EEEE2BD"/>
    <w:rsid w:val="0EEF319C"/>
    <w:rsid w:val="0EEF9E6C"/>
    <w:rsid w:val="0EF1852B"/>
    <w:rsid w:val="0EF2A56C"/>
    <w:rsid w:val="0EF599BF"/>
    <w:rsid w:val="0EF6C530"/>
    <w:rsid w:val="0EF78F45"/>
    <w:rsid w:val="0EFBC3A1"/>
    <w:rsid w:val="0EFD5080"/>
    <w:rsid w:val="0EFFA4A2"/>
    <w:rsid w:val="0F01493F"/>
    <w:rsid w:val="0F0274DF"/>
    <w:rsid w:val="0F03D407"/>
    <w:rsid w:val="0F04A240"/>
    <w:rsid w:val="0F0C6953"/>
    <w:rsid w:val="0F0CAFEF"/>
    <w:rsid w:val="0F124AD1"/>
    <w:rsid w:val="0F12F6FE"/>
    <w:rsid w:val="0F183C90"/>
    <w:rsid w:val="0F1B487A"/>
    <w:rsid w:val="0F1E9D13"/>
    <w:rsid w:val="0F1EA19F"/>
    <w:rsid w:val="0F273885"/>
    <w:rsid w:val="0F2CFEE2"/>
    <w:rsid w:val="0F2EEAE2"/>
    <w:rsid w:val="0F30FA04"/>
    <w:rsid w:val="0F30FF37"/>
    <w:rsid w:val="0F3245C9"/>
    <w:rsid w:val="0F332A4F"/>
    <w:rsid w:val="0F398760"/>
    <w:rsid w:val="0F3CA6DE"/>
    <w:rsid w:val="0F3CC1AA"/>
    <w:rsid w:val="0F3D6927"/>
    <w:rsid w:val="0F3DE207"/>
    <w:rsid w:val="0F417B68"/>
    <w:rsid w:val="0F43514A"/>
    <w:rsid w:val="0F44E11B"/>
    <w:rsid w:val="0F45521D"/>
    <w:rsid w:val="0F4A66BE"/>
    <w:rsid w:val="0F4B0DD4"/>
    <w:rsid w:val="0F4D0979"/>
    <w:rsid w:val="0F504319"/>
    <w:rsid w:val="0F50D3B0"/>
    <w:rsid w:val="0F54A464"/>
    <w:rsid w:val="0F5BB77D"/>
    <w:rsid w:val="0F6680C3"/>
    <w:rsid w:val="0F66AD68"/>
    <w:rsid w:val="0F68EF38"/>
    <w:rsid w:val="0F6E4642"/>
    <w:rsid w:val="0F7176A9"/>
    <w:rsid w:val="0F766D12"/>
    <w:rsid w:val="0F78145C"/>
    <w:rsid w:val="0F7A0FD5"/>
    <w:rsid w:val="0F7DD8C2"/>
    <w:rsid w:val="0F7EB421"/>
    <w:rsid w:val="0F7FDDEC"/>
    <w:rsid w:val="0F805A24"/>
    <w:rsid w:val="0F80D713"/>
    <w:rsid w:val="0F81A51C"/>
    <w:rsid w:val="0F855BB7"/>
    <w:rsid w:val="0F85A37F"/>
    <w:rsid w:val="0F8653F0"/>
    <w:rsid w:val="0F88D8AD"/>
    <w:rsid w:val="0F8D48B7"/>
    <w:rsid w:val="0F8DBDD2"/>
    <w:rsid w:val="0F939190"/>
    <w:rsid w:val="0F94E47E"/>
    <w:rsid w:val="0F95E4CF"/>
    <w:rsid w:val="0F96739F"/>
    <w:rsid w:val="0F9F73CE"/>
    <w:rsid w:val="0FA3FD65"/>
    <w:rsid w:val="0FA43F5E"/>
    <w:rsid w:val="0FA5B449"/>
    <w:rsid w:val="0FA87A65"/>
    <w:rsid w:val="0FA8DCA2"/>
    <w:rsid w:val="0FAA4475"/>
    <w:rsid w:val="0FAAC1C1"/>
    <w:rsid w:val="0FAB1F87"/>
    <w:rsid w:val="0FAC1C89"/>
    <w:rsid w:val="0FACFD8C"/>
    <w:rsid w:val="0FAEDB13"/>
    <w:rsid w:val="0FB86282"/>
    <w:rsid w:val="0FC0CCA0"/>
    <w:rsid w:val="0FC3D5B8"/>
    <w:rsid w:val="0FC50E52"/>
    <w:rsid w:val="0FC6595A"/>
    <w:rsid w:val="0FC6DB4C"/>
    <w:rsid w:val="0FC7E49C"/>
    <w:rsid w:val="0FCAFDFC"/>
    <w:rsid w:val="0FCB90B1"/>
    <w:rsid w:val="0FCC9DA9"/>
    <w:rsid w:val="0FD3800A"/>
    <w:rsid w:val="0FD4E788"/>
    <w:rsid w:val="0FD8ED8C"/>
    <w:rsid w:val="0FDC501D"/>
    <w:rsid w:val="0FE07D5C"/>
    <w:rsid w:val="0FE0A5B7"/>
    <w:rsid w:val="0FE166AF"/>
    <w:rsid w:val="0FE16B5C"/>
    <w:rsid w:val="0FE25483"/>
    <w:rsid w:val="0FE2DD2A"/>
    <w:rsid w:val="0FE2EFE3"/>
    <w:rsid w:val="0FE65B02"/>
    <w:rsid w:val="0FEA1893"/>
    <w:rsid w:val="0FEA58A9"/>
    <w:rsid w:val="0FECA108"/>
    <w:rsid w:val="0FEE0136"/>
    <w:rsid w:val="0FEFC4E9"/>
    <w:rsid w:val="0FF62BF9"/>
    <w:rsid w:val="0FF72DF0"/>
    <w:rsid w:val="0FF7C41A"/>
    <w:rsid w:val="1002DEB3"/>
    <w:rsid w:val="100495A2"/>
    <w:rsid w:val="1008CCB7"/>
    <w:rsid w:val="100A5B76"/>
    <w:rsid w:val="100C4AE6"/>
    <w:rsid w:val="1010C9CE"/>
    <w:rsid w:val="101314D5"/>
    <w:rsid w:val="1016218C"/>
    <w:rsid w:val="10192A78"/>
    <w:rsid w:val="101C7EEE"/>
    <w:rsid w:val="101DB1AF"/>
    <w:rsid w:val="101EE1D5"/>
    <w:rsid w:val="10258EB6"/>
    <w:rsid w:val="1025A266"/>
    <w:rsid w:val="10271347"/>
    <w:rsid w:val="102A0512"/>
    <w:rsid w:val="102DF87A"/>
    <w:rsid w:val="1033D281"/>
    <w:rsid w:val="1034A1E7"/>
    <w:rsid w:val="10350A8B"/>
    <w:rsid w:val="10383552"/>
    <w:rsid w:val="103E0CAB"/>
    <w:rsid w:val="1044A47F"/>
    <w:rsid w:val="10481E18"/>
    <w:rsid w:val="104827A0"/>
    <w:rsid w:val="104AE77E"/>
    <w:rsid w:val="104C3D12"/>
    <w:rsid w:val="104ECD64"/>
    <w:rsid w:val="104FD1C9"/>
    <w:rsid w:val="10501C4E"/>
    <w:rsid w:val="10513533"/>
    <w:rsid w:val="10556AD1"/>
    <w:rsid w:val="105F254F"/>
    <w:rsid w:val="1062D823"/>
    <w:rsid w:val="1063F0B6"/>
    <w:rsid w:val="1064225A"/>
    <w:rsid w:val="10682645"/>
    <w:rsid w:val="10683F45"/>
    <w:rsid w:val="1073239B"/>
    <w:rsid w:val="1079C8E7"/>
    <w:rsid w:val="107B40AD"/>
    <w:rsid w:val="107C82CC"/>
    <w:rsid w:val="107E673B"/>
    <w:rsid w:val="107F27AC"/>
    <w:rsid w:val="10822EF3"/>
    <w:rsid w:val="1086E8CE"/>
    <w:rsid w:val="10936292"/>
    <w:rsid w:val="10944AA0"/>
    <w:rsid w:val="1094FDDB"/>
    <w:rsid w:val="1098E25E"/>
    <w:rsid w:val="10997EB2"/>
    <w:rsid w:val="109EA4A1"/>
    <w:rsid w:val="10A19A89"/>
    <w:rsid w:val="10A1B8D5"/>
    <w:rsid w:val="10A1F61E"/>
    <w:rsid w:val="10A22F8A"/>
    <w:rsid w:val="10A29F79"/>
    <w:rsid w:val="10A87BE4"/>
    <w:rsid w:val="10A9E255"/>
    <w:rsid w:val="10AA5062"/>
    <w:rsid w:val="10ACAFEB"/>
    <w:rsid w:val="10AF43F9"/>
    <w:rsid w:val="10B34D0A"/>
    <w:rsid w:val="10B58F8D"/>
    <w:rsid w:val="10B891A6"/>
    <w:rsid w:val="10B8EDB1"/>
    <w:rsid w:val="10BFCC26"/>
    <w:rsid w:val="10C004CA"/>
    <w:rsid w:val="10C6134F"/>
    <w:rsid w:val="10CB7468"/>
    <w:rsid w:val="10CBC184"/>
    <w:rsid w:val="10D05BAE"/>
    <w:rsid w:val="10D7F926"/>
    <w:rsid w:val="10D96664"/>
    <w:rsid w:val="10DA015A"/>
    <w:rsid w:val="10DA9CD1"/>
    <w:rsid w:val="10DDD5A3"/>
    <w:rsid w:val="10E12DDC"/>
    <w:rsid w:val="10E3DC36"/>
    <w:rsid w:val="10E85460"/>
    <w:rsid w:val="10E96C51"/>
    <w:rsid w:val="10F67B9C"/>
    <w:rsid w:val="10F729E3"/>
    <w:rsid w:val="10F78D17"/>
    <w:rsid w:val="10F7BEBA"/>
    <w:rsid w:val="10F86707"/>
    <w:rsid w:val="10FA17CD"/>
    <w:rsid w:val="10FBDF40"/>
    <w:rsid w:val="10FF865A"/>
    <w:rsid w:val="11036E8E"/>
    <w:rsid w:val="1105F3CE"/>
    <w:rsid w:val="1106DD7E"/>
    <w:rsid w:val="1107E6C0"/>
    <w:rsid w:val="1108B0A9"/>
    <w:rsid w:val="110D97B0"/>
    <w:rsid w:val="1110B6A9"/>
    <w:rsid w:val="11138BFD"/>
    <w:rsid w:val="11176DAE"/>
    <w:rsid w:val="11178CBB"/>
    <w:rsid w:val="11179BD5"/>
    <w:rsid w:val="1117E2E3"/>
    <w:rsid w:val="111A280B"/>
    <w:rsid w:val="1122692F"/>
    <w:rsid w:val="1122A53B"/>
    <w:rsid w:val="1124729B"/>
    <w:rsid w:val="11275AF7"/>
    <w:rsid w:val="112D9190"/>
    <w:rsid w:val="112E5D21"/>
    <w:rsid w:val="112F2DAB"/>
    <w:rsid w:val="112FB648"/>
    <w:rsid w:val="113275D6"/>
    <w:rsid w:val="1135D1D7"/>
    <w:rsid w:val="113A6035"/>
    <w:rsid w:val="1140F6EE"/>
    <w:rsid w:val="11429D75"/>
    <w:rsid w:val="1144E24F"/>
    <w:rsid w:val="11469F15"/>
    <w:rsid w:val="1146A10B"/>
    <w:rsid w:val="1146B2E4"/>
    <w:rsid w:val="11505B40"/>
    <w:rsid w:val="11532617"/>
    <w:rsid w:val="115694CC"/>
    <w:rsid w:val="1159118C"/>
    <w:rsid w:val="115A61EB"/>
    <w:rsid w:val="115B9D0B"/>
    <w:rsid w:val="115C6C83"/>
    <w:rsid w:val="115C9F65"/>
    <w:rsid w:val="115DE4C4"/>
    <w:rsid w:val="1160CCB1"/>
    <w:rsid w:val="11660EC9"/>
    <w:rsid w:val="11689562"/>
    <w:rsid w:val="116F0E75"/>
    <w:rsid w:val="117959D0"/>
    <w:rsid w:val="1179DC47"/>
    <w:rsid w:val="117A22CB"/>
    <w:rsid w:val="117BF978"/>
    <w:rsid w:val="117C01A5"/>
    <w:rsid w:val="117DB684"/>
    <w:rsid w:val="117E8719"/>
    <w:rsid w:val="1184AC0D"/>
    <w:rsid w:val="1184AF60"/>
    <w:rsid w:val="11858C04"/>
    <w:rsid w:val="11876C47"/>
    <w:rsid w:val="11890AB4"/>
    <w:rsid w:val="118C556A"/>
    <w:rsid w:val="1190217E"/>
    <w:rsid w:val="11948DEC"/>
    <w:rsid w:val="1196FC19"/>
    <w:rsid w:val="11973875"/>
    <w:rsid w:val="1197ACCC"/>
    <w:rsid w:val="1197D10B"/>
    <w:rsid w:val="1198271B"/>
    <w:rsid w:val="11987952"/>
    <w:rsid w:val="1199E13A"/>
    <w:rsid w:val="119E10C7"/>
    <w:rsid w:val="119EB30D"/>
    <w:rsid w:val="11A5FE21"/>
    <w:rsid w:val="11A74F72"/>
    <w:rsid w:val="11AF3F1B"/>
    <w:rsid w:val="11B325FB"/>
    <w:rsid w:val="11B3C908"/>
    <w:rsid w:val="11B5C192"/>
    <w:rsid w:val="11B5C667"/>
    <w:rsid w:val="11B66072"/>
    <w:rsid w:val="11B688FF"/>
    <w:rsid w:val="11B720BA"/>
    <w:rsid w:val="11B77900"/>
    <w:rsid w:val="11B8B0C4"/>
    <w:rsid w:val="11BEC3DC"/>
    <w:rsid w:val="11CA35A5"/>
    <w:rsid w:val="11CA3878"/>
    <w:rsid w:val="11CA7E00"/>
    <w:rsid w:val="11CC3976"/>
    <w:rsid w:val="11CC4059"/>
    <w:rsid w:val="11D1581B"/>
    <w:rsid w:val="11D3AC87"/>
    <w:rsid w:val="11D3C6F6"/>
    <w:rsid w:val="11D5B392"/>
    <w:rsid w:val="11D60984"/>
    <w:rsid w:val="11D71B4B"/>
    <w:rsid w:val="11DAA906"/>
    <w:rsid w:val="11DD6495"/>
    <w:rsid w:val="11DDA9CB"/>
    <w:rsid w:val="11DF561F"/>
    <w:rsid w:val="11E001EF"/>
    <w:rsid w:val="11E07F4A"/>
    <w:rsid w:val="11E23EAC"/>
    <w:rsid w:val="11E371C6"/>
    <w:rsid w:val="11E81F82"/>
    <w:rsid w:val="11E83915"/>
    <w:rsid w:val="11E9463B"/>
    <w:rsid w:val="11EA89DB"/>
    <w:rsid w:val="11EE4332"/>
    <w:rsid w:val="11EFC86C"/>
    <w:rsid w:val="11F0F0B7"/>
    <w:rsid w:val="11F106D4"/>
    <w:rsid w:val="11F1B3A6"/>
    <w:rsid w:val="11F3C572"/>
    <w:rsid w:val="11FEB18C"/>
    <w:rsid w:val="1201E7C7"/>
    <w:rsid w:val="1205AC76"/>
    <w:rsid w:val="120925F7"/>
    <w:rsid w:val="120D7CAA"/>
    <w:rsid w:val="120E35E9"/>
    <w:rsid w:val="120EA9CC"/>
    <w:rsid w:val="12113538"/>
    <w:rsid w:val="121154E9"/>
    <w:rsid w:val="12119BFC"/>
    <w:rsid w:val="1211DE9C"/>
    <w:rsid w:val="1213EE43"/>
    <w:rsid w:val="121A3C06"/>
    <w:rsid w:val="121D36BC"/>
    <w:rsid w:val="121F49E8"/>
    <w:rsid w:val="1224B30D"/>
    <w:rsid w:val="1228A3BD"/>
    <w:rsid w:val="122A462E"/>
    <w:rsid w:val="122A73C6"/>
    <w:rsid w:val="122DF107"/>
    <w:rsid w:val="12305367"/>
    <w:rsid w:val="1232677C"/>
    <w:rsid w:val="1232F06D"/>
    <w:rsid w:val="1233DC2B"/>
    <w:rsid w:val="1237915A"/>
    <w:rsid w:val="123978A2"/>
    <w:rsid w:val="123A1BDF"/>
    <w:rsid w:val="123EE030"/>
    <w:rsid w:val="12427D75"/>
    <w:rsid w:val="12432314"/>
    <w:rsid w:val="12447BC9"/>
    <w:rsid w:val="12486854"/>
    <w:rsid w:val="1248CA7F"/>
    <w:rsid w:val="124D22D9"/>
    <w:rsid w:val="1250BC10"/>
    <w:rsid w:val="12557071"/>
    <w:rsid w:val="125732EF"/>
    <w:rsid w:val="1257CE8F"/>
    <w:rsid w:val="1257CF86"/>
    <w:rsid w:val="1259CA86"/>
    <w:rsid w:val="125A1654"/>
    <w:rsid w:val="125A6726"/>
    <w:rsid w:val="125B397F"/>
    <w:rsid w:val="125DADE4"/>
    <w:rsid w:val="125E7648"/>
    <w:rsid w:val="12600C1D"/>
    <w:rsid w:val="1262C7CA"/>
    <w:rsid w:val="1263E444"/>
    <w:rsid w:val="1265F04B"/>
    <w:rsid w:val="1267B641"/>
    <w:rsid w:val="126D227D"/>
    <w:rsid w:val="126DEB78"/>
    <w:rsid w:val="1273EE92"/>
    <w:rsid w:val="1275C1E5"/>
    <w:rsid w:val="1276B472"/>
    <w:rsid w:val="12778F7B"/>
    <w:rsid w:val="127824A1"/>
    <w:rsid w:val="127902E7"/>
    <w:rsid w:val="1279110E"/>
    <w:rsid w:val="1279836B"/>
    <w:rsid w:val="127A1CC8"/>
    <w:rsid w:val="127D713B"/>
    <w:rsid w:val="127E2BAD"/>
    <w:rsid w:val="128202FC"/>
    <w:rsid w:val="12840607"/>
    <w:rsid w:val="128B0A22"/>
    <w:rsid w:val="128D68F0"/>
    <w:rsid w:val="128DFB9B"/>
    <w:rsid w:val="1290B0F0"/>
    <w:rsid w:val="12937179"/>
    <w:rsid w:val="1293CEF8"/>
    <w:rsid w:val="12994AA2"/>
    <w:rsid w:val="129A95ED"/>
    <w:rsid w:val="129C282A"/>
    <w:rsid w:val="129EBA36"/>
    <w:rsid w:val="12A002D0"/>
    <w:rsid w:val="12A202B9"/>
    <w:rsid w:val="12A56BFB"/>
    <w:rsid w:val="12A813F5"/>
    <w:rsid w:val="12AAB426"/>
    <w:rsid w:val="12B07C11"/>
    <w:rsid w:val="12B0B8D5"/>
    <w:rsid w:val="12B84689"/>
    <w:rsid w:val="12C25B60"/>
    <w:rsid w:val="12C4E5F4"/>
    <w:rsid w:val="12C9887A"/>
    <w:rsid w:val="12CFEA9E"/>
    <w:rsid w:val="12D4FBF7"/>
    <w:rsid w:val="12D85DA4"/>
    <w:rsid w:val="12DD4224"/>
    <w:rsid w:val="12E4793C"/>
    <w:rsid w:val="12E4A7BA"/>
    <w:rsid w:val="12E4A7E0"/>
    <w:rsid w:val="12E7CC3E"/>
    <w:rsid w:val="12E8B667"/>
    <w:rsid w:val="12EBF633"/>
    <w:rsid w:val="12EE5952"/>
    <w:rsid w:val="12F426CD"/>
    <w:rsid w:val="12F5735B"/>
    <w:rsid w:val="13042BA7"/>
    <w:rsid w:val="1304C087"/>
    <w:rsid w:val="130648B5"/>
    <w:rsid w:val="130BA7DC"/>
    <w:rsid w:val="130EB685"/>
    <w:rsid w:val="13108C21"/>
    <w:rsid w:val="131723FC"/>
    <w:rsid w:val="131A6559"/>
    <w:rsid w:val="131C76D3"/>
    <w:rsid w:val="131EE408"/>
    <w:rsid w:val="13233037"/>
    <w:rsid w:val="13250A0C"/>
    <w:rsid w:val="13270A2F"/>
    <w:rsid w:val="132C4FE0"/>
    <w:rsid w:val="133053CC"/>
    <w:rsid w:val="133214E6"/>
    <w:rsid w:val="13321E41"/>
    <w:rsid w:val="133A35FE"/>
    <w:rsid w:val="133C2BBE"/>
    <w:rsid w:val="133EC206"/>
    <w:rsid w:val="134AD5FD"/>
    <w:rsid w:val="134F0544"/>
    <w:rsid w:val="134F3788"/>
    <w:rsid w:val="13534B7B"/>
    <w:rsid w:val="13534CE3"/>
    <w:rsid w:val="1355C390"/>
    <w:rsid w:val="135609EF"/>
    <w:rsid w:val="135B8A83"/>
    <w:rsid w:val="136A7C32"/>
    <w:rsid w:val="136C66CB"/>
    <w:rsid w:val="136EBACA"/>
    <w:rsid w:val="136F95B1"/>
    <w:rsid w:val="137183F3"/>
    <w:rsid w:val="137531E9"/>
    <w:rsid w:val="13793334"/>
    <w:rsid w:val="137A37EC"/>
    <w:rsid w:val="137CBFE5"/>
    <w:rsid w:val="1380C649"/>
    <w:rsid w:val="1380EACC"/>
    <w:rsid w:val="13829F25"/>
    <w:rsid w:val="1385AF50"/>
    <w:rsid w:val="1386C22B"/>
    <w:rsid w:val="13881143"/>
    <w:rsid w:val="1388A0C6"/>
    <w:rsid w:val="138CEBB3"/>
    <w:rsid w:val="13904B2E"/>
    <w:rsid w:val="13969F3F"/>
    <w:rsid w:val="13977869"/>
    <w:rsid w:val="1398EE60"/>
    <w:rsid w:val="139BC291"/>
    <w:rsid w:val="13A22586"/>
    <w:rsid w:val="13A690A1"/>
    <w:rsid w:val="13A72967"/>
    <w:rsid w:val="13AB5262"/>
    <w:rsid w:val="13AD8003"/>
    <w:rsid w:val="13B14301"/>
    <w:rsid w:val="13B3D4E0"/>
    <w:rsid w:val="13B43A4B"/>
    <w:rsid w:val="13B87560"/>
    <w:rsid w:val="13B8CF8D"/>
    <w:rsid w:val="13BE8224"/>
    <w:rsid w:val="13C9CAB9"/>
    <w:rsid w:val="13CA98BC"/>
    <w:rsid w:val="13CBF63B"/>
    <w:rsid w:val="13CE347A"/>
    <w:rsid w:val="13D0D6E7"/>
    <w:rsid w:val="13D33374"/>
    <w:rsid w:val="13D4818A"/>
    <w:rsid w:val="13D50171"/>
    <w:rsid w:val="13D6EFC5"/>
    <w:rsid w:val="13D93B4B"/>
    <w:rsid w:val="13E0CDAC"/>
    <w:rsid w:val="13E4BBBE"/>
    <w:rsid w:val="13E59DD8"/>
    <w:rsid w:val="13E69D82"/>
    <w:rsid w:val="13E96ED1"/>
    <w:rsid w:val="13EAA5F6"/>
    <w:rsid w:val="13EC1938"/>
    <w:rsid w:val="13FBCEAA"/>
    <w:rsid w:val="13FD75AE"/>
    <w:rsid w:val="1401243F"/>
    <w:rsid w:val="1401AACD"/>
    <w:rsid w:val="1405569A"/>
    <w:rsid w:val="1409FED3"/>
    <w:rsid w:val="140FCD2A"/>
    <w:rsid w:val="14102FB3"/>
    <w:rsid w:val="1413289C"/>
    <w:rsid w:val="141631AE"/>
    <w:rsid w:val="141733AF"/>
    <w:rsid w:val="141A578D"/>
    <w:rsid w:val="141E922D"/>
    <w:rsid w:val="1425B721"/>
    <w:rsid w:val="14283EEF"/>
    <w:rsid w:val="142855D4"/>
    <w:rsid w:val="142B7998"/>
    <w:rsid w:val="142DE6D5"/>
    <w:rsid w:val="142F63AB"/>
    <w:rsid w:val="142F862A"/>
    <w:rsid w:val="14377130"/>
    <w:rsid w:val="14390CA4"/>
    <w:rsid w:val="1439BCCF"/>
    <w:rsid w:val="143FB09A"/>
    <w:rsid w:val="1444CD0E"/>
    <w:rsid w:val="14476673"/>
    <w:rsid w:val="1447D1CB"/>
    <w:rsid w:val="1448F8C5"/>
    <w:rsid w:val="14490451"/>
    <w:rsid w:val="144FB135"/>
    <w:rsid w:val="144FF950"/>
    <w:rsid w:val="14500567"/>
    <w:rsid w:val="1450A01B"/>
    <w:rsid w:val="1455942C"/>
    <w:rsid w:val="1457396A"/>
    <w:rsid w:val="14576C2C"/>
    <w:rsid w:val="14576CF1"/>
    <w:rsid w:val="145E033F"/>
    <w:rsid w:val="145F4C9C"/>
    <w:rsid w:val="1461A486"/>
    <w:rsid w:val="14659F27"/>
    <w:rsid w:val="1465ADEF"/>
    <w:rsid w:val="146709F2"/>
    <w:rsid w:val="1467F28A"/>
    <w:rsid w:val="146B1E4A"/>
    <w:rsid w:val="146BB2A2"/>
    <w:rsid w:val="146F18DB"/>
    <w:rsid w:val="14732DD2"/>
    <w:rsid w:val="1474FB62"/>
    <w:rsid w:val="1475D47C"/>
    <w:rsid w:val="14794574"/>
    <w:rsid w:val="147A804A"/>
    <w:rsid w:val="147B2B8A"/>
    <w:rsid w:val="147F2362"/>
    <w:rsid w:val="147FA09E"/>
    <w:rsid w:val="1480B39D"/>
    <w:rsid w:val="14817B5F"/>
    <w:rsid w:val="148284DD"/>
    <w:rsid w:val="14835F08"/>
    <w:rsid w:val="1483AFE3"/>
    <w:rsid w:val="14873665"/>
    <w:rsid w:val="148797F8"/>
    <w:rsid w:val="148AC19F"/>
    <w:rsid w:val="148EB4E6"/>
    <w:rsid w:val="14959734"/>
    <w:rsid w:val="149D5095"/>
    <w:rsid w:val="14A0D084"/>
    <w:rsid w:val="14A2E523"/>
    <w:rsid w:val="14A36617"/>
    <w:rsid w:val="14A45BEC"/>
    <w:rsid w:val="14A641B8"/>
    <w:rsid w:val="14AC3511"/>
    <w:rsid w:val="14AD6992"/>
    <w:rsid w:val="14B0F78D"/>
    <w:rsid w:val="14B12927"/>
    <w:rsid w:val="14B26644"/>
    <w:rsid w:val="14B2AF87"/>
    <w:rsid w:val="14B2B3A3"/>
    <w:rsid w:val="14B2EF6A"/>
    <w:rsid w:val="14B3939F"/>
    <w:rsid w:val="14B6C7B9"/>
    <w:rsid w:val="14B7242A"/>
    <w:rsid w:val="14BA9D3D"/>
    <w:rsid w:val="14BE419A"/>
    <w:rsid w:val="14BF6488"/>
    <w:rsid w:val="14C0DE29"/>
    <w:rsid w:val="14C1D1AB"/>
    <w:rsid w:val="14C3A545"/>
    <w:rsid w:val="14C53309"/>
    <w:rsid w:val="14C59B69"/>
    <w:rsid w:val="14CCA11F"/>
    <w:rsid w:val="14D1D040"/>
    <w:rsid w:val="14D428CF"/>
    <w:rsid w:val="14D483D1"/>
    <w:rsid w:val="14D698B9"/>
    <w:rsid w:val="14D8F92A"/>
    <w:rsid w:val="14D9D0E2"/>
    <w:rsid w:val="14DC7440"/>
    <w:rsid w:val="14E4F534"/>
    <w:rsid w:val="14E51E8D"/>
    <w:rsid w:val="14E5D3DF"/>
    <w:rsid w:val="14E6FF5D"/>
    <w:rsid w:val="14EB016E"/>
    <w:rsid w:val="14EBCF32"/>
    <w:rsid w:val="14ED07E9"/>
    <w:rsid w:val="14EECA82"/>
    <w:rsid w:val="14F28AFB"/>
    <w:rsid w:val="14F45F66"/>
    <w:rsid w:val="14F7B7BA"/>
    <w:rsid w:val="14FB9363"/>
    <w:rsid w:val="14FBFE82"/>
    <w:rsid w:val="14FCEA27"/>
    <w:rsid w:val="14FD26E6"/>
    <w:rsid w:val="14FF9752"/>
    <w:rsid w:val="150368CE"/>
    <w:rsid w:val="150B3D73"/>
    <w:rsid w:val="150DB15A"/>
    <w:rsid w:val="150E23A8"/>
    <w:rsid w:val="150EC4EF"/>
    <w:rsid w:val="150F0457"/>
    <w:rsid w:val="15113ABD"/>
    <w:rsid w:val="1513F814"/>
    <w:rsid w:val="1516A052"/>
    <w:rsid w:val="151E938B"/>
    <w:rsid w:val="151F6D09"/>
    <w:rsid w:val="15207613"/>
    <w:rsid w:val="1520EF4C"/>
    <w:rsid w:val="152166E2"/>
    <w:rsid w:val="152257AC"/>
    <w:rsid w:val="1522F72B"/>
    <w:rsid w:val="152E1977"/>
    <w:rsid w:val="152F187A"/>
    <w:rsid w:val="1531F9D1"/>
    <w:rsid w:val="1532B78A"/>
    <w:rsid w:val="1536E353"/>
    <w:rsid w:val="153C4E74"/>
    <w:rsid w:val="153D8914"/>
    <w:rsid w:val="153E0A6E"/>
    <w:rsid w:val="153E659B"/>
    <w:rsid w:val="1540D1D9"/>
    <w:rsid w:val="15420DE3"/>
    <w:rsid w:val="1542ECAC"/>
    <w:rsid w:val="15435FE8"/>
    <w:rsid w:val="1546C970"/>
    <w:rsid w:val="154B6621"/>
    <w:rsid w:val="154BE765"/>
    <w:rsid w:val="1554CE86"/>
    <w:rsid w:val="1556D3E6"/>
    <w:rsid w:val="155A72F1"/>
    <w:rsid w:val="155B25E0"/>
    <w:rsid w:val="1560EF31"/>
    <w:rsid w:val="15617464"/>
    <w:rsid w:val="15665DDD"/>
    <w:rsid w:val="1568497F"/>
    <w:rsid w:val="156E357C"/>
    <w:rsid w:val="1573624B"/>
    <w:rsid w:val="15773E9B"/>
    <w:rsid w:val="1577A928"/>
    <w:rsid w:val="1578F528"/>
    <w:rsid w:val="15797F7C"/>
    <w:rsid w:val="1579887B"/>
    <w:rsid w:val="157BC87F"/>
    <w:rsid w:val="157E9B9E"/>
    <w:rsid w:val="157F4B23"/>
    <w:rsid w:val="158118DE"/>
    <w:rsid w:val="158D42B6"/>
    <w:rsid w:val="159094E6"/>
    <w:rsid w:val="1591CE1B"/>
    <w:rsid w:val="159367AB"/>
    <w:rsid w:val="1596DE55"/>
    <w:rsid w:val="1598419F"/>
    <w:rsid w:val="159A27FB"/>
    <w:rsid w:val="15A10A12"/>
    <w:rsid w:val="15A2D466"/>
    <w:rsid w:val="15A42CF1"/>
    <w:rsid w:val="15A70ED4"/>
    <w:rsid w:val="15A84D73"/>
    <w:rsid w:val="15A9DFD4"/>
    <w:rsid w:val="15B61B8C"/>
    <w:rsid w:val="15B72E65"/>
    <w:rsid w:val="15BAA9C9"/>
    <w:rsid w:val="15BB84E7"/>
    <w:rsid w:val="15BBBD70"/>
    <w:rsid w:val="15BDECCD"/>
    <w:rsid w:val="15C29A5B"/>
    <w:rsid w:val="15C2CEC9"/>
    <w:rsid w:val="15C59C5D"/>
    <w:rsid w:val="15CC6F9C"/>
    <w:rsid w:val="15CD346E"/>
    <w:rsid w:val="15CFC254"/>
    <w:rsid w:val="15D1F4BC"/>
    <w:rsid w:val="15D44E58"/>
    <w:rsid w:val="15D5EF4F"/>
    <w:rsid w:val="15D9A43A"/>
    <w:rsid w:val="15DDC72E"/>
    <w:rsid w:val="15DFF2F5"/>
    <w:rsid w:val="15E5303E"/>
    <w:rsid w:val="15F90240"/>
    <w:rsid w:val="15FC6469"/>
    <w:rsid w:val="1605A7BC"/>
    <w:rsid w:val="1609032C"/>
    <w:rsid w:val="160BEBD7"/>
    <w:rsid w:val="160EBCD6"/>
    <w:rsid w:val="160FC0D4"/>
    <w:rsid w:val="16120E7F"/>
    <w:rsid w:val="1613E57A"/>
    <w:rsid w:val="16175432"/>
    <w:rsid w:val="161D8ABB"/>
    <w:rsid w:val="16212F81"/>
    <w:rsid w:val="16237F6D"/>
    <w:rsid w:val="162529F6"/>
    <w:rsid w:val="1629F9D3"/>
    <w:rsid w:val="162C8B87"/>
    <w:rsid w:val="162F4995"/>
    <w:rsid w:val="163086AF"/>
    <w:rsid w:val="1631C711"/>
    <w:rsid w:val="1631DC91"/>
    <w:rsid w:val="1632F9A5"/>
    <w:rsid w:val="16349482"/>
    <w:rsid w:val="163A07B8"/>
    <w:rsid w:val="163B5C6A"/>
    <w:rsid w:val="163F8EC5"/>
    <w:rsid w:val="1644E21E"/>
    <w:rsid w:val="16460996"/>
    <w:rsid w:val="164A51BA"/>
    <w:rsid w:val="164CF7CD"/>
    <w:rsid w:val="164ED0C7"/>
    <w:rsid w:val="16503B43"/>
    <w:rsid w:val="1652AD83"/>
    <w:rsid w:val="165652E6"/>
    <w:rsid w:val="1658742A"/>
    <w:rsid w:val="1658FA19"/>
    <w:rsid w:val="165AB7F9"/>
    <w:rsid w:val="165C1F79"/>
    <w:rsid w:val="165D39E6"/>
    <w:rsid w:val="165FC350"/>
    <w:rsid w:val="16687E89"/>
    <w:rsid w:val="1669F49D"/>
    <w:rsid w:val="1670A56F"/>
    <w:rsid w:val="16750ABF"/>
    <w:rsid w:val="16769628"/>
    <w:rsid w:val="167B1016"/>
    <w:rsid w:val="167C5ED2"/>
    <w:rsid w:val="167EED2B"/>
    <w:rsid w:val="167EED6A"/>
    <w:rsid w:val="1680830D"/>
    <w:rsid w:val="1683E969"/>
    <w:rsid w:val="168AE3DF"/>
    <w:rsid w:val="168DE3DA"/>
    <w:rsid w:val="16904EE4"/>
    <w:rsid w:val="16912724"/>
    <w:rsid w:val="1691AC90"/>
    <w:rsid w:val="16941FAD"/>
    <w:rsid w:val="1694C413"/>
    <w:rsid w:val="1699613A"/>
    <w:rsid w:val="169E20E5"/>
    <w:rsid w:val="16A01213"/>
    <w:rsid w:val="16A2BF94"/>
    <w:rsid w:val="16A8D40E"/>
    <w:rsid w:val="16A924B5"/>
    <w:rsid w:val="16AC934B"/>
    <w:rsid w:val="16AD4AFF"/>
    <w:rsid w:val="16ADEC70"/>
    <w:rsid w:val="16AE2738"/>
    <w:rsid w:val="16AE6C59"/>
    <w:rsid w:val="16B142E1"/>
    <w:rsid w:val="16B3D82F"/>
    <w:rsid w:val="16B3FDBF"/>
    <w:rsid w:val="16B5E48E"/>
    <w:rsid w:val="16B70E10"/>
    <w:rsid w:val="16B8F2F2"/>
    <w:rsid w:val="16BC5E45"/>
    <w:rsid w:val="16BF0886"/>
    <w:rsid w:val="16C09689"/>
    <w:rsid w:val="16C2E3D2"/>
    <w:rsid w:val="16C396D9"/>
    <w:rsid w:val="16C524C9"/>
    <w:rsid w:val="16CB8812"/>
    <w:rsid w:val="16CED8E0"/>
    <w:rsid w:val="16D2BAF6"/>
    <w:rsid w:val="16D442CF"/>
    <w:rsid w:val="16D72C99"/>
    <w:rsid w:val="16D8453E"/>
    <w:rsid w:val="16D9723D"/>
    <w:rsid w:val="16D99159"/>
    <w:rsid w:val="16DD010E"/>
    <w:rsid w:val="16E27EA4"/>
    <w:rsid w:val="16E4984C"/>
    <w:rsid w:val="16E56F68"/>
    <w:rsid w:val="16E63819"/>
    <w:rsid w:val="16E65AB7"/>
    <w:rsid w:val="16E6D12C"/>
    <w:rsid w:val="16EAA4EC"/>
    <w:rsid w:val="16ED5761"/>
    <w:rsid w:val="16ED7A9D"/>
    <w:rsid w:val="16EF87C7"/>
    <w:rsid w:val="16F0EE67"/>
    <w:rsid w:val="16F1B026"/>
    <w:rsid w:val="16F36C59"/>
    <w:rsid w:val="16F67F54"/>
    <w:rsid w:val="16F773C2"/>
    <w:rsid w:val="16F779C9"/>
    <w:rsid w:val="16F87981"/>
    <w:rsid w:val="16F8F797"/>
    <w:rsid w:val="1703BF60"/>
    <w:rsid w:val="1704DA8B"/>
    <w:rsid w:val="1704F4C6"/>
    <w:rsid w:val="17057A63"/>
    <w:rsid w:val="1707D1EB"/>
    <w:rsid w:val="170A228E"/>
    <w:rsid w:val="170AB687"/>
    <w:rsid w:val="170CE1EC"/>
    <w:rsid w:val="170DC893"/>
    <w:rsid w:val="170F0694"/>
    <w:rsid w:val="171255E4"/>
    <w:rsid w:val="171D22EB"/>
    <w:rsid w:val="171FA57A"/>
    <w:rsid w:val="17214045"/>
    <w:rsid w:val="1722E24F"/>
    <w:rsid w:val="172673B0"/>
    <w:rsid w:val="172BD847"/>
    <w:rsid w:val="172BF489"/>
    <w:rsid w:val="172CE600"/>
    <w:rsid w:val="1732C35F"/>
    <w:rsid w:val="1739718D"/>
    <w:rsid w:val="173BE58A"/>
    <w:rsid w:val="173E5F23"/>
    <w:rsid w:val="17441084"/>
    <w:rsid w:val="1745FFD8"/>
    <w:rsid w:val="1749FBE1"/>
    <w:rsid w:val="174B0F65"/>
    <w:rsid w:val="174B25F5"/>
    <w:rsid w:val="174B41E3"/>
    <w:rsid w:val="174B7491"/>
    <w:rsid w:val="174C3EFF"/>
    <w:rsid w:val="174C76C2"/>
    <w:rsid w:val="174CD4FB"/>
    <w:rsid w:val="174DAECB"/>
    <w:rsid w:val="174E7E86"/>
    <w:rsid w:val="17502E9C"/>
    <w:rsid w:val="1758F326"/>
    <w:rsid w:val="17602712"/>
    <w:rsid w:val="176A5E50"/>
    <w:rsid w:val="176B34D0"/>
    <w:rsid w:val="176BE703"/>
    <w:rsid w:val="176F26D0"/>
    <w:rsid w:val="1770E7B9"/>
    <w:rsid w:val="17743EAF"/>
    <w:rsid w:val="17789DA5"/>
    <w:rsid w:val="1778A204"/>
    <w:rsid w:val="178163C9"/>
    <w:rsid w:val="178219F5"/>
    <w:rsid w:val="1784A936"/>
    <w:rsid w:val="1786A22C"/>
    <w:rsid w:val="178E0D7B"/>
    <w:rsid w:val="17914C2A"/>
    <w:rsid w:val="179224CC"/>
    <w:rsid w:val="1795BA78"/>
    <w:rsid w:val="17960244"/>
    <w:rsid w:val="179777FD"/>
    <w:rsid w:val="17A35EB7"/>
    <w:rsid w:val="17A4C606"/>
    <w:rsid w:val="17A741FA"/>
    <w:rsid w:val="17AB9F20"/>
    <w:rsid w:val="17ADB245"/>
    <w:rsid w:val="17AEB73D"/>
    <w:rsid w:val="17AFDE82"/>
    <w:rsid w:val="17B1023F"/>
    <w:rsid w:val="17B823B9"/>
    <w:rsid w:val="17BA48E0"/>
    <w:rsid w:val="17C27FA2"/>
    <w:rsid w:val="17C69CB6"/>
    <w:rsid w:val="17C8A86C"/>
    <w:rsid w:val="17C9486F"/>
    <w:rsid w:val="17CB1AF0"/>
    <w:rsid w:val="17D01ACF"/>
    <w:rsid w:val="17D1BE06"/>
    <w:rsid w:val="17D2E88D"/>
    <w:rsid w:val="17D74287"/>
    <w:rsid w:val="17DB5F9F"/>
    <w:rsid w:val="17DC9B72"/>
    <w:rsid w:val="17E7D4C7"/>
    <w:rsid w:val="17EE3338"/>
    <w:rsid w:val="17EF2A4D"/>
    <w:rsid w:val="17F42FA6"/>
    <w:rsid w:val="17F58EBD"/>
    <w:rsid w:val="17F765B8"/>
    <w:rsid w:val="17F7CF59"/>
    <w:rsid w:val="17F7F65E"/>
    <w:rsid w:val="17F8AFA0"/>
    <w:rsid w:val="18011E3A"/>
    <w:rsid w:val="1801CB5A"/>
    <w:rsid w:val="1802D329"/>
    <w:rsid w:val="180662CC"/>
    <w:rsid w:val="1807603F"/>
    <w:rsid w:val="180770B1"/>
    <w:rsid w:val="1809804E"/>
    <w:rsid w:val="180A084B"/>
    <w:rsid w:val="180B429A"/>
    <w:rsid w:val="180B5D04"/>
    <w:rsid w:val="180DB32D"/>
    <w:rsid w:val="180F4165"/>
    <w:rsid w:val="180F799F"/>
    <w:rsid w:val="18195BCA"/>
    <w:rsid w:val="181A42BE"/>
    <w:rsid w:val="1827FAE8"/>
    <w:rsid w:val="182812F8"/>
    <w:rsid w:val="182EE8DD"/>
    <w:rsid w:val="1832A4E8"/>
    <w:rsid w:val="1834A526"/>
    <w:rsid w:val="18351C76"/>
    <w:rsid w:val="1835CADA"/>
    <w:rsid w:val="183859BB"/>
    <w:rsid w:val="183B1CEA"/>
    <w:rsid w:val="183EBD6A"/>
    <w:rsid w:val="183F1D55"/>
    <w:rsid w:val="183F4598"/>
    <w:rsid w:val="1847E46D"/>
    <w:rsid w:val="18483B7D"/>
    <w:rsid w:val="184BB3E7"/>
    <w:rsid w:val="184C4675"/>
    <w:rsid w:val="1851C730"/>
    <w:rsid w:val="1852376B"/>
    <w:rsid w:val="1857C83E"/>
    <w:rsid w:val="1859E103"/>
    <w:rsid w:val="1859E8EF"/>
    <w:rsid w:val="185CC2C3"/>
    <w:rsid w:val="185DDBD9"/>
    <w:rsid w:val="185E3C1D"/>
    <w:rsid w:val="185E9CE6"/>
    <w:rsid w:val="18600AA3"/>
    <w:rsid w:val="1860A392"/>
    <w:rsid w:val="1860F52A"/>
    <w:rsid w:val="18637222"/>
    <w:rsid w:val="18640307"/>
    <w:rsid w:val="18645FEB"/>
    <w:rsid w:val="18646477"/>
    <w:rsid w:val="186A7486"/>
    <w:rsid w:val="186C1CD3"/>
    <w:rsid w:val="187360F6"/>
    <w:rsid w:val="1874E289"/>
    <w:rsid w:val="187598BE"/>
    <w:rsid w:val="1877FB28"/>
    <w:rsid w:val="187ACAD5"/>
    <w:rsid w:val="187BA62F"/>
    <w:rsid w:val="187C9AAE"/>
    <w:rsid w:val="187EA318"/>
    <w:rsid w:val="187EB2DE"/>
    <w:rsid w:val="18831BE0"/>
    <w:rsid w:val="1884A2BE"/>
    <w:rsid w:val="1884C70C"/>
    <w:rsid w:val="18852488"/>
    <w:rsid w:val="1885B2BD"/>
    <w:rsid w:val="1887BE3C"/>
    <w:rsid w:val="18927666"/>
    <w:rsid w:val="189BEF00"/>
    <w:rsid w:val="18A029AE"/>
    <w:rsid w:val="18A1D468"/>
    <w:rsid w:val="18A44C2B"/>
    <w:rsid w:val="18AB730D"/>
    <w:rsid w:val="18B26C88"/>
    <w:rsid w:val="18B3688D"/>
    <w:rsid w:val="18B4F232"/>
    <w:rsid w:val="18B56045"/>
    <w:rsid w:val="18B5F814"/>
    <w:rsid w:val="18B7DEB1"/>
    <w:rsid w:val="18C387FE"/>
    <w:rsid w:val="18C724E8"/>
    <w:rsid w:val="18C9A304"/>
    <w:rsid w:val="18CB1B2A"/>
    <w:rsid w:val="18CB8EFB"/>
    <w:rsid w:val="18CED958"/>
    <w:rsid w:val="18DE4D34"/>
    <w:rsid w:val="18E1C7EA"/>
    <w:rsid w:val="18E4BB2A"/>
    <w:rsid w:val="18E933CC"/>
    <w:rsid w:val="18EA0294"/>
    <w:rsid w:val="18ED1368"/>
    <w:rsid w:val="18EE2653"/>
    <w:rsid w:val="18F04958"/>
    <w:rsid w:val="18F1F01A"/>
    <w:rsid w:val="18F3049A"/>
    <w:rsid w:val="18F37136"/>
    <w:rsid w:val="18F398CF"/>
    <w:rsid w:val="18F564ED"/>
    <w:rsid w:val="18F81645"/>
    <w:rsid w:val="18F8BB4D"/>
    <w:rsid w:val="18F93F45"/>
    <w:rsid w:val="18FD3D1F"/>
    <w:rsid w:val="1901A1AF"/>
    <w:rsid w:val="19059C00"/>
    <w:rsid w:val="1905A9BC"/>
    <w:rsid w:val="19084184"/>
    <w:rsid w:val="190880C0"/>
    <w:rsid w:val="190D97F8"/>
    <w:rsid w:val="190E212C"/>
    <w:rsid w:val="190E8535"/>
    <w:rsid w:val="19104F18"/>
    <w:rsid w:val="19112452"/>
    <w:rsid w:val="1911566E"/>
    <w:rsid w:val="1911B929"/>
    <w:rsid w:val="19133194"/>
    <w:rsid w:val="1919DACD"/>
    <w:rsid w:val="191AB648"/>
    <w:rsid w:val="191B2FFF"/>
    <w:rsid w:val="191BB911"/>
    <w:rsid w:val="191BDBC8"/>
    <w:rsid w:val="1920DF30"/>
    <w:rsid w:val="19240F30"/>
    <w:rsid w:val="192472AF"/>
    <w:rsid w:val="1929657D"/>
    <w:rsid w:val="192B4236"/>
    <w:rsid w:val="192E639F"/>
    <w:rsid w:val="192F3CF2"/>
    <w:rsid w:val="1930AE20"/>
    <w:rsid w:val="1930EDD7"/>
    <w:rsid w:val="1930F1E5"/>
    <w:rsid w:val="19342787"/>
    <w:rsid w:val="193539DA"/>
    <w:rsid w:val="1936D960"/>
    <w:rsid w:val="19398E35"/>
    <w:rsid w:val="193A329E"/>
    <w:rsid w:val="193D3C9F"/>
    <w:rsid w:val="1940458C"/>
    <w:rsid w:val="194347E4"/>
    <w:rsid w:val="1943F1E1"/>
    <w:rsid w:val="19443683"/>
    <w:rsid w:val="19473016"/>
    <w:rsid w:val="1947A958"/>
    <w:rsid w:val="194894A3"/>
    <w:rsid w:val="1948E10B"/>
    <w:rsid w:val="1950721C"/>
    <w:rsid w:val="195241B8"/>
    <w:rsid w:val="1952E948"/>
    <w:rsid w:val="195487AA"/>
    <w:rsid w:val="19550AF9"/>
    <w:rsid w:val="1956C965"/>
    <w:rsid w:val="195BF925"/>
    <w:rsid w:val="195C1474"/>
    <w:rsid w:val="195C22A3"/>
    <w:rsid w:val="195CE36E"/>
    <w:rsid w:val="195CE859"/>
    <w:rsid w:val="195D090C"/>
    <w:rsid w:val="195E9E34"/>
    <w:rsid w:val="19603D1C"/>
    <w:rsid w:val="19605E9B"/>
    <w:rsid w:val="19645259"/>
    <w:rsid w:val="19659445"/>
    <w:rsid w:val="1965C3A6"/>
    <w:rsid w:val="1966C47A"/>
    <w:rsid w:val="1968443E"/>
    <w:rsid w:val="1972AA1F"/>
    <w:rsid w:val="197933F8"/>
    <w:rsid w:val="197BBAC1"/>
    <w:rsid w:val="197C02F5"/>
    <w:rsid w:val="197D0E69"/>
    <w:rsid w:val="197D9AD3"/>
    <w:rsid w:val="1985DB4A"/>
    <w:rsid w:val="198842C7"/>
    <w:rsid w:val="198AAF6D"/>
    <w:rsid w:val="198D8770"/>
    <w:rsid w:val="1990AF2D"/>
    <w:rsid w:val="1991E41B"/>
    <w:rsid w:val="1994BF18"/>
    <w:rsid w:val="1997679A"/>
    <w:rsid w:val="19983524"/>
    <w:rsid w:val="199A7B07"/>
    <w:rsid w:val="199B7900"/>
    <w:rsid w:val="199C9AFA"/>
    <w:rsid w:val="199CD305"/>
    <w:rsid w:val="199F1ECB"/>
    <w:rsid w:val="19A30AE8"/>
    <w:rsid w:val="19A67CCC"/>
    <w:rsid w:val="19A7A3F1"/>
    <w:rsid w:val="19AA9231"/>
    <w:rsid w:val="19AAFD16"/>
    <w:rsid w:val="19AB59A0"/>
    <w:rsid w:val="19ACEA5B"/>
    <w:rsid w:val="19AFF35D"/>
    <w:rsid w:val="19BA79CE"/>
    <w:rsid w:val="19BA8FA2"/>
    <w:rsid w:val="19BAB2C6"/>
    <w:rsid w:val="19BAEBE4"/>
    <w:rsid w:val="19BB4F75"/>
    <w:rsid w:val="19BDE7C3"/>
    <w:rsid w:val="19BF5787"/>
    <w:rsid w:val="19BF783E"/>
    <w:rsid w:val="19C24D3B"/>
    <w:rsid w:val="19C422CC"/>
    <w:rsid w:val="19C596A2"/>
    <w:rsid w:val="19C7055F"/>
    <w:rsid w:val="19C7E40C"/>
    <w:rsid w:val="19C978EC"/>
    <w:rsid w:val="19CA2B0F"/>
    <w:rsid w:val="19CA986A"/>
    <w:rsid w:val="19CABF8C"/>
    <w:rsid w:val="19CCFC4D"/>
    <w:rsid w:val="19CECCB8"/>
    <w:rsid w:val="19D414B4"/>
    <w:rsid w:val="19D4ABD4"/>
    <w:rsid w:val="19D733DC"/>
    <w:rsid w:val="19D7B2D5"/>
    <w:rsid w:val="19D7D6BF"/>
    <w:rsid w:val="19D9CC0B"/>
    <w:rsid w:val="19DA2C26"/>
    <w:rsid w:val="19E0C577"/>
    <w:rsid w:val="19E4CBDB"/>
    <w:rsid w:val="19E5CAAA"/>
    <w:rsid w:val="19E61259"/>
    <w:rsid w:val="19EA0E9B"/>
    <w:rsid w:val="19EE0F18"/>
    <w:rsid w:val="19EF2BD4"/>
    <w:rsid w:val="19F3AB73"/>
    <w:rsid w:val="19F44F35"/>
    <w:rsid w:val="19F6D695"/>
    <w:rsid w:val="19F72378"/>
    <w:rsid w:val="19F91CA9"/>
    <w:rsid w:val="19FBC9AF"/>
    <w:rsid w:val="19FF19F8"/>
    <w:rsid w:val="1A0B61C8"/>
    <w:rsid w:val="1A139B58"/>
    <w:rsid w:val="1A148AA6"/>
    <w:rsid w:val="1A19CF27"/>
    <w:rsid w:val="1A1C9E52"/>
    <w:rsid w:val="1A1D4E55"/>
    <w:rsid w:val="1A1D6401"/>
    <w:rsid w:val="1A1DC008"/>
    <w:rsid w:val="1A26B5CF"/>
    <w:rsid w:val="1A279AC3"/>
    <w:rsid w:val="1A2992E7"/>
    <w:rsid w:val="1A29AC01"/>
    <w:rsid w:val="1A2D4A50"/>
    <w:rsid w:val="1A2D7ECD"/>
    <w:rsid w:val="1A2E34A7"/>
    <w:rsid w:val="1A30899F"/>
    <w:rsid w:val="1A3A3E6F"/>
    <w:rsid w:val="1A3DB3A4"/>
    <w:rsid w:val="1A3DF160"/>
    <w:rsid w:val="1A3FF4D7"/>
    <w:rsid w:val="1A4014D8"/>
    <w:rsid w:val="1A401F70"/>
    <w:rsid w:val="1A41B547"/>
    <w:rsid w:val="1A42AD2A"/>
    <w:rsid w:val="1A4B6275"/>
    <w:rsid w:val="1A4DA997"/>
    <w:rsid w:val="1A51E721"/>
    <w:rsid w:val="1A52017F"/>
    <w:rsid w:val="1A555277"/>
    <w:rsid w:val="1A5684C3"/>
    <w:rsid w:val="1A58639A"/>
    <w:rsid w:val="1A59F9DF"/>
    <w:rsid w:val="1A5A700C"/>
    <w:rsid w:val="1A5A912E"/>
    <w:rsid w:val="1A5C4FF2"/>
    <w:rsid w:val="1A5F585F"/>
    <w:rsid w:val="1A62BF97"/>
    <w:rsid w:val="1A65EE6D"/>
    <w:rsid w:val="1A6889FC"/>
    <w:rsid w:val="1A6A6C66"/>
    <w:rsid w:val="1A6ABF66"/>
    <w:rsid w:val="1A6ED53F"/>
    <w:rsid w:val="1A779120"/>
    <w:rsid w:val="1A78D988"/>
    <w:rsid w:val="1A7AE49C"/>
    <w:rsid w:val="1A882FCD"/>
    <w:rsid w:val="1A891065"/>
    <w:rsid w:val="1A96D2D6"/>
    <w:rsid w:val="1A9E0E2B"/>
    <w:rsid w:val="1AA4D2B6"/>
    <w:rsid w:val="1AA5A704"/>
    <w:rsid w:val="1AB064C2"/>
    <w:rsid w:val="1AB3B451"/>
    <w:rsid w:val="1AB52ECF"/>
    <w:rsid w:val="1AB97A37"/>
    <w:rsid w:val="1ABE6DEC"/>
    <w:rsid w:val="1ABF369D"/>
    <w:rsid w:val="1ABF70D8"/>
    <w:rsid w:val="1AC0FBFF"/>
    <w:rsid w:val="1AC5D9A3"/>
    <w:rsid w:val="1AC77070"/>
    <w:rsid w:val="1ACABDFA"/>
    <w:rsid w:val="1ACD2BE3"/>
    <w:rsid w:val="1AD52364"/>
    <w:rsid w:val="1AD55944"/>
    <w:rsid w:val="1ADC72B6"/>
    <w:rsid w:val="1AE02D8D"/>
    <w:rsid w:val="1AE0DF46"/>
    <w:rsid w:val="1AE47CFC"/>
    <w:rsid w:val="1AE797A3"/>
    <w:rsid w:val="1AE9E522"/>
    <w:rsid w:val="1AEDAE39"/>
    <w:rsid w:val="1AEF7F46"/>
    <w:rsid w:val="1AF00FCC"/>
    <w:rsid w:val="1AF0FA9D"/>
    <w:rsid w:val="1AF245B1"/>
    <w:rsid w:val="1AF2A08C"/>
    <w:rsid w:val="1AF3CB65"/>
    <w:rsid w:val="1AF5A358"/>
    <w:rsid w:val="1AF635EF"/>
    <w:rsid w:val="1AFC21C3"/>
    <w:rsid w:val="1AFE2D67"/>
    <w:rsid w:val="1AFF4C0C"/>
    <w:rsid w:val="1B08F7A5"/>
    <w:rsid w:val="1B09BD19"/>
    <w:rsid w:val="1B0EE154"/>
    <w:rsid w:val="1B0F4F5C"/>
    <w:rsid w:val="1B1163B1"/>
    <w:rsid w:val="1B13B8DC"/>
    <w:rsid w:val="1B14A97A"/>
    <w:rsid w:val="1B152A17"/>
    <w:rsid w:val="1B183001"/>
    <w:rsid w:val="1B1B7730"/>
    <w:rsid w:val="1B1C7847"/>
    <w:rsid w:val="1B1CEBEC"/>
    <w:rsid w:val="1B1E73DE"/>
    <w:rsid w:val="1B21868D"/>
    <w:rsid w:val="1B2BF117"/>
    <w:rsid w:val="1B2E96EC"/>
    <w:rsid w:val="1B31AEFC"/>
    <w:rsid w:val="1B338C3A"/>
    <w:rsid w:val="1B35F9ED"/>
    <w:rsid w:val="1B37A81E"/>
    <w:rsid w:val="1B3C3876"/>
    <w:rsid w:val="1B409FC8"/>
    <w:rsid w:val="1B42EC78"/>
    <w:rsid w:val="1B4B6CC5"/>
    <w:rsid w:val="1B4EFE16"/>
    <w:rsid w:val="1B5025FA"/>
    <w:rsid w:val="1B505B72"/>
    <w:rsid w:val="1B54A813"/>
    <w:rsid w:val="1B59F806"/>
    <w:rsid w:val="1B5BEB9D"/>
    <w:rsid w:val="1B5F5B55"/>
    <w:rsid w:val="1B5FE82E"/>
    <w:rsid w:val="1B60F183"/>
    <w:rsid w:val="1B61456C"/>
    <w:rsid w:val="1B622E25"/>
    <w:rsid w:val="1B64232A"/>
    <w:rsid w:val="1B6822A8"/>
    <w:rsid w:val="1B6A153E"/>
    <w:rsid w:val="1B6F8BA4"/>
    <w:rsid w:val="1B725173"/>
    <w:rsid w:val="1B7591FF"/>
    <w:rsid w:val="1B76F601"/>
    <w:rsid w:val="1B77CF81"/>
    <w:rsid w:val="1B78F6CF"/>
    <w:rsid w:val="1B7940A3"/>
    <w:rsid w:val="1B79BFF6"/>
    <w:rsid w:val="1B86325D"/>
    <w:rsid w:val="1B8ADF8E"/>
    <w:rsid w:val="1B8E7BEC"/>
    <w:rsid w:val="1B910242"/>
    <w:rsid w:val="1B91F263"/>
    <w:rsid w:val="1B9380D7"/>
    <w:rsid w:val="1B942D37"/>
    <w:rsid w:val="1B9472E2"/>
    <w:rsid w:val="1B952AA8"/>
    <w:rsid w:val="1B95F0A1"/>
    <w:rsid w:val="1B967135"/>
    <w:rsid w:val="1B97235B"/>
    <w:rsid w:val="1B972AD0"/>
    <w:rsid w:val="1B9A5D58"/>
    <w:rsid w:val="1B9E02F5"/>
    <w:rsid w:val="1B9F637A"/>
    <w:rsid w:val="1BA0C25D"/>
    <w:rsid w:val="1BA6D116"/>
    <w:rsid w:val="1BAAD82C"/>
    <w:rsid w:val="1BADB542"/>
    <w:rsid w:val="1BB04D6D"/>
    <w:rsid w:val="1BB3224C"/>
    <w:rsid w:val="1BB5B325"/>
    <w:rsid w:val="1BB71936"/>
    <w:rsid w:val="1BB92B87"/>
    <w:rsid w:val="1BBF7206"/>
    <w:rsid w:val="1BC005E9"/>
    <w:rsid w:val="1BC1A1B4"/>
    <w:rsid w:val="1BC37AD7"/>
    <w:rsid w:val="1BC80778"/>
    <w:rsid w:val="1BCB815F"/>
    <w:rsid w:val="1BD08B26"/>
    <w:rsid w:val="1BD0A8EB"/>
    <w:rsid w:val="1BD1A7EE"/>
    <w:rsid w:val="1BD3EB4D"/>
    <w:rsid w:val="1BD61423"/>
    <w:rsid w:val="1BD84711"/>
    <w:rsid w:val="1BD8A496"/>
    <w:rsid w:val="1BDE22FA"/>
    <w:rsid w:val="1BE237A5"/>
    <w:rsid w:val="1BE2757D"/>
    <w:rsid w:val="1BE47F5B"/>
    <w:rsid w:val="1BEAF743"/>
    <w:rsid w:val="1BF2FC0C"/>
    <w:rsid w:val="1BFA1193"/>
    <w:rsid w:val="1BFB6CCF"/>
    <w:rsid w:val="1BFEBF5F"/>
    <w:rsid w:val="1C0298E5"/>
    <w:rsid w:val="1C0500AD"/>
    <w:rsid w:val="1C0A5B9C"/>
    <w:rsid w:val="1C0DCD2E"/>
    <w:rsid w:val="1C0F5311"/>
    <w:rsid w:val="1C13046A"/>
    <w:rsid w:val="1C17EDDE"/>
    <w:rsid w:val="1C1A9C75"/>
    <w:rsid w:val="1C1B9B8C"/>
    <w:rsid w:val="1C1BA4F9"/>
    <w:rsid w:val="1C1D15AE"/>
    <w:rsid w:val="1C1D4D38"/>
    <w:rsid w:val="1C210717"/>
    <w:rsid w:val="1C253977"/>
    <w:rsid w:val="1C26F09F"/>
    <w:rsid w:val="1C2869BF"/>
    <w:rsid w:val="1C2E8B30"/>
    <w:rsid w:val="1C31DDAE"/>
    <w:rsid w:val="1C3249B5"/>
    <w:rsid w:val="1C339778"/>
    <w:rsid w:val="1C33D8F9"/>
    <w:rsid w:val="1C35FB58"/>
    <w:rsid w:val="1C368C03"/>
    <w:rsid w:val="1C37B631"/>
    <w:rsid w:val="1C38FAB8"/>
    <w:rsid w:val="1C391D65"/>
    <w:rsid w:val="1C397D37"/>
    <w:rsid w:val="1C39C2D7"/>
    <w:rsid w:val="1C3CA763"/>
    <w:rsid w:val="1C3D720D"/>
    <w:rsid w:val="1C3D7F8B"/>
    <w:rsid w:val="1C42014A"/>
    <w:rsid w:val="1C43DBE9"/>
    <w:rsid w:val="1C4464B3"/>
    <w:rsid w:val="1C484677"/>
    <w:rsid w:val="1C4A5460"/>
    <w:rsid w:val="1C4C186E"/>
    <w:rsid w:val="1C4E3E8F"/>
    <w:rsid w:val="1C4EAC37"/>
    <w:rsid w:val="1C4F032C"/>
    <w:rsid w:val="1C4FC4B6"/>
    <w:rsid w:val="1C5244B5"/>
    <w:rsid w:val="1C541DBA"/>
    <w:rsid w:val="1C58BB2E"/>
    <w:rsid w:val="1C58F7B9"/>
    <w:rsid w:val="1C686B97"/>
    <w:rsid w:val="1C6B30F1"/>
    <w:rsid w:val="1C6EC793"/>
    <w:rsid w:val="1C773651"/>
    <w:rsid w:val="1C7850C4"/>
    <w:rsid w:val="1C799E5A"/>
    <w:rsid w:val="1C7ACE2D"/>
    <w:rsid w:val="1C7EB4F7"/>
    <w:rsid w:val="1C8B73CB"/>
    <w:rsid w:val="1C8BF068"/>
    <w:rsid w:val="1C8D1607"/>
    <w:rsid w:val="1C8F9C01"/>
    <w:rsid w:val="1C95664F"/>
    <w:rsid w:val="1C961516"/>
    <w:rsid w:val="1C988D11"/>
    <w:rsid w:val="1C9B3CC3"/>
    <w:rsid w:val="1C9D1AFF"/>
    <w:rsid w:val="1C9ED98F"/>
    <w:rsid w:val="1C9FC897"/>
    <w:rsid w:val="1CA592E2"/>
    <w:rsid w:val="1CA601BC"/>
    <w:rsid w:val="1CAE13E0"/>
    <w:rsid w:val="1CAFA08C"/>
    <w:rsid w:val="1CB369E0"/>
    <w:rsid w:val="1CB4A6F9"/>
    <w:rsid w:val="1CB7C048"/>
    <w:rsid w:val="1CBCD3F4"/>
    <w:rsid w:val="1CC6596B"/>
    <w:rsid w:val="1CC79A94"/>
    <w:rsid w:val="1CC98538"/>
    <w:rsid w:val="1CCC02B5"/>
    <w:rsid w:val="1CCD09F7"/>
    <w:rsid w:val="1CD90B8D"/>
    <w:rsid w:val="1CDFD75A"/>
    <w:rsid w:val="1CE34B7B"/>
    <w:rsid w:val="1CE36818"/>
    <w:rsid w:val="1CE86788"/>
    <w:rsid w:val="1CF14CFB"/>
    <w:rsid w:val="1CFBBF82"/>
    <w:rsid w:val="1CFE70A9"/>
    <w:rsid w:val="1D020755"/>
    <w:rsid w:val="1D026150"/>
    <w:rsid w:val="1D027743"/>
    <w:rsid w:val="1D04FE9A"/>
    <w:rsid w:val="1D0B4877"/>
    <w:rsid w:val="1D0D9A80"/>
    <w:rsid w:val="1D0F488F"/>
    <w:rsid w:val="1D116A31"/>
    <w:rsid w:val="1D155105"/>
    <w:rsid w:val="1D187BAC"/>
    <w:rsid w:val="1D2003FA"/>
    <w:rsid w:val="1D241B5B"/>
    <w:rsid w:val="1D275DC7"/>
    <w:rsid w:val="1D2AB0FD"/>
    <w:rsid w:val="1D2E67F4"/>
    <w:rsid w:val="1D2ED3FC"/>
    <w:rsid w:val="1D31FCC5"/>
    <w:rsid w:val="1D367FD4"/>
    <w:rsid w:val="1D394241"/>
    <w:rsid w:val="1D3B6C7F"/>
    <w:rsid w:val="1D3E1308"/>
    <w:rsid w:val="1D3F283D"/>
    <w:rsid w:val="1D4313CC"/>
    <w:rsid w:val="1D4359CF"/>
    <w:rsid w:val="1D46BE49"/>
    <w:rsid w:val="1D4C34F0"/>
    <w:rsid w:val="1D4C885E"/>
    <w:rsid w:val="1D4DDDC5"/>
    <w:rsid w:val="1D503DD2"/>
    <w:rsid w:val="1D553026"/>
    <w:rsid w:val="1D55596D"/>
    <w:rsid w:val="1D561419"/>
    <w:rsid w:val="1D591062"/>
    <w:rsid w:val="1D595FBF"/>
    <w:rsid w:val="1D5F3903"/>
    <w:rsid w:val="1D614565"/>
    <w:rsid w:val="1D7BABCA"/>
    <w:rsid w:val="1D7ED0FA"/>
    <w:rsid w:val="1D816FD4"/>
    <w:rsid w:val="1D81C3E8"/>
    <w:rsid w:val="1D82B517"/>
    <w:rsid w:val="1D8732E3"/>
    <w:rsid w:val="1D8AF3EB"/>
    <w:rsid w:val="1D8C58EE"/>
    <w:rsid w:val="1D9511C2"/>
    <w:rsid w:val="1D951B5C"/>
    <w:rsid w:val="1D966E4B"/>
    <w:rsid w:val="1D97353D"/>
    <w:rsid w:val="1D980EBC"/>
    <w:rsid w:val="1D99D09F"/>
    <w:rsid w:val="1D9A2625"/>
    <w:rsid w:val="1D9F6EB4"/>
    <w:rsid w:val="1DA083F6"/>
    <w:rsid w:val="1DA53AEB"/>
    <w:rsid w:val="1DA553DD"/>
    <w:rsid w:val="1DABB19D"/>
    <w:rsid w:val="1DABCE90"/>
    <w:rsid w:val="1DAC6640"/>
    <w:rsid w:val="1DAE85A9"/>
    <w:rsid w:val="1DB41FF3"/>
    <w:rsid w:val="1DB5498F"/>
    <w:rsid w:val="1DB59965"/>
    <w:rsid w:val="1DB66512"/>
    <w:rsid w:val="1DBAE109"/>
    <w:rsid w:val="1DBC0793"/>
    <w:rsid w:val="1DBCBCAF"/>
    <w:rsid w:val="1DBD73B7"/>
    <w:rsid w:val="1DBEA3E8"/>
    <w:rsid w:val="1DC134F6"/>
    <w:rsid w:val="1DC1EEF3"/>
    <w:rsid w:val="1DC20E2A"/>
    <w:rsid w:val="1DC3216C"/>
    <w:rsid w:val="1DC75F00"/>
    <w:rsid w:val="1DCB5924"/>
    <w:rsid w:val="1DCB9151"/>
    <w:rsid w:val="1DCBA497"/>
    <w:rsid w:val="1DD02F6A"/>
    <w:rsid w:val="1DD0AE42"/>
    <w:rsid w:val="1DD27FC0"/>
    <w:rsid w:val="1DD49426"/>
    <w:rsid w:val="1DD9C46C"/>
    <w:rsid w:val="1DDA75A2"/>
    <w:rsid w:val="1DDF1A7B"/>
    <w:rsid w:val="1DDFBD12"/>
    <w:rsid w:val="1DE0788E"/>
    <w:rsid w:val="1DE1D7FB"/>
    <w:rsid w:val="1DE4F150"/>
    <w:rsid w:val="1DE718BC"/>
    <w:rsid w:val="1DE7F07E"/>
    <w:rsid w:val="1DE831C5"/>
    <w:rsid w:val="1DECF6DC"/>
    <w:rsid w:val="1DEE5462"/>
    <w:rsid w:val="1DEFF75B"/>
    <w:rsid w:val="1E05C09C"/>
    <w:rsid w:val="1E06B010"/>
    <w:rsid w:val="1E06C7B7"/>
    <w:rsid w:val="1E0F8BB6"/>
    <w:rsid w:val="1E0F9283"/>
    <w:rsid w:val="1E115D85"/>
    <w:rsid w:val="1E127C12"/>
    <w:rsid w:val="1E182B2C"/>
    <w:rsid w:val="1E1924C6"/>
    <w:rsid w:val="1E1E66F7"/>
    <w:rsid w:val="1E22E420"/>
    <w:rsid w:val="1E2B6867"/>
    <w:rsid w:val="1E2CB140"/>
    <w:rsid w:val="1E33139B"/>
    <w:rsid w:val="1E3779A8"/>
    <w:rsid w:val="1E3BBE0D"/>
    <w:rsid w:val="1E3CDF46"/>
    <w:rsid w:val="1E3D1C21"/>
    <w:rsid w:val="1E3F1184"/>
    <w:rsid w:val="1E402410"/>
    <w:rsid w:val="1E424CF6"/>
    <w:rsid w:val="1E44DACD"/>
    <w:rsid w:val="1E461617"/>
    <w:rsid w:val="1E466578"/>
    <w:rsid w:val="1E473735"/>
    <w:rsid w:val="1E4778BE"/>
    <w:rsid w:val="1E47ACFF"/>
    <w:rsid w:val="1E48AD45"/>
    <w:rsid w:val="1E493980"/>
    <w:rsid w:val="1E4B02CF"/>
    <w:rsid w:val="1E4E4C93"/>
    <w:rsid w:val="1E51BB18"/>
    <w:rsid w:val="1E55D77C"/>
    <w:rsid w:val="1E55F26E"/>
    <w:rsid w:val="1E58878A"/>
    <w:rsid w:val="1E5A3FDE"/>
    <w:rsid w:val="1E5F5F86"/>
    <w:rsid w:val="1E614291"/>
    <w:rsid w:val="1E61D2AA"/>
    <w:rsid w:val="1E64BF98"/>
    <w:rsid w:val="1E64ECAD"/>
    <w:rsid w:val="1E66E75F"/>
    <w:rsid w:val="1E6CE34C"/>
    <w:rsid w:val="1E6F2990"/>
    <w:rsid w:val="1E701EE1"/>
    <w:rsid w:val="1E73BA2F"/>
    <w:rsid w:val="1E76313D"/>
    <w:rsid w:val="1E77DBD5"/>
    <w:rsid w:val="1E7AC310"/>
    <w:rsid w:val="1E7BEB5B"/>
    <w:rsid w:val="1E7DA903"/>
    <w:rsid w:val="1E7DD2A4"/>
    <w:rsid w:val="1E7DE60A"/>
    <w:rsid w:val="1E8B1D68"/>
    <w:rsid w:val="1E8B7E84"/>
    <w:rsid w:val="1E8ED387"/>
    <w:rsid w:val="1E937B98"/>
    <w:rsid w:val="1E954005"/>
    <w:rsid w:val="1E9621A2"/>
    <w:rsid w:val="1E966DE4"/>
    <w:rsid w:val="1E98B3E4"/>
    <w:rsid w:val="1E9B0805"/>
    <w:rsid w:val="1E9BA7BA"/>
    <w:rsid w:val="1E9C611F"/>
    <w:rsid w:val="1E9D6A55"/>
    <w:rsid w:val="1E9ED3D2"/>
    <w:rsid w:val="1E9F0CDC"/>
    <w:rsid w:val="1EA1BAAE"/>
    <w:rsid w:val="1EA1E3BC"/>
    <w:rsid w:val="1EA2F369"/>
    <w:rsid w:val="1EA5FB3B"/>
    <w:rsid w:val="1EAB4F15"/>
    <w:rsid w:val="1EAB6D15"/>
    <w:rsid w:val="1EB00622"/>
    <w:rsid w:val="1EB0214A"/>
    <w:rsid w:val="1EB3DEEF"/>
    <w:rsid w:val="1EB3FCDD"/>
    <w:rsid w:val="1EB93C2D"/>
    <w:rsid w:val="1EBAAF16"/>
    <w:rsid w:val="1EBAB9E7"/>
    <w:rsid w:val="1EC0D458"/>
    <w:rsid w:val="1EC4D559"/>
    <w:rsid w:val="1EC717DD"/>
    <w:rsid w:val="1EC7EFD8"/>
    <w:rsid w:val="1ECA59A3"/>
    <w:rsid w:val="1ECE9241"/>
    <w:rsid w:val="1EDDB9F7"/>
    <w:rsid w:val="1EDE3375"/>
    <w:rsid w:val="1EDFA194"/>
    <w:rsid w:val="1EE12BA4"/>
    <w:rsid w:val="1EE37129"/>
    <w:rsid w:val="1EE5B78E"/>
    <w:rsid w:val="1EE81CA1"/>
    <w:rsid w:val="1EF0A7A8"/>
    <w:rsid w:val="1EF2C6A8"/>
    <w:rsid w:val="1EF62F58"/>
    <w:rsid w:val="1EF91839"/>
    <w:rsid w:val="1EFCC544"/>
    <w:rsid w:val="1EFDC708"/>
    <w:rsid w:val="1EFE8426"/>
    <w:rsid w:val="1EFF768A"/>
    <w:rsid w:val="1F027AB1"/>
    <w:rsid w:val="1F1399C3"/>
    <w:rsid w:val="1F14A6AE"/>
    <w:rsid w:val="1F163BF4"/>
    <w:rsid w:val="1F191034"/>
    <w:rsid w:val="1F1A1883"/>
    <w:rsid w:val="1F1B55BB"/>
    <w:rsid w:val="1F1EA1FA"/>
    <w:rsid w:val="1F226046"/>
    <w:rsid w:val="1F2C7935"/>
    <w:rsid w:val="1F2DAA5C"/>
    <w:rsid w:val="1F3372D8"/>
    <w:rsid w:val="1F3C6BE1"/>
    <w:rsid w:val="1F4D9A26"/>
    <w:rsid w:val="1F509EB4"/>
    <w:rsid w:val="1F57B4E1"/>
    <w:rsid w:val="1F58A314"/>
    <w:rsid w:val="1F5E129C"/>
    <w:rsid w:val="1F5F02E9"/>
    <w:rsid w:val="1F66415A"/>
    <w:rsid w:val="1F6B6365"/>
    <w:rsid w:val="1F6BD924"/>
    <w:rsid w:val="1F6E6625"/>
    <w:rsid w:val="1F6EC094"/>
    <w:rsid w:val="1F701E75"/>
    <w:rsid w:val="1F72A172"/>
    <w:rsid w:val="1F731965"/>
    <w:rsid w:val="1F739509"/>
    <w:rsid w:val="1F745F0D"/>
    <w:rsid w:val="1F76ED4A"/>
    <w:rsid w:val="1F7BB308"/>
    <w:rsid w:val="1F7BE1B0"/>
    <w:rsid w:val="1F7C5D11"/>
    <w:rsid w:val="1F7E70B3"/>
    <w:rsid w:val="1F805B03"/>
    <w:rsid w:val="1F831113"/>
    <w:rsid w:val="1F831D87"/>
    <w:rsid w:val="1F8338B8"/>
    <w:rsid w:val="1F845FCA"/>
    <w:rsid w:val="1F8A6E44"/>
    <w:rsid w:val="1F8C6085"/>
    <w:rsid w:val="1F9022B7"/>
    <w:rsid w:val="1F913AF9"/>
    <w:rsid w:val="1F92DEA6"/>
    <w:rsid w:val="1F9550F8"/>
    <w:rsid w:val="1F98FC23"/>
    <w:rsid w:val="1F996B4E"/>
    <w:rsid w:val="1FA01C1C"/>
    <w:rsid w:val="1FA03FA3"/>
    <w:rsid w:val="1FA40E91"/>
    <w:rsid w:val="1FA89DD1"/>
    <w:rsid w:val="1FA92970"/>
    <w:rsid w:val="1FAF627A"/>
    <w:rsid w:val="1FB05AB2"/>
    <w:rsid w:val="1FB2F25F"/>
    <w:rsid w:val="1FB94E4F"/>
    <w:rsid w:val="1FBFB1ED"/>
    <w:rsid w:val="1FC29103"/>
    <w:rsid w:val="1FC55E2D"/>
    <w:rsid w:val="1FC5CFF2"/>
    <w:rsid w:val="1FC611AF"/>
    <w:rsid w:val="1FC8EBFE"/>
    <w:rsid w:val="1FCAE888"/>
    <w:rsid w:val="1FCBCB45"/>
    <w:rsid w:val="1FCCDE28"/>
    <w:rsid w:val="1FCD36ED"/>
    <w:rsid w:val="1FD314C3"/>
    <w:rsid w:val="1FD45B21"/>
    <w:rsid w:val="1FD5F776"/>
    <w:rsid w:val="1FD608A1"/>
    <w:rsid w:val="1FD815F1"/>
    <w:rsid w:val="1FD84462"/>
    <w:rsid w:val="1FDA1481"/>
    <w:rsid w:val="1FDA9EC1"/>
    <w:rsid w:val="1FE1147F"/>
    <w:rsid w:val="1FE225DC"/>
    <w:rsid w:val="1FE61E3D"/>
    <w:rsid w:val="1FE7824F"/>
    <w:rsid w:val="1FEE0CB0"/>
    <w:rsid w:val="1FF4841D"/>
    <w:rsid w:val="1FF5A1B2"/>
    <w:rsid w:val="1FF948D6"/>
    <w:rsid w:val="1FFCC1AC"/>
    <w:rsid w:val="20008C98"/>
    <w:rsid w:val="2000F02C"/>
    <w:rsid w:val="20010FE8"/>
    <w:rsid w:val="2004B5CD"/>
    <w:rsid w:val="2009D9AE"/>
    <w:rsid w:val="200B73CD"/>
    <w:rsid w:val="200E9A0A"/>
    <w:rsid w:val="2010F43C"/>
    <w:rsid w:val="20130B81"/>
    <w:rsid w:val="20191F98"/>
    <w:rsid w:val="201AE6DC"/>
    <w:rsid w:val="201B74ED"/>
    <w:rsid w:val="201B8E32"/>
    <w:rsid w:val="201E3EFF"/>
    <w:rsid w:val="2026BC20"/>
    <w:rsid w:val="203041DD"/>
    <w:rsid w:val="20378ECD"/>
    <w:rsid w:val="203A5B72"/>
    <w:rsid w:val="203CCDD8"/>
    <w:rsid w:val="203F1A77"/>
    <w:rsid w:val="204165C2"/>
    <w:rsid w:val="20423AEA"/>
    <w:rsid w:val="20430E55"/>
    <w:rsid w:val="2045F8F9"/>
    <w:rsid w:val="204638B8"/>
    <w:rsid w:val="204D6165"/>
    <w:rsid w:val="204D9CC8"/>
    <w:rsid w:val="2050E631"/>
    <w:rsid w:val="20516D3D"/>
    <w:rsid w:val="2051C547"/>
    <w:rsid w:val="2052DEB2"/>
    <w:rsid w:val="20557E1B"/>
    <w:rsid w:val="20585652"/>
    <w:rsid w:val="2058A213"/>
    <w:rsid w:val="2058DAE7"/>
    <w:rsid w:val="205B4D02"/>
    <w:rsid w:val="2063B6E7"/>
    <w:rsid w:val="20654EDF"/>
    <w:rsid w:val="20657847"/>
    <w:rsid w:val="20685CBD"/>
    <w:rsid w:val="206907D6"/>
    <w:rsid w:val="206D2C8C"/>
    <w:rsid w:val="207116A6"/>
    <w:rsid w:val="2075003B"/>
    <w:rsid w:val="20797D0D"/>
    <w:rsid w:val="2079D1FF"/>
    <w:rsid w:val="207CD6C5"/>
    <w:rsid w:val="207EDE11"/>
    <w:rsid w:val="2083687F"/>
    <w:rsid w:val="2084F61D"/>
    <w:rsid w:val="2089267F"/>
    <w:rsid w:val="208964F6"/>
    <w:rsid w:val="208BB6C1"/>
    <w:rsid w:val="208F2EE2"/>
    <w:rsid w:val="2091FFB9"/>
    <w:rsid w:val="2097263F"/>
    <w:rsid w:val="209A092B"/>
    <w:rsid w:val="209EEA83"/>
    <w:rsid w:val="20AA3216"/>
    <w:rsid w:val="20AF7054"/>
    <w:rsid w:val="20B02F23"/>
    <w:rsid w:val="20B0C3B9"/>
    <w:rsid w:val="20B3FCE7"/>
    <w:rsid w:val="20B4744A"/>
    <w:rsid w:val="20B93DF1"/>
    <w:rsid w:val="20BA2770"/>
    <w:rsid w:val="20BA5F7D"/>
    <w:rsid w:val="20BD1DDE"/>
    <w:rsid w:val="20BDB874"/>
    <w:rsid w:val="20BDC1F4"/>
    <w:rsid w:val="20BE7C8D"/>
    <w:rsid w:val="20C06F0A"/>
    <w:rsid w:val="20C7C9DE"/>
    <w:rsid w:val="20CD4416"/>
    <w:rsid w:val="20CEFBB4"/>
    <w:rsid w:val="20D9EA52"/>
    <w:rsid w:val="20DD1AA2"/>
    <w:rsid w:val="20E3D9A2"/>
    <w:rsid w:val="20E9EDCA"/>
    <w:rsid w:val="20EB6F84"/>
    <w:rsid w:val="20EB9CA6"/>
    <w:rsid w:val="20EF4640"/>
    <w:rsid w:val="20EF6704"/>
    <w:rsid w:val="20F0CE10"/>
    <w:rsid w:val="20F8127D"/>
    <w:rsid w:val="20F894D8"/>
    <w:rsid w:val="20FD01FF"/>
    <w:rsid w:val="20FF32CD"/>
    <w:rsid w:val="21017828"/>
    <w:rsid w:val="2104738D"/>
    <w:rsid w:val="2106D040"/>
    <w:rsid w:val="210ACEBA"/>
    <w:rsid w:val="210E1A22"/>
    <w:rsid w:val="210F9C54"/>
    <w:rsid w:val="2111777C"/>
    <w:rsid w:val="2114642D"/>
    <w:rsid w:val="211CB986"/>
    <w:rsid w:val="211EE5D9"/>
    <w:rsid w:val="21202C24"/>
    <w:rsid w:val="21217708"/>
    <w:rsid w:val="2121AF46"/>
    <w:rsid w:val="212314C9"/>
    <w:rsid w:val="212DCD34"/>
    <w:rsid w:val="212DCE35"/>
    <w:rsid w:val="2133F35E"/>
    <w:rsid w:val="2134DA15"/>
    <w:rsid w:val="213AECE0"/>
    <w:rsid w:val="21422650"/>
    <w:rsid w:val="2146E650"/>
    <w:rsid w:val="21482131"/>
    <w:rsid w:val="21495627"/>
    <w:rsid w:val="214BEFAD"/>
    <w:rsid w:val="214D6A59"/>
    <w:rsid w:val="214E6B7E"/>
    <w:rsid w:val="2150B4B4"/>
    <w:rsid w:val="2150D8B5"/>
    <w:rsid w:val="21539F24"/>
    <w:rsid w:val="21547353"/>
    <w:rsid w:val="215512B4"/>
    <w:rsid w:val="21562E4C"/>
    <w:rsid w:val="215AB902"/>
    <w:rsid w:val="215B9A4D"/>
    <w:rsid w:val="21648A66"/>
    <w:rsid w:val="21657773"/>
    <w:rsid w:val="21684DC2"/>
    <w:rsid w:val="216B601F"/>
    <w:rsid w:val="217A0922"/>
    <w:rsid w:val="21815A9C"/>
    <w:rsid w:val="21847FAC"/>
    <w:rsid w:val="218C2733"/>
    <w:rsid w:val="218FB74F"/>
    <w:rsid w:val="218FEB40"/>
    <w:rsid w:val="219573B9"/>
    <w:rsid w:val="2196E6C9"/>
    <w:rsid w:val="21998315"/>
    <w:rsid w:val="2199BC3B"/>
    <w:rsid w:val="219AD93C"/>
    <w:rsid w:val="219B16FC"/>
    <w:rsid w:val="219CB8E3"/>
    <w:rsid w:val="219CF231"/>
    <w:rsid w:val="219EC43F"/>
    <w:rsid w:val="21A06AA6"/>
    <w:rsid w:val="21A8DD26"/>
    <w:rsid w:val="21ABA828"/>
    <w:rsid w:val="21AD424C"/>
    <w:rsid w:val="21ADEB69"/>
    <w:rsid w:val="21B69AD3"/>
    <w:rsid w:val="21BB8A5C"/>
    <w:rsid w:val="21BBFDD1"/>
    <w:rsid w:val="21C2732A"/>
    <w:rsid w:val="21CA3188"/>
    <w:rsid w:val="21CB4EC6"/>
    <w:rsid w:val="21CDF19C"/>
    <w:rsid w:val="21CE4637"/>
    <w:rsid w:val="21D089B8"/>
    <w:rsid w:val="21D14BC8"/>
    <w:rsid w:val="21D27F8E"/>
    <w:rsid w:val="21D4B8C4"/>
    <w:rsid w:val="21D5BAF5"/>
    <w:rsid w:val="21D5ECA2"/>
    <w:rsid w:val="21D5F1CD"/>
    <w:rsid w:val="21DC9651"/>
    <w:rsid w:val="21E6DFE6"/>
    <w:rsid w:val="21E919BC"/>
    <w:rsid w:val="21E95CC5"/>
    <w:rsid w:val="21EA719C"/>
    <w:rsid w:val="21EAD9D8"/>
    <w:rsid w:val="21ED3C03"/>
    <w:rsid w:val="21EE5E18"/>
    <w:rsid w:val="21EE7190"/>
    <w:rsid w:val="21EFED8D"/>
    <w:rsid w:val="21F0DE7B"/>
    <w:rsid w:val="21F41AD5"/>
    <w:rsid w:val="21F466E1"/>
    <w:rsid w:val="21F64EDC"/>
    <w:rsid w:val="21F7BB5E"/>
    <w:rsid w:val="21F880CC"/>
    <w:rsid w:val="21F96F09"/>
    <w:rsid w:val="21FA3CCB"/>
    <w:rsid w:val="21FAAFFC"/>
    <w:rsid w:val="21FD5F93"/>
    <w:rsid w:val="21FDA758"/>
    <w:rsid w:val="21FE0C2A"/>
    <w:rsid w:val="21FF8FC3"/>
    <w:rsid w:val="220178A1"/>
    <w:rsid w:val="22034332"/>
    <w:rsid w:val="2203E63C"/>
    <w:rsid w:val="220AA663"/>
    <w:rsid w:val="220AD355"/>
    <w:rsid w:val="220EAABE"/>
    <w:rsid w:val="2212B92D"/>
    <w:rsid w:val="221ECB4B"/>
    <w:rsid w:val="221FD018"/>
    <w:rsid w:val="2220CA6B"/>
    <w:rsid w:val="222C7887"/>
    <w:rsid w:val="222EB9EB"/>
    <w:rsid w:val="223467AA"/>
    <w:rsid w:val="2236B121"/>
    <w:rsid w:val="223A9472"/>
    <w:rsid w:val="22401F30"/>
    <w:rsid w:val="2240CBEE"/>
    <w:rsid w:val="22416CEE"/>
    <w:rsid w:val="22434FBD"/>
    <w:rsid w:val="2245D0A1"/>
    <w:rsid w:val="2246DE8A"/>
    <w:rsid w:val="2247740E"/>
    <w:rsid w:val="2249B133"/>
    <w:rsid w:val="224AE8F3"/>
    <w:rsid w:val="224CA059"/>
    <w:rsid w:val="224D597A"/>
    <w:rsid w:val="224D9E68"/>
    <w:rsid w:val="224F5EB1"/>
    <w:rsid w:val="225003A5"/>
    <w:rsid w:val="22539ED5"/>
    <w:rsid w:val="22541E81"/>
    <w:rsid w:val="225792DC"/>
    <w:rsid w:val="225BCC2D"/>
    <w:rsid w:val="2260CC54"/>
    <w:rsid w:val="22610E73"/>
    <w:rsid w:val="2261966C"/>
    <w:rsid w:val="2264AE29"/>
    <w:rsid w:val="22659C86"/>
    <w:rsid w:val="2265BA78"/>
    <w:rsid w:val="2267834A"/>
    <w:rsid w:val="2267CFFC"/>
    <w:rsid w:val="22684D79"/>
    <w:rsid w:val="226AC95A"/>
    <w:rsid w:val="226C4AA9"/>
    <w:rsid w:val="227CDBC0"/>
    <w:rsid w:val="227E1CC5"/>
    <w:rsid w:val="2280E991"/>
    <w:rsid w:val="228AA758"/>
    <w:rsid w:val="228AF708"/>
    <w:rsid w:val="228B9A62"/>
    <w:rsid w:val="228CBB87"/>
    <w:rsid w:val="228F39A4"/>
    <w:rsid w:val="2290B74E"/>
    <w:rsid w:val="2294BC5D"/>
    <w:rsid w:val="2297C3F0"/>
    <w:rsid w:val="2298C17C"/>
    <w:rsid w:val="2298D260"/>
    <w:rsid w:val="229FF6FC"/>
    <w:rsid w:val="22A5C227"/>
    <w:rsid w:val="22A6957D"/>
    <w:rsid w:val="22A827FB"/>
    <w:rsid w:val="22A8F488"/>
    <w:rsid w:val="22ACF9B1"/>
    <w:rsid w:val="22AD917F"/>
    <w:rsid w:val="22AEFE2B"/>
    <w:rsid w:val="22B1098D"/>
    <w:rsid w:val="22B3B497"/>
    <w:rsid w:val="22BD81DA"/>
    <w:rsid w:val="22BEAD2D"/>
    <w:rsid w:val="22BF2997"/>
    <w:rsid w:val="22BF6BC9"/>
    <w:rsid w:val="22C3E8BD"/>
    <w:rsid w:val="22C4ADE8"/>
    <w:rsid w:val="22C907C4"/>
    <w:rsid w:val="22CA3744"/>
    <w:rsid w:val="22CBF0F6"/>
    <w:rsid w:val="22CCE82C"/>
    <w:rsid w:val="22CD8B32"/>
    <w:rsid w:val="22CFF524"/>
    <w:rsid w:val="22D38BDA"/>
    <w:rsid w:val="22D40741"/>
    <w:rsid w:val="22D4ACD9"/>
    <w:rsid w:val="22DEB5C4"/>
    <w:rsid w:val="22E2ECAA"/>
    <w:rsid w:val="22E7CE98"/>
    <w:rsid w:val="22EA239A"/>
    <w:rsid w:val="22EB8A1C"/>
    <w:rsid w:val="22EC7F02"/>
    <w:rsid w:val="22EE113A"/>
    <w:rsid w:val="22F131E3"/>
    <w:rsid w:val="22F72253"/>
    <w:rsid w:val="22F7280C"/>
    <w:rsid w:val="22F7BC01"/>
    <w:rsid w:val="22F9BF0E"/>
    <w:rsid w:val="22FBED3F"/>
    <w:rsid w:val="230B2882"/>
    <w:rsid w:val="230D65BD"/>
    <w:rsid w:val="23137DD1"/>
    <w:rsid w:val="23183C21"/>
    <w:rsid w:val="231D2D5E"/>
    <w:rsid w:val="231DF6BD"/>
    <w:rsid w:val="23222993"/>
    <w:rsid w:val="232844B1"/>
    <w:rsid w:val="232AB02E"/>
    <w:rsid w:val="232BD786"/>
    <w:rsid w:val="232C99EC"/>
    <w:rsid w:val="232E8F33"/>
    <w:rsid w:val="232E9F8B"/>
    <w:rsid w:val="232EF913"/>
    <w:rsid w:val="2331010E"/>
    <w:rsid w:val="2335B8A1"/>
    <w:rsid w:val="233FB53E"/>
    <w:rsid w:val="2340B225"/>
    <w:rsid w:val="23417A70"/>
    <w:rsid w:val="2344F8D0"/>
    <w:rsid w:val="234A0FFB"/>
    <w:rsid w:val="234F2C40"/>
    <w:rsid w:val="2352702D"/>
    <w:rsid w:val="2353588D"/>
    <w:rsid w:val="2354386C"/>
    <w:rsid w:val="235A0590"/>
    <w:rsid w:val="235C4713"/>
    <w:rsid w:val="235CB861"/>
    <w:rsid w:val="235D450C"/>
    <w:rsid w:val="235D6DBB"/>
    <w:rsid w:val="235E055F"/>
    <w:rsid w:val="23605A02"/>
    <w:rsid w:val="23605F05"/>
    <w:rsid w:val="236306F3"/>
    <w:rsid w:val="23666F49"/>
    <w:rsid w:val="236EC161"/>
    <w:rsid w:val="236F05C8"/>
    <w:rsid w:val="2370CAEF"/>
    <w:rsid w:val="23729BC5"/>
    <w:rsid w:val="2373FCB6"/>
    <w:rsid w:val="237402AA"/>
    <w:rsid w:val="23782507"/>
    <w:rsid w:val="237CB85C"/>
    <w:rsid w:val="237DCF91"/>
    <w:rsid w:val="237FF94F"/>
    <w:rsid w:val="238008B1"/>
    <w:rsid w:val="23857834"/>
    <w:rsid w:val="238596DE"/>
    <w:rsid w:val="238B06BB"/>
    <w:rsid w:val="2390657C"/>
    <w:rsid w:val="2390D295"/>
    <w:rsid w:val="2393A8BB"/>
    <w:rsid w:val="23974D98"/>
    <w:rsid w:val="239E0CB8"/>
    <w:rsid w:val="23A2D2F7"/>
    <w:rsid w:val="23A50BFF"/>
    <w:rsid w:val="23AA52D7"/>
    <w:rsid w:val="23ADDCA0"/>
    <w:rsid w:val="23B7196F"/>
    <w:rsid w:val="23B8142B"/>
    <w:rsid w:val="23B8E66A"/>
    <w:rsid w:val="23B90FD3"/>
    <w:rsid w:val="23BB5CA2"/>
    <w:rsid w:val="23BC7FFC"/>
    <w:rsid w:val="23C06D06"/>
    <w:rsid w:val="23C17393"/>
    <w:rsid w:val="23C35234"/>
    <w:rsid w:val="23C3CF3F"/>
    <w:rsid w:val="23C6A224"/>
    <w:rsid w:val="23C740F7"/>
    <w:rsid w:val="23C755F3"/>
    <w:rsid w:val="23C7A095"/>
    <w:rsid w:val="23C86027"/>
    <w:rsid w:val="23C8B64E"/>
    <w:rsid w:val="23C96312"/>
    <w:rsid w:val="23C9E3DE"/>
    <w:rsid w:val="23D0718D"/>
    <w:rsid w:val="23D413AA"/>
    <w:rsid w:val="23D4F432"/>
    <w:rsid w:val="23D4FE3F"/>
    <w:rsid w:val="23DB3B73"/>
    <w:rsid w:val="23DC3A59"/>
    <w:rsid w:val="23E803DF"/>
    <w:rsid w:val="23EAC08F"/>
    <w:rsid w:val="23EBD0C9"/>
    <w:rsid w:val="23EC855E"/>
    <w:rsid w:val="23F03910"/>
    <w:rsid w:val="23F27EF7"/>
    <w:rsid w:val="23F6775E"/>
    <w:rsid w:val="23F68461"/>
    <w:rsid w:val="23F76FAA"/>
    <w:rsid w:val="23FAC78C"/>
    <w:rsid w:val="24060C46"/>
    <w:rsid w:val="240BB5B8"/>
    <w:rsid w:val="240FB908"/>
    <w:rsid w:val="2410F34D"/>
    <w:rsid w:val="2414A228"/>
    <w:rsid w:val="24162928"/>
    <w:rsid w:val="24170084"/>
    <w:rsid w:val="241AF95A"/>
    <w:rsid w:val="241EFD01"/>
    <w:rsid w:val="242250E4"/>
    <w:rsid w:val="24283932"/>
    <w:rsid w:val="242E99AA"/>
    <w:rsid w:val="2432C01C"/>
    <w:rsid w:val="2432D95A"/>
    <w:rsid w:val="243C9E1E"/>
    <w:rsid w:val="2441C2B9"/>
    <w:rsid w:val="244A5ECE"/>
    <w:rsid w:val="244B841A"/>
    <w:rsid w:val="244C1593"/>
    <w:rsid w:val="244DC365"/>
    <w:rsid w:val="24553861"/>
    <w:rsid w:val="24556D86"/>
    <w:rsid w:val="2458A769"/>
    <w:rsid w:val="245917CA"/>
    <w:rsid w:val="245C31A3"/>
    <w:rsid w:val="246387F0"/>
    <w:rsid w:val="2464A493"/>
    <w:rsid w:val="24665D8E"/>
    <w:rsid w:val="2470278A"/>
    <w:rsid w:val="24714CD2"/>
    <w:rsid w:val="2475F82B"/>
    <w:rsid w:val="2476EC16"/>
    <w:rsid w:val="24773A11"/>
    <w:rsid w:val="247A3A53"/>
    <w:rsid w:val="247C1BA0"/>
    <w:rsid w:val="247E50B9"/>
    <w:rsid w:val="247EA94E"/>
    <w:rsid w:val="247FD5BB"/>
    <w:rsid w:val="2480DB48"/>
    <w:rsid w:val="2480DFAA"/>
    <w:rsid w:val="248145FB"/>
    <w:rsid w:val="24815A24"/>
    <w:rsid w:val="24862EAF"/>
    <w:rsid w:val="2489A597"/>
    <w:rsid w:val="248D8D78"/>
    <w:rsid w:val="248DAE9C"/>
    <w:rsid w:val="24929439"/>
    <w:rsid w:val="24941FEF"/>
    <w:rsid w:val="249BA02F"/>
    <w:rsid w:val="249EC6B4"/>
    <w:rsid w:val="24A25ECE"/>
    <w:rsid w:val="24A360D2"/>
    <w:rsid w:val="24A4DA7A"/>
    <w:rsid w:val="24A51462"/>
    <w:rsid w:val="24A73C6E"/>
    <w:rsid w:val="24B26627"/>
    <w:rsid w:val="24B88BB5"/>
    <w:rsid w:val="24BD37B7"/>
    <w:rsid w:val="24BD9726"/>
    <w:rsid w:val="24C12CEA"/>
    <w:rsid w:val="24C35BD3"/>
    <w:rsid w:val="24C558E8"/>
    <w:rsid w:val="24C67AC0"/>
    <w:rsid w:val="24C753CD"/>
    <w:rsid w:val="24C8F691"/>
    <w:rsid w:val="24C91E33"/>
    <w:rsid w:val="24CB2C7F"/>
    <w:rsid w:val="24CD07C9"/>
    <w:rsid w:val="24CEF2E8"/>
    <w:rsid w:val="24D1596E"/>
    <w:rsid w:val="24D9F05C"/>
    <w:rsid w:val="24DD2788"/>
    <w:rsid w:val="24DF3833"/>
    <w:rsid w:val="24E5A68C"/>
    <w:rsid w:val="24E5EC31"/>
    <w:rsid w:val="24E7561A"/>
    <w:rsid w:val="24E7B292"/>
    <w:rsid w:val="24E84A0A"/>
    <w:rsid w:val="24EDF08B"/>
    <w:rsid w:val="24EEFF55"/>
    <w:rsid w:val="24F36279"/>
    <w:rsid w:val="24F38A83"/>
    <w:rsid w:val="24F3F039"/>
    <w:rsid w:val="24FC1824"/>
    <w:rsid w:val="24FE491D"/>
    <w:rsid w:val="2501B45C"/>
    <w:rsid w:val="250227ED"/>
    <w:rsid w:val="2507727E"/>
    <w:rsid w:val="250AE93E"/>
    <w:rsid w:val="250AEACC"/>
    <w:rsid w:val="250C4C1C"/>
    <w:rsid w:val="250C842A"/>
    <w:rsid w:val="250EE033"/>
    <w:rsid w:val="2510636E"/>
    <w:rsid w:val="2512123F"/>
    <w:rsid w:val="25126407"/>
    <w:rsid w:val="2513BE10"/>
    <w:rsid w:val="25145548"/>
    <w:rsid w:val="251871BA"/>
    <w:rsid w:val="2518D40B"/>
    <w:rsid w:val="2519BCEF"/>
    <w:rsid w:val="251FB305"/>
    <w:rsid w:val="25208E8B"/>
    <w:rsid w:val="25227A9A"/>
    <w:rsid w:val="2522BD8D"/>
    <w:rsid w:val="2523989E"/>
    <w:rsid w:val="2531701C"/>
    <w:rsid w:val="25338C92"/>
    <w:rsid w:val="253937AC"/>
    <w:rsid w:val="253B5BF7"/>
    <w:rsid w:val="253F70E9"/>
    <w:rsid w:val="2543778B"/>
    <w:rsid w:val="2547BD0D"/>
    <w:rsid w:val="254A1109"/>
    <w:rsid w:val="254FC385"/>
    <w:rsid w:val="2553C192"/>
    <w:rsid w:val="255505B4"/>
    <w:rsid w:val="2561A166"/>
    <w:rsid w:val="25651ACF"/>
    <w:rsid w:val="257323FB"/>
    <w:rsid w:val="25754085"/>
    <w:rsid w:val="25776134"/>
    <w:rsid w:val="25780103"/>
    <w:rsid w:val="2580ABDB"/>
    <w:rsid w:val="258224A3"/>
    <w:rsid w:val="2582DD7D"/>
    <w:rsid w:val="25834031"/>
    <w:rsid w:val="25849604"/>
    <w:rsid w:val="258513F4"/>
    <w:rsid w:val="25854953"/>
    <w:rsid w:val="2588FC31"/>
    <w:rsid w:val="258AB843"/>
    <w:rsid w:val="258BF273"/>
    <w:rsid w:val="25913317"/>
    <w:rsid w:val="25928528"/>
    <w:rsid w:val="25972B89"/>
    <w:rsid w:val="2597D8BF"/>
    <w:rsid w:val="259A6915"/>
    <w:rsid w:val="259D1D32"/>
    <w:rsid w:val="259FFF3E"/>
    <w:rsid w:val="25A3EB53"/>
    <w:rsid w:val="25A73054"/>
    <w:rsid w:val="25A76E1F"/>
    <w:rsid w:val="25A79290"/>
    <w:rsid w:val="25A9C7DC"/>
    <w:rsid w:val="25AFF58E"/>
    <w:rsid w:val="25B20BEA"/>
    <w:rsid w:val="25B416DF"/>
    <w:rsid w:val="25BE3C3E"/>
    <w:rsid w:val="25C38848"/>
    <w:rsid w:val="25C674DF"/>
    <w:rsid w:val="25C7F06B"/>
    <w:rsid w:val="25C8BCCD"/>
    <w:rsid w:val="25C8D5C6"/>
    <w:rsid w:val="25CE1436"/>
    <w:rsid w:val="25D32D2B"/>
    <w:rsid w:val="25D9B9E6"/>
    <w:rsid w:val="25DCA2D4"/>
    <w:rsid w:val="25DD48AB"/>
    <w:rsid w:val="25E00897"/>
    <w:rsid w:val="25E11CE0"/>
    <w:rsid w:val="25E2DE26"/>
    <w:rsid w:val="25E41F99"/>
    <w:rsid w:val="25E4AC84"/>
    <w:rsid w:val="25E785A0"/>
    <w:rsid w:val="25E9794C"/>
    <w:rsid w:val="25E9FA21"/>
    <w:rsid w:val="25F05885"/>
    <w:rsid w:val="25F08B83"/>
    <w:rsid w:val="25F3738A"/>
    <w:rsid w:val="25F485D9"/>
    <w:rsid w:val="25F491B2"/>
    <w:rsid w:val="25F4E434"/>
    <w:rsid w:val="25F7269D"/>
    <w:rsid w:val="25FB63FA"/>
    <w:rsid w:val="25FBAD35"/>
    <w:rsid w:val="2601F3F8"/>
    <w:rsid w:val="26055DA7"/>
    <w:rsid w:val="260916D6"/>
    <w:rsid w:val="260A9879"/>
    <w:rsid w:val="260B4B6A"/>
    <w:rsid w:val="26100D47"/>
    <w:rsid w:val="26105D5B"/>
    <w:rsid w:val="2611109B"/>
    <w:rsid w:val="2611C792"/>
    <w:rsid w:val="26148F0B"/>
    <w:rsid w:val="2614B031"/>
    <w:rsid w:val="261A8CF6"/>
    <w:rsid w:val="261B0F02"/>
    <w:rsid w:val="261D4C5B"/>
    <w:rsid w:val="2628E0B1"/>
    <w:rsid w:val="262A7EC4"/>
    <w:rsid w:val="262C6570"/>
    <w:rsid w:val="262F5B86"/>
    <w:rsid w:val="262FD7F1"/>
    <w:rsid w:val="263442F4"/>
    <w:rsid w:val="263B3B17"/>
    <w:rsid w:val="263DE6CB"/>
    <w:rsid w:val="263FEE8D"/>
    <w:rsid w:val="2642C7DA"/>
    <w:rsid w:val="26477C43"/>
    <w:rsid w:val="264803AC"/>
    <w:rsid w:val="264D0B27"/>
    <w:rsid w:val="264E4D78"/>
    <w:rsid w:val="264E875E"/>
    <w:rsid w:val="26509CFC"/>
    <w:rsid w:val="265A3E95"/>
    <w:rsid w:val="265C88F2"/>
    <w:rsid w:val="265D0D44"/>
    <w:rsid w:val="2665CBD4"/>
    <w:rsid w:val="2667EDAD"/>
    <w:rsid w:val="266951E1"/>
    <w:rsid w:val="266BCA6B"/>
    <w:rsid w:val="266C5EAA"/>
    <w:rsid w:val="266F7D2D"/>
    <w:rsid w:val="267215D1"/>
    <w:rsid w:val="2678E853"/>
    <w:rsid w:val="267903ED"/>
    <w:rsid w:val="267B4777"/>
    <w:rsid w:val="267E2523"/>
    <w:rsid w:val="26864066"/>
    <w:rsid w:val="26871511"/>
    <w:rsid w:val="268AD15E"/>
    <w:rsid w:val="268B2700"/>
    <w:rsid w:val="268F5ED2"/>
    <w:rsid w:val="2690DA35"/>
    <w:rsid w:val="2690E40C"/>
    <w:rsid w:val="269891A6"/>
    <w:rsid w:val="2698A124"/>
    <w:rsid w:val="269920CC"/>
    <w:rsid w:val="2699C451"/>
    <w:rsid w:val="269A9B3B"/>
    <w:rsid w:val="269BB17C"/>
    <w:rsid w:val="269BC907"/>
    <w:rsid w:val="269CAF2A"/>
    <w:rsid w:val="269CCB9E"/>
    <w:rsid w:val="269DAFD3"/>
    <w:rsid w:val="26A01CC7"/>
    <w:rsid w:val="26A087DE"/>
    <w:rsid w:val="26A5541A"/>
    <w:rsid w:val="26A9247E"/>
    <w:rsid w:val="26AC2606"/>
    <w:rsid w:val="26AC6C67"/>
    <w:rsid w:val="26B33E9F"/>
    <w:rsid w:val="26B4C9FB"/>
    <w:rsid w:val="26B50EC9"/>
    <w:rsid w:val="26B58625"/>
    <w:rsid w:val="26B60A6C"/>
    <w:rsid w:val="26B65ABD"/>
    <w:rsid w:val="26B9DCE5"/>
    <w:rsid w:val="26BF5D7B"/>
    <w:rsid w:val="26C1D966"/>
    <w:rsid w:val="26C5E588"/>
    <w:rsid w:val="26D27345"/>
    <w:rsid w:val="26D7322E"/>
    <w:rsid w:val="26D7AD0A"/>
    <w:rsid w:val="26D93E8A"/>
    <w:rsid w:val="26D9411D"/>
    <w:rsid w:val="26D9A12F"/>
    <w:rsid w:val="26DB4893"/>
    <w:rsid w:val="26DF0297"/>
    <w:rsid w:val="26E1576D"/>
    <w:rsid w:val="26E5E1D0"/>
    <w:rsid w:val="26E6227E"/>
    <w:rsid w:val="26E649EA"/>
    <w:rsid w:val="26E92E52"/>
    <w:rsid w:val="26EACF99"/>
    <w:rsid w:val="26EE405F"/>
    <w:rsid w:val="26F149D0"/>
    <w:rsid w:val="26F32F87"/>
    <w:rsid w:val="26F574D5"/>
    <w:rsid w:val="26F591F2"/>
    <w:rsid w:val="26F59F30"/>
    <w:rsid w:val="26FAB404"/>
    <w:rsid w:val="26FAC976"/>
    <w:rsid w:val="26FB9D87"/>
    <w:rsid w:val="26FBEAF5"/>
    <w:rsid w:val="26FCBD90"/>
    <w:rsid w:val="26FF7523"/>
    <w:rsid w:val="26FF90DF"/>
    <w:rsid w:val="27029482"/>
    <w:rsid w:val="27035CE9"/>
    <w:rsid w:val="27048D3E"/>
    <w:rsid w:val="27078DD6"/>
    <w:rsid w:val="2712EADF"/>
    <w:rsid w:val="27168F5C"/>
    <w:rsid w:val="271EDD7E"/>
    <w:rsid w:val="27219737"/>
    <w:rsid w:val="2721B5B4"/>
    <w:rsid w:val="272201C4"/>
    <w:rsid w:val="27263409"/>
    <w:rsid w:val="2728081D"/>
    <w:rsid w:val="272BB1AA"/>
    <w:rsid w:val="272E433C"/>
    <w:rsid w:val="272E6C0B"/>
    <w:rsid w:val="27315799"/>
    <w:rsid w:val="27349469"/>
    <w:rsid w:val="2736E209"/>
    <w:rsid w:val="2737008C"/>
    <w:rsid w:val="2739AB28"/>
    <w:rsid w:val="273A9142"/>
    <w:rsid w:val="27484F90"/>
    <w:rsid w:val="274DC398"/>
    <w:rsid w:val="274EDE69"/>
    <w:rsid w:val="27508D20"/>
    <w:rsid w:val="275A4DD3"/>
    <w:rsid w:val="275A8169"/>
    <w:rsid w:val="275AE293"/>
    <w:rsid w:val="275D1255"/>
    <w:rsid w:val="27625949"/>
    <w:rsid w:val="2766C433"/>
    <w:rsid w:val="2766CC0A"/>
    <w:rsid w:val="27675774"/>
    <w:rsid w:val="276BADA7"/>
    <w:rsid w:val="276BFF56"/>
    <w:rsid w:val="27705B0C"/>
    <w:rsid w:val="277272F9"/>
    <w:rsid w:val="2773B4F4"/>
    <w:rsid w:val="27746323"/>
    <w:rsid w:val="27789524"/>
    <w:rsid w:val="2779FA63"/>
    <w:rsid w:val="277AF16A"/>
    <w:rsid w:val="277B96BA"/>
    <w:rsid w:val="277E6333"/>
    <w:rsid w:val="27828725"/>
    <w:rsid w:val="2782D536"/>
    <w:rsid w:val="278A38D2"/>
    <w:rsid w:val="278A7981"/>
    <w:rsid w:val="278C89FA"/>
    <w:rsid w:val="278E793A"/>
    <w:rsid w:val="278E9413"/>
    <w:rsid w:val="2790B88C"/>
    <w:rsid w:val="2790C2FA"/>
    <w:rsid w:val="27915678"/>
    <w:rsid w:val="2791A895"/>
    <w:rsid w:val="279912FD"/>
    <w:rsid w:val="279AABC0"/>
    <w:rsid w:val="279DBFFC"/>
    <w:rsid w:val="279E2579"/>
    <w:rsid w:val="27A17E9C"/>
    <w:rsid w:val="27A2A79B"/>
    <w:rsid w:val="27A5550E"/>
    <w:rsid w:val="27A6790F"/>
    <w:rsid w:val="27AA056A"/>
    <w:rsid w:val="27AC1DFC"/>
    <w:rsid w:val="27B21B23"/>
    <w:rsid w:val="27B818C9"/>
    <w:rsid w:val="27B95E58"/>
    <w:rsid w:val="27B9DB62"/>
    <w:rsid w:val="27BB8A98"/>
    <w:rsid w:val="27BC38FF"/>
    <w:rsid w:val="27BE9593"/>
    <w:rsid w:val="27BF5809"/>
    <w:rsid w:val="27BF9C22"/>
    <w:rsid w:val="27C0104F"/>
    <w:rsid w:val="27C14482"/>
    <w:rsid w:val="27C4DB2A"/>
    <w:rsid w:val="27C50A13"/>
    <w:rsid w:val="27C7196E"/>
    <w:rsid w:val="27C86692"/>
    <w:rsid w:val="27CB4ED2"/>
    <w:rsid w:val="27CC195A"/>
    <w:rsid w:val="27CF96FA"/>
    <w:rsid w:val="27D3E4F6"/>
    <w:rsid w:val="27DAA5AA"/>
    <w:rsid w:val="27DF1CD1"/>
    <w:rsid w:val="27DFB9C0"/>
    <w:rsid w:val="27E06F8A"/>
    <w:rsid w:val="27E103F6"/>
    <w:rsid w:val="27E4F9EF"/>
    <w:rsid w:val="27E6C305"/>
    <w:rsid w:val="27E89EEE"/>
    <w:rsid w:val="27EA657D"/>
    <w:rsid w:val="27F116B6"/>
    <w:rsid w:val="27F1FA1C"/>
    <w:rsid w:val="27F2588A"/>
    <w:rsid w:val="27F3300F"/>
    <w:rsid w:val="27F37F07"/>
    <w:rsid w:val="27F3943F"/>
    <w:rsid w:val="27F3F72F"/>
    <w:rsid w:val="27F808ED"/>
    <w:rsid w:val="27F8D8A5"/>
    <w:rsid w:val="27FA64CB"/>
    <w:rsid w:val="27FB30BD"/>
    <w:rsid w:val="27FC97A7"/>
    <w:rsid w:val="27FD2657"/>
    <w:rsid w:val="280066FD"/>
    <w:rsid w:val="28009DFF"/>
    <w:rsid w:val="2804ABD1"/>
    <w:rsid w:val="28055529"/>
    <w:rsid w:val="28090BC3"/>
    <w:rsid w:val="280DA3E6"/>
    <w:rsid w:val="2817718A"/>
    <w:rsid w:val="281885D7"/>
    <w:rsid w:val="281D5B8D"/>
    <w:rsid w:val="282237BF"/>
    <w:rsid w:val="28275A5E"/>
    <w:rsid w:val="2827AED0"/>
    <w:rsid w:val="2827D01E"/>
    <w:rsid w:val="28284C9A"/>
    <w:rsid w:val="28295966"/>
    <w:rsid w:val="282AA12E"/>
    <w:rsid w:val="282BBF0F"/>
    <w:rsid w:val="282C8516"/>
    <w:rsid w:val="282F6D5F"/>
    <w:rsid w:val="2833A9C7"/>
    <w:rsid w:val="283609BA"/>
    <w:rsid w:val="28377CD9"/>
    <w:rsid w:val="28392A77"/>
    <w:rsid w:val="283C447A"/>
    <w:rsid w:val="283C9AC5"/>
    <w:rsid w:val="283E4140"/>
    <w:rsid w:val="2840E032"/>
    <w:rsid w:val="28498691"/>
    <w:rsid w:val="2856216F"/>
    <w:rsid w:val="285718E6"/>
    <w:rsid w:val="28579AA4"/>
    <w:rsid w:val="2857E57E"/>
    <w:rsid w:val="285AB740"/>
    <w:rsid w:val="28616BC6"/>
    <w:rsid w:val="2864217A"/>
    <w:rsid w:val="28675016"/>
    <w:rsid w:val="286E4CF4"/>
    <w:rsid w:val="286EF06C"/>
    <w:rsid w:val="2870D334"/>
    <w:rsid w:val="287205A4"/>
    <w:rsid w:val="2872822C"/>
    <w:rsid w:val="28729B39"/>
    <w:rsid w:val="2874108C"/>
    <w:rsid w:val="287718F4"/>
    <w:rsid w:val="287D6E43"/>
    <w:rsid w:val="2886D763"/>
    <w:rsid w:val="28887E1D"/>
    <w:rsid w:val="288C24BA"/>
    <w:rsid w:val="288CCE54"/>
    <w:rsid w:val="289064E1"/>
    <w:rsid w:val="2893285C"/>
    <w:rsid w:val="28975880"/>
    <w:rsid w:val="28997BE7"/>
    <w:rsid w:val="289B410F"/>
    <w:rsid w:val="289B535C"/>
    <w:rsid w:val="28AF8C90"/>
    <w:rsid w:val="28B13926"/>
    <w:rsid w:val="28B21CD3"/>
    <w:rsid w:val="28B2A6F6"/>
    <w:rsid w:val="28B3D899"/>
    <w:rsid w:val="28B58516"/>
    <w:rsid w:val="28B5D49F"/>
    <w:rsid w:val="28B8B212"/>
    <w:rsid w:val="28BB3848"/>
    <w:rsid w:val="28BC24C8"/>
    <w:rsid w:val="28BF125A"/>
    <w:rsid w:val="28C396B4"/>
    <w:rsid w:val="28C4159D"/>
    <w:rsid w:val="28CA417C"/>
    <w:rsid w:val="28D388DC"/>
    <w:rsid w:val="28D4449F"/>
    <w:rsid w:val="28D594C4"/>
    <w:rsid w:val="28D865CB"/>
    <w:rsid w:val="28DA46CE"/>
    <w:rsid w:val="28DCDDDA"/>
    <w:rsid w:val="28DDAAC2"/>
    <w:rsid w:val="28DFEC07"/>
    <w:rsid w:val="28E3B735"/>
    <w:rsid w:val="28E56136"/>
    <w:rsid w:val="28E59843"/>
    <w:rsid w:val="28EB56D9"/>
    <w:rsid w:val="28ECD5D5"/>
    <w:rsid w:val="28F0A945"/>
    <w:rsid w:val="28F2D545"/>
    <w:rsid w:val="28F34898"/>
    <w:rsid w:val="28F36243"/>
    <w:rsid w:val="28F6A1FE"/>
    <w:rsid w:val="28F99055"/>
    <w:rsid w:val="28FC4AF6"/>
    <w:rsid w:val="28FD8156"/>
    <w:rsid w:val="2904248D"/>
    <w:rsid w:val="2905E602"/>
    <w:rsid w:val="29065D14"/>
    <w:rsid w:val="290813E4"/>
    <w:rsid w:val="290A821D"/>
    <w:rsid w:val="290C2CC9"/>
    <w:rsid w:val="291313C9"/>
    <w:rsid w:val="291542E2"/>
    <w:rsid w:val="29176AE7"/>
    <w:rsid w:val="29176DBC"/>
    <w:rsid w:val="2918FAB2"/>
    <w:rsid w:val="291966BA"/>
    <w:rsid w:val="291A1BAD"/>
    <w:rsid w:val="291B4EBE"/>
    <w:rsid w:val="291C2E1D"/>
    <w:rsid w:val="291CEB5E"/>
    <w:rsid w:val="291E17B1"/>
    <w:rsid w:val="2921B708"/>
    <w:rsid w:val="2922098D"/>
    <w:rsid w:val="29238EFD"/>
    <w:rsid w:val="2924476F"/>
    <w:rsid w:val="292B3D2D"/>
    <w:rsid w:val="292C9E0F"/>
    <w:rsid w:val="292CF5FE"/>
    <w:rsid w:val="292F190A"/>
    <w:rsid w:val="2937126C"/>
    <w:rsid w:val="2939A94D"/>
    <w:rsid w:val="293C7441"/>
    <w:rsid w:val="293F2B09"/>
    <w:rsid w:val="2941D0A0"/>
    <w:rsid w:val="29450051"/>
    <w:rsid w:val="29472622"/>
    <w:rsid w:val="2948C412"/>
    <w:rsid w:val="294BF386"/>
    <w:rsid w:val="294DCF81"/>
    <w:rsid w:val="2951958B"/>
    <w:rsid w:val="2951CC11"/>
    <w:rsid w:val="29571AD5"/>
    <w:rsid w:val="295BDE34"/>
    <w:rsid w:val="295EF50C"/>
    <w:rsid w:val="29614A8D"/>
    <w:rsid w:val="2962C6E0"/>
    <w:rsid w:val="29642E64"/>
    <w:rsid w:val="2965576D"/>
    <w:rsid w:val="29664A65"/>
    <w:rsid w:val="2967EE7B"/>
    <w:rsid w:val="2968A644"/>
    <w:rsid w:val="296C9754"/>
    <w:rsid w:val="296D9CD4"/>
    <w:rsid w:val="296F898F"/>
    <w:rsid w:val="296FA88A"/>
    <w:rsid w:val="297026F1"/>
    <w:rsid w:val="2975CB78"/>
    <w:rsid w:val="29779082"/>
    <w:rsid w:val="297F4D3D"/>
    <w:rsid w:val="297FDF20"/>
    <w:rsid w:val="29809C8C"/>
    <w:rsid w:val="2981DB0F"/>
    <w:rsid w:val="29833088"/>
    <w:rsid w:val="2986FDDC"/>
    <w:rsid w:val="298DF9AB"/>
    <w:rsid w:val="298EAFCE"/>
    <w:rsid w:val="298F8330"/>
    <w:rsid w:val="29903085"/>
    <w:rsid w:val="29909236"/>
    <w:rsid w:val="29910008"/>
    <w:rsid w:val="29936432"/>
    <w:rsid w:val="299428FF"/>
    <w:rsid w:val="299757DD"/>
    <w:rsid w:val="29986C41"/>
    <w:rsid w:val="299B0859"/>
    <w:rsid w:val="29A11E88"/>
    <w:rsid w:val="29A8378B"/>
    <w:rsid w:val="29AE4383"/>
    <w:rsid w:val="29AE9A73"/>
    <w:rsid w:val="29B3DEBB"/>
    <w:rsid w:val="29BD902F"/>
    <w:rsid w:val="29BE21D8"/>
    <w:rsid w:val="29BFB464"/>
    <w:rsid w:val="29C47180"/>
    <w:rsid w:val="29C55639"/>
    <w:rsid w:val="29C72779"/>
    <w:rsid w:val="29C742FF"/>
    <w:rsid w:val="29C82814"/>
    <w:rsid w:val="29C9861D"/>
    <w:rsid w:val="29CA1F97"/>
    <w:rsid w:val="29CA6618"/>
    <w:rsid w:val="29CD3CA2"/>
    <w:rsid w:val="29CF2156"/>
    <w:rsid w:val="29CF5DD2"/>
    <w:rsid w:val="29D3E8B8"/>
    <w:rsid w:val="29D4C807"/>
    <w:rsid w:val="29D9454F"/>
    <w:rsid w:val="29DE9E65"/>
    <w:rsid w:val="29E0CF34"/>
    <w:rsid w:val="29E3D97E"/>
    <w:rsid w:val="29E58D32"/>
    <w:rsid w:val="29E639AF"/>
    <w:rsid w:val="29E9E98A"/>
    <w:rsid w:val="29EB5D93"/>
    <w:rsid w:val="29F19D45"/>
    <w:rsid w:val="29F4D922"/>
    <w:rsid w:val="29F5AA43"/>
    <w:rsid w:val="29FB87D5"/>
    <w:rsid w:val="29FFD9B0"/>
    <w:rsid w:val="2A0210EF"/>
    <w:rsid w:val="2A032C20"/>
    <w:rsid w:val="2A0F776C"/>
    <w:rsid w:val="2A111A53"/>
    <w:rsid w:val="2A11F5D0"/>
    <w:rsid w:val="2A13E0B8"/>
    <w:rsid w:val="2A1BE0AB"/>
    <w:rsid w:val="2A1CB39C"/>
    <w:rsid w:val="2A1EBBC8"/>
    <w:rsid w:val="2A1F948D"/>
    <w:rsid w:val="2A201317"/>
    <w:rsid w:val="2A25AFBA"/>
    <w:rsid w:val="2A297330"/>
    <w:rsid w:val="2A2C3703"/>
    <w:rsid w:val="2A2C7046"/>
    <w:rsid w:val="2A2D4CF9"/>
    <w:rsid w:val="2A2DA28F"/>
    <w:rsid w:val="2A2F7D7E"/>
    <w:rsid w:val="2A31642A"/>
    <w:rsid w:val="2A3A661E"/>
    <w:rsid w:val="2A403AAD"/>
    <w:rsid w:val="2A425549"/>
    <w:rsid w:val="2A4295A3"/>
    <w:rsid w:val="2A42980B"/>
    <w:rsid w:val="2A430A10"/>
    <w:rsid w:val="2A4747D3"/>
    <w:rsid w:val="2A493FFE"/>
    <w:rsid w:val="2A549B3C"/>
    <w:rsid w:val="2A58961E"/>
    <w:rsid w:val="2A5C3972"/>
    <w:rsid w:val="2A5D714D"/>
    <w:rsid w:val="2A626CE6"/>
    <w:rsid w:val="2A6AD48B"/>
    <w:rsid w:val="2A78D098"/>
    <w:rsid w:val="2A803079"/>
    <w:rsid w:val="2A83B977"/>
    <w:rsid w:val="2A85D98F"/>
    <w:rsid w:val="2A87E307"/>
    <w:rsid w:val="2A8C3B6C"/>
    <w:rsid w:val="2A9046D2"/>
    <w:rsid w:val="2A904FAA"/>
    <w:rsid w:val="2A927454"/>
    <w:rsid w:val="2A9FBE65"/>
    <w:rsid w:val="2AA7363D"/>
    <w:rsid w:val="2AAFAA93"/>
    <w:rsid w:val="2AB3CFCE"/>
    <w:rsid w:val="2AB75923"/>
    <w:rsid w:val="2AB8AA4E"/>
    <w:rsid w:val="2AB9B94E"/>
    <w:rsid w:val="2AB9CC34"/>
    <w:rsid w:val="2ABD4910"/>
    <w:rsid w:val="2AC1120B"/>
    <w:rsid w:val="2AC25F2F"/>
    <w:rsid w:val="2AC7F61A"/>
    <w:rsid w:val="2ACADB7A"/>
    <w:rsid w:val="2ACC1C70"/>
    <w:rsid w:val="2ACD4B5D"/>
    <w:rsid w:val="2ACDE2A0"/>
    <w:rsid w:val="2AD3198E"/>
    <w:rsid w:val="2AD86F42"/>
    <w:rsid w:val="2AE78AFE"/>
    <w:rsid w:val="2AED173D"/>
    <w:rsid w:val="2AF245C0"/>
    <w:rsid w:val="2AF3C214"/>
    <w:rsid w:val="2AF6C31D"/>
    <w:rsid w:val="2AF7DA16"/>
    <w:rsid w:val="2AF98BC0"/>
    <w:rsid w:val="2AFB6878"/>
    <w:rsid w:val="2AFE3169"/>
    <w:rsid w:val="2AFF9D26"/>
    <w:rsid w:val="2B00E53F"/>
    <w:rsid w:val="2B05D6D4"/>
    <w:rsid w:val="2B06B9C1"/>
    <w:rsid w:val="2B0C908C"/>
    <w:rsid w:val="2B0E4415"/>
    <w:rsid w:val="2B0F3008"/>
    <w:rsid w:val="2B105819"/>
    <w:rsid w:val="2B1390BE"/>
    <w:rsid w:val="2B16B47D"/>
    <w:rsid w:val="2B1FE3B5"/>
    <w:rsid w:val="2B212AE9"/>
    <w:rsid w:val="2B214D5F"/>
    <w:rsid w:val="2B22D2BC"/>
    <w:rsid w:val="2B2521F2"/>
    <w:rsid w:val="2B253A52"/>
    <w:rsid w:val="2B28D23C"/>
    <w:rsid w:val="2B29B6B8"/>
    <w:rsid w:val="2B2B2D02"/>
    <w:rsid w:val="2B2B5391"/>
    <w:rsid w:val="2B2C7D75"/>
    <w:rsid w:val="2B2E4667"/>
    <w:rsid w:val="2B2F4FA9"/>
    <w:rsid w:val="2B34700A"/>
    <w:rsid w:val="2B364823"/>
    <w:rsid w:val="2B3847E3"/>
    <w:rsid w:val="2B3C053D"/>
    <w:rsid w:val="2B3C3723"/>
    <w:rsid w:val="2B44244B"/>
    <w:rsid w:val="2B466C05"/>
    <w:rsid w:val="2B46D3AA"/>
    <w:rsid w:val="2B46E29C"/>
    <w:rsid w:val="2B48EF27"/>
    <w:rsid w:val="2B4DF740"/>
    <w:rsid w:val="2B52F807"/>
    <w:rsid w:val="2B53D7A3"/>
    <w:rsid w:val="2B552CE2"/>
    <w:rsid w:val="2B5907A3"/>
    <w:rsid w:val="2B5A55E8"/>
    <w:rsid w:val="2B5A8435"/>
    <w:rsid w:val="2B5F71E6"/>
    <w:rsid w:val="2B6106EA"/>
    <w:rsid w:val="2B61154C"/>
    <w:rsid w:val="2B630F49"/>
    <w:rsid w:val="2B64B494"/>
    <w:rsid w:val="2B65567E"/>
    <w:rsid w:val="2B67CACC"/>
    <w:rsid w:val="2B68D529"/>
    <w:rsid w:val="2B6CCEAB"/>
    <w:rsid w:val="2B72C168"/>
    <w:rsid w:val="2B73FCC7"/>
    <w:rsid w:val="2B7798EC"/>
    <w:rsid w:val="2B796E63"/>
    <w:rsid w:val="2B7A033C"/>
    <w:rsid w:val="2B8161C8"/>
    <w:rsid w:val="2B83D613"/>
    <w:rsid w:val="2B848563"/>
    <w:rsid w:val="2B84B15C"/>
    <w:rsid w:val="2B881EC6"/>
    <w:rsid w:val="2B92EC01"/>
    <w:rsid w:val="2B9606E7"/>
    <w:rsid w:val="2B962062"/>
    <w:rsid w:val="2B96C11D"/>
    <w:rsid w:val="2B96E091"/>
    <w:rsid w:val="2B987C05"/>
    <w:rsid w:val="2BA18484"/>
    <w:rsid w:val="2BA1D09E"/>
    <w:rsid w:val="2BA202C7"/>
    <w:rsid w:val="2BA5E87C"/>
    <w:rsid w:val="2BA7B197"/>
    <w:rsid w:val="2BA8ABEE"/>
    <w:rsid w:val="2BAA14FF"/>
    <w:rsid w:val="2BAA5B05"/>
    <w:rsid w:val="2BAD1B7E"/>
    <w:rsid w:val="2BADB646"/>
    <w:rsid w:val="2BAEB973"/>
    <w:rsid w:val="2BB6F135"/>
    <w:rsid w:val="2BB71861"/>
    <w:rsid w:val="2BBB5027"/>
    <w:rsid w:val="2BBC1B9F"/>
    <w:rsid w:val="2BBD7375"/>
    <w:rsid w:val="2BBEFFF9"/>
    <w:rsid w:val="2BC315E8"/>
    <w:rsid w:val="2BC456C0"/>
    <w:rsid w:val="2BC4B111"/>
    <w:rsid w:val="2BC6E212"/>
    <w:rsid w:val="2BC78EFD"/>
    <w:rsid w:val="2BCB0B34"/>
    <w:rsid w:val="2BCB7ADE"/>
    <w:rsid w:val="2BCC787D"/>
    <w:rsid w:val="2BD2B1A6"/>
    <w:rsid w:val="2BD3F9BA"/>
    <w:rsid w:val="2BD8CDEF"/>
    <w:rsid w:val="2BD8DD5C"/>
    <w:rsid w:val="2BD90AD2"/>
    <w:rsid w:val="2BDB98D6"/>
    <w:rsid w:val="2BE17871"/>
    <w:rsid w:val="2BE1DB9C"/>
    <w:rsid w:val="2BE3F9B5"/>
    <w:rsid w:val="2BE8F431"/>
    <w:rsid w:val="2BEC0DD8"/>
    <w:rsid w:val="2BF176C8"/>
    <w:rsid w:val="2BF40D29"/>
    <w:rsid w:val="2BF9BF96"/>
    <w:rsid w:val="2BFAC6C9"/>
    <w:rsid w:val="2BFBA4A8"/>
    <w:rsid w:val="2BFFC108"/>
    <w:rsid w:val="2BFFEB95"/>
    <w:rsid w:val="2BFFF4D3"/>
    <w:rsid w:val="2C00D70D"/>
    <w:rsid w:val="2C022F3F"/>
    <w:rsid w:val="2C061B66"/>
    <w:rsid w:val="2C06585C"/>
    <w:rsid w:val="2C094E90"/>
    <w:rsid w:val="2C0B1E00"/>
    <w:rsid w:val="2C0D9BAC"/>
    <w:rsid w:val="2C0E0475"/>
    <w:rsid w:val="2C16FB86"/>
    <w:rsid w:val="2C1920F2"/>
    <w:rsid w:val="2C1F7C61"/>
    <w:rsid w:val="2C2391B4"/>
    <w:rsid w:val="2C23FCD6"/>
    <w:rsid w:val="2C2732C2"/>
    <w:rsid w:val="2C2836C6"/>
    <w:rsid w:val="2C2921B6"/>
    <w:rsid w:val="2C296FD6"/>
    <w:rsid w:val="2C2BADF9"/>
    <w:rsid w:val="2C2EA49F"/>
    <w:rsid w:val="2C2FECCB"/>
    <w:rsid w:val="2C302F6E"/>
    <w:rsid w:val="2C33A948"/>
    <w:rsid w:val="2C357E8D"/>
    <w:rsid w:val="2C36FAE4"/>
    <w:rsid w:val="2C373503"/>
    <w:rsid w:val="2C3927B7"/>
    <w:rsid w:val="2C3AC5AB"/>
    <w:rsid w:val="2C3C9F29"/>
    <w:rsid w:val="2C3DDEDF"/>
    <w:rsid w:val="2C3F0B27"/>
    <w:rsid w:val="2C3F27D9"/>
    <w:rsid w:val="2C430C23"/>
    <w:rsid w:val="2C430C8D"/>
    <w:rsid w:val="2C458077"/>
    <w:rsid w:val="2C4BEBF7"/>
    <w:rsid w:val="2C4DAFAB"/>
    <w:rsid w:val="2C4E079C"/>
    <w:rsid w:val="2C502156"/>
    <w:rsid w:val="2C534D14"/>
    <w:rsid w:val="2C5460CC"/>
    <w:rsid w:val="2C566F05"/>
    <w:rsid w:val="2C5DBFCB"/>
    <w:rsid w:val="2C5E3E38"/>
    <w:rsid w:val="2C5F3BEE"/>
    <w:rsid w:val="2C625F73"/>
    <w:rsid w:val="2C630A60"/>
    <w:rsid w:val="2C64337C"/>
    <w:rsid w:val="2C64888B"/>
    <w:rsid w:val="2C651CBD"/>
    <w:rsid w:val="2C67073E"/>
    <w:rsid w:val="2C6A3396"/>
    <w:rsid w:val="2C6F288F"/>
    <w:rsid w:val="2C6F7804"/>
    <w:rsid w:val="2C70C324"/>
    <w:rsid w:val="2C71173E"/>
    <w:rsid w:val="2C73DC96"/>
    <w:rsid w:val="2C746624"/>
    <w:rsid w:val="2C7534F9"/>
    <w:rsid w:val="2C79A0B4"/>
    <w:rsid w:val="2C79FA1F"/>
    <w:rsid w:val="2C7B397F"/>
    <w:rsid w:val="2C7B8F1F"/>
    <w:rsid w:val="2C7D12B9"/>
    <w:rsid w:val="2C7D42B2"/>
    <w:rsid w:val="2C7EBC04"/>
    <w:rsid w:val="2C841E72"/>
    <w:rsid w:val="2C892169"/>
    <w:rsid w:val="2C892423"/>
    <w:rsid w:val="2C8A8B79"/>
    <w:rsid w:val="2C90C920"/>
    <w:rsid w:val="2C93E47A"/>
    <w:rsid w:val="2C94F108"/>
    <w:rsid w:val="2C9D1982"/>
    <w:rsid w:val="2C9EA9F8"/>
    <w:rsid w:val="2CA0CC54"/>
    <w:rsid w:val="2CA309ED"/>
    <w:rsid w:val="2CA48ED1"/>
    <w:rsid w:val="2CA870B3"/>
    <w:rsid w:val="2CAA3A4A"/>
    <w:rsid w:val="2CAB9553"/>
    <w:rsid w:val="2CAC7C9A"/>
    <w:rsid w:val="2CB010CD"/>
    <w:rsid w:val="2CB354DE"/>
    <w:rsid w:val="2CB3AA2E"/>
    <w:rsid w:val="2CB5B174"/>
    <w:rsid w:val="2CBEBD41"/>
    <w:rsid w:val="2CC6EAF5"/>
    <w:rsid w:val="2CCCD1D8"/>
    <w:rsid w:val="2CCF9618"/>
    <w:rsid w:val="2CD09863"/>
    <w:rsid w:val="2CD22BB1"/>
    <w:rsid w:val="2CD63299"/>
    <w:rsid w:val="2CD71676"/>
    <w:rsid w:val="2CD7B0B4"/>
    <w:rsid w:val="2CDA89E5"/>
    <w:rsid w:val="2CDD5288"/>
    <w:rsid w:val="2CDE5BA6"/>
    <w:rsid w:val="2CDF4271"/>
    <w:rsid w:val="2CDF7822"/>
    <w:rsid w:val="2CDFA158"/>
    <w:rsid w:val="2CDFB962"/>
    <w:rsid w:val="2CE78DA0"/>
    <w:rsid w:val="2CEB7A35"/>
    <w:rsid w:val="2CF28DD4"/>
    <w:rsid w:val="2CF2AB7A"/>
    <w:rsid w:val="2CF3163A"/>
    <w:rsid w:val="2CFFE4DF"/>
    <w:rsid w:val="2D01B00A"/>
    <w:rsid w:val="2D01F08B"/>
    <w:rsid w:val="2D06676D"/>
    <w:rsid w:val="2D09311B"/>
    <w:rsid w:val="2D0BE340"/>
    <w:rsid w:val="2D0CE42F"/>
    <w:rsid w:val="2D0E908C"/>
    <w:rsid w:val="2D0ECCE2"/>
    <w:rsid w:val="2D18F3F4"/>
    <w:rsid w:val="2D190E9F"/>
    <w:rsid w:val="2D1A1854"/>
    <w:rsid w:val="2D1AB45B"/>
    <w:rsid w:val="2D21A492"/>
    <w:rsid w:val="2D21DB37"/>
    <w:rsid w:val="2D22A78B"/>
    <w:rsid w:val="2D2670D1"/>
    <w:rsid w:val="2D26A978"/>
    <w:rsid w:val="2D284B1D"/>
    <w:rsid w:val="2D2B4E11"/>
    <w:rsid w:val="2D2B8A13"/>
    <w:rsid w:val="2D306E11"/>
    <w:rsid w:val="2D315999"/>
    <w:rsid w:val="2D325561"/>
    <w:rsid w:val="2D32572A"/>
    <w:rsid w:val="2D3327C6"/>
    <w:rsid w:val="2D3917F7"/>
    <w:rsid w:val="2D3CEE1D"/>
    <w:rsid w:val="2D3EDAEC"/>
    <w:rsid w:val="2D3F0468"/>
    <w:rsid w:val="2D423356"/>
    <w:rsid w:val="2D42F9B2"/>
    <w:rsid w:val="2D441CED"/>
    <w:rsid w:val="2D48F9E1"/>
    <w:rsid w:val="2D49B119"/>
    <w:rsid w:val="2D4A6290"/>
    <w:rsid w:val="2D4E84D5"/>
    <w:rsid w:val="2D4F5D1B"/>
    <w:rsid w:val="2D51691C"/>
    <w:rsid w:val="2D51CBA9"/>
    <w:rsid w:val="2D523301"/>
    <w:rsid w:val="2D534243"/>
    <w:rsid w:val="2D5B176D"/>
    <w:rsid w:val="2D5B799E"/>
    <w:rsid w:val="2D614D79"/>
    <w:rsid w:val="2D6909BC"/>
    <w:rsid w:val="2D69F3CE"/>
    <w:rsid w:val="2D6B9AE9"/>
    <w:rsid w:val="2D6F33AD"/>
    <w:rsid w:val="2D72575E"/>
    <w:rsid w:val="2D74FE7C"/>
    <w:rsid w:val="2D75BD8C"/>
    <w:rsid w:val="2D7C2D52"/>
    <w:rsid w:val="2D831C9F"/>
    <w:rsid w:val="2D85485D"/>
    <w:rsid w:val="2D88A1F1"/>
    <w:rsid w:val="2D93E83D"/>
    <w:rsid w:val="2D980A25"/>
    <w:rsid w:val="2D98FC88"/>
    <w:rsid w:val="2D9BAE75"/>
    <w:rsid w:val="2D9BBC38"/>
    <w:rsid w:val="2D9BEADB"/>
    <w:rsid w:val="2DA1B36A"/>
    <w:rsid w:val="2DA1D6CE"/>
    <w:rsid w:val="2DA2754D"/>
    <w:rsid w:val="2DA4CE6A"/>
    <w:rsid w:val="2DAA916E"/>
    <w:rsid w:val="2DAB36C1"/>
    <w:rsid w:val="2DB097D9"/>
    <w:rsid w:val="2DB29134"/>
    <w:rsid w:val="2DB2F95F"/>
    <w:rsid w:val="2DB43904"/>
    <w:rsid w:val="2DB798C0"/>
    <w:rsid w:val="2DB9F035"/>
    <w:rsid w:val="2DBCDF23"/>
    <w:rsid w:val="2DC416C2"/>
    <w:rsid w:val="2DC4B379"/>
    <w:rsid w:val="2DC4BC12"/>
    <w:rsid w:val="2DC5C92C"/>
    <w:rsid w:val="2DC7E794"/>
    <w:rsid w:val="2DCC7CC1"/>
    <w:rsid w:val="2DCC8A7D"/>
    <w:rsid w:val="2DD17F08"/>
    <w:rsid w:val="2DD6960C"/>
    <w:rsid w:val="2DD818B7"/>
    <w:rsid w:val="2DDCD14C"/>
    <w:rsid w:val="2DE4F35E"/>
    <w:rsid w:val="2DE71CB3"/>
    <w:rsid w:val="2DE9D179"/>
    <w:rsid w:val="2DEA72C3"/>
    <w:rsid w:val="2DEBA94B"/>
    <w:rsid w:val="2DECE88D"/>
    <w:rsid w:val="2DEDE7FD"/>
    <w:rsid w:val="2DEE953E"/>
    <w:rsid w:val="2DF1DEBB"/>
    <w:rsid w:val="2DF3EBF4"/>
    <w:rsid w:val="2DFB08E7"/>
    <w:rsid w:val="2DFCE295"/>
    <w:rsid w:val="2DFDB1E9"/>
    <w:rsid w:val="2DFEB026"/>
    <w:rsid w:val="2E002032"/>
    <w:rsid w:val="2E01D17B"/>
    <w:rsid w:val="2E02D89B"/>
    <w:rsid w:val="2E043642"/>
    <w:rsid w:val="2E049E08"/>
    <w:rsid w:val="2E04B28F"/>
    <w:rsid w:val="2E070D1A"/>
    <w:rsid w:val="2E0AF8F0"/>
    <w:rsid w:val="2E0B4DCB"/>
    <w:rsid w:val="2E0BE64E"/>
    <w:rsid w:val="2E0C209E"/>
    <w:rsid w:val="2E0CAACD"/>
    <w:rsid w:val="2E103A88"/>
    <w:rsid w:val="2E1210B2"/>
    <w:rsid w:val="2E1C5E29"/>
    <w:rsid w:val="2E1D4FF6"/>
    <w:rsid w:val="2E1E5DDD"/>
    <w:rsid w:val="2E1EE4BF"/>
    <w:rsid w:val="2E20C767"/>
    <w:rsid w:val="2E23443A"/>
    <w:rsid w:val="2E2A358A"/>
    <w:rsid w:val="2E34948A"/>
    <w:rsid w:val="2E36EB65"/>
    <w:rsid w:val="2E384E81"/>
    <w:rsid w:val="2E3ACC49"/>
    <w:rsid w:val="2E406793"/>
    <w:rsid w:val="2E42D18E"/>
    <w:rsid w:val="2E443040"/>
    <w:rsid w:val="2E450D03"/>
    <w:rsid w:val="2E4A67BD"/>
    <w:rsid w:val="2E4E8CDC"/>
    <w:rsid w:val="2E50CDDC"/>
    <w:rsid w:val="2E510D7C"/>
    <w:rsid w:val="2E51BE66"/>
    <w:rsid w:val="2E52B072"/>
    <w:rsid w:val="2E534EA0"/>
    <w:rsid w:val="2E5498E2"/>
    <w:rsid w:val="2E568B47"/>
    <w:rsid w:val="2E5DCED8"/>
    <w:rsid w:val="2E610C96"/>
    <w:rsid w:val="2E629375"/>
    <w:rsid w:val="2E643665"/>
    <w:rsid w:val="2E664D17"/>
    <w:rsid w:val="2E6A2C6D"/>
    <w:rsid w:val="2E6AD25C"/>
    <w:rsid w:val="2E6B2ED7"/>
    <w:rsid w:val="2E6B4A23"/>
    <w:rsid w:val="2E6F6D33"/>
    <w:rsid w:val="2E729F5C"/>
    <w:rsid w:val="2E734049"/>
    <w:rsid w:val="2E74F7F2"/>
    <w:rsid w:val="2E77DCA3"/>
    <w:rsid w:val="2E78D615"/>
    <w:rsid w:val="2E7998EB"/>
    <w:rsid w:val="2E79BCA4"/>
    <w:rsid w:val="2E7B9C77"/>
    <w:rsid w:val="2E7CE192"/>
    <w:rsid w:val="2E8537AC"/>
    <w:rsid w:val="2E866B61"/>
    <w:rsid w:val="2E8B2BE4"/>
    <w:rsid w:val="2E8C1A9D"/>
    <w:rsid w:val="2E8DFE6C"/>
    <w:rsid w:val="2E8F90F7"/>
    <w:rsid w:val="2E97408A"/>
    <w:rsid w:val="2E9AD6FE"/>
    <w:rsid w:val="2E9DB8B7"/>
    <w:rsid w:val="2EA04A30"/>
    <w:rsid w:val="2EA0B3D6"/>
    <w:rsid w:val="2EA2B410"/>
    <w:rsid w:val="2EA2BBD7"/>
    <w:rsid w:val="2EA353A9"/>
    <w:rsid w:val="2EA3CDE1"/>
    <w:rsid w:val="2EA87EB1"/>
    <w:rsid w:val="2EA99222"/>
    <w:rsid w:val="2EAAE615"/>
    <w:rsid w:val="2EAE3217"/>
    <w:rsid w:val="2EB58713"/>
    <w:rsid w:val="2EB979BC"/>
    <w:rsid w:val="2EBFA1C4"/>
    <w:rsid w:val="2EC984DC"/>
    <w:rsid w:val="2ECBE639"/>
    <w:rsid w:val="2ECCB88A"/>
    <w:rsid w:val="2ECD29E1"/>
    <w:rsid w:val="2ECFFBEE"/>
    <w:rsid w:val="2ED20874"/>
    <w:rsid w:val="2ED9BFDB"/>
    <w:rsid w:val="2EDD1418"/>
    <w:rsid w:val="2EDD5B96"/>
    <w:rsid w:val="2EE19261"/>
    <w:rsid w:val="2EE361BA"/>
    <w:rsid w:val="2EE40B31"/>
    <w:rsid w:val="2EE6BF05"/>
    <w:rsid w:val="2EE879A3"/>
    <w:rsid w:val="2EE8FBFB"/>
    <w:rsid w:val="2EEADC11"/>
    <w:rsid w:val="2EEAED8D"/>
    <w:rsid w:val="2EED4D8C"/>
    <w:rsid w:val="2EEF2857"/>
    <w:rsid w:val="2EF015C0"/>
    <w:rsid w:val="2EF22492"/>
    <w:rsid w:val="2EF414E0"/>
    <w:rsid w:val="2EF60E9A"/>
    <w:rsid w:val="2EF890A0"/>
    <w:rsid w:val="2EFAE8BF"/>
    <w:rsid w:val="2EFD09EF"/>
    <w:rsid w:val="2EFF243D"/>
    <w:rsid w:val="2F0DA667"/>
    <w:rsid w:val="2F12AE49"/>
    <w:rsid w:val="2F12EFF4"/>
    <w:rsid w:val="2F12FDCF"/>
    <w:rsid w:val="2F1402A5"/>
    <w:rsid w:val="2F14B510"/>
    <w:rsid w:val="2F1C5188"/>
    <w:rsid w:val="2F1D8F34"/>
    <w:rsid w:val="2F1E8953"/>
    <w:rsid w:val="2F22506D"/>
    <w:rsid w:val="2F2382A9"/>
    <w:rsid w:val="2F278F55"/>
    <w:rsid w:val="2F2CCF6F"/>
    <w:rsid w:val="2F308499"/>
    <w:rsid w:val="2F34F0C1"/>
    <w:rsid w:val="2F382C19"/>
    <w:rsid w:val="2F38CFF6"/>
    <w:rsid w:val="2F396683"/>
    <w:rsid w:val="2F444171"/>
    <w:rsid w:val="2F4A9B2B"/>
    <w:rsid w:val="2F4FE5B9"/>
    <w:rsid w:val="2F50B53A"/>
    <w:rsid w:val="2F521877"/>
    <w:rsid w:val="2F52B395"/>
    <w:rsid w:val="2F560FE5"/>
    <w:rsid w:val="2F57800E"/>
    <w:rsid w:val="2F5B9D98"/>
    <w:rsid w:val="2F5D367B"/>
    <w:rsid w:val="2F5E316B"/>
    <w:rsid w:val="2F5EDD59"/>
    <w:rsid w:val="2F60EE68"/>
    <w:rsid w:val="2F6619D6"/>
    <w:rsid w:val="2F669493"/>
    <w:rsid w:val="2F684A00"/>
    <w:rsid w:val="2F6A60BC"/>
    <w:rsid w:val="2F6D52BB"/>
    <w:rsid w:val="2F6DC7FD"/>
    <w:rsid w:val="2F6E7888"/>
    <w:rsid w:val="2F7017E3"/>
    <w:rsid w:val="2F7046E9"/>
    <w:rsid w:val="2F719EA9"/>
    <w:rsid w:val="2F71DF44"/>
    <w:rsid w:val="2F71EC79"/>
    <w:rsid w:val="2F738458"/>
    <w:rsid w:val="2F82A122"/>
    <w:rsid w:val="2F876C84"/>
    <w:rsid w:val="2F8B91BF"/>
    <w:rsid w:val="2F8CCC28"/>
    <w:rsid w:val="2F8E31C9"/>
    <w:rsid w:val="2F95F40C"/>
    <w:rsid w:val="2F973087"/>
    <w:rsid w:val="2F97FB67"/>
    <w:rsid w:val="2F996106"/>
    <w:rsid w:val="2F9AF5C6"/>
    <w:rsid w:val="2FA1301B"/>
    <w:rsid w:val="2FA2AFA3"/>
    <w:rsid w:val="2FA32726"/>
    <w:rsid w:val="2FA51C94"/>
    <w:rsid w:val="2FA58E77"/>
    <w:rsid w:val="2FA81EE4"/>
    <w:rsid w:val="2FA84397"/>
    <w:rsid w:val="2FA9C276"/>
    <w:rsid w:val="2FB01A5D"/>
    <w:rsid w:val="2FB79E91"/>
    <w:rsid w:val="2FB8FF4E"/>
    <w:rsid w:val="2FB918EF"/>
    <w:rsid w:val="2FBA16F1"/>
    <w:rsid w:val="2FBDEEE6"/>
    <w:rsid w:val="2FC302A4"/>
    <w:rsid w:val="2FC807A5"/>
    <w:rsid w:val="2FC82342"/>
    <w:rsid w:val="2FCA746A"/>
    <w:rsid w:val="2FCD9D43"/>
    <w:rsid w:val="2FD103AF"/>
    <w:rsid w:val="2FD3A4D3"/>
    <w:rsid w:val="2FD86CA2"/>
    <w:rsid w:val="2FE2ACEB"/>
    <w:rsid w:val="2FE72951"/>
    <w:rsid w:val="2FE7F87E"/>
    <w:rsid w:val="2FECB090"/>
    <w:rsid w:val="2FEF5106"/>
    <w:rsid w:val="2FF4C235"/>
    <w:rsid w:val="2FF4D49D"/>
    <w:rsid w:val="2FF57A31"/>
    <w:rsid w:val="2FF787BD"/>
    <w:rsid w:val="2FF9850E"/>
    <w:rsid w:val="2FFD7584"/>
    <w:rsid w:val="2FFEC4B4"/>
    <w:rsid w:val="3001688F"/>
    <w:rsid w:val="300CF8C8"/>
    <w:rsid w:val="300F1722"/>
    <w:rsid w:val="300FE8CC"/>
    <w:rsid w:val="30121A08"/>
    <w:rsid w:val="30148F8C"/>
    <w:rsid w:val="3014D9E7"/>
    <w:rsid w:val="3017A568"/>
    <w:rsid w:val="3017DE1E"/>
    <w:rsid w:val="30221063"/>
    <w:rsid w:val="30244464"/>
    <w:rsid w:val="3025B955"/>
    <w:rsid w:val="3025F2FB"/>
    <w:rsid w:val="30262371"/>
    <w:rsid w:val="3026C68F"/>
    <w:rsid w:val="302B27F5"/>
    <w:rsid w:val="30319CBA"/>
    <w:rsid w:val="303400AC"/>
    <w:rsid w:val="3036DC02"/>
    <w:rsid w:val="303E467D"/>
    <w:rsid w:val="303EEFF6"/>
    <w:rsid w:val="3040E624"/>
    <w:rsid w:val="30441D24"/>
    <w:rsid w:val="3044FE88"/>
    <w:rsid w:val="3045D5E5"/>
    <w:rsid w:val="304D2F01"/>
    <w:rsid w:val="304D72AF"/>
    <w:rsid w:val="305252A8"/>
    <w:rsid w:val="3052551D"/>
    <w:rsid w:val="30526DCE"/>
    <w:rsid w:val="305287D7"/>
    <w:rsid w:val="30554CA4"/>
    <w:rsid w:val="3055BB1E"/>
    <w:rsid w:val="30573450"/>
    <w:rsid w:val="305828C7"/>
    <w:rsid w:val="305AEFBD"/>
    <w:rsid w:val="305B2B57"/>
    <w:rsid w:val="305C4B8D"/>
    <w:rsid w:val="305D28E1"/>
    <w:rsid w:val="305D6759"/>
    <w:rsid w:val="305DFAFD"/>
    <w:rsid w:val="306080E0"/>
    <w:rsid w:val="3066DDB9"/>
    <w:rsid w:val="30684168"/>
    <w:rsid w:val="306AE5F4"/>
    <w:rsid w:val="306B416A"/>
    <w:rsid w:val="306DC918"/>
    <w:rsid w:val="306FB88F"/>
    <w:rsid w:val="30721BF0"/>
    <w:rsid w:val="3072DA28"/>
    <w:rsid w:val="30795366"/>
    <w:rsid w:val="307B1CE6"/>
    <w:rsid w:val="307E22EB"/>
    <w:rsid w:val="307EF798"/>
    <w:rsid w:val="30854E07"/>
    <w:rsid w:val="30866ED9"/>
    <w:rsid w:val="30872BD7"/>
    <w:rsid w:val="308F1DEA"/>
    <w:rsid w:val="308FA77F"/>
    <w:rsid w:val="3090835D"/>
    <w:rsid w:val="309144E4"/>
    <w:rsid w:val="30976D5B"/>
    <w:rsid w:val="30987CA4"/>
    <w:rsid w:val="309A0489"/>
    <w:rsid w:val="30A14879"/>
    <w:rsid w:val="30A42CAC"/>
    <w:rsid w:val="30A50117"/>
    <w:rsid w:val="30A506FC"/>
    <w:rsid w:val="30A62D45"/>
    <w:rsid w:val="30A66877"/>
    <w:rsid w:val="30A76FB0"/>
    <w:rsid w:val="30A89B48"/>
    <w:rsid w:val="30ADDFC4"/>
    <w:rsid w:val="30B29DDE"/>
    <w:rsid w:val="30B2C05B"/>
    <w:rsid w:val="30BBB60F"/>
    <w:rsid w:val="30BC5B84"/>
    <w:rsid w:val="30BCDE40"/>
    <w:rsid w:val="30C2CAA4"/>
    <w:rsid w:val="30C4002F"/>
    <w:rsid w:val="30C76FEA"/>
    <w:rsid w:val="30C7ABEE"/>
    <w:rsid w:val="30CA4532"/>
    <w:rsid w:val="30CB0A44"/>
    <w:rsid w:val="30CBF954"/>
    <w:rsid w:val="30CCD13E"/>
    <w:rsid w:val="30CF5E96"/>
    <w:rsid w:val="30CFE545"/>
    <w:rsid w:val="30D8D223"/>
    <w:rsid w:val="30D9D9C5"/>
    <w:rsid w:val="30DCF1CF"/>
    <w:rsid w:val="30DD8F65"/>
    <w:rsid w:val="30E14B25"/>
    <w:rsid w:val="30E35BD8"/>
    <w:rsid w:val="30E6645A"/>
    <w:rsid w:val="30E859DD"/>
    <w:rsid w:val="30E9C78D"/>
    <w:rsid w:val="30ECD681"/>
    <w:rsid w:val="30F50FC9"/>
    <w:rsid w:val="30F5AF5A"/>
    <w:rsid w:val="30FE47C8"/>
    <w:rsid w:val="3101CB2B"/>
    <w:rsid w:val="3103595C"/>
    <w:rsid w:val="310630C5"/>
    <w:rsid w:val="31073EBE"/>
    <w:rsid w:val="3109BEC7"/>
    <w:rsid w:val="310C7D38"/>
    <w:rsid w:val="310F69A3"/>
    <w:rsid w:val="31113B5F"/>
    <w:rsid w:val="3111FFB2"/>
    <w:rsid w:val="31174714"/>
    <w:rsid w:val="31178F9B"/>
    <w:rsid w:val="311C3092"/>
    <w:rsid w:val="311EA401"/>
    <w:rsid w:val="31205468"/>
    <w:rsid w:val="3123DEAC"/>
    <w:rsid w:val="3125687C"/>
    <w:rsid w:val="31273436"/>
    <w:rsid w:val="3127712E"/>
    <w:rsid w:val="312ACEFA"/>
    <w:rsid w:val="312B4545"/>
    <w:rsid w:val="312E11D3"/>
    <w:rsid w:val="31323FA7"/>
    <w:rsid w:val="313381BA"/>
    <w:rsid w:val="313A60E6"/>
    <w:rsid w:val="313F0522"/>
    <w:rsid w:val="313F46A0"/>
    <w:rsid w:val="3140C55B"/>
    <w:rsid w:val="3143BA80"/>
    <w:rsid w:val="314B32AF"/>
    <w:rsid w:val="314BD0AE"/>
    <w:rsid w:val="314DE225"/>
    <w:rsid w:val="314F9EB3"/>
    <w:rsid w:val="31509453"/>
    <w:rsid w:val="3151BA51"/>
    <w:rsid w:val="3152D9AC"/>
    <w:rsid w:val="3158B7AF"/>
    <w:rsid w:val="315DEB90"/>
    <w:rsid w:val="315E8D3A"/>
    <w:rsid w:val="315F044B"/>
    <w:rsid w:val="3164AB67"/>
    <w:rsid w:val="3164D074"/>
    <w:rsid w:val="31684C1D"/>
    <w:rsid w:val="3169CC00"/>
    <w:rsid w:val="316A2433"/>
    <w:rsid w:val="316D6AB3"/>
    <w:rsid w:val="31707EBE"/>
    <w:rsid w:val="3170C013"/>
    <w:rsid w:val="3174917A"/>
    <w:rsid w:val="3176E52F"/>
    <w:rsid w:val="3178EAFD"/>
    <w:rsid w:val="3179F3F2"/>
    <w:rsid w:val="317A480C"/>
    <w:rsid w:val="317C10D9"/>
    <w:rsid w:val="317C491E"/>
    <w:rsid w:val="317E810A"/>
    <w:rsid w:val="317F781A"/>
    <w:rsid w:val="318035CE"/>
    <w:rsid w:val="31832E87"/>
    <w:rsid w:val="31842AD3"/>
    <w:rsid w:val="318685B7"/>
    <w:rsid w:val="318CFC67"/>
    <w:rsid w:val="3194A042"/>
    <w:rsid w:val="3195D11A"/>
    <w:rsid w:val="3198992F"/>
    <w:rsid w:val="319A68BB"/>
    <w:rsid w:val="319A9515"/>
    <w:rsid w:val="319BE676"/>
    <w:rsid w:val="319BFB56"/>
    <w:rsid w:val="319E3669"/>
    <w:rsid w:val="31A14062"/>
    <w:rsid w:val="31A152A6"/>
    <w:rsid w:val="31A51FE6"/>
    <w:rsid w:val="31A6CCE9"/>
    <w:rsid w:val="31AA0758"/>
    <w:rsid w:val="31AD6994"/>
    <w:rsid w:val="31AE9F97"/>
    <w:rsid w:val="31AF73A6"/>
    <w:rsid w:val="31B19067"/>
    <w:rsid w:val="31B9D59B"/>
    <w:rsid w:val="31BA05F5"/>
    <w:rsid w:val="31BB068D"/>
    <w:rsid w:val="31BE6FA2"/>
    <w:rsid w:val="31C07EDE"/>
    <w:rsid w:val="31C1FF99"/>
    <w:rsid w:val="31C674A3"/>
    <w:rsid w:val="31C91893"/>
    <w:rsid w:val="31CD0990"/>
    <w:rsid w:val="31D1C78E"/>
    <w:rsid w:val="31D3AFB4"/>
    <w:rsid w:val="31D5E13E"/>
    <w:rsid w:val="31DCF99C"/>
    <w:rsid w:val="31E0369E"/>
    <w:rsid w:val="31E85FBC"/>
    <w:rsid w:val="31F159CC"/>
    <w:rsid w:val="31F2EA43"/>
    <w:rsid w:val="31F4B4B6"/>
    <w:rsid w:val="31F81BEE"/>
    <w:rsid w:val="31F82015"/>
    <w:rsid w:val="31FB84DB"/>
    <w:rsid w:val="31FEBE88"/>
    <w:rsid w:val="31FFA782"/>
    <w:rsid w:val="320AD27A"/>
    <w:rsid w:val="32133765"/>
    <w:rsid w:val="32157288"/>
    <w:rsid w:val="3216FF43"/>
    <w:rsid w:val="32175DAA"/>
    <w:rsid w:val="321766BB"/>
    <w:rsid w:val="321848D8"/>
    <w:rsid w:val="3218C705"/>
    <w:rsid w:val="3218FD3F"/>
    <w:rsid w:val="32194338"/>
    <w:rsid w:val="321A9630"/>
    <w:rsid w:val="321B3172"/>
    <w:rsid w:val="321DD4AB"/>
    <w:rsid w:val="321ED56C"/>
    <w:rsid w:val="321FC2FD"/>
    <w:rsid w:val="32200859"/>
    <w:rsid w:val="32200BD5"/>
    <w:rsid w:val="3221CAF3"/>
    <w:rsid w:val="3224DC62"/>
    <w:rsid w:val="32295ED0"/>
    <w:rsid w:val="322E113E"/>
    <w:rsid w:val="32351F18"/>
    <w:rsid w:val="3235DBD6"/>
    <w:rsid w:val="32389FD0"/>
    <w:rsid w:val="323CE37E"/>
    <w:rsid w:val="32425031"/>
    <w:rsid w:val="32431C97"/>
    <w:rsid w:val="324714C0"/>
    <w:rsid w:val="3248207F"/>
    <w:rsid w:val="32484E49"/>
    <w:rsid w:val="32489A2B"/>
    <w:rsid w:val="3248B58C"/>
    <w:rsid w:val="324AC0B1"/>
    <w:rsid w:val="3251FC84"/>
    <w:rsid w:val="3256083C"/>
    <w:rsid w:val="325963BA"/>
    <w:rsid w:val="325B06D4"/>
    <w:rsid w:val="325B1A08"/>
    <w:rsid w:val="325B78B2"/>
    <w:rsid w:val="325C1770"/>
    <w:rsid w:val="325E7C62"/>
    <w:rsid w:val="325F0BD3"/>
    <w:rsid w:val="32601BD5"/>
    <w:rsid w:val="326023CC"/>
    <w:rsid w:val="3260F7EB"/>
    <w:rsid w:val="32617C4A"/>
    <w:rsid w:val="3262BCD8"/>
    <w:rsid w:val="32638501"/>
    <w:rsid w:val="32698867"/>
    <w:rsid w:val="326B7314"/>
    <w:rsid w:val="326C616D"/>
    <w:rsid w:val="326FA1CB"/>
    <w:rsid w:val="32752F25"/>
    <w:rsid w:val="3275CD8D"/>
    <w:rsid w:val="32786675"/>
    <w:rsid w:val="32821EBC"/>
    <w:rsid w:val="328418E8"/>
    <w:rsid w:val="32849BCF"/>
    <w:rsid w:val="3286A57B"/>
    <w:rsid w:val="328721FC"/>
    <w:rsid w:val="328C3E8C"/>
    <w:rsid w:val="3290465A"/>
    <w:rsid w:val="32905E24"/>
    <w:rsid w:val="329338BC"/>
    <w:rsid w:val="32933C60"/>
    <w:rsid w:val="32940121"/>
    <w:rsid w:val="3295A518"/>
    <w:rsid w:val="3296A620"/>
    <w:rsid w:val="3297A6D8"/>
    <w:rsid w:val="32988184"/>
    <w:rsid w:val="329B8162"/>
    <w:rsid w:val="32A46B8D"/>
    <w:rsid w:val="32A4D160"/>
    <w:rsid w:val="32A7BBCE"/>
    <w:rsid w:val="32AAAEA8"/>
    <w:rsid w:val="32AC4714"/>
    <w:rsid w:val="32AD20D8"/>
    <w:rsid w:val="32AFEFDB"/>
    <w:rsid w:val="32B1A6FD"/>
    <w:rsid w:val="32B4AB5B"/>
    <w:rsid w:val="32B8FAEF"/>
    <w:rsid w:val="32BBFBAB"/>
    <w:rsid w:val="32BC8843"/>
    <w:rsid w:val="32C20DA3"/>
    <w:rsid w:val="32C2F529"/>
    <w:rsid w:val="32C32ADC"/>
    <w:rsid w:val="32C7D965"/>
    <w:rsid w:val="32C863CE"/>
    <w:rsid w:val="32D33CE5"/>
    <w:rsid w:val="32DA05CE"/>
    <w:rsid w:val="32DB2DC3"/>
    <w:rsid w:val="32DC6524"/>
    <w:rsid w:val="32DF196D"/>
    <w:rsid w:val="32DF21CD"/>
    <w:rsid w:val="32E20635"/>
    <w:rsid w:val="32E7E32D"/>
    <w:rsid w:val="32EDEF74"/>
    <w:rsid w:val="32F01145"/>
    <w:rsid w:val="32F0C6DE"/>
    <w:rsid w:val="32F495F9"/>
    <w:rsid w:val="32F4B397"/>
    <w:rsid w:val="32F61F81"/>
    <w:rsid w:val="32F82AFF"/>
    <w:rsid w:val="32F852A4"/>
    <w:rsid w:val="32F895D0"/>
    <w:rsid w:val="32F98673"/>
    <w:rsid w:val="32FA5BF5"/>
    <w:rsid w:val="32FD01E6"/>
    <w:rsid w:val="32FE70F7"/>
    <w:rsid w:val="32FEDCBE"/>
    <w:rsid w:val="33032D28"/>
    <w:rsid w:val="3308A471"/>
    <w:rsid w:val="3308AC7B"/>
    <w:rsid w:val="3308B4BE"/>
    <w:rsid w:val="3308EF84"/>
    <w:rsid w:val="330AF226"/>
    <w:rsid w:val="33150661"/>
    <w:rsid w:val="33162091"/>
    <w:rsid w:val="3319C3C9"/>
    <w:rsid w:val="331A2302"/>
    <w:rsid w:val="331D9B3D"/>
    <w:rsid w:val="332015C4"/>
    <w:rsid w:val="3320368A"/>
    <w:rsid w:val="33227679"/>
    <w:rsid w:val="33234887"/>
    <w:rsid w:val="3327AADC"/>
    <w:rsid w:val="3329A74B"/>
    <w:rsid w:val="3329D69C"/>
    <w:rsid w:val="332C7103"/>
    <w:rsid w:val="332D24B1"/>
    <w:rsid w:val="332DD174"/>
    <w:rsid w:val="3332A9F6"/>
    <w:rsid w:val="3333059C"/>
    <w:rsid w:val="3333322C"/>
    <w:rsid w:val="33338C0F"/>
    <w:rsid w:val="3336C7F4"/>
    <w:rsid w:val="333FEF58"/>
    <w:rsid w:val="3341573B"/>
    <w:rsid w:val="3341A623"/>
    <w:rsid w:val="3344EC65"/>
    <w:rsid w:val="3346B48E"/>
    <w:rsid w:val="334A50B5"/>
    <w:rsid w:val="334AC1FE"/>
    <w:rsid w:val="334B53AB"/>
    <w:rsid w:val="334ED7B6"/>
    <w:rsid w:val="334FE8A8"/>
    <w:rsid w:val="335052B5"/>
    <w:rsid w:val="3350A9C4"/>
    <w:rsid w:val="3351992F"/>
    <w:rsid w:val="3356449F"/>
    <w:rsid w:val="33613762"/>
    <w:rsid w:val="3362243D"/>
    <w:rsid w:val="3362F687"/>
    <w:rsid w:val="3363BD03"/>
    <w:rsid w:val="33658703"/>
    <w:rsid w:val="3365AAD2"/>
    <w:rsid w:val="336B2CC9"/>
    <w:rsid w:val="336D3D90"/>
    <w:rsid w:val="336D7FAA"/>
    <w:rsid w:val="336F485D"/>
    <w:rsid w:val="336F48DE"/>
    <w:rsid w:val="336F6E64"/>
    <w:rsid w:val="336FAA82"/>
    <w:rsid w:val="33706E68"/>
    <w:rsid w:val="3371EA0A"/>
    <w:rsid w:val="337A0D87"/>
    <w:rsid w:val="33811513"/>
    <w:rsid w:val="338277D8"/>
    <w:rsid w:val="33858D6B"/>
    <w:rsid w:val="3387C8C9"/>
    <w:rsid w:val="3387EC6D"/>
    <w:rsid w:val="338B92EF"/>
    <w:rsid w:val="338D6DF1"/>
    <w:rsid w:val="3390FBBB"/>
    <w:rsid w:val="3395ACB2"/>
    <w:rsid w:val="339BD51B"/>
    <w:rsid w:val="339CE61A"/>
    <w:rsid w:val="339E0D50"/>
    <w:rsid w:val="33A1A34A"/>
    <w:rsid w:val="33A31E0D"/>
    <w:rsid w:val="33A3DF5C"/>
    <w:rsid w:val="33A59EC3"/>
    <w:rsid w:val="33A697CE"/>
    <w:rsid w:val="33A97B18"/>
    <w:rsid w:val="33AA3C8B"/>
    <w:rsid w:val="33AAEA99"/>
    <w:rsid w:val="33B7E377"/>
    <w:rsid w:val="33B909FE"/>
    <w:rsid w:val="33B9F423"/>
    <w:rsid w:val="33BD0603"/>
    <w:rsid w:val="33BE8334"/>
    <w:rsid w:val="33C11836"/>
    <w:rsid w:val="33C42F88"/>
    <w:rsid w:val="33CD5AF4"/>
    <w:rsid w:val="33D84F0E"/>
    <w:rsid w:val="33D9764A"/>
    <w:rsid w:val="33DC1F04"/>
    <w:rsid w:val="33DD7B54"/>
    <w:rsid w:val="33E0A7EC"/>
    <w:rsid w:val="33E0F31D"/>
    <w:rsid w:val="33E37A6E"/>
    <w:rsid w:val="33E4255C"/>
    <w:rsid w:val="33E63732"/>
    <w:rsid w:val="33ED1D7F"/>
    <w:rsid w:val="33F28144"/>
    <w:rsid w:val="33F71C66"/>
    <w:rsid w:val="33F74581"/>
    <w:rsid w:val="33F82F9F"/>
    <w:rsid w:val="33FD7C45"/>
    <w:rsid w:val="33FE3C9D"/>
    <w:rsid w:val="340B6FE0"/>
    <w:rsid w:val="340F243D"/>
    <w:rsid w:val="34124C8E"/>
    <w:rsid w:val="3416CBCE"/>
    <w:rsid w:val="341D989F"/>
    <w:rsid w:val="34206CEB"/>
    <w:rsid w:val="342334D6"/>
    <w:rsid w:val="34234364"/>
    <w:rsid w:val="342E353F"/>
    <w:rsid w:val="342E762B"/>
    <w:rsid w:val="342E99E9"/>
    <w:rsid w:val="342F4E3F"/>
    <w:rsid w:val="34369F35"/>
    <w:rsid w:val="343B3938"/>
    <w:rsid w:val="3440B394"/>
    <w:rsid w:val="3442C5F5"/>
    <w:rsid w:val="3447D547"/>
    <w:rsid w:val="3447F43E"/>
    <w:rsid w:val="3448A156"/>
    <w:rsid w:val="34493854"/>
    <w:rsid w:val="3449E8F1"/>
    <w:rsid w:val="34509F3B"/>
    <w:rsid w:val="3452A57F"/>
    <w:rsid w:val="3454E8EF"/>
    <w:rsid w:val="345773B1"/>
    <w:rsid w:val="34580EDC"/>
    <w:rsid w:val="345D432C"/>
    <w:rsid w:val="345F243A"/>
    <w:rsid w:val="3462FE85"/>
    <w:rsid w:val="3466B7C5"/>
    <w:rsid w:val="346EA699"/>
    <w:rsid w:val="3476A180"/>
    <w:rsid w:val="3477D402"/>
    <w:rsid w:val="3479039B"/>
    <w:rsid w:val="347A73E4"/>
    <w:rsid w:val="3481D7AF"/>
    <w:rsid w:val="3487E391"/>
    <w:rsid w:val="348C7E8D"/>
    <w:rsid w:val="349263CC"/>
    <w:rsid w:val="3492AA64"/>
    <w:rsid w:val="34939A9A"/>
    <w:rsid w:val="3497E3AD"/>
    <w:rsid w:val="34998DC6"/>
    <w:rsid w:val="3499CF94"/>
    <w:rsid w:val="349C5BC9"/>
    <w:rsid w:val="34A6B28D"/>
    <w:rsid w:val="34AD0610"/>
    <w:rsid w:val="34AE3D3B"/>
    <w:rsid w:val="34AE64C0"/>
    <w:rsid w:val="34AE9CE8"/>
    <w:rsid w:val="34AEB47F"/>
    <w:rsid w:val="34B0BC08"/>
    <w:rsid w:val="34B27818"/>
    <w:rsid w:val="34BBF156"/>
    <w:rsid w:val="34BC7783"/>
    <w:rsid w:val="34BC9550"/>
    <w:rsid w:val="34BD48CE"/>
    <w:rsid w:val="34C26999"/>
    <w:rsid w:val="34C29501"/>
    <w:rsid w:val="34C5679E"/>
    <w:rsid w:val="34C9356F"/>
    <w:rsid w:val="34D0E5BD"/>
    <w:rsid w:val="34D2098A"/>
    <w:rsid w:val="34D53021"/>
    <w:rsid w:val="34DBA95F"/>
    <w:rsid w:val="34EA58E9"/>
    <w:rsid w:val="34EE8384"/>
    <w:rsid w:val="34F1E2F8"/>
    <w:rsid w:val="34F5E7F5"/>
    <w:rsid w:val="34F946BA"/>
    <w:rsid w:val="34F9FD8F"/>
    <w:rsid w:val="34FB0EFB"/>
    <w:rsid w:val="34FFCD96"/>
    <w:rsid w:val="3506C94E"/>
    <w:rsid w:val="350AE0F1"/>
    <w:rsid w:val="350FC16D"/>
    <w:rsid w:val="351345D4"/>
    <w:rsid w:val="35137D87"/>
    <w:rsid w:val="3515A2C7"/>
    <w:rsid w:val="35169593"/>
    <w:rsid w:val="351697F0"/>
    <w:rsid w:val="35191978"/>
    <w:rsid w:val="351FE39A"/>
    <w:rsid w:val="3520E69D"/>
    <w:rsid w:val="3521D6E3"/>
    <w:rsid w:val="3523E50A"/>
    <w:rsid w:val="3527B280"/>
    <w:rsid w:val="352AA9F7"/>
    <w:rsid w:val="352D10BB"/>
    <w:rsid w:val="35304998"/>
    <w:rsid w:val="353176C3"/>
    <w:rsid w:val="35318292"/>
    <w:rsid w:val="35386CCD"/>
    <w:rsid w:val="3538BA6E"/>
    <w:rsid w:val="35399A83"/>
    <w:rsid w:val="3539C745"/>
    <w:rsid w:val="353C2063"/>
    <w:rsid w:val="353CB352"/>
    <w:rsid w:val="353D8CCC"/>
    <w:rsid w:val="353FC5A2"/>
    <w:rsid w:val="35441A7C"/>
    <w:rsid w:val="3547FB0E"/>
    <w:rsid w:val="354B3320"/>
    <w:rsid w:val="354EC1E8"/>
    <w:rsid w:val="35569561"/>
    <w:rsid w:val="355A7F6C"/>
    <w:rsid w:val="355D0680"/>
    <w:rsid w:val="355E732F"/>
    <w:rsid w:val="3560E445"/>
    <w:rsid w:val="356CE985"/>
    <w:rsid w:val="35734F81"/>
    <w:rsid w:val="3575D2E9"/>
    <w:rsid w:val="357A3C65"/>
    <w:rsid w:val="357B1779"/>
    <w:rsid w:val="357B8091"/>
    <w:rsid w:val="357E104C"/>
    <w:rsid w:val="3587739A"/>
    <w:rsid w:val="358ADE09"/>
    <w:rsid w:val="358DBFB8"/>
    <w:rsid w:val="358ED007"/>
    <w:rsid w:val="358F8987"/>
    <w:rsid w:val="3592FE0F"/>
    <w:rsid w:val="3595C8F2"/>
    <w:rsid w:val="359D08BA"/>
    <w:rsid w:val="35A0DD5D"/>
    <w:rsid w:val="35A11125"/>
    <w:rsid w:val="35A2924C"/>
    <w:rsid w:val="35A43A0C"/>
    <w:rsid w:val="35A48186"/>
    <w:rsid w:val="35A5DCCC"/>
    <w:rsid w:val="35A980C6"/>
    <w:rsid w:val="35AD9F18"/>
    <w:rsid w:val="35ADD29C"/>
    <w:rsid w:val="35B23DE6"/>
    <w:rsid w:val="35B26007"/>
    <w:rsid w:val="35B35A0A"/>
    <w:rsid w:val="35B84B23"/>
    <w:rsid w:val="35BA2FD4"/>
    <w:rsid w:val="35BA9D04"/>
    <w:rsid w:val="35BDC291"/>
    <w:rsid w:val="35C09897"/>
    <w:rsid w:val="35C4D044"/>
    <w:rsid w:val="35C5187D"/>
    <w:rsid w:val="35CD90F2"/>
    <w:rsid w:val="35CEF013"/>
    <w:rsid w:val="35D12173"/>
    <w:rsid w:val="35D16DFF"/>
    <w:rsid w:val="35D1D3A5"/>
    <w:rsid w:val="35D1DCAC"/>
    <w:rsid w:val="35D68212"/>
    <w:rsid w:val="35DC0836"/>
    <w:rsid w:val="35E67FE3"/>
    <w:rsid w:val="35EBEC73"/>
    <w:rsid w:val="35EE5799"/>
    <w:rsid w:val="35EEAFBD"/>
    <w:rsid w:val="35F0665A"/>
    <w:rsid w:val="35F07BF9"/>
    <w:rsid w:val="35F66F62"/>
    <w:rsid w:val="35FB1C12"/>
    <w:rsid w:val="35FB9A26"/>
    <w:rsid w:val="35FBC95C"/>
    <w:rsid w:val="35FEC747"/>
    <w:rsid w:val="35FFCFE7"/>
    <w:rsid w:val="360027AA"/>
    <w:rsid w:val="360461AB"/>
    <w:rsid w:val="3606E711"/>
    <w:rsid w:val="360D8925"/>
    <w:rsid w:val="360DF42A"/>
    <w:rsid w:val="360F0A40"/>
    <w:rsid w:val="360F0A70"/>
    <w:rsid w:val="3610D850"/>
    <w:rsid w:val="3610ED72"/>
    <w:rsid w:val="3614367E"/>
    <w:rsid w:val="361534B3"/>
    <w:rsid w:val="36193351"/>
    <w:rsid w:val="361BBCA0"/>
    <w:rsid w:val="361F0236"/>
    <w:rsid w:val="362317D6"/>
    <w:rsid w:val="3627700E"/>
    <w:rsid w:val="3627D04F"/>
    <w:rsid w:val="36283608"/>
    <w:rsid w:val="362D79B2"/>
    <w:rsid w:val="36357E5C"/>
    <w:rsid w:val="36367D80"/>
    <w:rsid w:val="3636A215"/>
    <w:rsid w:val="3637D7D9"/>
    <w:rsid w:val="36386152"/>
    <w:rsid w:val="363BCE98"/>
    <w:rsid w:val="3640C849"/>
    <w:rsid w:val="364281A5"/>
    <w:rsid w:val="364671D3"/>
    <w:rsid w:val="364C7C1A"/>
    <w:rsid w:val="364D8555"/>
    <w:rsid w:val="364EFA34"/>
    <w:rsid w:val="364FD3E2"/>
    <w:rsid w:val="3656251B"/>
    <w:rsid w:val="36565AB3"/>
    <w:rsid w:val="36580E65"/>
    <w:rsid w:val="36582766"/>
    <w:rsid w:val="36596EEE"/>
    <w:rsid w:val="3659FC38"/>
    <w:rsid w:val="365B24EB"/>
    <w:rsid w:val="36604D3D"/>
    <w:rsid w:val="36638E7D"/>
    <w:rsid w:val="36665608"/>
    <w:rsid w:val="3666D3F7"/>
    <w:rsid w:val="366E4CFE"/>
    <w:rsid w:val="36739819"/>
    <w:rsid w:val="3674DADC"/>
    <w:rsid w:val="3679D11E"/>
    <w:rsid w:val="367C6756"/>
    <w:rsid w:val="367CDD96"/>
    <w:rsid w:val="367D03BF"/>
    <w:rsid w:val="367D5AA9"/>
    <w:rsid w:val="36827DE2"/>
    <w:rsid w:val="36829D81"/>
    <w:rsid w:val="3687C2E6"/>
    <w:rsid w:val="36883326"/>
    <w:rsid w:val="3697746C"/>
    <w:rsid w:val="369A418F"/>
    <w:rsid w:val="369C1782"/>
    <w:rsid w:val="369D582B"/>
    <w:rsid w:val="369D758F"/>
    <w:rsid w:val="369E8901"/>
    <w:rsid w:val="36A644CE"/>
    <w:rsid w:val="36AA2A40"/>
    <w:rsid w:val="36B0AEA3"/>
    <w:rsid w:val="36B55031"/>
    <w:rsid w:val="36B8D772"/>
    <w:rsid w:val="36BC5F68"/>
    <w:rsid w:val="36BD7CBD"/>
    <w:rsid w:val="36C13182"/>
    <w:rsid w:val="36C3DF01"/>
    <w:rsid w:val="36C52733"/>
    <w:rsid w:val="36C5A122"/>
    <w:rsid w:val="36C6082B"/>
    <w:rsid w:val="36C6C7C6"/>
    <w:rsid w:val="36C99792"/>
    <w:rsid w:val="36CB9CF3"/>
    <w:rsid w:val="36CCD4F5"/>
    <w:rsid w:val="36D44D13"/>
    <w:rsid w:val="36D6AF8C"/>
    <w:rsid w:val="36DA7163"/>
    <w:rsid w:val="36DB2C06"/>
    <w:rsid w:val="36E68A37"/>
    <w:rsid w:val="36E87B06"/>
    <w:rsid w:val="36EB527A"/>
    <w:rsid w:val="36ECFFAA"/>
    <w:rsid w:val="36EE7B3E"/>
    <w:rsid w:val="36F0935F"/>
    <w:rsid w:val="36F5C249"/>
    <w:rsid w:val="36F6E445"/>
    <w:rsid w:val="36F8C79F"/>
    <w:rsid w:val="36FA79A7"/>
    <w:rsid w:val="36FF3C65"/>
    <w:rsid w:val="37004CAB"/>
    <w:rsid w:val="37061389"/>
    <w:rsid w:val="370B434C"/>
    <w:rsid w:val="370E995F"/>
    <w:rsid w:val="37130FF6"/>
    <w:rsid w:val="3717875E"/>
    <w:rsid w:val="37187B98"/>
    <w:rsid w:val="371B9170"/>
    <w:rsid w:val="371FC13C"/>
    <w:rsid w:val="3720B60C"/>
    <w:rsid w:val="3723F966"/>
    <w:rsid w:val="37263AFE"/>
    <w:rsid w:val="3728F0FE"/>
    <w:rsid w:val="372950DD"/>
    <w:rsid w:val="372C203D"/>
    <w:rsid w:val="373C77DF"/>
    <w:rsid w:val="373CB269"/>
    <w:rsid w:val="373E7C9A"/>
    <w:rsid w:val="373ECEE5"/>
    <w:rsid w:val="37463F54"/>
    <w:rsid w:val="374A5FAD"/>
    <w:rsid w:val="374B2217"/>
    <w:rsid w:val="37527A01"/>
    <w:rsid w:val="3757FDB5"/>
    <w:rsid w:val="37586DF2"/>
    <w:rsid w:val="375B7155"/>
    <w:rsid w:val="375E0977"/>
    <w:rsid w:val="375E94DA"/>
    <w:rsid w:val="375FC176"/>
    <w:rsid w:val="376189F3"/>
    <w:rsid w:val="376617F2"/>
    <w:rsid w:val="3768620E"/>
    <w:rsid w:val="3769FACF"/>
    <w:rsid w:val="376A0B98"/>
    <w:rsid w:val="376DB0B7"/>
    <w:rsid w:val="3770971E"/>
    <w:rsid w:val="3773CC91"/>
    <w:rsid w:val="37742FCB"/>
    <w:rsid w:val="377640EB"/>
    <w:rsid w:val="3778CA57"/>
    <w:rsid w:val="377A0CC4"/>
    <w:rsid w:val="377D21B7"/>
    <w:rsid w:val="377E0826"/>
    <w:rsid w:val="3780902B"/>
    <w:rsid w:val="37834924"/>
    <w:rsid w:val="37860B97"/>
    <w:rsid w:val="378CC529"/>
    <w:rsid w:val="378EAF2B"/>
    <w:rsid w:val="3792F476"/>
    <w:rsid w:val="379386BF"/>
    <w:rsid w:val="37950912"/>
    <w:rsid w:val="3797A888"/>
    <w:rsid w:val="379864D8"/>
    <w:rsid w:val="379AB976"/>
    <w:rsid w:val="379B0503"/>
    <w:rsid w:val="379C0B8D"/>
    <w:rsid w:val="379D4FFD"/>
    <w:rsid w:val="37A400DC"/>
    <w:rsid w:val="37A44C67"/>
    <w:rsid w:val="37A5D15C"/>
    <w:rsid w:val="37A71747"/>
    <w:rsid w:val="37A99696"/>
    <w:rsid w:val="37AA4902"/>
    <w:rsid w:val="37AA712B"/>
    <w:rsid w:val="37ABD87A"/>
    <w:rsid w:val="37ACB5B9"/>
    <w:rsid w:val="37AEFA8D"/>
    <w:rsid w:val="37B15239"/>
    <w:rsid w:val="37B41064"/>
    <w:rsid w:val="37B4FBF4"/>
    <w:rsid w:val="37B51536"/>
    <w:rsid w:val="37B5C383"/>
    <w:rsid w:val="37B7D4FE"/>
    <w:rsid w:val="37BC2D25"/>
    <w:rsid w:val="37BF33AF"/>
    <w:rsid w:val="37C007A5"/>
    <w:rsid w:val="37C0807F"/>
    <w:rsid w:val="37C2C4E6"/>
    <w:rsid w:val="37C39988"/>
    <w:rsid w:val="37C4A883"/>
    <w:rsid w:val="37C4E3F7"/>
    <w:rsid w:val="37C65C04"/>
    <w:rsid w:val="37C6C32A"/>
    <w:rsid w:val="37C7DD67"/>
    <w:rsid w:val="37C944AF"/>
    <w:rsid w:val="37D35A47"/>
    <w:rsid w:val="37D37E07"/>
    <w:rsid w:val="37D40117"/>
    <w:rsid w:val="37D5E22E"/>
    <w:rsid w:val="37D7648D"/>
    <w:rsid w:val="37DB30F2"/>
    <w:rsid w:val="37DDCCF4"/>
    <w:rsid w:val="37DF8475"/>
    <w:rsid w:val="37E5E971"/>
    <w:rsid w:val="37ED7721"/>
    <w:rsid w:val="37EEB5FC"/>
    <w:rsid w:val="37EFBB45"/>
    <w:rsid w:val="37EFC925"/>
    <w:rsid w:val="37F08231"/>
    <w:rsid w:val="37F267D5"/>
    <w:rsid w:val="37F38EFF"/>
    <w:rsid w:val="37F70C7A"/>
    <w:rsid w:val="37F76038"/>
    <w:rsid w:val="37F7892B"/>
    <w:rsid w:val="37FBEF93"/>
    <w:rsid w:val="37FF59C4"/>
    <w:rsid w:val="38004F29"/>
    <w:rsid w:val="3801EE5D"/>
    <w:rsid w:val="3807C121"/>
    <w:rsid w:val="38083543"/>
    <w:rsid w:val="3809C8FF"/>
    <w:rsid w:val="380A91ED"/>
    <w:rsid w:val="380C9989"/>
    <w:rsid w:val="3813FB74"/>
    <w:rsid w:val="3814E826"/>
    <w:rsid w:val="38158EE9"/>
    <w:rsid w:val="3816B6CB"/>
    <w:rsid w:val="381DB228"/>
    <w:rsid w:val="381E7C71"/>
    <w:rsid w:val="381F694B"/>
    <w:rsid w:val="3826CD52"/>
    <w:rsid w:val="3826F472"/>
    <w:rsid w:val="3829893A"/>
    <w:rsid w:val="382AF1EB"/>
    <w:rsid w:val="382E9E85"/>
    <w:rsid w:val="38341900"/>
    <w:rsid w:val="3835F313"/>
    <w:rsid w:val="383663AF"/>
    <w:rsid w:val="3839FFA5"/>
    <w:rsid w:val="383B8A74"/>
    <w:rsid w:val="383B90C7"/>
    <w:rsid w:val="383CA6B8"/>
    <w:rsid w:val="383DA218"/>
    <w:rsid w:val="38411B78"/>
    <w:rsid w:val="3842D5A5"/>
    <w:rsid w:val="3843FAE0"/>
    <w:rsid w:val="384AFD35"/>
    <w:rsid w:val="38540665"/>
    <w:rsid w:val="38548910"/>
    <w:rsid w:val="38563355"/>
    <w:rsid w:val="385B3DE1"/>
    <w:rsid w:val="385D01E3"/>
    <w:rsid w:val="385D05C4"/>
    <w:rsid w:val="385D0CFE"/>
    <w:rsid w:val="38613521"/>
    <w:rsid w:val="38625F17"/>
    <w:rsid w:val="38645F67"/>
    <w:rsid w:val="386AFAA5"/>
    <w:rsid w:val="3874A747"/>
    <w:rsid w:val="38772AF0"/>
    <w:rsid w:val="3877F1AD"/>
    <w:rsid w:val="387F1214"/>
    <w:rsid w:val="3885AD9E"/>
    <w:rsid w:val="3889EDB3"/>
    <w:rsid w:val="388C7E3E"/>
    <w:rsid w:val="388D12EA"/>
    <w:rsid w:val="388DE79D"/>
    <w:rsid w:val="3891BDB1"/>
    <w:rsid w:val="38945441"/>
    <w:rsid w:val="3896B468"/>
    <w:rsid w:val="3899D027"/>
    <w:rsid w:val="389B1A5B"/>
    <w:rsid w:val="389D6868"/>
    <w:rsid w:val="389D8DC6"/>
    <w:rsid w:val="389F10CC"/>
    <w:rsid w:val="38A09F62"/>
    <w:rsid w:val="38A0A930"/>
    <w:rsid w:val="38A20970"/>
    <w:rsid w:val="38A434D7"/>
    <w:rsid w:val="38A461EF"/>
    <w:rsid w:val="38A51821"/>
    <w:rsid w:val="38A8CF11"/>
    <w:rsid w:val="38AB77CA"/>
    <w:rsid w:val="38ADA0F1"/>
    <w:rsid w:val="38B01B57"/>
    <w:rsid w:val="38B054BF"/>
    <w:rsid w:val="38B95BD5"/>
    <w:rsid w:val="38BB9178"/>
    <w:rsid w:val="38C1D123"/>
    <w:rsid w:val="38C260CF"/>
    <w:rsid w:val="38C3780D"/>
    <w:rsid w:val="38C6F258"/>
    <w:rsid w:val="38C8D60D"/>
    <w:rsid w:val="38CE91C4"/>
    <w:rsid w:val="38CEBD59"/>
    <w:rsid w:val="38D0ED7D"/>
    <w:rsid w:val="38D291D9"/>
    <w:rsid w:val="38D2B660"/>
    <w:rsid w:val="38D3497D"/>
    <w:rsid w:val="38D8056C"/>
    <w:rsid w:val="38D8F24B"/>
    <w:rsid w:val="38DAF5A4"/>
    <w:rsid w:val="38DDA395"/>
    <w:rsid w:val="38E01611"/>
    <w:rsid w:val="38E24FFB"/>
    <w:rsid w:val="38E3B805"/>
    <w:rsid w:val="38E81A03"/>
    <w:rsid w:val="38E8C74D"/>
    <w:rsid w:val="38EA18D3"/>
    <w:rsid w:val="38EE658B"/>
    <w:rsid w:val="38EECA81"/>
    <w:rsid w:val="38EF76F0"/>
    <w:rsid w:val="38F4B600"/>
    <w:rsid w:val="38F54AA5"/>
    <w:rsid w:val="38F5EB1D"/>
    <w:rsid w:val="38F7C2A5"/>
    <w:rsid w:val="38FA9D0A"/>
    <w:rsid w:val="38FFB2FD"/>
    <w:rsid w:val="3906A40B"/>
    <w:rsid w:val="391042FC"/>
    <w:rsid w:val="3914E089"/>
    <w:rsid w:val="3915744C"/>
    <w:rsid w:val="391BE8DE"/>
    <w:rsid w:val="39226A64"/>
    <w:rsid w:val="39255178"/>
    <w:rsid w:val="39290ADA"/>
    <w:rsid w:val="3929645A"/>
    <w:rsid w:val="392E1E32"/>
    <w:rsid w:val="392F4308"/>
    <w:rsid w:val="39329B2E"/>
    <w:rsid w:val="39341DF6"/>
    <w:rsid w:val="39353399"/>
    <w:rsid w:val="39383DCD"/>
    <w:rsid w:val="393886BA"/>
    <w:rsid w:val="39396DF2"/>
    <w:rsid w:val="393BCEF4"/>
    <w:rsid w:val="39431D12"/>
    <w:rsid w:val="3944CCCB"/>
    <w:rsid w:val="3945D3E5"/>
    <w:rsid w:val="394A41BE"/>
    <w:rsid w:val="394BD258"/>
    <w:rsid w:val="39500C18"/>
    <w:rsid w:val="3951EF26"/>
    <w:rsid w:val="39525E4E"/>
    <w:rsid w:val="3957257F"/>
    <w:rsid w:val="395D4FF5"/>
    <w:rsid w:val="395F1740"/>
    <w:rsid w:val="395F8095"/>
    <w:rsid w:val="39610378"/>
    <w:rsid w:val="3962044C"/>
    <w:rsid w:val="3962FBEA"/>
    <w:rsid w:val="39651602"/>
    <w:rsid w:val="396534A2"/>
    <w:rsid w:val="3968C063"/>
    <w:rsid w:val="396B2401"/>
    <w:rsid w:val="396CB31F"/>
    <w:rsid w:val="396F51E6"/>
    <w:rsid w:val="39706B8B"/>
    <w:rsid w:val="39734B22"/>
    <w:rsid w:val="39783C3A"/>
    <w:rsid w:val="3979A195"/>
    <w:rsid w:val="397AFE2B"/>
    <w:rsid w:val="3981C87C"/>
    <w:rsid w:val="39847AE0"/>
    <w:rsid w:val="398556CB"/>
    <w:rsid w:val="3988043F"/>
    <w:rsid w:val="398DD29F"/>
    <w:rsid w:val="39977218"/>
    <w:rsid w:val="3997FEA8"/>
    <w:rsid w:val="39991CD1"/>
    <w:rsid w:val="399AFB8F"/>
    <w:rsid w:val="399B4672"/>
    <w:rsid w:val="399C6E19"/>
    <w:rsid w:val="399E3C65"/>
    <w:rsid w:val="399E9FD5"/>
    <w:rsid w:val="399F0AC0"/>
    <w:rsid w:val="39A274C1"/>
    <w:rsid w:val="39A449FD"/>
    <w:rsid w:val="39A75690"/>
    <w:rsid w:val="39A7CDA4"/>
    <w:rsid w:val="39A7D160"/>
    <w:rsid w:val="39A8699E"/>
    <w:rsid w:val="39AE4F7A"/>
    <w:rsid w:val="39AF14CE"/>
    <w:rsid w:val="39B0C92E"/>
    <w:rsid w:val="39B3E330"/>
    <w:rsid w:val="39B5F8BA"/>
    <w:rsid w:val="39B6D3E7"/>
    <w:rsid w:val="39B71BF8"/>
    <w:rsid w:val="39B86AD9"/>
    <w:rsid w:val="39B8C723"/>
    <w:rsid w:val="39BBAE93"/>
    <w:rsid w:val="39BCA6E1"/>
    <w:rsid w:val="39BD327D"/>
    <w:rsid w:val="39BDCB7E"/>
    <w:rsid w:val="39BDE44D"/>
    <w:rsid w:val="39C8EB39"/>
    <w:rsid w:val="39CB02EA"/>
    <w:rsid w:val="39CDB038"/>
    <w:rsid w:val="39CDE609"/>
    <w:rsid w:val="39CE8F1D"/>
    <w:rsid w:val="39D13E8D"/>
    <w:rsid w:val="39D2FA04"/>
    <w:rsid w:val="39D3E88B"/>
    <w:rsid w:val="39D4E1D6"/>
    <w:rsid w:val="39D69592"/>
    <w:rsid w:val="39D7C83A"/>
    <w:rsid w:val="39D8B953"/>
    <w:rsid w:val="39D90F2B"/>
    <w:rsid w:val="39D9D776"/>
    <w:rsid w:val="39DCC130"/>
    <w:rsid w:val="39DDDFF9"/>
    <w:rsid w:val="39E73E19"/>
    <w:rsid w:val="39F3815B"/>
    <w:rsid w:val="39F3DC62"/>
    <w:rsid w:val="39F53F4D"/>
    <w:rsid w:val="39F5F8B2"/>
    <w:rsid w:val="39F7171D"/>
    <w:rsid w:val="39FBF8CA"/>
    <w:rsid w:val="39FF7036"/>
    <w:rsid w:val="3A0209BD"/>
    <w:rsid w:val="3A066B93"/>
    <w:rsid w:val="3A07B814"/>
    <w:rsid w:val="3A081B74"/>
    <w:rsid w:val="3A0AFEDC"/>
    <w:rsid w:val="3A135FF1"/>
    <w:rsid w:val="3A206A74"/>
    <w:rsid w:val="3A21873B"/>
    <w:rsid w:val="3A232360"/>
    <w:rsid w:val="3A28AA7D"/>
    <w:rsid w:val="3A2C9715"/>
    <w:rsid w:val="3A34CB7F"/>
    <w:rsid w:val="3A359764"/>
    <w:rsid w:val="3A383480"/>
    <w:rsid w:val="3A39A263"/>
    <w:rsid w:val="3A3ADC25"/>
    <w:rsid w:val="3A3CB634"/>
    <w:rsid w:val="3A410944"/>
    <w:rsid w:val="3A41D78E"/>
    <w:rsid w:val="3A46C230"/>
    <w:rsid w:val="3A4B7A55"/>
    <w:rsid w:val="3A4BDB13"/>
    <w:rsid w:val="3A4C3B88"/>
    <w:rsid w:val="3A4E08A3"/>
    <w:rsid w:val="3A515DFB"/>
    <w:rsid w:val="3A52089D"/>
    <w:rsid w:val="3A535EC7"/>
    <w:rsid w:val="3A56C8C0"/>
    <w:rsid w:val="3A5A027E"/>
    <w:rsid w:val="3A5F2ECA"/>
    <w:rsid w:val="3A604402"/>
    <w:rsid w:val="3A61E389"/>
    <w:rsid w:val="3A65373A"/>
    <w:rsid w:val="3A65BAC1"/>
    <w:rsid w:val="3A6974C4"/>
    <w:rsid w:val="3A6F09FF"/>
    <w:rsid w:val="3A71EA7B"/>
    <w:rsid w:val="3A742894"/>
    <w:rsid w:val="3A75EA61"/>
    <w:rsid w:val="3A76E79D"/>
    <w:rsid w:val="3A7D05BE"/>
    <w:rsid w:val="3A7DD865"/>
    <w:rsid w:val="3A81CF01"/>
    <w:rsid w:val="3A86BC75"/>
    <w:rsid w:val="3A888E94"/>
    <w:rsid w:val="3A89DB32"/>
    <w:rsid w:val="3A8FFCA5"/>
    <w:rsid w:val="3A9170A7"/>
    <w:rsid w:val="3A91BB7E"/>
    <w:rsid w:val="3A949089"/>
    <w:rsid w:val="3A95E639"/>
    <w:rsid w:val="3A9B5604"/>
    <w:rsid w:val="3A9DBD75"/>
    <w:rsid w:val="3AA05069"/>
    <w:rsid w:val="3AA1F383"/>
    <w:rsid w:val="3AA1FCD7"/>
    <w:rsid w:val="3AA7AEE6"/>
    <w:rsid w:val="3AAC4773"/>
    <w:rsid w:val="3AAFAE3C"/>
    <w:rsid w:val="3AB0ACAF"/>
    <w:rsid w:val="3AB41559"/>
    <w:rsid w:val="3AB44D62"/>
    <w:rsid w:val="3AB4B100"/>
    <w:rsid w:val="3ABB3B78"/>
    <w:rsid w:val="3ABC4595"/>
    <w:rsid w:val="3ABD3BF5"/>
    <w:rsid w:val="3AC4F424"/>
    <w:rsid w:val="3AC50C18"/>
    <w:rsid w:val="3AC52BBB"/>
    <w:rsid w:val="3AC5E372"/>
    <w:rsid w:val="3AC6F128"/>
    <w:rsid w:val="3AC7C166"/>
    <w:rsid w:val="3AC7D015"/>
    <w:rsid w:val="3AC9796E"/>
    <w:rsid w:val="3ACD0E5B"/>
    <w:rsid w:val="3ACD279E"/>
    <w:rsid w:val="3AD30C93"/>
    <w:rsid w:val="3AD46E7E"/>
    <w:rsid w:val="3AD598D3"/>
    <w:rsid w:val="3AD59BB4"/>
    <w:rsid w:val="3AD5CC8E"/>
    <w:rsid w:val="3ADA547E"/>
    <w:rsid w:val="3ADAE9E0"/>
    <w:rsid w:val="3ADCBA3C"/>
    <w:rsid w:val="3ADDA7BC"/>
    <w:rsid w:val="3AE32A88"/>
    <w:rsid w:val="3AE4D681"/>
    <w:rsid w:val="3AE63EFE"/>
    <w:rsid w:val="3AE735A5"/>
    <w:rsid w:val="3AE90B82"/>
    <w:rsid w:val="3AEB31A4"/>
    <w:rsid w:val="3AEC6F5C"/>
    <w:rsid w:val="3AF4357D"/>
    <w:rsid w:val="3AF63B6D"/>
    <w:rsid w:val="3AFB1722"/>
    <w:rsid w:val="3AFB884B"/>
    <w:rsid w:val="3AFD53E2"/>
    <w:rsid w:val="3AFDAB45"/>
    <w:rsid w:val="3B002FBC"/>
    <w:rsid w:val="3B020051"/>
    <w:rsid w:val="3B024983"/>
    <w:rsid w:val="3B07DDB4"/>
    <w:rsid w:val="3B0A125E"/>
    <w:rsid w:val="3B0A21B8"/>
    <w:rsid w:val="3B0F3FBB"/>
    <w:rsid w:val="3B0F61FC"/>
    <w:rsid w:val="3B161ADF"/>
    <w:rsid w:val="3B162887"/>
    <w:rsid w:val="3B17CAEC"/>
    <w:rsid w:val="3B1C25A9"/>
    <w:rsid w:val="3B1F7EB8"/>
    <w:rsid w:val="3B22B9F4"/>
    <w:rsid w:val="3B23900B"/>
    <w:rsid w:val="3B23C93C"/>
    <w:rsid w:val="3B2ABEF5"/>
    <w:rsid w:val="3B2CC6E8"/>
    <w:rsid w:val="3B2F3B2F"/>
    <w:rsid w:val="3B2F5A64"/>
    <w:rsid w:val="3B300311"/>
    <w:rsid w:val="3B311B35"/>
    <w:rsid w:val="3B319744"/>
    <w:rsid w:val="3B335F46"/>
    <w:rsid w:val="3B35A36B"/>
    <w:rsid w:val="3B38DD27"/>
    <w:rsid w:val="3B390BC6"/>
    <w:rsid w:val="3B3B5720"/>
    <w:rsid w:val="3B3BD1A6"/>
    <w:rsid w:val="3B3CF9BD"/>
    <w:rsid w:val="3B3DAB52"/>
    <w:rsid w:val="3B468277"/>
    <w:rsid w:val="3B4688DC"/>
    <w:rsid w:val="3B540AAB"/>
    <w:rsid w:val="3B568EF0"/>
    <w:rsid w:val="3B5AD09D"/>
    <w:rsid w:val="3B5D5E20"/>
    <w:rsid w:val="3B5F2718"/>
    <w:rsid w:val="3B644036"/>
    <w:rsid w:val="3B686D78"/>
    <w:rsid w:val="3B68EF4E"/>
    <w:rsid w:val="3B6F437A"/>
    <w:rsid w:val="3B759C86"/>
    <w:rsid w:val="3B75FCC1"/>
    <w:rsid w:val="3B79A672"/>
    <w:rsid w:val="3B79EDB2"/>
    <w:rsid w:val="3B7C6769"/>
    <w:rsid w:val="3B7FB799"/>
    <w:rsid w:val="3B890596"/>
    <w:rsid w:val="3B8AF323"/>
    <w:rsid w:val="3B8BB1F7"/>
    <w:rsid w:val="3B8C903F"/>
    <w:rsid w:val="3B8F9EB5"/>
    <w:rsid w:val="3B93100C"/>
    <w:rsid w:val="3B96AF5E"/>
    <w:rsid w:val="3B99296B"/>
    <w:rsid w:val="3B9D7BA7"/>
    <w:rsid w:val="3BA295DF"/>
    <w:rsid w:val="3BA2A609"/>
    <w:rsid w:val="3BAAED45"/>
    <w:rsid w:val="3BAF8FF2"/>
    <w:rsid w:val="3BB36337"/>
    <w:rsid w:val="3BBA674B"/>
    <w:rsid w:val="3BBA7DB9"/>
    <w:rsid w:val="3BBB05FC"/>
    <w:rsid w:val="3BBD1D70"/>
    <w:rsid w:val="3BBE4F01"/>
    <w:rsid w:val="3BC15D6C"/>
    <w:rsid w:val="3BC3EF68"/>
    <w:rsid w:val="3BC5BD68"/>
    <w:rsid w:val="3BCA8502"/>
    <w:rsid w:val="3BCB0683"/>
    <w:rsid w:val="3BCF51EC"/>
    <w:rsid w:val="3BCF5A5E"/>
    <w:rsid w:val="3BCFC741"/>
    <w:rsid w:val="3BD17C58"/>
    <w:rsid w:val="3BD27BDC"/>
    <w:rsid w:val="3BD3F996"/>
    <w:rsid w:val="3BD4C357"/>
    <w:rsid w:val="3BDC5433"/>
    <w:rsid w:val="3BDDD804"/>
    <w:rsid w:val="3BDEA577"/>
    <w:rsid w:val="3BDEFC7D"/>
    <w:rsid w:val="3BDF1127"/>
    <w:rsid w:val="3BE06D9D"/>
    <w:rsid w:val="3BE10E36"/>
    <w:rsid w:val="3BE7646B"/>
    <w:rsid w:val="3BE946F6"/>
    <w:rsid w:val="3BEDA782"/>
    <w:rsid w:val="3BFEC263"/>
    <w:rsid w:val="3C005557"/>
    <w:rsid w:val="3C01E3BA"/>
    <w:rsid w:val="3C03F50F"/>
    <w:rsid w:val="3C055D8E"/>
    <w:rsid w:val="3C055E8E"/>
    <w:rsid w:val="3C05B40E"/>
    <w:rsid w:val="3C07EDAA"/>
    <w:rsid w:val="3C0CE031"/>
    <w:rsid w:val="3C11037A"/>
    <w:rsid w:val="3C11668A"/>
    <w:rsid w:val="3C14D3BB"/>
    <w:rsid w:val="3C1AD915"/>
    <w:rsid w:val="3C1B4003"/>
    <w:rsid w:val="3C1C7CDC"/>
    <w:rsid w:val="3C1D125F"/>
    <w:rsid w:val="3C253135"/>
    <w:rsid w:val="3C29BE7C"/>
    <w:rsid w:val="3C2BA803"/>
    <w:rsid w:val="3C33CD8B"/>
    <w:rsid w:val="3C340449"/>
    <w:rsid w:val="3C35270D"/>
    <w:rsid w:val="3C35E75E"/>
    <w:rsid w:val="3C37D3AF"/>
    <w:rsid w:val="3C393042"/>
    <w:rsid w:val="3C3ADB18"/>
    <w:rsid w:val="3C3B3ADB"/>
    <w:rsid w:val="3C3BD75B"/>
    <w:rsid w:val="3C46A840"/>
    <w:rsid w:val="3C483811"/>
    <w:rsid w:val="3C4B9427"/>
    <w:rsid w:val="3C4E0D4F"/>
    <w:rsid w:val="3C4EB90D"/>
    <w:rsid w:val="3C4F057E"/>
    <w:rsid w:val="3C530ABE"/>
    <w:rsid w:val="3C5396C1"/>
    <w:rsid w:val="3C53AB42"/>
    <w:rsid w:val="3C543519"/>
    <w:rsid w:val="3C56EE4F"/>
    <w:rsid w:val="3C59BCFC"/>
    <w:rsid w:val="3C5CC155"/>
    <w:rsid w:val="3C5DA4B0"/>
    <w:rsid w:val="3C5E6A6E"/>
    <w:rsid w:val="3C62D311"/>
    <w:rsid w:val="3C62EDAC"/>
    <w:rsid w:val="3C6339BA"/>
    <w:rsid w:val="3C647C9F"/>
    <w:rsid w:val="3C703875"/>
    <w:rsid w:val="3C751B5D"/>
    <w:rsid w:val="3C759F96"/>
    <w:rsid w:val="3C7EE8DB"/>
    <w:rsid w:val="3C80135B"/>
    <w:rsid w:val="3C80EF3F"/>
    <w:rsid w:val="3C817040"/>
    <w:rsid w:val="3C81B717"/>
    <w:rsid w:val="3C820DE4"/>
    <w:rsid w:val="3C8317BB"/>
    <w:rsid w:val="3C83B882"/>
    <w:rsid w:val="3C83C82E"/>
    <w:rsid w:val="3C89CE8B"/>
    <w:rsid w:val="3C8EC0C0"/>
    <w:rsid w:val="3C927D05"/>
    <w:rsid w:val="3C962392"/>
    <w:rsid w:val="3C96BEA2"/>
    <w:rsid w:val="3C973395"/>
    <w:rsid w:val="3C987BD4"/>
    <w:rsid w:val="3C9B4918"/>
    <w:rsid w:val="3C9C7200"/>
    <w:rsid w:val="3C9F2600"/>
    <w:rsid w:val="3C9F9F11"/>
    <w:rsid w:val="3CA1C55B"/>
    <w:rsid w:val="3CA2A1A2"/>
    <w:rsid w:val="3CA3B901"/>
    <w:rsid w:val="3CADDAB3"/>
    <w:rsid w:val="3CB23776"/>
    <w:rsid w:val="3CB59DE3"/>
    <w:rsid w:val="3CB94F20"/>
    <w:rsid w:val="3CBF6632"/>
    <w:rsid w:val="3CBF838D"/>
    <w:rsid w:val="3CBFEE5A"/>
    <w:rsid w:val="3CC0AB5D"/>
    <w:rsid w:val="3CC2F0B1"/>
    <w:rsid w:val="3CC3DBFA"/>
    <w:rsid w:val="3CC52420"/>
    <w:rsid w:val="3CC87276"/>
    <w:rsid w:val="3CC923A7"/>
    <w:rsid w:val="3CCAEB19"/>
    <w:rsid w:val="3CCC0742"/>
    <w:rsid w:val="3CDCD242"/>
    <w:rsid w:val="3CDE5B74"/>
    <w:rsid w:val="3CE2F5DE"/>
    <w:rsid w:val="3CE393F2"/>
    <w:rsid w:val="3CE4C214"/>
    <w:rsid w:val="3CE513DD"/>
    <w:rsid w:val="3CE6C55E"/>
    <w:rsid w:val="3CEC8A9C"/>
    <w:rsid w:val="3CEF406C"/>
    <w:rsid w:val="3CF0B6E7"/>
    <w:rsid w:val="3CF21127"/>
    <w:rsid w:val="3CF2B296"/>
    <w:rsid w:val="3CF4B3E7"/>
    <w:rsid w:val="3CF8960D"/>
    <w:rsid w:val="3CFB8B19"/>
    <w:rsid w:val="3CFDF3E6"/>
    <w:rsid w:val="3D02193D"/>
    <w:rsid w:val="3D056ADC"/>
    <w:rsid w:val="3D059E38"/>
    <w:rsid w:val="3D06CB77"/>
    <w:rsid w:val="3D092500"/>
    <w:rsid w:val="3D0D40A7"/>
    <w:rsid w:val="3D0E69D4"/>
    <w:rsid w:val="3D133BAA"/>
    <w:rsid w:val="3D15C2C3"/>
    <w:rsid w:val="3D169743"/>
    <w:rsid w:val="3D193B09"/>
    <w:rsid w:val="3D1B9FBB"/>
    <w:rsid w:val="3D1E9521"/>
    <w:rsid w:val="3D1F5783"/>
    <w:rsid w:val="3D214E9A"/>
    <w:rsid w:val="3D245DE1"/>
    <w:rsid w:val="3D28AD25"/>
    <w:rsid w:val="3D299ACA"/>
    <w:rsid w:val="3D2A04A8"/>
    <w:rsid w:val="3D2C829F"/>
    <w:rsid w:val="3D2F86B2"/>
    <w:rsid w:val="3D307306"/>
    <w:rsid w:val="3D33AB6F"/>
    <w:rsid w:val="3D383A73"/>
    <w:rsid w:val="3D39C5DC"/>
    <w:rsid w:val="3D3ED9F0"/>
    <w:rsid w:val="3D3F5558"/>
    <w:rsid w:val="3D41A6D4"/>
    <w:rsid w:val="3D46B184"/>
    <w:rsid w:val="3D4A28A3"/>
    <w:rsid w:val="3D4C5638"/>
    <w:rsid w:val="3D4C67B4"/>
    <w:rsid w:val="3D5011F0"/>
    <w:rsid w:val="3D51AE7D"/>
    <w:rsid w:val="3D52A47E"/>
    <w:rsid w:val="3D53F9DC"/>
    <w:rsid w:val="3D58B123"/>
    <w:rsid w:val="3D59FA26"/>
    <w:rsid w:val="3D5A4314"/>
    <w:rsid w:val="3D5F1CA8"/>
    <w:rsid w:val="3D604519"/>
    <w:rsid w:val="3D618063"/>
    <w:rsid w:val="3D626857"/>
    <w:rsid w:val="3D66F605"/>
    <w:rsid w:val="3D695ED9"/>
    <w:rsid w:val="3D6EB76D"/>
    <w:rsid w:val="3D6F63AE"/>
    <w:rsid w:val="3D721DA4"/>
    <w:rsid w:val="3D732B06"/>
    <w:rsid w:val="3D747EE9"/>
    <w:rsid w:val="3D74F3E9"/>
    <w:rsid w:val="3D7933D4"/>
    <w:rsid w:val="3D7A2495"/>
    <w:rsid w:val="3D7C2311"/>
    <w:rsid w:val="3D7F5E2D"/>
    <w:rsid w:val="3D7FECBF"/>
    <w:rsid w:val="3D81D509"/>
    <w:rsid w:val="3D863C35"/>
    <w:rsid w:val="3D868117"/>
    <w:rsid w:val="3D89E388"/>
    <w:rsid w:val="3D8A9FA8"/>
    <w:rsid w:val="3D8C6ACB"/>
    <w:rsid w:val="3D96DCED"/>
    <w:rsid w:val="3D9720EF"/>
    <w:rsid w:val="3DA0D1BC"/>
    <w:rsid w:val="3DA0D761"/>
    <w:rsid w:val="3DA12DEF"/>
    <w:rsid w:val="3DA190D4"/>
    <w:rsid w:val="3DA43C0F"/>
    <w:rsid w:val="3DA6BC22"/>
    <w:rsid w:val="3DAB9F34"/>
    <w:rsid w:val="3DAED37E"/>
    <w:rsid w:val="3DB092A8"/>
    <w:rsid w:val="3DBB8441"/>
    <w:rsid w:val="3DBD0828"/>
    <w:rsid w:val="3DBF1C0A"/>
    <w:rsid w:val="3DBFAB68"/>
    <w:rsid w:val="3DC3F585"/>
    <w:rsid w:val="3DC7459D"/>
    <w:rsid w:val="3DC956A4"/>
    <w:rsid w:val="3DCD5CBD"/>
    <w:rsid w:val="3DCF9DEC"/>
    <w:rsid w:val="3DD0646E"/>
    <w:rsid w:val="3DD44214"/>
    <w:rsid w:val="3DD5C77E"/>
    <w:rsid w:val="3DE321D4"/>
    <w:rsid w:val="3DE77EEC"/>
    <w:rsid w:val="3DE9571C"/>
    <w:rsid w:val="3DE9BC09"/>
    <w:rsid w:val="3DEB83C4"/>
    <w:rsid w:val="3DEC7016"/>
    <w:rsid w:val="3DECF26C"/>
    <w:rsid w:val="3DED390A"/>
    <w:rsid w:val="3DEE3AE2"/>
    <w:rsid w:val="3DEFD017"/>
    <w:rsid w:val="3DF0B707"/>
    <w:rsid w:val="3DF98295"/>
    <w:rsid w:val="3E0131B0"/>
    <w:rsid w:val="3E0202F9"/>
    <w:rsid w:val="3E02E9D1"/>
    <w:rsid w:val="3E08698B"/>
    <w:rsid w:val="3E1336FE"/>
    <w:rsid w:val="3E1365CF"/>
    <w:rsid w:val="3E137FA1"/>
    <w:rsid w:val="3E15A3D7"/>
    <w:rsid w:val="3E175DF8"/>
    <w:rsid w:val="3E1C347B"/>
    <w:rsid w:val="3E230CFA"/>
    <w:rsid w:val="3E25D269"/>
    <w:rsid w:val="3E2A287F"/>
    <w:rsid w:val="3E2F914C"/>
    <w:rsid w:val="3E341D00"/>
    <w:rsid w:val="3E34A9D9"/>
    <w:rsid w:val="3E3B4877"/>
    <w:rsid w:val="3E3B7213"/>
    <w:rsid w:val="3E3C70A6"/>
    <w:rsid w:val="3E3E58D9"/>
    <w:rsid w:val="3E3EF606"/>
    <w:rsid w:val="3E3FDDD3"/>
    <w:rsid w:val="3E415B8A"/>
    <w:rsid w:val="3E42F161"/>
    <w:rsid w:val="3E4320B6"/>
    <w:rsid w:val="3E475331"/>
    <w:rsid w:val="3E4759D5"/>
    <w:rsid w:val="3E47BFF6"/>
    <w:rsid w:val="3E4A0ECE"/>
    <w:rsid w:val="3E4A253A"/>
    <w:rsid w:val="3E4EC99B"/>
    <w:rsid w:val="3E4EF693"/>
    <w:rsid w:val="3E4FD226"/>
    <w:rsid w:val="3E544186"/>
    <w:rsid w:val="3E546761"/>
    <w:rsid w:val="3E5A750A"/>
    <w:rsid w:val="3E64F4C5"/>
    <w:rsid w:val="3E66ED26"/>
    <w:rsid w:val="3E68C553"/>
    <w:rsid w:val="3E6A5C29"/>
    <w:rsid w:val="3E6AB737"/>
    <w:rsid w:val="3E6BC44A"/>
    <w:rsid w:val="3E711AA1"/>
    <w:rsid w:val="3E7150CE"/>
    <w:rsid w:val="3E7210D4"/>
    <w:rsid w:val="3E7675A0"/>
    <w:rsid w:val="3E7DF99A"/>
    <w:rsid w:val="3E804A24"/>
    <w:rsid w:val="3E83D76C"/>
    <w:rsid w:val="3E8403AD"/>
    <w:rsid w:val="3E88DEE5"/>
    <w:rsid w:val="3E8A792B"/>
    <w:rsid w:val="3E8B4AA7"/>
    <w:rsid w:val="3E8B8D99"/>
    <w:rsid w:val="3E8FFFAA"/>
    <w:rsid w:val="3E957443"/>
    <w:rsid w:val="3E9A6DB4"/>
    <w:rsid w:val="3E9B4EAD"/>
    <w:rsid w:val="3E9CCDAF"/>
    <w:rsid w:val="3E9DDF61"/>
    <w:rsid w:val="3EA05B2A"/>
    <w:rsid w:val="3EA2C885"/>
    <w:rsid w:val="3EA7A89F"/>
    <w:rsid w:val="3EAD9FD0"/>
    <w:rsid w:val="3EAE1B3F"/>
    <w:rsid w:val="3EAE7639"/>
    <w:rsid w:val="3EAEC7EC"/>
    <w:rsid w:val="3EAFB3C1"/>
    <w:rsid w:val="3EB07F92"/>
    <w:rsid w:val="3EB128D2"/>
    <w:rsid w:val="3EB2136E"/>
    <w:rsid w:val="3EB50B6A"/>
    <w:rsid w:val="3EB98E7B"/>
    <w:rsid w:val="3EBA5047"/>
    <w:rsid w:val="3EBDB78A"/>
    <w:rsid w:val="3EBFFE1B"/>
    <w:rsid w:val="3EC24E86"/>
    <w:rsid w:val="3EC35EB0"/>
    <w:rsid w:val="3EC408D2"/>
    <w:rsid w:val="3EC70939"/>
    <w:rsid w:val="3EC9CC17"/>
    <w:rsid w:val="3ED58172"/>
    <w:rsid w:val="3ED5FCB9"/>
    <w:rsid w:val="3ED6E438"/>
    <w:rsid w:val="3EDBCDBE"/>
    <w:rsid w:val="3EDFAD6E"/>
    <w:rsid w:val="3EE055F5"/>
    <w:rsid w:val="3EE103E5"/>
    <w:rsid w:val="3EE1449F"/>
    <w:rsid w:val="3EE50D5C"/>
    <w:rsid w:val="3EE684C2"/>
    <w:rsid w:val="3EF08A58"/>
    <w:rsid w:val="3EF1CB2D"/>
    <w:rsid w:val="3EF34802"/>
    <w:rsid w:val="3EF53693"/>
    <w:rsid w:val="3EFA5A2E"/>
    <w:rsid w:val="3EFB5A2D"/>
    <w:rsid w:val="3EFC9DE0"/>
    <w:rsid w:val="3EFDFAD8"/>
    <w:rsid w:val="3EFEA0B2"/>
    <w:rsid w:val="3F04AEB1"/>
    <w:rsid w:val="3F0EF2E4"/>
    <w:rsid w:val="3F12959F"/>
    <w:rsid w:val="3F14198D"/>
    <w:rsid w:val="3F1634D3"/>
    <w:rsid w:val="3F16F0F9"/>
    <w:rsid w:val="3F177494"/>
    <w:rsid w:val="3F1D0FBC"/>
    <w:rsid w:val="3F212835"/>
    <w:rsid w:val="3F21A0D1"/>
    <w:rsid w:val="3F359E80"/>
    <w:rsid w:val="3F394DFF"/>
    <w:rsid w:val="3F398295"/>
    <w:rsid w:val="3F3A8C54"/>
    <w:rsid w:val="3F43BF70"/>
    <w:rsid w:val="3F44F3F0"/>
    <w:rsid w:val="3F47DDF7"/>
    <w:rsid w:val="3F4C7937"/>
    <w:rsid w:val="3F4D22DA"/>
    <w:rsid w:val="3F4E4ABD"/>
    <w:rsid w:val="3F4E7B92"/>
    <w:rsid w:val="3F51B3E9"/>
    <w:rsid w:val="3F56C4A9"/>
    <w:rsid w:val="3F57800C"/>
    <w:rsid w:val="3F5808D1"/>
    <w:rsid w:val="3F5AF8F1"/>
    <w:rsid w:val="3F5FAA3E"/>
    <w:rsid w:val="3F61B51C"/>
    <w:rsid w:val="3F63E283"/>
    <w:rsid w:val="3F681FB7"/>
    <w:rsid w:val="3F6BCED7"/>
    <w:rsid w:val="3F6E244D"/>
    <w:rsid w:val="3F70A4C9"/>
    <w:rsid w:val="3F71B289"/>
    <w:rsid w:val="3F78CFA0"/>
    <w:rsid w:val="3F7AEAA9"/>
    <w:rsid w:val="3F7BA8C6"/>
    <w:rsid w:val="3F7C1D15"/>
    <w:rsid w:val="3F7F9178"/>
    <w:rsid w:val="3F814520"/>
    <w:rsid w:val="3F826BAB"/>
    <w:rsid w:val="3F832633"/>
    <w:rsid w:val="3F8379B1"/>
    <w:rsid w:val="3F876D88"/>
    <w:rsid w:val="3F89F363"/>
    <w:rsid w:val="3F93AF48"/>
    <w:rsid w:val="3F93CF33"/>
    <w:rsid w:val="3F99142B"/>
    <w:rsid w:val="3F9AA6F4"/>
    <w:rsid w:val="3F9D8D1F"/>
    <w:rsid w:val="3F9E2CAE"/>
    <w:rsid w:val="3F9E98CC"/>
    <w:rsid w:val="3F9EA836"/>
    <w:rsid w:val="3FA2F696"/>
    <w:rsid w:val="3FA3A5B9"/>
    <w:rsid w:val="3FA984CD"/>
    <w:rsid w:val="3FA9BCBF"/>
    <w:rsid w:val="3FAA542D"/>
    <w:rsid w:val="3FAF98C8"/>
    <w:rsid w:val="3FB17FF8"/>
    <w:rsid w:val="3FB43D45"/>
    <w:rsid w:val="3FB85DD5"/>
    <w:rsid w:val="3FB995C9"/>
    <w:rsid w:val="3FB9CCB1"/>
    <w:rsid w:val="3FBA48AB"/>
    <w:rsid w:val="3FBDF07B"/>
    <w:rsid w:val="3FBF9AC2"/>
    <w:rsid w:val="3FC866E6"/>
    <w:rsid w:val="3FCD1D36"/>
    <w:rsid w:val="3FD03855"/>
    <w:rsid w:val="3FD2B319"/>
    <w:rsid w:val="3FD35C81"/>
    <w:rsid w:val="3FD63FDA"/>
    <w:rsid w:val="3FD67F77"/>
    <w:rsid w:val="3FD96531"/>
    <w:rsid w:val="3FDBA064"/>
    <w:rsid w:val="3FDC3F37"/>
    <w:rsid w:val="3FDE3BD2"/>
    <w:rsid w:val="3FDF19EB"/>
    <w:rsid w:val="3FE2FDE7"/>
    <w:rsid w:val="3FE5A78A"/>
    <w:rsid w:val="3FE774AE"/>
    <w:rsid w:val="3FE84477"/>
    <w:rsid w:val="3FF49A44"/>
    <w:rsid w:val="3FF70471"/>
    <w:rsid w:val="3FF886C0"/>
    <w:rsid w:val="3FFA6962"/>
    <w:rsid w:val="40001EAB"/>
    <w:rsid w:val="400125B1"/>
    <w:rsid w:val="4005F485"/>
    <w:rsid w:val="4009B2B3"/>
    <w:rsid w:val="400F1492"/>
    <w:rsid w:val="400FEA2B"/>
    <w:rsid w:val="40152813"/>
    <w:rsid w:val="4019E81D"/>
    <w:rsid w:val="401AA061"/>
    <w:rsid w:val="401CA782"/>
    <w:rsid w:val="401CC7F1"/>
    <w:rsid w:val="40248F70"/>
    <w:rsid w:val="40298E56"/>
    <w:rsid w:val="402D888B"/>
    <w:rsid w:val="402EBD16"/>
    <w:rsid w:val="403218C4"/>
    <w:rsid w:val="4032DF3E"/>
    <w:rsid w:val="403591DA"/>
    <w:rsid w:val="403593CA"/>
    <w:rsid w:val="4035F397"/>
    <w:rsid w:val="40403C73"/>
    <w:rsid w:val="4040753B"/>
    <w:rsid w:val="404325D9"/>
    <w:rsid w:val="404821CE"/>
    <w:rsid w:val="404980D5"/>
    <w:rsid w:val="404B83D3"/>
    <w:rsid w:val="404BBF6D"/>
    <w:rsid w:val="404C3D46"/>
    <w:rsid w:val="404E19D6"/>
    <w:rsid w:val="4054A67C"/>
    <w:rsid w:val="40595183"/>
    <w:rsid w:val="405CDD21"/>
    <w:rsid w:val="405D79E3"/>
    <w:rsid w:val="405E03A1"/>
    <w:rsid w:val="405F0FDB"/>
    <w:rsid w:val="4060ECCE"/>
    <w:rsid w:val="40623794"/>
    <w:rsid w:val="4064DCBC"/>
    <w:rsid w:val="40695ADA"/>
    <w:rsid w:val="406C6190"/>
    <w:rsid w:val="4073B26A"/>
    <w:rsid w:val="407706A7"/>
    <w:rsid w:val="40776419"/>
    <w:rsid w:val="40785736"/>
    <w:rsid w:val="407980ED"/>
    <w:rsid w:val="407AE8D0"/>
    <w:rsid w:val="407D8385"/>
    <w:rsid w:val="408062DF"/>
    <w:rsid w:val="4082AD29"/>
    <w:rsid w:val="408C8A90"/>
    <w:rsid w:val="409B51AE"/>
    <w:rsid w:val="40A0CE75"/>
    <w:rsid w:val="40A17770"/>
    <w:rsid w:val="40A2EB96"/>
    <w:rsid w:val="40A3D52F"/>
    <w:rsid w:val="40A3F032"/>
    <w:rsid w:val="40A460FB"/>
    <w:rsid w:val="40A7A629"/>
    <w:rsid w:val="40A7E177"/>
    <w:rsid w:val="40A9039F"/>
    <w:rsid w:val="40ABF110"/>
    <w:rsid w:val="40AD944B"/>
    <w:rsid w:val="40B97C2D"/>
    <w:rsid w:val="40BA173F"/>
    <w:rsid w:val="40BB2B92"/>
    <w:rsid w:val="40BF78DE"/>
    <w:rsid w:val="40BFA654"/>
    <w:rsid w:val="40C0829B"/>
    <w:rsid w:val="40C459D8"/>
    <w:rsid w:val="40C7655E"/>
    <w:rsid w:val="40C81CD1"/>
    <w:rsid w:val="40C84BD2"/>
    <w:rsid w:val="40C9810B"/>
    <w:rsid w:val="40CB3AD0"/>
    <w:rsid w:val="40CC8373"/>
    <w:rsid w:val="40CF1F09"/>
    <w:rsid w:val="40D2660D"/>
    <w:rsid w:val="40D6E1F8"/>
    <w:rsid w:val="40D964FB"/>
    <w:rsid w:val="40DA0A37"/>
    <w:rsid w:val="40DBDB4B"/>
    <w:rsid w:val="40DE3875"/>
    <w:rsid w:val="40DF2BB3"/>
    <w:rsid w:val="40E4942D"/>
    <w:rsid w:val="40E66558"/>
    <w:rsid w:val="40E91328"/>
    <w:rsid w:val="40E920DA"/>
    <w:rsid w:val="40EA8DAE"/>
    <w:rsid w:val="40F33853"/>
    <w:rsid w:val="40F5899B"/>
    <w:rsid w:val="40F6718A"/>
    <w:rsid w:val="40F73E2E"/>
    <w:rsid w:val="40FB9AD1"/>
    <w:rsid w:val="40FD4759"/>
    <w:rsid w:val="41011E26"/>
    <w:rsid w:val="41016644"/>
    <w:rsid w:val="41078B35"/>
    <w:rsid w:val="410A7C29"/>
    <w:rsid w:val="410EFB5F"/>
    <w:rsid w:val="41123550"/>
    <w:rsid w:val="4114332D"/>
    <w:rsid w:val="4115592B"/>
    <w:rsid w:val="41166926"/>
    <w:rsid w:val="4119E8BA"/>
    <w:rsid w:val="411AC2CF"/>
    <w:rsid w:val="411FABD0"/>
    <w:rsid w:val="4120A726"/>
    <w:rsid w:val="41211991"/>
    <w:rsid w:val="4122516E"/>
    <w:rsid w:val="4124C375"/>
    <w:rsid w:val="4127EBF7"/>
    <w:rsid w:val="412FFE05"/>
    <w:rsid w:val="4135E480"/>
    <w:rsid w:val="4137A131"/>
    <w:rsid w:val="4138EF05"/>
    <w:rsid w:val="413A103E"/>
    <w:rsid w:val="413CDA0E"/>
    <w:rsid w:val="413D3F1C"/>
    <w:rsid w:val="4140886D"/>
    <w:rsid w:val="41413D78"/>
    <w:rsid w:val="41416473"/>
    <w:rsid w:val="4143F59E"/>
    <w:rsid w:val="4149B270"/>
    <w:rsid w:val="414ACC82"/>
    <w:rsid w:val="414B6D84"/>
    <w:rsid w:val="414D3E03"/>
    <w:rsid w:val="41500C84"/>
    <w:rsid w:val="41514EE3"/>
    <w:rsid w:val="4151844A"/>
    <w:rsid w:val="415372F0"/>
    <w:rsid w:val="41540C78"/>
    <w:rsid w:val="4155EBA1"/>
    <w:rsid w:val="41594472"/>
    <w:rsid w:val="4159FE02"/>
    <w:rsid w:val="415AEBAF"/>
    <w:rsid w:val="415D366B"/>
    <w:rsid w:val="415E21DF"/>
    <w:rsid w:val="415F88A4"/>
    <w:rsid w:val="41692EE4"/>
    <w:rsid w:val="416B3824"/>
    <w:rsid w:val="41709E25"/>
    <w:rsid w:val="4172103B"/>
    <w:rsid w:val="417A585F"/>
    <w:rsid w:val="417E3B72"/>
    <w:rsid w:val="417F1B12"/>
    <w:rsid w:val="418114E8"/>
    <w:rsid w:val="41823E3E"/>
    <w:rsid w:val="41837E6A"/>
    <w:rsid w:val="41867ED1"/>
    <w:rsid w:val="4186E669"/>
    <w:rsid w:val="418797E7"/>
    <w:rsid w:val="418D0288"/>
    <w:rsid w:val="4190CBFE"/>
    <w:rsid w:val="41921A91"/>
    <w:rsid w:val="41926A47"/>
    <w:rsid w:val="41928773"/>
    <w:rsid w:val="419CCC33"/>
    <w:rsid w:val="419D2A80"/>
    <w:rsid w:val="41A1D803"/>
    <w:rsid w:val="41A2C192"/>
    <w:rsid w:val="41A7B159"/>
    <w:rsid w:val="41AA7343"/>
    <w:rsid w:val="41AA94C3"/>
    <w:rsid w:val="41AB6274"/>
    <w:rsid w:val="41AE8F97"/>
    <w:rsid w:val="41AEC440"/>
    <w:rsid w:val="41B049A5"/>
    <w:rsid w:val="41B0577E"/>
    <w:rsid w:val="41B08263"/>
    <w:rsid w:val="41B42783"/>
    <w:rsid w:val="41B7348A"/>
    <w:rsid w:val="41BADE17"/>
    <w:rsid w:val="41BCFDD5"/>
    <w:rsid w:val="41BF16D4"/>
    <w:rsid w:val="41C185C4"/>
    <w:rsid w:val="41C2BE21"/>
    <w:rsid w:val="41C6242F"/>
    <w:rsid w:val="41D17000"/>
    <w:rsid w:val="41D1B32C"/>
    <w:rsid w:val="41D6B7FB"/>
    <w:rsid w:val="41D746AE"/>
    <w:rsid w:val="41DAF720"/>
    <w:rsid w:val="41DDD5C8"/>
    <w:rsid w:val="41DDE8E5"/>
    <w:rsid w:val="41E07862"/>
    <w:rsid w:val="41E6851F"/>
    <w:rsid w:val="41E92B62"/>
    <w:rsid w:val="41EC44F4"/>
    <w:rsid w:val="41F50EFC"/>
    <w:rsid w:val="41F62249"/>
    <w:rsid w:val="41F6B32E"/>
    <w:rsid w:val="41FCF685"/>
    <w:rsid w:val="42022C01"/>
    <w:rsid w:val="42032CDC"/>
    <w:rsid w:val="420784F9"/>
    <w:rsid w:val="4207F123"/>
    <w:rsid w:val="420A3689"/>
    <w:rsid w:val="420BDECB"/>
    <w:rsid w:val="42123602"/>
    <w:rsid w:val="4212F993"/>
    <w:rsid w:val="421748C1"/>
    <w:rsid w:val="4218C09E"/>
    <w:rsid w:val="42196D6B"/>
    <w:rsid w:val="421C2FA7"/>
    <w:rsid w:val="421FF993"/>
    <w:rsid w:val="42218522"/>
    <w:rsid w:val="42224E91"/>
    <w:rsid w:val="422E6319"/>
    <w:rsid w:val="422F6566"/>
    <w:rsid w:val="4230C164"/>
    <w:rsid w:val="42338943"/>
    <w:rsid w:val="4238E41E"/>
    <w:rsid w:val="423A7FE1"/>
    <w:rsid w:val="423D47D1"/>
    <w:rsid w:val="4243B1D8"/>
    <w:rsid w:val="42482056"/>
    <w:rsid w:val="42499B46"/>
    <w:rsid w:val="424C33C4"/>
    <w:rsid w:val="424D1D0D"/>
    <w:rsid w:val="424E854F"/>
    <w:rsid w:val="424F895F"/>
    <w:rsid w:val="4252CA64"/>
    <w:rsid w:val="4253B0BE"/>
    <w:rsid w:val="4253D059"/>
    <w:rsid w:val="4257D0DE"/>
    <w:rsid w:val="4258B82C"/>
    <w:rsid w:val="425C98F5"/>
    <w:rsid w:val="425EAB96"/>
    <w:rsid w:val="425FA01F"/>
    <w:rsid w:val="42604765"/>
    <w:rsid w:val="4261936B"/>
    <w:rsid w:val="4266F449"/>
    <w:rsid w:val="426AE9B8"/>
    <w:rsid w:val="426B0A9D"/>
    <w:rsid w:val="426B8A07"/>
    <w:rsid w:val="426C3776"/>
    <w:rsid w:val="426C5543"/>
    <w:rsid w:val="426E4CCC"/>
    <w:rsid w:val="4272111B"/>
    <w:rsid w:val="42733B71"/>
    <w:rsid w:val="4273F0FA"/>
    <w:rsid w:val="427559AB"/>
    <w:rsid w:val="4276E53F"/>
    <w:rsid w:val="4278BCEB"/>
    <w:rsid w:val="4278DD14"/>
    <w:rsid w:val="4281D492"/>
    <w:rsid w:val="42828797"/>
    <w:rsid w:val="42830AE9"/>
    <w:rsid w:val="42831EBA"/>
    <w:rsid w:val="4283E421"/>
    <w:rsid w:val="42848256"/>
    <w:rsid w:val="4286D94C"/>
    <w:rsid w:val="42885346"/>
    <w:rsid w:val="428FF024"/>
    <w:rsid w:val="42933461"/>
    <w:rsid w:val="42934A36"/>
    <w:rsid w:val="4296B49B"/>
    <w:rsid w:val="429BDFEB"/>
    <w:rsid w:val="42A2A64E"/>
    <w:rsid w:val="42A30F0F"/>
    <w:rsid w:val="42A39838"/>
    <w:rsid w:val="42A51D36"/>
    <w:rsid w:val="42AA3203"/>
    <w:rsid w:val="42AF465B"/>
    <w:rsid w:val="42AF87C4"/>
    <w:rsid w:val="42AF88A7"/>
    <w:rsid w:val="42B5062C"/>
    <w:rsid w:val="42BB2265"/>
    <w:rsid w:val="42BD5E4F"/>
    <w:rsid w:val="42C8D235"/>
    <w:rsid w:val="42C8E45D"/>
    <w:rsid w:val="42C9F7A6"/>
    <w:rsid w:val="42CC6EE3"/>
    <w:rsid w:val="42D454D4"/>
    <w:rsid w:val="42D5413E"/>
    <w:rsid w:val="42D88199"/>
    <w:rsid w:val="42D9D9D0"/>
    <w:rsid w:val="42DD2C70"/>
    <w:rsid w:val="42DDAAA5"/>
    <w:rsid w:val="42E0EB97"/>
    <w:rsid w:val="42E6A34B"/>
    <w:rsid w:val="42E77C52"/>
    <w:rsid w:val="42E9C93A"/>
    <w:rsid w:val="42EC23F0"/>
    <w:rsid w:val="42EC4A67"/>
    <w:rsid w:val="42EE75A2"/>
    <w:rsid w:val="42F31522"/>
    <w:rsid w:val="42F590C3"/>
    <w:rsid w:val="42F5B5CD"/>
    <w:rsid w:val="42F6C681"/>
    <w:rsid w:val="42F96D23"/>
    <w:rsid w:val="42F9C992"/>
    <w:rsid w:val="42FB63DA"/>
    <w:rsid w:val="42FE2473"/>
    <w:rsid w:val="43021EFD"/>
    <w:rsid w:val="4304160E"/>
    <w:rsid w:val="4308E1F3"/>
    <w:rsid w:val="430EE095"/>
    <w:rsid w:val="43105FA4"/>
    <w:rsid w:val="4311D850"/>
    <w:rsid w:val="431399DE"/>
    <w:rsid w:val="4313C411"/>
    <w:rsid w:val="43144983"/>
    <w:rsid w:val="43195954"/>
    <w:rsid w:val="431FB501"/>
    <w:rsid w:val="431FF60C"/>
    <w:rsid w:val="4321507F"/>
    <w:rsid w:val="43240201"/>
    <w:rsid w:val="43261FAC"/>
    <w:rsid w:val="432FE33D"/>
    <w:rsid w:val="4331AF7E"/>
    <w:rsid w:val="4331D245"/>
    <w:rsid w:val="433EA9CA"/>
    <w:rsid w:val="434161AC"/>
    <w:rsid w:val="43452C2E"/>
    <w:rsid w:val="434976F6"/>
    <w:rsid w:val="43498CFB"/>
    <w:rsid w:val="434F5F6A"/>
    <w:rsid w:val="435445DA"/>
    <w:rsid w:val="4354E3F5"/>
    <w:rsid w:val="4354F2D9"/>
    <w:rsid w:val="4355D302"/>
    <w:rsid w:val="435712F1"/>
    <w:rsid w:val="435C8623"/>
    <w:rsid w:val="435EE270"/>
    <w:rsid w:val="436105C4"/>
    <w:rsid w:val="4362FEBF"/>
    <w:rsid w:val="43696268"/>
    <w:rsid w:val="436B5DE7"/>
    <w:rsid w:val="436CD533"/>
    <w:rsid w:val="436DB21F"/>
    <w:rsid w:val="436F5D04"/>
    <w:rsid w:val="436F8599"/>
    <w:rsid w:val="43706704"/>
    <w:rsid w:val="43771DC3"/>
    <w:rsid w:val="437AB342"/>
    <w:rsid w:val="437C4938"/>
    <w:rsid w:val="437E47AB"/>
    <w:rsid w:val="4381126F"/>
    <w:rsid w:val="4382AABB"/>
    <w:rsid w:val="43835F76"/>
    <w:rsid w:val="4389F279"/>
    <w:rsid w:val="438E5DD4"/>
    <w:rsid w:val="438E79B3"/>
    <w:rsid w:val="4391F023"/>
    <w:rsid w:val="4392C755"/>
    <w:rsid w:val="43956C24"/>
    <w:rsid w:val="4398C99B"/>
    <w:rsid w:val="439DDDC4"/>
    <w:rsid w:val="439DE84F"/>
    <w:rsid w:val="43A05FD9"/>
    <w:rsid w:val="43A43B46"/>
    <w:rsid w:val="43A6A03A"/>
    <w:rsid w:val="43A78469"/>
    <w:rsid w:val="43A97163"/>
    <w:rsid w:val="43AAAD48"/>
    <w:rsid w:val="43AB4B21"/>
    <w:rsid w:val="43B578BE"/>
    <w:rsid w:val="43B59AD2"/>
    <w:rsid w:val="43B9AB3C"/>
    <w:rsid w:val="43BA4255"/>
    <w:rsid w:val="43BBA940"/>
    <w:rsid w:val="43C78BCA"/>
    <w:rsid w:val="43C8AE3E"/>
    <w:rsid w:val="43C8ED2E"/>
    <w:rsid w:val="43C957AC"/>
    <w:rsid w:val="43CB867F"/>
    <w:rsid w:val="43CC5703"/>
    <w:rsid w:val="43CD254F"/>
    <w:rsid w:val="43CF8CC3"/>
    <w:rsid w:val="43CF9B02"/>
    <w:rsid w:val="43D4409E"/>
    <w:rsid w:val="43DF804B"/>
    <w:rsid w:val="43E08EDB"/>
    <w:rsid w:val="43E3E299"/>
    <w:rsid w:val="43E57027"/>
    <w:rsid w:val="43E61518"/>
    <w:rsid w:val="43E66A33"/>
    <w:rsid w:val="43E75658"/>
    <w:rsid w:val="43E75D2A"/>
    <w:rsid w:val="43E784E2"/>
    <w:rsid w:val="43E81B28"/>
    <w:rsid w:val="43EACA07"/>
    <w:rsid w:val="43EBEA70"/>
    <w:rsid w:val="43EE5586"/>
    <w:rsid w:val="43EE9D26"/>
    <w:rsid w:val="43F01309"/>
    <w:rsid w:val="43F1AD03"/>
    <w:rsid w:val="43F1CAF4"/>
    <w:rsid w:val="43FABB2B"/>
    <w:rsid w:val="440007B3"/>
    <w:rsid w:val="44003A47"/>
    <w:rsid w:val="4400D48A"/>
    <w:rsid w:val="4408570C"/>
    <w:rsid w:val="440A8E42"/>
    <w:rsid w:val="440DC251"/>
    <w:rsid w:val="440F64B1"/>
    <w:rsid w:val="441073EF"/>
    <w:rsid w:val="44107519"/>
    <w:rsid w:val="4411FE6C"/>
    <w:rsid w:val="4416597B"/>
    <w:rsid w:val="44166984"/>
    <w:rsid w:val="4425C6F3"/>
    <w:rsid w:val="442AF21A"/>
    <w:rsid w:val="442B312B"/>
    <w:rsid w:val="442F4082"/>
    <w:rsid w:val="442F7311"/>
    <w:rsid w:val="443070CF"/>
    <w:rsid w:val="4430E008"/>
    <w:rsid w:val="4433FB31"/>
    <w:rsid w:val="4434D4F8"/>
    <w:rsid w:val="4435DA0C"/>
    <w:rsid w:val="443D94AB"/>
    <w:rsid w:val="443FC38F"/>
    <w:rsid w:val="4444E5D5"/>
    <w:rsid w:val="4445A43B"/>
    <w:rsid w:val="4445ED21"/>
    <w:rsid w:val="44489BAE"/>
    <w:rsid w:val="4448F469"/>
    <w:rsid w:val="44497F64"/>
    <w:rsid w:val="444F67AF"/>
    <w:rsid w:val="444FDC02"/>
    <w:rsid w:val="4450CCFD"/>
    <w:rsid w:val="4456F99B"/>
    <w:rsid w:val="445D5615"/>
    <w:rsid w:val="445EB027"/>
    <w:rsid w:val="445F07AC"/>
    <w:rsid w:val="44656F8E"/>
    <w:rsid w:val="44681E37"/>
    <w:rsid w:val="4468DC73"/>
    <w:rsid w:val="44780391"/>
    <w:rsid w:val="447F33B2"/>
    <w:rsid w:val="4483B021"/>
    <w:rsid w:val="4483D96C"/>
    <w:rsid w:val="4484856F"/>
    <w:rsid w:val="4484B3A6"/>
    <w:rsid w:val="44857A9A"/>
    <w:rsid w:val="44871C0E"/>
    <w:rsid w:val="4489A27D"/>
    <w:rsid w:val="448BC760"/>
    <w:rsid w:val="4490929E"/>
    <w:rsid w:val="4494FBCC"/>
    <w:rsid w:val="449546B6"/>
    <w:rsid w:val="44A420FE"/>
    <w:rsid w:val="44A483E3"/>
    <w:rsid w:val="44A9F4E1"/>
    <w:rsid w:val="44AA89FB"/>
    <w:rsid w:val="44AAF36C"/>
    <w:rsid w:val="44AB7D41"/>
    <w:rsid w:val="44AC3B20"/>
    <w:rsid w:val="44AD8AB9"/>
    <w:rsid w:val="44AD8D74"/>
    <w:rsid w:val="44AF8BBC"/>
    <w:rsid w:val="44B2139E"/>
    <w:rsid w:val="44B3453F"/>
    <w:rsid w:val="44B4940F"/>
    <w:rsid w:val="44B94545"/>
    <w:rsid w:val="44BA716C"/>
    <w:rsid w:val="44BCFB87"/>
    <w:rsid w:val="44C2C9AC"/>
    <w:rsid w:val="44C5516A"/>
    <w:rsid w:val="44C56646"/>
    <w:rsid w:val="44CB559C"/>
    <w:rsid w:val="44CC4E8B"/>
    <w:rsid w:val="44CF5B4B"/>
    <w:rsid w:val="44CF5E3D"/>
    <w:rsid w:val="44CFAE5C"/>
    <w:rsid w:val="44D1BC51"/>
    <w:rsid w:val="44D39744"/>
    <w:rsid w:val="44D3B9AD"/>
    <w:rsid w:val="44D5BA92"/>
    <w:rsid w:val="44D841C9"/>
    <w:rsid w:val="44D90777"/>
    <w:rsid w:val="44D9F179"/>
    <w:rsid w:val="44DD783B"/>
    <w:rsid w:val="44DDA5DA"/>
    <w:rsid w:val="44DE3902"/>
    <w:rsid w:val="44E99ABE"/>
    <w:rsid w:val="44EB0A09"/>
    <w:rsid w:val="44EB7804"/>
    <w:rsid w:val="44F1D93D"/>
    <w:rsid w:val="44F3E055"/>
    <w:rsid w:val="44F42948"/>
    <w:rsid w:val="44FA2B40"/>
    <w:rsid w:val="44FC2495"/>
    <w:rsid w:val="45035B5C"/>
    <w:rsid w:val="45048CD1"/>
    <w:rsid w:val="45059F43"/>
    <w:rsid w:val="4506EF42"/>
    <w:rsid w:val="45076F3D"/>
    <w:rsid w:val="4507B6C5"/>
    <w:rsid w:val="45086250"/>
    <w:rsid w:val="450A0574"/>
    <w:rsid w:val="450A5FF1"/>
    <w:rsid w:val="450C1770"/>
    <w:rsid w:val="450EAF98"/>
    <w:rsid w:val="45121A70"/>
    <w:rsid w:val="45135A47"/>
    <w:rsid w:val="451AA9CC"/>
    <w:rsid w:val="451FDD98"/>
    <w:rsid w:val="45207549"/>
    <w:rsid w:val="45209227"/>
    <w:rsid w:val="45210BF4"/>
    <w:rsid w:val="4521EC3C"/>
    <w:rsid w:val="4522964F"/>
    <w:rsid w:val="4524502C"/>
    <w:rsid w:val="45250884"/>
    <w:rsid w:val="45260A11"/>
    <w:rsid w:val="452A4A14"/>
    <w:rsid w:val="452F7730"/>
    <w:rsid w:val="45316094"/>
    <w:rsid w:val="4531BCEB"/>
    <w:rsid w:val="453302ED"/>
    <w:rsid w:val="453456D3"/>
    <w:rsid w:val="45359719"/>
    <w:rsid w:val="4536B2A2"/>
    <w:rsid w:val="45381492"/>
    <w:rsid w:val="45384778"/>
    <w:rsid w:val="453872A6"/>
    <w:rsid w:val="453ABFFD"/>
    <w:rsid w:val="453C0FD6"/>
    <w:rsid w:val="453D529E"/>
    <w:rsid w:val="453FF297"/>
    <w:rsid w:val="4544C2F2"/>
    <w:rsid w:val="4545246C"/>
    <w:rsid w:val="4548BBD4"/>
    <w:rsid w:val="454B932A"/>
    <w:rsid w:val="454D934C"/>
    <w:rsid w:val="454E21AA"/>
    <w:rsid w:val="454E2AB6"/>
    <w:rsid w:val="454FA30F"/>
    <w:rsid w:val="4556CD45"/>
    <w:rsid w:val="45580011"/>
    <w:rsid w:val="455A8437"/>
    <w:rsid w:val="455DE267"/>
    <w:rsid w:val="455FC4C6"/>
    <w:rsid w:val="4562C3EC"/>
    <w:rsid w:val="4563AEB7"/>
    <w:rsid w:val="45640FEC"/>
    <w:rsid w:val="4568CB88"/>
    <w:rsid w:val="456C778B"/>
    <w:rsid w:val="456EEA9F"/>
    <w:rsid w:val="457612EB"/>
    <w:rsid w:val="45783DBD"/>
    <w:rsid w:val="4578F341"/>
    <w:rsid w:val="458A26F5"/>
    <w:rsid w:val="458D36EA"/>
    <w:rsid w:val="4592260A"/>
    <w:rsid w:val="459AD6C9"/>
    <w:rsid w:val="459D7EDC"/>
    <w:rsid w:val="45A25555"/>
    <w:rsid w:val="45A67286"/>
    <w:rsid w:val="45A6FEAA"/>
    <w:rsid w:val="45A92F62"/>
    <w:rsid w:val="45AD0AF7"/>
    <w:rsid w:val="45AF5BA5"/>
    <w:rsid w:val="45BB76B8"/>
    <w:rsid w:val="45BC0189"/>
    <w:rsid w:val="45BCA1C4"/>
    <w:rsid w:val="45BCE2C3"/>
    <w:rsid w:val="45BFFB53"/>
    <w:rsid w:val="45C2F437"/>
    <w:rsid w:val="45C30BD2"/>
    <w:rsid w:val="45C3F2A3"/>
    <w:rsid w:val="45C40A7A"/>
    <w:rsid w:val="45C41568"/>
    <w:rsid w:val="45C5646E"/>
    <w:rsid w:val="45C5D7AD"/>
    <w:rsid w:val="45C6AE56"/>
    <w:rsid w:val="45CD37D3"/>
    <w:rsid w:val="45D55E44"/>
    <w:rsid w:val="45DC3233"/>
    <w:rsid w:val="45E2B316"/>
    <w:rsid w:val="45F21A0D"/>
    <w:rsid w:val="45F2CBA3"/>
    <w:rsid w:val="45FCFB4B"/>
    <w:rsid w:val="45FFF001"/>
    <w:rsid w:val="46013DBB"/>
    <w:rsid w:val="46046870"/>
    <w:rsid w:val="46049E01"/>
    <w:rsid w:val="460BFCBC"/>
    <w:rsid w:val="46136D58"/>
    <w:rsid w:val="4613BDFC"/>
    <w:rsid w:val="4613E2D5"/>
    <w:rsid w:val="46141C26"/>
    <w:rsid w:val="46174DA8"/>
    <w:rsid w:val="461C32FC"/>
    <w:rsid w:val="461D0E66"/>
    <w:rsid w:val="4620E731"/>
    <w:rsid w:val="46256294"/>
    <w:rsid w:val="46275777"/>
    <w:rsid w:val="4629B535"/>
    <w:rsid w:val="462C058C"/>
    <w:rsid w:val="462D9CE5"/>
    <w:rsid w:val="462DAF6F"/>
    <w:rsid w:val="462E3DC2"/>
    <w:rsid w:val="462F937D"/>
    <w:rsid w:val="46338537"/>
    <w:rsid w:val="4637229E"/>
    <w:rsid w:val="46378350"/>
    <w:rsid w:val="463D868A"/>
    <w:rsid w:val="46451D7C"/>
    <w:rsid w:val="46479F81"/>
    <w:rsid w:val="4647F67C"/>
    <w:rsid w:val="46496EF6"/>
    <w:rsid w:val="464A3A64"/>
    <w:rsid w:val="464CA1AC"/>
    <w:rsid w:val="46500DBB"/>
    <w:rsid w:val="46508F7C"/>
    <w:rsid w:val="4651AAE1"/>
    <w:rsid w:val="4654024D"/>
    <w:rsid w:val="4660D88C"/>
    <w:rsid w:val="4660F967"/>
    <w:rsid w:val="46674344"/>
    <w:rsid w:val="4669CAD9"/>
    <w:rsid w:val="46725163"/>
    <w:rsid w:val="46743C4E"/>
    <w:rsid w:val="46753489"/>
    <w:rsid w:val="4676DE0A"/>
    <w:rsid w:val="46785E19"/>
    <w:rsid w:val="46793B5D"/>
    <w:rsid w:val="467A43BD"/>
    <w:rsid w:val="467BCC63"/>
    <w:rsid w:val="467C62B2"/>
    <w:rsid w:val="467F27B6"/>
    <w:rsid w:val="4686DA6A"/>
    <w:rsid w:val="4689726C"/>
    <w:rsid w:val="468A3FF0"/>
    <w:rsid w:val="468C72E9"/>
    <w:rsid w:val="4691E6A8"/>
    <w:rsid w:val="469669E6"/>
    <w:rsid w:val="4697586C"/>
    <w:rsid w:val="469AC587"/>
    <w:rsid w:val="469EE5F4"/>
    <w:rsid w:val="46A25428"/>
    <w:rsid w:val="46A35A5E"/>
    <w:rsid w:val="46A8215B"/>
    <w:rsid w:val="46AA1A80"/>
    <w:rsid w:val="46ACAF81"/>
    <w:rsid w:val="46ADFC28"/>
    <w:rsid w:val="46AFFC5D"/>
    <w:rsid w:val="46B0F085"/>
    <w:rsid w:val="46B2B0E8"/>
    <w:rsid w:val="46B51E52"/>
    <w:rsid w:val="46B9A84F"/>
    <w:rsid w:val="46BC4E3E"/>
    <w:rsid w:val="46BD44F6"/>
    <w:rsid w:val="46BEB9F6"/>
    <w:rsid w:val="46C2CE63"/>
    <w:rsid w:val="46C58297"/>
    <w:rsid w:val="46C5FADB"/>
    <w:rsid w:val="46C77248"/>
    <w:rsid w:val="46C94A62"/>
    <w:rsid w:val="46C94F68"/>
    <w:rsid w:val="46C9F015"/>
    <w:rsid w:val="46CBB1A4"/>
    <w:rsid w:val="46D07C6E"/>
    <w:rsid w:val="46D1FCD7"/>
    <w:rsid w:val="46D3373E"/>
    <w:rsid w:val="46D3B553"/>
    <w:rsid w:val="46D499B5"/>
    <w:rsid w:val="46D4A4A1"/>
    <w:rsid w:val="46D4AEF6"/>
    <w:rsid w:val="46D6D3BC"/>
    <w:rsid w:val="46DB1D74"/>
    <w:rsid w:val="46DC0AA0"/>
    <w:rsid w:val="46E373E1"/>
    <w:rsid w:val="46E76943"/>
    <w:rsid w:val="46EB05A2"/>
    <w:rsid w:val="46EC8D2A"/>
    <w:rsid w:val="46F1074B"/>
    <w:rsid w:val="46F1A817"/>
    <w:rsid w:val="46F34E16"/>
    <w:rsid w:val="46F4D181"/>
    <w:rsid w:val="46F99591"/>
    <w:rsid w:val="46FDAA06"/>
    <w:rsid w:val="46FF6DFD"/>
    <w:rsid w:val="4705803A"/>
    <w:rsid w:val="47070BF4"/>
    <w:rsid w:val="470D1E2E"/>
    <w:rsid w:val="470DAA38"/>
    <w:rsid w:val="471221CD"/>
    <w:rsid w:val="4712E30A"/>
    <w:rsid w:val="4714B4A7"/>
    <w:rsid w:val="4718C66C"/>
    <w:rsid w:val="471B61B8"/>
    <w:rsid w:val="471D58FA"/>
    <w:rsid w:val="4721EC7F"/>
    <w:rsid w:val="4723528F"/>
    <w:rsid w:val="47265007"/>
    <w:rsid w:val="472D2EB1"/>
    <w:rsid w:val="47303197"/>
    <w:rsid w:val="47367517"/>
    <w:rsid w:val="473814EC"/>
    <w:rsid w:val="47391816"/>
    <w:rsid w:val="473E3A8E"/>
    <w:rsid w:val="473EAF98"/>
    <w:rsid w:val="47414B6D"/>
    <w:rsid w:val="47423CAC"/>
    <w:rsid w:val="47438CA1"/>
    <w:rsid w:val="4743C0F5"/>
    <w:rsid w:val="47453ADA"/>
    <w:rsid w:val="47471038"/>
    <w:rsid w:val="47476DB0"/>
    <w:rsid w:val="47479258"/>
    <w:rsid w:val="4748051A"/>
    <w:rsid w:val="47486C35"/>
    <w:rsid w:val="474EDB41"/>
    <w:rsid w:val="47534500"/>
    <w:rsid w:val="47543541"/>
    <w:rsid w:val="47548426"/>
    <w:rsid w:val="475498C6"/>
    <w:rsid w:val="4756CA7F"/>
    <w:rsid w:val="475927F7"/>
    <w:rsid w:val="4766A8D8"/>
    <w:rsid w:val="4767068F"/>
    <w:rsid w:val="476A1ADF"/>
    <w:rsid w:val="476A1C52"/>
    <w:rsid w:val="47701532"/>
    <w:rsid w:val="47749394"/>
    <w:rsid w:val="47797713"/>
    <w:rsid w:val="477AFA58"/>
    <w:rsid w:val="477D1D55"/>
    <w:rsid w:val="4781CD00"/>
    <w:rsid w:val="478686D5"/>
    <w:rsid w:val="4787DA24"/>
    <w:rsid w:val="478A36A1"/>
    <w:rsid w:val="478B8907"/>
    <w:rsid w:val="478BA32B"/>
    <w:rsid w:val="478BD0BD"/>
    <w:rsid w:val="478F834B"/>
    <w:rsid w:val="479042C1"/>
    <w:rsid w:val="47925D8D"/>
    <w:rsid w:val="4792A367"/>
    <w:rsid w:val="4792C31C"/>
    <w:rsid w:val="47975EC5"/>
    <w:rsid w:val="479BCA75"/>
    <w:rsid w:val="479D1952"/>
    <w:rsid w:val="47A11397"/>
    <w:rsid w:val="47A7E1D9"/>
    <w:rsid w:val="47A84981"/>
    <w:rsid w:val="47A9A968"/>
    <w:rsid w:val="47AACE23"/>
    <w:rsid w:val="47AD5578"/>
    <w:rsid w:val="47B080F5"/>
    <w:rsid w:val="47B25501"/>
    <w:rsid w:val="47B46B19"/>
    <w:rsid w:val="47BA52AD"/>
    <w:rsid w:val="47BC3646"/>
    <w:rsid w:val="47C54015"/>
    <w:rsid w:val="47C9BADE"/>
    <w:rsid w:val="47CE4846"/>
    <w:rsid w:val="47CE6F31"/>
    <w:rsid w:val="47CFBD08"/>
    <w:rsid w:val="47D5D666"/>
    <w:rsid w:val="47D5EB82"/>
    <w:rsid w:val="47D91101"/>
    <w:rsid w:val="47DC3D35"/>
    <w:rsid w:val="47DEC82B"/>
    <w:rsid w:val="47DFC817"/>
    <w:rsid w:val="47E0CB3A"/>
    <w:rsid w:val="47E2F3A4"/>
    <w:rsid w:val="47E475CA"/>
    <w:rsid w:val="47E6B118"/>
    <w:rsid w:val="47E716E1"/>
    <w:rsid w:val="47EAC6F0"/>
    <w:rsid w:val="47ECC1DF"/>
    <w:rsid w:val="47ED25C6"/>
    <w:rsid w:val="47F00EFE"/>
    <w:rsid w:val="47F01912"/>
    <w:rsid w:val="47F85588"/>
    <w:rsid w:val="47F8B923"/>
    <w:rsid w:val="47FD13F5"/>
    <w:rsid w:val="47FEB7B0"/>
    <w:rsid w:val="47FF306E"/>
    <w:rsid w:val="47FF8560"/>
    <w:rsid w:val="480035B2"/>
    <w:rsid w:val="4803BBAB"/>
    <w:rsid w:val="480802F3"/>
    <w:rsid w:val="480A2799"/>
    <w:rsid w:val="480C6745"/>
    <w:rsid w:val="480DA983"/>
    <w:rsid w:val="480E4888"/>
    <w:rsid w:val="480EE25E"/>
    <w:rsid w:val="4814AA93"/>
    <w:rsid w:val="48164247"/>
    <w:rsid w:val="4817F22E"/>
    <w:rsid w:val="481A0963"/>
    <w:rsid w:val="481D7C55"/>
    <w:rsid w:val="4820BB66"/>
    <w:rsid w:val="48229D11"/>
    <w:rsid w:val="482982A8"/>
    <w:rsid w:val="482D7882"/>
    <w:rsid w:val="4832C072"/>
    <w:rsid w:val="483443D3"/>
    <w:rsid w:val="48355211"/>
    <w:rsid w:val="4835EDF6"/>
    <w:rsid w:val="48391580"/>
    <w:rsid w:val="483AAC7B"/>
    <w:rsid w:val="483B295F"/>
    <w:rsid w:val="483F5D70"/>
    <w:rsid w:val="4841320B"/>
    <w:rsid w:val="4844759B"/>
    <w:rsid w:val="4849CC89"/>
    <w:rsid w:val="484A993E"/>
    <w:rsid w:val="484A9A05"/>
    <w:rsid w:val="484C92B8"/>
    <w:rsid w:val="4858C9C1"/>
    <w:rsid w:val="4859EA01"/>
    <w:rsid w:val="485BC107"/>
    <w:rsid w:val="48600190"/>
    <w:rsid w:val="486261A3"/>
    <w:rsid w:val="4862C64D"/>
    <w:rsid w:val="4862F687"/>
    <w:rsid w:val="486AAFB2"/>
    <w:rsid w:val="4878353D"/>
    <w:rsid w:val="4880175C"/>
    <w:rsid w:val="4883EEAA"/>
    <w:rsid w:val="4885FD16"/>
    <w:rsid w:val="4886CCB4"/>
    <w:rsid w:val="4887CE89"/>
    <w:rsid w:val="488ACAB3"/>
    <w:rsid w:val="488E5DD6"/>
    <w:rsid w:val="488F611D"/>
    <w:rsid w:val="48912194"/>
    <w:rsid w:val="48928CBD"/>
    <w:rsid w:val="4892B84E"/>
    <w:rsid w:val="4895A0E0"/>
    <w:rsid w:val="4895F77F"/>
    <w:rsid w:val="489D1F28"/>
    <w:rsid w:val="489F67C7"/>
    <w:rsid w:val="48A110EB"/>
    <w:rsid w:val="48A4666E"/>
    <w:rsid w:val="48A51BB5"/>
    <w:rsid w:val="48A5D355"/>
    <w:rsid w:val="48A85147"/>
    <w:rsid w:val="48AC3085"/>
    <w:rsid w:val="48AF985B"/>
    <w:rsid w:val="48B0B8D1"/>
    <w:rsid w:val="48B50A5B"/>
    <w:rsid w:val="48B7F84D"/>
    <w:rsid w:val="48B94B24"/>
    <w:rsid w:val="48BBC8F0"/>
    <w:rsid w:val="48BD1490"/>
    <w:rsid w:val="48C06055"/>
    <w:rsid w:val="48C125C6"/>
    <w:rsid w:val="48C540D2"/>
    <w:rsid w:val="48C6C70F"/>
    <w:rsid w:val="48C723D3"/>
    <w:rsid w:val="48C93231"/>
    <w:rsid w:val="48CB4BDC"/>
    <w:rsid w:val="48CEB765"/>
    <w:rsid w:val="48CEEE45"/>
    <w:rsid w:val="48D173D5"/>
    <w:rsid w:val="48D251B6"/>
    <w:rsid w:val="48D49D75"/>
    <w:rsid w:val="48D5AD56"/>
    <w:rsid w:val="48D5AFD8"/>
    <w:rsid w:val="48D80680"/>
    <w:rsid w:val="48D81CEC"/>
    <w:rsid w:val="48D99D53"/>
    <w:rsid w:val="48DB9028"/>
    <w:rsid w:val="48DB9E86"/>
    <w:rsid w:val="48DC891B"/>
    <w:rsid w:val="48DCADA9"/>
    <w:rsid w:val="48E8C6F9"/>
    <w:rsid w:val="48EAAC96"/>
    <w:rsid w:val="48F314EF"/>
    <w:rsid w:val="48F4BE99"/>
    <w:rsid w:val="48F4D401"/>
    <w:rsid w:val="48F80BFA"/>
    <w:rsid w:val="48FBDD6C"/>
    <w:rsid w:val="48FF2CDB"/>
    <w:rsid w:val="48FFE135"/>
    <w:rsid w:val="49004DE7"/>
    <w:rsid w:val="4902EE9D"/>
    <w:rsid w:val="49080DE1"/>
    <w:rsid w:val="490874B4"/>
    <w:rsid w:val="490A6104"/>
    <w:rsid w:val="490E8038"/>
    <w:rsid w:val="4911A141"/>
    <w:rsid w:val="49178699"/>
    <w:rsid w:val="49181649"/>
    <w:rsid w:val="4918D639"/>
    <w:rsid w:val="491F3D9B"/>
    <w:rsid w:val="491FA64B"/>
    <w:rsid w:val="4921B541"/>
    <w:rsid w:val="4922B9F2"/>
    <w:rsid w:val="4923382F"/>
    <w:rsid w:val="4923AB5C"/>
    <w:rsid w:val="49253331"/>
    <w:rsid w:val="4926DF54"/>
    <w:rsid w:val="4928D462"/>
    <w:rsid w:val="492E5389"/>
    <w:rsid w:val="492E73C8"/>
    <w:rsid w:val="49385EC6"/>
    <w:rsid w:val="493971B5"/>
    <w:rsid w:val="493B3993"/>
    <w:rsid w:val="493C1415"/>
    <w:rsid w:val="493E1AE8"/>
    <w:rsid w:val="493F51E9"/>
    <w:rsid w:val="494146B2"/>
    <w:rsid w:val="4942E17B"/>
    <w:rsid w:val="4944DD91"/>
    <w:rsid w:val="4947BC78"/>
    <w:rsid w:val="494A8CE7"/>
    <w:rsid w:val="494BA7C3"/>
    <w:rsid w:val="494CA65A"/>
    <w:rsid w:val="494D689F"/>
    <w:rsid w:val="49512518"/>
    <w:rsid w:val="4951283C"/>
    <w:rsid w:val="495633F0"/>
    <w:rsid w:val="4959AB74"/>
    <w:rsid w:val="495B8BEB"/>
    <w:rsid w:val="495BEF1F"/>
    <w:rsid w:val="495F25AD"/>
    <w:rsid w:val="49620C95"/>
    <w:rsid w:val="49642D7F"/>
    <w:rsid w:val="4965310A"/>
    <w:rsid w:val="4965CA4E"/>
    <w:rsid w:val="496D4508"/>
    <w:rsid w:val="496F7178"/>
    <w:rsid w:val="49702521"/>
    <w:rsid w:val="4971BAB3"/>
    <w:rsid w:val="49757554"/>
    <w:rsid w:val="4978FC40"/>
    <w:rsid w:val="4980D9AD"/>
    <w:rsid w:val="4980FB9A"/>
    <w:rsid w:val="49810BF4"/>
    <w:rsid w:val="49811B3A"/>
    <w:rsid w:val="4984D984"/>
    <w:rsid w:val="4985CB88"/>
    <w:rsid w:val="49869751"/>
    <w:rsid w:val="4987CDF8"/>
    <w:rsid w:val="498A3008"/>
    <w:rsid w:val="498A5B40"/>
    <w:rsid w:val="498B6424"/>
    <w:rsid w:val="498D9783"/>
    <w:rsid w:val="498E1E12"/>
    <w:rsid w:val="498F3E5C"/>
    <w:rsid w:val="4991396A"/>
    <w:rsid w:val="49938C8F"/>
    <w:rsid w:val="49962577"/>
    <w:rsid w:val="49967BF9"/>
    <w:rsid w:val="499ADD81"/>
    <w:rsid w:val="499D5E3E"/>
    <w:rsid w:val="49A1959A"/>
    <w:rsid w:val="49A2E7B1"/>
    <w:rsid w:val="49AA34A3"/>
    <w:rsid w:val="49AED533"/>
    <w:rsid w:val="49B0C62E"/>
    <w:rsid w:val="49B2B7CA"/>
    <w:rsid w:val="49B32729"/>
    <w:rsid w:val="49B40686"/>
    <w:rsid w:val="49B50761"/>
    <w:rsid w:val="49B67B25"/>
    <w:rsid w:val="49B78402"/>
    <w:rsid w:val="49C1A558"/>
    <w:rsid w:val="49C25747"/>
    <w:rsid w:val="49C6D8BB"/>
    <w:rsid w:val="49CA6AEC"/>
    <w:rsid w:val="49CD37E6"/>
    <w:rsid w:val="49D27737"/>
    <w:rsid w:val="49D522F5"/>
    <w:rsid w:val="49D53DA1"/>
    <w:rsid w:val="49D793D9"/>
    <w:rsid w:val="49D7E1D3"/>
    <w:rsid w:val="49DF7A61"/>
    <w:rsid w:val="49DF9FFE"/>
    <w:rsid w:val="49DFE980"/>
    <w:rsid w:val="49E15D79"/>
    <w:rsid w:val="49E286D3"/>
    <w:rsid w:val="49E45644"/>
    <w:rsid w:val="49E52833"/>
    <w:rsid w:val="49E7E008"/>
    <w:rsid w:val="49E87B78"/>
    <w:rsid w:val="49F330E0"/>
    <w:rsid w:val="49F55A9B"/>
    <w:rsid w:val="49F5D933"/>
    <w:rsid w:val="49F7342E"/>
    <w:rsid w:val="49F75C00"/>
    <w:rsid w:val="49F773C5"/>
    <w:rsid w:val="49FBA23F"/>
    <w:rsid w:val="49FCF063"/>
    <w:rsid w:val="4A027F53"/>
    <w:rsid w:val="4A059C3B"/>
    <w:rsid w:val="4A0C0EBE"/>
    <w:rsid w:val="4A0F6BEE"/>
    <w:rsid w:val="4A1284D7"/>
    <w:rsid w:val="4A137EE3"/>
    <w:rsid w:val="4A146C4A"/>
    <w:rsid w:val="4A157443"/>
    <w:rsid w:val="4A16C24E"/>
    <w:rsid w:val="4A172C88"/>
    <w:rsid w:val="4A17390B"/>
    <w:rsid w:val="4A182769"/>
    <w:rsid w:val="4A1BCB29"/>
    <w:rsid w:val="4A1DB3E9"/>
    <w:rsid w:val="4A206C8F"/>
    <w:rsid w:val="4A29262E"/>
    <w:rsid w:val="4A299EEE"/>
    <w:rsid w:val="4A2C6D8B"/>
    <w:rsid w:val="4A2D2131"/>
    <w:rsid w:val="4A2E3433"/>
    <w:rsid w:val="4A2EA4BF"/>
    <w:rsid w:val="4A31FD75"/>
    <w:rsid w:val="4A3407FF"/>
    <w:rsid w:val="4A348D62"/>
    <w:rsid w:val="4A38B6C7"/>
    <w:rsid w:val="4A3A1EC2"/>
    <w:rsid w:val="4A3D385C"/>
    <w:rsid w:val="4A3F16DB"/>
    <w:rsid w:val="4A402A5F"/>
    <w:rsid w:val="4A4A83EB"/>
    <w:rsid w:val="4A4CE730"/>
    <w:rsid w:val="4A4CE883"/>
    <w:rsid w:val="4A4D4C87"/>
    <w:rsid w:val="4A50D2C5"/>
    <w:rsid w:val="4A51DB53"/>
    <w:rsid w:val="4A53876E"/>
    <w:rsid w:val="4A5678DD"/>
    <w:rsid w:val="4A5C295C"/>
    <w:rsid w:val="4A5E0AB9"/>
    <w:rsid w:val="4A601160"/>
    <w:rsid w:val="4A608B4D"/>
    <w:rsid w:val="4A630C6D"/>
    <w:rsid w:val="4A63B8C0"/>
    <w:rsid w:val="4A650D33"/>
    <w:rsid w:val="4A655292"/>
    <w:rsid w:val="4A6ACC5C"/>
    <w:rsid w:val="4A6B79E7"/>
    <w:rsid w:val="4A72E5E3"/>
    <w:rsid w:val="4A7368C4"/>
    <w:rsid w:val="4A77513D"/>
    <w:rsid w:val="4A78DA39"/>
    <w:rsid w:val="4A7980A5"/>
    <w:rsid w:val="4A7A0E79"/>
    <w:rsid w:val="4A843EE3"/>
    <w:rsid w:val="4A8599A2"/>
    <w:rsid w:val="4A87C176"/>
    <w:rsid w:val="4A8821F4"/>
    <w:rsid w:val="4A8A7DE6"/>
    <w:rsid w:val="4A8F5F76"/>
    <w:rsid w:val="4A91A667"/>
    <w:rsid w:val="4A952B4C"/>
    <w:rsid w:val="4A95A269"/>
    <w:rsid w:val="4A97B95C"/>
    <w:rsid w:val="4A9A8A04"/>
    <w:rsid w:val="4A9F62D0"/>
    <w:rsid w:val="4AA04B1E"/>
    <w:rsid w:val="4AA4558E"/>
    <w:rsid w:val="4AA550DD"/>
    <w:rsid w:val="4AAA55F4"/>
    <w:rsid w:val="4AACEE7D"/>
    <w:rsid w:val="4AB3D734"/>
    <w:rsid w:val="4AC0A59F"/>
    <w:rsid w:val="4AC71D16"/>
    <w:rsid w:val="4ACBC089"/>
    <w:rsid w:val="4ACCE143"/>
    <w:rsid w:val="4AD0F53C"/>
    <w:rsid w:val="4ADBC33D"/>
    <w:rsid w:val="4ADBE6F4"/>
    <w:rsid w:val="4ADD0FD6"/>
    <w:rsid w:val="4ADD9605"/>
    <w:rsid w:val="4AE1813B"/>
    <w:rsid w:val="4AE40F9C"/>
    <w:rsid w:val="4AE54FC0"/>
    <w:rsid w:val="4AF3E582"/>
    <w:rsid w:val="4AF3F5ED"/>
    <w:rsid w:val="4AFDB6DF"/>
    <w:rsid w:val="4B00EC0A"/>
    <w:rsid w:val="4B03E0BF"/>
    <w:rsid w:val="4B052C57"/>
    <w:rsid w:val="4B088B5F"/>
    <w:rsid w:val="4B0A00B3"/>
    <w:rsid w:val="4B0C56D8"/>
    <w:rsid w:val="4B0D5976"/>
    <w:rsid w:val="4B0E3AA5"/>
    <w:rsid w:val="4B0F2C8A"/>
    <w:rsid w:val="4B0F4609"/>
    <w:rsid w:val="4B104228"/>
    <w:rsid w:val="4B1DFE14"/>
    <w:rsid w:val="4B221783"/>
    <w:rsid w:val="4B264A3A"/>
    <w:rsid w:val="4B2876E3"/>
    <w:rsid w:val="4B2B043C"/>
    <w:rsid w:val="4B2BF9FD"/>
    <w:rsid w:val="4B2C5041"/>
    <w:rsid w:val="4B2D4930"/>
    <w:rsid w:val="4B30F761"/>
    <w:rsid w:val="4B336258"/>
    <w:rsid w:val="4B363E94"/>
    <w:rsid w:val="4B36C0D5"/>
    <w:rsid w:val="4B36E8AD"/>
    <w:rsid w:val="4B3711B5"/>
    <w:rsid w:val="4B3B2FB4"/>
    <w:rsid w:val="4B3CE398"/>
    <w:rsid w:val="4B3EFD24"/>
    <w:rsid w:val="4B3F3F0E"/>
    <w:rsid w:val="4B3F669C"/>
    <w:rsid w:val="4B42524A"/>
    <w:rsid w:val="4B4275F2"/>
    <w:rsid w:val="4B43C47F"/>
    <w:rsid w:val="4B47C2FA"/>
    <w:rsid w:val="4B49C6B6"/>
    <w:rsid w:val="4B4A0944"/>
    <w:rsid w:val="4B4E3BAD"/>
    <w:rsid w:val="4B538685"/>
    <w:rsid w:val="4B54E2C9"/>
    <w:rsid w:val="4B55479D"/>
    <w:rsid w:val="4B55FC14"/>
    <w:rsid w:val="4B5F610F"/>
    <w:rsid w:val="4B5F67D9"/>
    <w:rsid w:val="4B62FEBC"/>
    <w:rsid w:val="4B64F706"/>
    <w:rsid w:val="4B658CF2"/>
    <w:rsid w:val="4B6BB45D"/>
    <w:rsid w:val="4B6E98C7"/>
    <w:rsid w:val="4B6EE724"/>
    <w:rsid w:val="4B7005F5"/>
    <w:rsid w:val="4B7125A2"/>
    <w:rsid w:val="4B71BC7A"/>
    <w:rsid w:val="4B740BA9"/>
    <w:rsid w:val="4B74FDD4"/>
    <w:rsid w:val="4B7606FC"/>
    <w:rsid w:val="4B7CB543"/>
    <w:rsid w:val="4B7DB441"/>
    <w:rsid w:val="4B82B299"/>
    <w:rsid w:val="4B848D7B"/>
    <w:rsid w:val="4B858DF7"/>
    <w:rsid w:val="4B87CEBC"/>
    <w:rsid w:val="4B886628"/>
    <w:rsid w:val="4B89C6EC"/>
    <w:rsid w:val="4B8A7E83"/>
    <w:rsid w:val="4B8B0825"/>
    <w:rsid w:val="4B8BB3EB"/>
    <w:rsid w:val="4B8DBA5E"/>
    <w:rsid w:val="4B8E90F3"/>
    <w:rsid w:val="4B8FBBC6"/>
    <w:rsid w:val="4B9027C7"/>
    <w:rsid w:val="4B90A8E6"/>
    <w:rsid w:val="4B90DBCD"/>
    <w:rsid w:val="4B940548"/>
    <w:rsid w:val="4B9439E4"/>
    <w:rsid w:val="4B98F880"/>
    <w:rsid w:val="4B9AC84F"/>
    <w:rsid w:val="4B9D2B9C"/>
    <w:rsid w:val="4B9E7E2B"/>
    <w:rsid w:val="4BA1662D"/>
    <w:rsid w:val="4BA171F5"/>
    <w:rsid w:val="4BA3C492"/>
    <w:rsid w:val="4BA4943D"/>
    <w:rsid w:val="4BA70120"/>
    <w:rsid w:val="4BAA3357"/>
    <w:rsid w:val="4BB3C0DC"/>
    <w:rsid w:val="4BB6F8C6"/>
    <w:rsid w:val="4BB8D9D7"/>
    <w:rsid w:val="4BBAD9F9"/>
    <w:rsid w:val="4BBB0211"/>
    <w:rsid w:val="4BBC50A5"/>
    <w:rsid w:val="4BBCDA94"/>
    <w:rsid w:val="4BBD8E8F"/>
    <w:rsid w:val="4BBE53FD"/>
    <w:rsid w:val="4BBE5E4C"/>
    <w:rsid w:val="4BBF6E90"/>
    <w:rsid w:val="4BC1764B"/>
    <w:rsid w:val="4BC1A87A"/>
    <w:rsid w:val="4BC1F1E2"/>
    <w:rsid w:val="4BC2520B"/>
    <w:rsid w:val="4BC2C18E"/>
    <w:rsid w:val="4BCAF783"/>
    <w:rsid w:val="4BD1F95D"/>
    <w:rsid w:val="4BD8FF99"/>
    <w:rsid w:val="4BD9B1A6"/>
    <w:rsid w:val="4BDB0EA2"/>
    <w:rsid w:val="4BE504CF"/>
    <w:rsid w:val="4BE9CD71"/>
    <w:rsid w:val="4BEA70B0"/>
    <w:rsid w:val="4BECA7BB"/>
    <w:rsid w:val="4BEF2806"/>
    <w:rsid w:val="4BF14E1C"/>
    <w:rsid w:val="4BF3EA5F"/>
    <w:rsid w:val="4BF590E8"/>
    <w:rsid w:val="4BF77A81"/>
    <w:rsid w:val="4BF856F7"/>
    <w:rsid w:val="4BFB5CA9"/>
    <w:rsid w:val="4BFE6083"/>
    <w:rsid w:val="4BFE9557"/>
    <w:rsid w:val="4C003522"/>
    <w:rsid w:val="4C0AB1B6"/>
    <w:rsid w:val="4C0B58C7"/>
    <w:rsid w:val="4C0F4C1F"/>
    <w:rsid w:val="4C0F9A13"/>
    <w:rsid w:val="4C134FAB"/>
    <w:rsid w:val="4C1518B4"/>
    <w:rsid w:val="4C156A68"/>
    <w:rsid w:val="4C16C108"/>
    <w:rsid w:val="4C1A9647"/>
    <w:rsid w:val="4C207DDB"/>
    <w:rsid w:val="4C22ABC2"/>
    <w:rsid w:val="4C257A90"/>
    <w:rsid w:val="4C25E97A"/>
    <w:rsid w:val="4C2624C7"/>
    <w:rsid w:val="4C27298F"/>
    <w:rsid w:val="4C315EA6"/>
    <w:rsid w:val="4C3196AE"/>
    <w:rsid w:val="4C32390C"/>
    <w:rsid w:val="4C32F005"/>
    <w:rsid w:val="4C393583"/>
    <w:rsid w:val="4C3A48E9"/>
    <w:rsid w:val="4C3B5668"/>
    <w:rsid w:val="4C3B8443"/>
    <w:rsid w:val="4C3BEFD0"/>
    <w:rsid w:val="4C3C1216"/>
    <w:rsid w:val="4C3CB659"/>
    <w:rsid w:val="4C3F1BB3"/>
    <w:rsid w:val="4C401BE0"/>
    <w:rsid w:val="4C463A38"/>
    <w:rsid w:val="4C48FC0A"/>
    <w:rsid w:val="4C4A0756"/>
    <w:rsid w:val="4C4E6DF1"/>
    <w:rsid w:val="4C5524F7"/>
    <w:rsid w:val="4C580184"/>
    <w:rsid w:val="4C63AD1C"/>
    <w:rsid w:val="4C67B11E"/>
    <w:rsid w:val="4C68E52A"/>
    <w:rsid w:val="4C71D4FD"/>
    <w:rsid w:val="4C730CF6"/>
    <w:rsid w:val="4C78C0A8"/>
    <w:rsid w:val="4C7DDB41"/>
    <w:rsid w:val="4C7E5E3E"/>
    <w:rsid w:val="4C851CDE"/>
    <w:rsid w:val="4C856105"/>
    <w:rsid w:val="4C891274"/>
    <w:rsid w:val="4C8B5EE3"/>
    <w:rsid w:val="4C8C66CA"/>
    <w:rsid w:val="4C8F7AAB"/>
    <w:rsid w:val="4C93957D"/>
    <w:rsid w:val="4C949F28"/>
    <w:rsid w:val="4C9586C9"/>
    <w:rsid w:val="4C992A9C"/>
    <w:rsid w:val="4C9D0AB8"/>
    <w:rsid w:val="4CA3462C"/>
    <w:rsid w:val="4CA60E1A"/>
    <w:rsid w:val="4CAA4820"/>
    <w:rsid w:val="4CAC8224"/>
    <w:rsid w:val="4CB0EB70"/>
    <w:rsid w:val="4CB2E4A9"/>
    <w:rsid w:val="4CB810FB"/>
    <w:rsid w:val="4CB8D2FC"/>
    <w:rsid w:val="4CB9AE5D"/>
    <w:rsid w:val="4CB9C8DD"/>
    <w:rsid w:val="4CBE0DE6"/>
    <w:rsid w:val="4CBFD554"/>
    <w:rsid w:val="4CC700CB"/>
    <w:rsid w:val="4CC8779D"/>
    <w:rsid w:val="4CC9A576"/>
    <w:rsid w:val="4CCB3201"/>
    <w:rsid w:val="4CCDDD0B"/>
    <w:rsid w:val="4CCDF326"/>
    <w:rsid w:val="4CCE25CF"/>
    <w:rsid w:val="4CD2F018"/>
    <w:rsid w:val="4CD37DC4"/>
    <w:rsid w:val="4CD88F35"/>
    <w:rsid w:val="4CE0DB64"/>
    <w:rsid w:val="4CE21926"/>
    <w:rsid w:val="4CE9F2C7"/>
    <w:rsid w:val="4CEA29A5"/>
    <w:rsid w:val="4CEB17A2"/>
    <w:rsid w:val="4CEB1ADC"/>
    <w:rsid w:val="4CED489F"/>
    <w:rsid w:val="4CEEE901"/>
    <w:rsid w:val="4CF5D2F4"/>
    <w:rsid w:val="4CF61BEE"/>
    <w:rsid w:val="4CF99C5D"/>
    <w:rsid w:val="4CFD6031"/>
    <w:rsid w:val="4CFF5693"/>
    <w:rsid w:val="4D00C442"/>
    <w:rsid w:val="4D01A5FD"/>
    <w:rsid w:val="4D04470B"/>
    <w:rsid w:val="4D0461E2"/>
    <w:rsid w:val="4D07D7EB"/>
    <w:rsid w:val="4D0EF896"/>
    <w:rsid w:val="4D0F4EDF"/>
    <w:rsid w:val="4D170D8E"/>
    <w:rsid w:val="4D18CCFD"/>
    <w:rsid w:val="4D1A1ACA"/>
    <w:rsid w:val="4D1BD47A"/>
    <w:rsid w:val="4D1CE981"/>
    <w:rsid w:val="4D1DA9C7"/>
    <w:rsid w:val="4D1EE341"/>
    <w:rsid w:val="4D20E37D"/>
    <w:rsid w:val="4D2E593C"/>
    <w:rsid w:val="4D315D79"/>
    <w:rsid w:val="4D3453C1"/>
    <w:rsid w:val="4D34B230"/>
    <w:rsid w:val="4D353D88"/>
    <w:rsid w:val="4D37EF76"/>
    <w:rsid w:val="4D392A1D"/>
    <w:rsid w:val="4D3D9D57"/>
    <w:rsid w:val="4D3DB815"/>
    <w:rsid w:val="4D3E1395"/>
    <w:rsid w:val="4D4870A3"/>
    <w:rsid w:val="4D4F6022"/>
    <w:rsid w:val="4D514F2C"/>
    <w:rsid w:val="4D548C99"/>
    <w:rsid w:val="4D598126"/>
    <w:rsid w:val="4D5CDB80"/>
    <w:rsid w:val="4D5EA8AD"/>
    <w:rsid w:val="4D617FD8"/>
    <w:rsid w:val="4D64D0F3"/>
    <w:rsid w:val="4D65BA9A"/>
    <w:rsid w:val="4D6949D9"/>
    <w:rsid w:val="4D6B9127"/>
    <w:rsid w:val="4D6C1547"/>
    <w:rsid w:val="4D6DF506"/>
    <w:rsid w:val="4D717594"/>
    <w:rsid w:val="4D7181AF"/>
    <w:rsid w:val="4D77403A"/>
    <w:rsid w:val="4D833B8C"/>
    <w:rsid w:val="4D83F2B6"/>
    <w:rsid w:val="4D84A360"/>
    <w:rsid w:val="4D859DC6"/>
    <w:rsid w:val="4D8690B9"/>
    <w:rsid w:val="4D869DEE"/>
    <w:rsid w:val="4D89880F"/>
    <w:rsid w:val="4D89E5AD"/>
    <w:rsid w:val="4D8B8830"/>
    <w:rsid w:val="4D8D54F1"/>
    <w:rsid w:val="4D93CB74"/>
    <w:rsid w:val="4D95324B"/>
    <w:rsid w:val="4D99E6BC"/>
    <w:rsid w:val="4D9BC0A2"/>
    <w:rsid w:val="4D9D908E"/>
    <w:rsid w:val="4D9DD394"/>
    <w:rsid w:val="4D9E595A"/>
    <w:rsid w:val="4DA3D4EF"/>
    <w:rsid w:val="4DA46DB0"/>
    <w:rsid w:val="4DA55E32"/>
    <w:rsid w:val="4DA7DA10"/>
    <w:rsid w:val="4DA82FA0"/>
    <w:rsid w:val="4DA907C2"/>
    <w:rsid w:val="4DA94AC8"/>
    <w:rsid w:val="4DAAF467"/>
    <w:rsid w:val="4DAB4319"/>
    <w:rsid w:val="4DAEEA8B"/>
    <w:rsid w:val="4DB142BA"/>
    <w:rsid w:val="4DB40FA2"/>
    <w:rsid w:val="4DB4B8F8"/>
    <w:rsid w:val="4DB4EEC1"/>
    <w:rsid w:val="4DB5E949"/>
    <w:rsid w:val="4DBA05EC"/>
    <w:rsid w:val="4DBD5A3A"/>
    <w:rsid w:val="4DC048BF"/>
    <w:rsid w:val="4DC38947"/>
    <w:rsid w:val="4DC66A63"/>
    <w:rsid w:val="4DC72E29"/>
    <w:rsid w:val="4DC9B44D"/>
    <w:rsid w:val="4DCD879F"/>
    <w:rsid w:val="4DCDCAA4"/>
    <w:rsid w:val="4DD383E4"/>
    <w:rsid w:val="4DD5EA48"/>
    <w:rsid w:val="4DDB092C"/>
    <w:rsid w:val="4DDBEFBB"/>
    <w:rsid w:val="4DE4957D"/>
    <w:rsid w:val="4DE5245F"/>
    <w:rsid w:val="4DE54222"/>
    <w:rsid w:val="4DE9A5BC"/>
    <w:rsid w:val="4DEBC4F6"/>
    <w:rsid w:val="4DEBD4AB"/>
    <w:rsid w:val="4DEC91B8"/>
    <w:rsid w:val="4DEE4E88"/>
    <w:rsid w:val="4DEE58BC"/>
    <w:rsid w:val="4DF12AE1"/>
    <w:rsid w:val="4DF4D5B1"/>
    <w:rsid w:val="4DF56F71"/>
    <w:rsid w:val="4DF74E7D"/>
    <w:rsid w:val="4DFA0529"/>
    <w:rsid w:val="4E029ADE"/>
    <w:rsid w:val="4E074FAE"/>
    <w:rsid w:val="4E08B297"/>
    <w:rsid w:val="4E08D606"/>
    <w:rsid w:val="4E09FFFC"/>
    <w:rsid w:val="4E0A6E42"/>
    <w:rsid w:val="4E0C3FE2"/>
    <w:rsid w:val="4E13ACBA"/>
    <w:rsid w:val="4E171DBA"/>
    <w:rsid w:val="4E17B5A4"/>
    <w:rsid w:val="4E18D9E1"/>
    <w:rsid w:val="4E19D6FA"/>
    <w:rsid w:val="4E1A322E"/>
    <w:rsid w:val="4E22F301"/>
    <w:rsid w:val="4E243156"/>
    <w:rsid w:val="4E2DBC84"/>
    <w:rsid w:val="4E2FC289"/>
    <w:rsid w:val="4E3339EF"/>
    <w:rsid w:val="4E3458B9"/>
    <w:rsid w:val="4E361173"/>
    <w:rsid w:val="4E38116B"/>
    <w:rsid w:val="4E38FDBC"/>
    <w:rsid w:val="4E3944A4"/>
    <w:rsid w:val="4E3DF073"/>
    <w:rsid w:val="4E4048FA"/>
    <w:rsid w:val="4E43FFD0"/>
    <w:rsid w:val="4E464F41"/>
    <w:rsid w:val="4E4695AE"/>
    <w:rsid w:val="4E48034C"/>
    <w:rsid w:val="4E4FCA21"/>
    <w:rsid w:val="4E590E87"/>
    <w:rsid w:val="4E5F7B58"/>
    <w:rsid w:val="4E651AEF"/>
    <w:rsid w:val="4E65740F"/>
    <w:rsid w:val="4E667099"/>
    <w:rsid w:val="4E673A5C"/>
    <w:rsid w:val="4E67EA48"/>
    <w:rsid w:val="4E70F5AE"/>
    <w:rsid w:val="4E72C48B"/>
    <w:rsid w:val="4E747B23"/>
    <w:rsid w:val="4E7587EB"/>
    <w:rsid w:val="4E78B047"/>
    <w:rsid w:val="4E7BEBD6"/>
    <w:rsid w:val="4E7F321B"/>
    <w:rsid w:val="4E80E295"/>
    <w:rsid w:val="4E84B9A9"/>
    <w:rsid w:val="4E86EA21"/>
    <w:rsid w:val="4E915696"/>
    <w:rsid w:val="4E93C1B1"/>
    <w:rsid w:val="4E95A6B8"/>
    <w:rsid w:val="4E996871"/>
    <w:rsid w:val="4E9BC176"/>
    <w:rsid w:val="4E9CE1DE"/>
    <w:rsid w:val="4EA2C43E"/>
    <w:rsid w:val="4EA56876"/>
    <w:rsid w:val="4EA6A122"/>
    <w:rsid w:val="4EA9B269"/>
    <w:rsid w:val="4EABEEFF"/>
    <w:rsid w:val="4EAD4D25"/>
    <w:rsid w:val="4EB11FE0"/>
    <w:rsid w:val="4EB6224C"/>
    <w:rsid w:val="4EB689E8"/>
    <w:rsid w:val="4EBA3E04"/>
    <w:rsid w:val="4EBC1A54"/>
    <w:rsid w:val="4EBE7767"/>
    <w:rsid w:val="4EC1363D"/>
    <w:rsid w:val="4EC20289"/>
    <w:rsid w:val="4EC48023"/>
    <w:rsid w:val="4EC99613"/>
    <w:rsid w:val="4ED3A75D"/>
    <w:rsid w:val="4ED94DD6"/>
    <w:rsid w:val="4EDA7681"/>
    <w:rsid w:val="4EDA9FDF"/>
    <w:rsid w:val="4EDE397E"/>
    <w:rsid w:val="4EDEC5F1"/>
    <w:rsid w:val="4EE194A4"/>
    <w:rsid w:val="4EE4BCB1"/>
    <w:rsid w:val="4EE7792E"/>
    <w:rsid w:val="4EE918CE"/>
    <w:rsid w:val="4EEEBF24"/>
    <w:rsid w:val="4EEF1E9F"/>
    <w:rsid w:val="4EEFAE1D"/>
    <w:rsid w:val="4EF196EF"/>
    <w:rsid w:val="4EF507C0"/>
    <w:rsid w:val="4EF5CD52"/>
    <w:rsid w:val="4EFDA14C"/>
    <w:rsid w:val="4EFEAA46"/>
    <w:rsid w:val="4EFF2C7D"/>
    <w:rsid w:val="4F026C0F"/>
    <w:rsid w:val="4F0D191C"/>
    <w:rsid w:val="4F141D84"/>
    <w:rsid w:val="4F196F05"/>
    <w:rsid w:val="4F1FCCB8"/>
    <w:rsid w:val="4F291254"/>
    <w:rsid w:val="4F2D09F7"/>
    <w:rsid w:val="4F30E810"/>
    <w:rsid w:val="4F367837"/>
    <w:rsid w:val="4F3FC22C"/>
    <w:rsid w:val="4F40DDAC"/>
    <w:rsid w:val="4F4387D0"/>
    <w:rsid w:val="4F43E1FC"/>
    <w:rsid w:val="4F493CB3"/>
    <w:rsid w:val="4F49DB04"/>
    <w:rsid w:val="4F4B3455"/>
    <w:rsid w:val="4F4B8A4A"/>
    <w:rsid w:val="4F4BDC64"/>
    <w:rsid w:val="4F4E6210"/>
    <w:rsid w:val="4F4F34C8"/>
    <w:rsid w:val="4F507990"/>
    <w:rsid w:val="4F50954D"/>
    <w:rsid w:val="4F52758C"/>
    <w:rsid w:val="4F59EC6D"/>
    <w:rsid w:val="4F5C54D2"/>
    <w:rsid w:val="4F629942"/>
    <w:rsid w:val="4F658B04"/>
    <w:rsid w:val="4F67616B"/>
    <w:rsid w:val="4F719EA2"/>
    <w:rsid w:val="4F732716"/>
    <w:rsid w:val="4F733062"/>
    <w:rsid w:val="4F75A51A"/>
    <w:rsid w:val="4F75B0E4"/>
    <w:rsid w:val="4F75D4C6"/>
    <w:rsid w:val="4F796BCC"/>
    <w:rsid w:val="4F807F5B"/>
    <w:rsid w:val="4F80E867"/>
    <w:rsid w:val="4F847586"/>
    <w:rsid w:val="4F884DF0"/>
    <w:rsid w:val="4F8D950F"/>
    <w:rsid w:val="4F98CC3D"/>
    <w:rsid w:val="4FA0AE97"/>
    <w:rsid w:val="4FA4B14B"/>
    <w:rsid w:val="4FA56AE3"/>
    <w:rsid w:val="4FA71DC4"/>
    <w:rsid w:val="4FA8C47F"/>
    <w:rsid w:val="4FA8C5DF"/>
    <w:rsid w:val="4FAA0D66"/>
    <w:rsid w:val="4FAA5D2E"/>
    <w:rsid w:val="4FAADD01"/>
    <w:rsid w:val="4FAC7D0E"/>
    <w:rsid w:val="4FACD413"/>
    <w:rsid w:val="4FAF1A21"/>
    <w:rsid w:val="4FB4D8CE"/>
    <w:rsid w:val="4FB67ACF"/>
    <w:rsid w:val="4FB7ED23"/>
    <w:rsid w:val="4FB83680"/>
    <w:rsid w:val="4FB906DB"/>
    <w:rsid w:val="4FBBE0DF"/>
    <w:rsid w:val="4FBFF098"/>
    <w:rsid w:val="4FC15BE8"/>
    <w:rsid w:val="4FC3E4DD"/>
    <w:rsid w:val="4FCADB86"/>
    <w:rsid w:val="4FCEC59F"/>
    <w:rsid w:val="4FD61C13"/>
    <w:rsid w:val="4FD6505C"/>
    <w:rsid w:val="4FD858F8"/>
    <w:rsid w:val="4FDA09AE"/>
    <w:rsid w:val="4FDA99A8"/>
    <w:rsid w:val="4FDB5B4E"/>
    <w:rsid w:val="4FDFC11A"/>
    <w:rsid w:val="4FDFF853"/>
    <w:rsid w:val="4FE09384"/>
    <w:rsid w:val="4FE28AD6"/>
    <w:rsid w:val="4FE6738A"/>
    <w:rsid w:val="4FE6E654"/>
    <w:rsid w:val="4FE8D932"/>
    <w:rsid w:val="4FE8E6C7"/>
    <w:rsid w:val="4FEB6DC2"/>
    <w:rsid w:val="4FEB8FB1"/>
    <w:rsid w:val="4FF1AB50"/>
    <w:rsid w:val="4FF57AFD"/>
    <w:rsid w:val="4FF6218B"/>
    <w:rsid w:val="4FF746EA"/>
    <w:rsid w:val="4FF759F4"/>
    <w:rsid w:val="4FFA1616"/>
    <w:rsid w:val="4FFC643A"/>
    <w:rsid w:val="4FFC7AA9"/>
    <w:rsid w:val="4FFF47BA"/>
    <w:rsid w:val="5002A616"/>
    <w:rsid w:val="500573BB"/>
    <w:rsid w:val="5007D2D5"/>
    <w:rsid w:val="50096273"/>
    <w:rsid w:val="500ACDAA"/>
    <w:rsid w:val="500D5B71"/>
    <w:rsid w:val="500E9CA5"/>
    <w:rsid w:val="500F8794"/>
    <w:rsid w:val="501310AF"/>
    <w:rsid w:val="50162D45"/>
    <w:rsid w:val="50180EEB"/>
    <w:rsid w:val="5019ED8C"/>
    <w:rsid w:val="501A22CF"/>
    <w:rsid w:val="501DD450"/>
    <w:rsid w:val="501EACE3"/>
    <w:rsid w:val="50247D0C"/>
    <w:rsid w:val="50277B4A"/>
    <w:rsid w:val="502C76BD"/>
    <w:rsid w:val="502EE375"/>
    <w:rsid w:val="502F26D1"/>
    <w:rsid w:val="502FD653"/>
    <w:rsid w:val="503059FC"/>
    <w:rsid w:val="50333982"/>
    <w:rsid w:val="5035E7E3"/>
    <w:rsid w:val="503BAB28"/>
    <w:rsid w:val="503EF380"/>
    <w:rsid w:val="503EF3AC"/>
    <w:rsid w:val="50402C6C"/>
    <w:rsid w:val="5048093E"/>
    <w:rsid w:val="5048668B"/>
    <w:rsid w:val="50487EDC"/>
    <w:rsid w:val="504B247D"/>
    <w:rsid w:val="504BCB70"/>
    <w:rsid w:val="5050F517"/>
    <w:rsid w:val="5050F55E"/>
    <w:rsid w:val="50594699"/>
    <w:rsid w:val="505E1EFC"/>
    <w:rsid w:val="505EEDA7"/>
    <w:rsid w:val="50601A3C"/>
    <w:rsid w:val="5060773B"/>
    <w:rsid w:val="5067A458"/>
    <w:rsid w:val="50685A95"/>
    <w:rsid w:val="50765499"/>
    <w:rsid w:val="507CBB3E"/>
    <w:rsid w:val="508070F4"/>
    <w:rsid w:val="50866CD6"/>
    <w:rsid w:val="508715EF"/>
    <w:rsid w:val="508AB536"/>
    <w:rsid w:val="508CA709"/>
    <w:rsid w:val="508F4CA8"/>
    <w:rsid w:val="5090F3AF"/>
    <w:rsid w:val="509A4D0B"/>
    <w:rsid w:val="509AFE62"/>
    <w:rsid w:val="509B1D56"/>
    <w:rsid w:val="509B5920"/>
    <w:rsid w:val="509FA2E4"/>
    <w:rsid w:val="50A36460"/>
    <w:rsid w:val="50A7B491"/>
    <w:rsid w:val="50A9A66E"/>
    <w:rsid w:val="50AA879B"/>
    <w:rsid w:val="50AAA223"/>
    <w:rsid w:val="50AACF94"/>
    <w:rsid w:val="50AC5F5F"/>
    <w:rsid w:val="50ACD184"/>
    <w:rsid w:val="50AFD399"/>
    <w:rsid w:val="50B4F28F"/>
    <w:rsid w:val="50BAB4D3"/>
    <w:rsid w:val="50BC117E"/>
    <w:rsid w:val="50BC343F"/>
    <w:rsid w:val="50C23F24"/>
    <w:rsid w:val="50C2E510"/>
    <w:rsid w:val="50C3A108"/>
    <w:rsid w:val="50C74116"/>
    <w:rsid w:val="50D0095B"/>
    <w:rsid w:val="50D05DAC"/>
    <w:rsid w:val="50D15116"/>
    <w:rsid w:val="50D15812"/>
    <w:rsid w:val="50D51B0E"/>
    <w:rsid w:val="50D8DC6F"/>
    <w:rsid w:val="50DA2B91"/>
    <w:rsid w:val="50DA6308"/>
    <w:rsid w:val="50DBF3FF"/>
    <w:rsid w:val="50DC5847"/>
    <w:rsid w:val="50DC801D"/>
    <w:rsid w:val="50ECFBE2"/>
    <w:rsid w:val="50ED9671"/>
    <w:rsid w:val="50EE94C1"/>
    <w:rsid w:val="50F208DF"/>
    <w:rsid w:val="50F4EACA"/>
    <w:rsid w:val="50F9B644"/>
    <w:rsid w:val="50FB36B5"/>
    <w:rsid w:val="50FCD09D"/>
    <w:rsid w:val="5100E7EB"/>
    <w:rsid w:val="5101A31F"/>
    <w:rsid w:val="5102474F"/>
    <w:rsid w:val="5103249E"/>
    <w:rsid w:val="51075AF2"/>
    <w:rsid w:val="510EF3AD"/>
    <w:rsid w:val="5115E080"/>
    <w:rsid w:val="51177F97"/>
    <w:rsid w:val="51192406"/>
    <w:rsid w:val="5119921D"/>
    <w:rsid w:val="511A7D6C"/>
    <w:rsid w:val="512FA450"/>
    <w:rsid w:val="51329C6B"/>
    <w:rsid w:val="51342BE0"/>
    <w:rsid w:val="51344598"/>
    <w:rsid w:val="51399E5D"/>
    <w:rsid w:val="513A46ED"/>
    <w:rsid w:val="513C98C5"/>
    <w:rsid w:val="513E591A"/>
    <w:rsid w:val="5143D46A"/>
    <w:rsid w:val="51469FEF"/>
    <w:rsid w:val="5146EA30"/>
    <w:rsid w:val="51471CF5"/>
    <w:rsid w:val="514B6DCB"/>
    <w:rsid w:val="514F2C0B"/>
    <w:rsid w:val="514F52F8"/>
    <w:rsid w:val="5156221D"/>
    <w:rsid w:val="5156CB76"/>
    <w:rsid w:val="515AD5CF"/>
    <w:rsid w:val="515D167B"/>
    <w:rsid w:val="515D4C37"/>
    <w:rsid w:val="515D90FC"/>
    <w:rsid w:val="51627E9C"/>
    <w:rsid w:val="51639328"/>
    <w:rsid w:val="5168C086"/>
    <w:rsid w:val="5169ACB8"/>
    <w:rsid w:val="516ACEE5"/>
    <w:rsid w:val="516FEBA7"/>
    <w:rsid w:val="5170AEAC"/>
    <w:rsid w:val="51728356"/>
    <w:rsid w:val="5174A66C"/>
    <w:rsid w:val="517E817D"/>
    <w:rsid w:val="5181BD94"/>
    <w:rsid w:val="5181D663"/>
    <w:rsid w:val="5182109A"/>
    <w:rsid w:val="518A7DAA"/>
    <w:rsid w:val="518AA2F8"/>
    <w:rsid w:val="518EC9ED"/>
    <w:rsid w:val="5190E174"/>
    <w:rsid w:val="51915608"/>
    <w:rsid w:val="519475B8"/>
    <w:rsid w:val="5197E3C2"/>
    <w:rsid w:val="5199E7AB"/>
    <w:rsid w:val="519A82C8"/>
    <w:rsid w:val="51A972A8"/>
    <w:rsid w:val="51AB0338"/>
    <w:rsid w:val="51ABDB96"/>
    <w:rsid w:val="51AC85EC"/>
    <w:rsid w:val="51AE80E2"/>
    <w:rsid w:val="51AF8196"/>
    <w:rsid w:val="51B8FF31"/>
    <w:rsid w:val="51BB397F"/>
    <w:rsid w:val="51BC5BBA"/>
    <w:rsid w:val="51BF50FB"/>
    <w:rsid w:val="51C0E5EF"/>
    <w:rsid w:val="51C60B64"/>
    <w:rsid w:val="51CC4C28"/>
    <w:rsid w:val="51CD5069"/>
    <w:rsid w:val="51CFF89E"/>
    <w:rsid w:val="51D06AA6"/>
    <w:rsid w:val="51D06DAB"/>
    <w:rsid w:val="51D5BE29"/>
    <w:rsid w:val="51D5D4C6"/>
    <w:rsid w:val="51D61D40"/>
    <w:rsid w:val="51D704E0"/>
    <w:rsid w:val="51D78EA3"/>
    <w:rsid w:val="51DB636B"/>
    <w:rsid w:val="51DD7444"/>
    <w:rsid w:val="51E08B54"/>
    <w:rsid w:val="51E62050"/>
    <w:rsid w:val="51E6409C"/>
    <w:rsid w:val="51E9EA37"/>
    <w:rsid w:val="51ECBD58"/>
    <w:rsid w:val="51EE0A39"/>
    <w:rsid w:val="51F0B6C6"/>
    <w:rsid w:val="51F0C0CC"/>
    <w:rsid w:val="51F1D4FB"/>
    <w:rsid w:val="51F607B5"/>
    <w:rsid w:val="51F7A8D5"/>
    <w:rsid w:val="5200B0DE"/>
    <w:rsid w:val="5205C0A7"/>
    <w:rsid w:val="520EB391"/>
    <w:rsid w:val="521498CD"/>
    <w:rsid w:val="521559CB"/>
    <w:rsid w:val="52180B3F"/>
    <w:rsid w:val="52235AC9"/>
    <w:rsid w:val="5225D42A"/>
    <w:rsid w:val="522B8493"/>
    <w:rsid w:val="522B8FF5"/>
    <w:rsid w:val="522C3836"/>
    <w:rsid w:val="52321B54"/>
    <w:rsid w:val="52356DAB"/>
    <w:rsid w:val="52366165"/>
    <w:rsid w:val="5236F457"/>
    <w:rsid w:val="523DCF59"/>
    <w:rsid w:val="523DEA1D"/>
    <w:rsid w:val="523E588D"/>
    <w:rsid w:val="523EEBC4"/>
    <w:rsid w:val="52405D12"/>
    <w:rsid w:val="52427FD9"/>
    <w:rsid w:val="5243F0AA"/>
    <w:rsid w:val="52450FC3"/>
    <w:rsid w:val="5245F703"/>
    <w:rsid w:val="5247DA03"/>
    <w:rsid w:val="5248F1DF"/>
    <w:rsid w:val="524A546F"/>
    <w:rsid w:val="524D4615"/>
    <w:rsid w:val="524DC1B9"/>
    <w:rsid w:val="5251147A"/>
    <w:rsid w:val="5252E6C1"/>
    <w:rsid w:val="525364D7"/>
    <w:rsid w:val="5257059A"/>
    <w:rsid w:val="5259BEFD"/>
    <w:rsid w:val="525A3AFC"/>
    <w:rsid w:val="525A60C3"/>
    <w:rsid w:val="525C78A3"/>
    <w:rsid w:val="5262AF18"/>
    <w:rsid w:val="5268A54D"/>
    <w:rsid w:val="526C4B83"/>
    <w:rsid w:val="52724FBD"/>
    <w:rsid w:val="52766E7B"/>
    <w:rsid w:val="527748EB"/>
    <w:rsid w:val="52780AEE"/>
    <w:rsid w:val="527C5744"/>
    <w:rsid w:val="527CC02F"/>
    <w:rsid w:val="5286F724"/>
    <w:rsid w:val="5287621F"/>
    <w:rsid w:val="528F0E13"/>
    <w:rsid w:val="5299478A"/>
    <w:rsid w:val="52994A44"/>
    <w:rsid w:val="529B87AC"/>
    <w:rsid w:val="529C987E"/>
    <w:rsid w:val="52A07512"/>
    <w:rsid w:val="52A3FFFD"/>
    <w:rsid w:val="52A955A5"/>
    <w:rsid w:val="52AC3149"/>
    <w:rsid w:val="52AD45DC"/>
    <w:rsid w:val="52B20ECE"/>
    <w:rsid w:val="52B3D38B"/>
    <w:rsid w:val="52B5696B"/>
    <w:rsid w:val="52B80B28"/>
    <w:rsid w:val="52BC14EE"/>
    <w:rsid w:val="52BD348F"/>
    <w:rsid w:val="52C2157B"/>
    <w:rsid w:val="52CA5601"/>
    <w:rsid w:val="52D2F9FB"/>
    <w:rsid w:val="52D59778"/>
    <w:rsid w:val="52DAB50E"/>
    <w:rsid w:val="52E94C3F"/>
    <w:rsid w:val="52EC46C4"/>
    <w:rsid w:val="52F278B2"/>
    <w:rsid w:val="52F45080"/>
    <w:rsid w:val="52F9144C"/>
    <w:rsid w:val="52FC4055"/>
    <w:rsid w:val="52FC5B95"/>
    <w:rsid w:val="52FD96A8"/>
    <w:rsid w:val="52FE241F"/>
    <w:rsid w:val="53003971"/>
    <w:rsid w:val="530EB8F7"/>
    <w:rsid w:val="531A30CE"/>
    <w:rsid w:val="531B65F7"/>
    <w:rsid w:val="53236C49"/>
    <w:rsid w:val="5325FA30"/>
    <w:rsid w:val="5325FA89"/>
    <w:rsid w:val="53280075"/>
    <w:rsid w:val="532A7BBD"/>
    <w:rsid w:val="532E58F4"/>
    <w:rsid w:val="532EE039"/>
    <w:rsid w:val="533217C0"/>
    <w:rsid w:val="533448C0"/>
    <w:rsid w:val="5334678F"/>
    <w:rsid w:val="5336CC80"/>
    <w:rsid w:val="5337B8CA"/>
    <w:rsid w:val="533DF39A"/>
    <w:rsid w:val="5346F55E"/>
    <w:rsid w:val="534B3258"/>
    <w:rsid w:val="534C3515"/>
    <w:rsid w:val="535090BD"/>
    <w:rsid w:val="5355A3E1"/>
    <w:rsid w:val="535940A8"/>
    <w:rsid w:val="535AEB9D"/>
    <w:rsid w:val="535CDBF7"/>
    <w:rsid w:val="5362F489"/>
    <w:rsid w:val="5365E1DC"/>
    <w:rsid w:val="5366DA31"/>
    <w:rsid w:val="536AEF58"/>
    <w:rsid w:val="5373A8BA"/>
    <w:rsid w:val="5374202A"/>
    <w:rsid w:val="5376BD8D"/>
    <w:rsid w:val="5376F9B7"/>
    <w:rsid w:val="537DEED3"/>
    <w:rsid w:val="537E4517"/>
    <w:rsid w:val="537E5D63"/>
    <w:rsid w:val="537EBE94"/>
    <w:rsid w:val="537F37F7"/>
    <w:rsid w:val="5382F723"/>
    <w:rsid w:val="5384E9C7"/>
    <w:rsid w:val="538572BA"/>
    <w:rsid w:val="5385B613"/>
    <w:rsid w:val="538E7824"/>
    <w:rsid w:val="5392B59D"/>
    <w:rsid w:val="5396C225"/>
    <w:rsid w:val="53983F29"/>
    <w:rsid w:val="5398FF42"/>
    <w:rsid w:val="5399B8B3"/>
    <w:rsid w:val="539A0D14"/>
    <w:rsid w:val="539C1F80"/>
    <w:rsid w:val="539F0BE4"/>
    <w:rsid w:val="53A6EB82"/>
    <w:rsid w:val="53AB2A04"/>
    <w:rsid w:val="53ABD5A7"/>
    <w:rsid w:val="53ACEDC0"/>
    <w:rsid w:val="53AD0944"/>
    <w:rsid w:val="53AFEA82"/>
    <w:rsid w:val="53B77297"/>
    <w:rsid w:val="53BD9855"/>
    <w:rsid w:val="53BE708F"/>
    <w:rsid w:val="53C3C205"/>
    <w:rsid w:val="53C5FCC7"/>
    <w:rsid w:val="53C86332"/>
    <w:rsid w:val="53C9848D"/>
    <w:rsid w:val="53CC1F6D"/>
    <w:rsid w:val="53CDFBA1"/>
    <w:rsid w:val="53D0142C"/>
    <w:rsid w:val="53D07F5B"/>
    <w:rsid w:val="53D23703"/>
    <w:rsid w:val="53D3B55A"/>
    <w:rsid w:val="53D71405"/>
    <w:rsid w:val="53DB7D83"/>
    <w:rsid w:val="53DB82E3"/>
    <w:rsid w:val="53DBC69B"/>
    <w:rsid w:val="53DE40FB"/>
    <w:rsid w:val="53DF7A18"/>
    <w:rsid w:val="53E16CE7"/>
    <w:rsid w:val="53E4D20E"/>
    <w:rsid w:val="53E5CEFD"/>
    <w:rsid w:val="53E8655B"/>
    <w:rsid w:val="53EA4432"/>
    <w:rsid w:val="53F000D1"/>
    <w:rsid w:val="53F46696"/>
    <w:rsid w:val="53F5BFCB"/>
    <w:rsid w:val="53F63C08"/>
    <w:rsid w:val="53F9469D"/>
    <w:rsid w:val="53FDBC00"/>
    <w:rsid w:val="54054E0A"/>
    <w:rsid w:val="540DA345"/>
    <w:rsid w:val="540E00E5"/>
    <w:rsid w:val="540E9C13"/>
    <w:rsid w:val="5412B35C"/>
    <w:rsid w:val="54155E19"/>
    <w:rsid w:val="54174DCA"/>
    <w:rsid w:val="541F6155"/>
    <w:rsid w:val="54246499"/>
    <w:rsid w:val="5425197F"/>
    <w:rsid w:val="54274DD6"/>
    <w:rsid w:val="54282245"/>
    <w:rsid w:val="542A3B43"/>
    <w:rsid w:val="542AD69C"/>
    <w:rsid w:val="542C43D2"/>
    <w:rsid w:val="542F2033"/>
    <w:rsid w:val="54369E0D"/>
    <w:rsid w:val="5436A9FF"/>
    <w:rsid w:val="5445A53F"/>
    <w:rsid w:val="54460029"/>
    <w:rsid w:val="544A2886"/>
    <w:rsid w:val="5450483E"/>
    <w:rsid w:val="5452A811"/>
    <w:rsid w:val="545306FA"/>
    <w:rsid w:val="54559E8E"/>
    <w:rsid w:val="5458BA1C"/>
    <w:rsid w:val="545AB2E4"/>
    <w:rsid w:val="5460463B"/>
    <w:rsid w:val="5460546E"/>
    <w:rsid w:val="54610061"/>
    <w:rsid w:val="546539AB"/>
    <w:rsid w:val="5466DB5E"/>
    <w:rsid w:val="54678BF7"/>
    <w:rsid w:val="54684F20"/>
    <w:rsid w:val="5468B69F"/>
    <w:rsid w:val="546A2B20"/>
    <w:rsid w:val="546BCBF5"/>
    <w:rsid w:val="546BFF31"/>
    <w:rsid w:val="546E0342"/>
    <w:rsid w:val="54717F30"/>
    <w:rsid w:val="54788EDD"/>
    <w:rsid w:val="547C8873"/>
    <w:rsid w:val="547D1A88"/>
    <w:rsid w:val="547D9E44"/>
    <w:rsid w:val="547E484F"/>
    <w:rsid w:val="5480998A"/>
    <w:rsid w:val="54815EA6"/>
    <w:rsid w:val="54867B22"/>
    <w:rsid w:val="5488F7FC"/>
    <w:rsid w:val="548B9345"/>
    <w:rsid w:val="54914A29"/>
    <w:rsid w:val="549372DA"/>
    <w:rsid w:val="54969305"/>
    <w:rsid w:val="549744BE"/>
    <w:rsid w:val="549BA546"/>
    <w:rsid w:val="54A048FA"/>
    <w:rsid w:val="54A0B602"/>
    <w:rsid w:val="54A1581F"/>
    <w:rsid w:val="54A2E6CD"/>
    <w:rsid w:val="54A30769"/>
    <w:rsid w:val="54A385DA"/>
    <w:rsid w:val="54A399EF"/>
    <w:rsid w:val="54A4B4F9"/>
    <w:rsid w:val="54AAECB3"/>
    <w:rsid w:val="54AD8E00"/>
    <w:rsid w:val="54B5CAF0"/>
    <w:rsid w:val="54B6DAD4"/>
    <w:rsid w:val="54B942A9"/>
    <w:rsid w:val="54BD3C36"/>
    <w:rsid w:val="54BEEB3D"/>
    <w:rsid w:val="54BF59D8"/>
    <w:rsid w:val="54C1D230"/>
    <w:rsid w:val="54C437A0"/>
    <w:rsid w:val="54C7C3B0"/>
    <w:rsid w:val="54CB0DA4"/>
    <w:rsid w:val="54CD7BAD"/>
    <w:rsid w:val="54CED31B"/>
    <w:rsid w:val="54D6110C"/>
    <w:rsid w:val="54D6E191"/>
    <w:rsid w:val="54D7EA99"/>
    <w:rsid w:val="54D9181D"/>
    <w:rsid w:val="54D92399"/>
    <w:rsid w:val="54DACC33"/>
    <w:rsid w:val="54DD17BA"/>
    <w:rsid w:val="54DEE544"/>
    <w:rsid w:val="54EB46C3"/>
    <w:rsid w:val="54EE1E5F"/>
    <w:rsid w:val="54EFCF03"/>
    <w:rsid w:val="54EFD2A3"/>
    <w:rsid w:val="54F4C885"/>
    <w:rsid w:val="54F4F5CB"/>
    <w:rsid w:val="54F5769A"/>
    <w:rsid w:val="54F57DD0"/>
    <w:rsid w:val="54F5AFBF"/>
    <w:rsid w:val="54FCF3E6"/>
    <w:rsid w:val="54FE9923"/>
    <w:rsid w:val="54FF32F4"/>
    <w:rsid w:val="55045B6A"/>
    <w:rsid w:val="55047AD6"/>
    <w:rsid w:val="550560D4"/>
    <w:rsid w:val="55059729"/>
    <w:rsid w:val="55095819"/>
    <w:rsid w:val="550AEE79"/>
    <w:rsid w:val="550DDB36"/>
    <w:rsid w:val="5512EB78"/>
    <w:rsid w:val="5513B3E7"/>
    <w:rsid w:val="551438A3"/>
    <w:rsid w:val="551C91B2"/>
    <w:rsid w:val="55256169"/>
    <w:rsid w:val="553115A7"/>
    <w:rsid w:val="5534A27B"/>
    <w:rsid w:val="5536DF80"/>
    <w:rsid w:val="5538791C"/>
    <w:rsid w:val="553D4E25"/>
    <w:rsid w:val="553F1178"/>
    <w:rsid w:val="554377E5"/>
    <w:rsid w:val="55449A3A"/>
    <w:rsid w:val="554773B7"/>
    <w:rsid w:val="55485E4D"/>
    <w:rsid w:val="55519021"/>
    <w:rsid w:val="5551F7BD"/>
    <w:rsid w:val="5555D8F8"/>
    <w:rsid w:val="5555DE30"/>
    <w:rsid w:val="555E4BB8"/>
    <w:rsid w:val="555FEA70"/>
    <w:rsid w:val="55603571"/>
    <w:rsid w:val="5561A323"/>
    <w:rsid w:val="55658FF3"/>
    <w:rsid w:val="556659B3"/>
    <w:rsid w:val="556809DB"/>
    <w:rsid w:val="556B1B01"/>
    <w:rsid w:val="556ECDB2"/>
    <w:rsid w:val="556FE811"/>
    <w:rsid w:val="5571A2D6"/>
    <w:rsid w:val="55771E96"/>
    <w:rsid w:val="55776362"/>
    <w:rsid w:val="5579294E"/>
    <w:rsid w:val="557C16B1"/>
    <w:rsid w:val="557F03A6"/>
    <w:rsid w:val="55837A47"/>
    <w:rsid w:val="5583B1D6"/>
    <w:rsid w:val="5585447C"/>
    <w:rsid w:val="5589324C"/>
    <w:rsid w:val="558F7BD6"/>
    <w:rsid w:val="5590BBF5"/>
    <w:rsid w:val="55978525"/>
    <w:rsid w:val="559E39F1"/>
    <w:rsid w:val="559EC774"/>
    <w:rsid w:val="55A1C187"/>
    <w:rsid w:val="55A25AC8"/>
    <w:rsid w:val="55A3CEBC"/>
    <w:rsid w:val="55A530EE"/>
    <w:rsid w:val="55A945F4"/>
    <w:rsid w:val="55A96863"/>
    <w:rsid w:val="55AEF8FC"/>
    <w:rsid w:val="55B09C62"/>
    <w:rsid w:val="55B0C426"/>
    <w:rsid w:val="55B12113"/>
    <w:rsid w:val="55B23576"/>
    <w:rsid w:val="55B9AC98"/>
    <w:rsid w:val="55BDC8CF"/>
    <w:rsid w:val="55C2A349"/>
    <w:rsid w:val="55C3DA4A"/>
    <w:rsid w:val="55C5EDF0"/>
    <w:rsid w:val="55C605E1"/>
    <w:rsid w:val="55C7D49D"/>
    <w:rsid w:val="55CA93FD"/>
    <w:rsid w:val="55D12F3F"/>
    <w:rsid w:val="55D7F4C1"/>
    <w:rsid w:val="55DAED50"/>
    <w:rsid w:val="55DF1661"/>
    <w:rsid w:val="55DF6209"/>
    <w:rsid w:val="55E10C07"/>
    <w:rsid w:val="55E33AD3"/>
    <w:rsid w:val="55E72FB7"/>
    <w:rsid w:val="55EBB44C"/>
    <w:rsid w:val="55EBFBA0"/>
    <w:rsid w:val="55EFFEBA"/>
    <w:rsid w:val="55F6B4AD"/>
    <w:rsid w:val="55F78D19"/>
    <w:rsid w:val="55F8C4B3"/>
    <w:rsid w:val="55FC6E0F"/>
    <w:rsid w:val="56018FF2"/>
    <w:rsid w:val="560522AB"/>
    <w:rsid w:val="5606CDF0"/>
    <w:rsid w:val="560807C8"/>
    <w:rsid w:val="56093331"/>
    <w:rsid w:val="560A38CE"/>
    <w:rsid w:val="560C54E2"/>
    <w:rsid w:val="560CE614"/>
    <w:rsid w:val="560D2C26"/>
    <w:rsid w:val="560D9D67"/>
    <w:rsid w:val="560F9AEF"/>
    <w:rsid w:val="5610532A"/>
    <w:rsid w:val="5611DBDA"/>
    <w:rsid w:val="56137B83"/>
    <w:rsid w:val="56141A28"/>
    <w:rsid w:val="5616B6D7"/>
    <w:rsid w:val="5617C2AE"/>
    <w:rsid w:val="56189C37"/>
    <w:rsid w:val="562246B4"/>
    <w:rsid w:val="56253E3E"/>
    <w:rsid w:val="562A761B"/>
    <w:rsid w:val="562C533E"/>
    <w:rsid w:val="562F8942"/>
    <w:rsid w:val="562FB2AB"/>
    <w:rsid w:val="563159DE"/>
    <w:rsid w:val="563669A7"/>
    <w:rsid w:val="5637E424"/>
    <w:rsid w:val="563CC3CC"/>
    <w:rsid w:val="563CE9AA"/>
    <w:rsid w:val="563DADCB"/>
    <w:rsid w:val="563DBC05"/>
    <w:rsid w:val="56409A6F"/>
    <w:rsid w:val="5642BDD4"/>
    <w:rsid w:val="5646C9FF"/>
    <w:rsid w:val="564A70B4"/>
    <w:rsid w:val="564F0961"/>
    <w:rsid w:val="56536326"/>
    <w:rsid w:val="5658E91C"/>
    <w:rsid w:val="565B51F0"/>
    <w:rsid w:val="565D3BD0"/>
    <w:rsid w:val="5665E10D"/>
    <w:rsid w:val="5665E396"/>
    <w:rsid w:val="56671522"/>
    <w:rsid w:val="56699CBB"/>
    <w:rsid w:val="566A790B"/>
    <w:rsid w:val="566AF2D7"/>
    <w:rsid w:val="566BF6FF"/>
    <w:rsid w:val="566E236B"/>
    <w:rsid w:val="566F151F"/>
    <w:rsid w:val="566F224C"/>
    <w:rsid w:val="566F7B40"/>
    <w:rsid w:val="56717B0E"/>
    <w:rsid w:val="567356AF"/>
    <w:rsid w:val="567B1A8B"/>
    <w:rsid w:val="567EA515"/>
    <w:rsid w:val="56839E50"/>
    <w:rsid w:val="5683D5D7"/>
    <w:rsid w:val="5689A278"/>
    <w:rsid w:val="568AA5C9"/>
    <w:rsid w:val="568E407D"/>
    <w:rsid w:val="56912878"/>
    <w:rsid w:val="5695CB47"/>
    <w:rsid w:val="569910E2"/>
    <w:rsid w:val="569F8D62"/>
    <w:rsid w:val="569FE383"/>
    <w:rsid w:val="56A2B289"/>
    <w:rsid w:val="56A7248B"/>
    <w:rsid w:val="56ACDB2D"/>
    <w:rsid w:val="56AD6C84"/>
    <w:rsid w:val="56ADA8B0"/>
    <w:rsid w:val="56B52F6F"/>
    <w:rsid w:val="56BA9B7A"/>
    <w:rsid w:val="56BB5E48"/>
    <w:rsid w:val="56BBE0C7"/>
    <w:rsid w:val="56BC2A6D"/>
    <w:rsid w:val="56C1125E"/>
    <w:rsid w:val="56C3590A"/>
    <w:rsid w:val="56C4E388"/>
    <w:rsid w:val="56CCDA44"/>
    <w:rsid w:val="56CE3B34"/>
    <w:rsid w:val="56CEA1F8"/>
    <w:rsid w:val="56CF69A4"/>
    <w:rsid w:val="56D3751A"/>
    <w:rsid w:val="56D64E7C"/>
    <w:rsid w:val="56DB5D3B"/>
    <w:rsid w:val="56DEEE66"/>
    <w:rsid w:val="56E25F77"/>
    <w:rsid w:val="56E6CC92"/>
    <w:rsid w:val="56EAE212"/>
    <w:rsid w:val="56EB5EFA"/>
    <w:rsid w:val="56ECBCBE"/>
    <w:rsid w:val="56ECF7F2"/>
    <w:rsid w:val="56ED91DB"/>
    <w:rsid w:val="56F0026C"/>
    <w:rsid w:val="56F1B5E8"/>
    <w:rsid w:val="56F32EF5"/>
    <w:rsid w:val="56F77EA0"/>
    <w:rsid w:val="56FA456A"/>
    <w:rsid w:val="56FBD0B4"/>
    <w:rsid w:val="57058499"/>
    <w:rsid w:val="5706A5E1"/>
    <w:rsid w:val="57075093"/>
    <w:rsid w:val="570A1148"/>
    <w:rsid w:val="570D4B1B"/>
    <w:rsid w:val="570F9D32"/>
    <w:rsid w:val="5714D073"/>
    <w:rsid w:val="571978E9"/>
    <w:rsid w:val="571AC1AA"/>
    <w:rsid w:val="571F3593"/>
    <w:rsid w:val="5725B8A5"/>
    <w:rsid w:val="5726A2A1"/>
    <w:rsid w:val="5726D0D7"/>
    <w:rsid w:val="57295EDF"/>
    <w:rsid w:val="572CFAC2"/>
    <w:rsid w:val="572EF126"/>
    <w:rsid w:val="5730913A"/>
    <w:rsid w:val="573122F3"/>
    <w:rsid w:val="5732BAAA"/>
    <w:rsid w:val="573B7C3A"/>
    <w:rsid w:val="573F0642"/>
    <w:rsid w:val="57421B47"/>
    <w:rsid w:val="574989CB"/>
    <w:rsid w:val="5749DAD3"/>
    <w:rsid w:val="574A0945"/>
    <w:rsid w:val="574CF20F"/>
    <w:rsid w:val="574DE0A3"/>
    <w:rsid w:val="574FFB1D"/>
    <w:rsid w:val="57533FBF"/>
    <w:rsid w:val="5756944B"/>
    <w:rsid w:val="575864D4"/>
    <w:rsid w:val="575FCB0E"/>
    <w:rsid w:val="5763F6DB"/>
    <w:rsid w:val="5768BE50"/>
    <w:rsid w:val="576AD6FE"/>
    <w:rsid w:val="576CDE15"/>
    <w:rsid w:val="576D9392"/>
    <w:rsid w:val="57733156"/>
    <w:rsid w:val="5773894A"/>
    <w:rsid w:val="5776269F"/>
    <w:rsid w:val="5781BB5C"/>
    <w:rsid w:val="578611DE"/>
    <w:rsid w:val="578622BF"/>
    <w:rsid w:val="578875D1"/>
    <w:rsid w:val="578B1F30"/>
    <w:rsid w:val="579246D1"/>
    <w:rsid w:val="5794848A"/>
    <w:rsid w:val="57965668"/>
    <w:rsid w:val="579C334F"/>
    <w:rsid w:val="579F4424"/>
    <w:rsid w:val="57A33D01"/>
    <w:rsid w:val="57A44A2E"/>
    <w:rsid w:val="57A96649"/>
    <w:rsid w:val="57AF35B9"/>
    <w:rsid w:val="57B63617"/>
    <w:rsid w:val="57B8B18D"/>
    <w:rsid w:val="57BBFD9F"/>
    <w:rsid w:val="57BCB682"/>
    <w:rsid w:val="57BF33C6"/>
    <w:rsid w:val="57C09E16"/>
    <w:rsid w:val="57C482DD"/>
    <w:rsid w:val="57C756B5"/>
    <w:rsid w:val="57CEB166"/>
    <w:rsid w:val="57CEE4B3"/>
    <w:rsid w:val="57D03C60"/>
    <w:rsid w:val="57D42FB8"/>
    <w:rsid w:val="57D4DFB3"/>
    <w:rsid w:val="57D66FC7"/>
    <w:rsid w:val="57DAF5F7"/>
    <w:rsid w:val="57DB4E37"/>
    <w:rsid w:val="57DC5DF4"/>
    <w:rsid w:val="57DD6103"/>
    <w:rsid w:val="57DEBCF1"/>
    <w:rsid w:val="57E32DB8"/>
    <w:rsid w:val="57EA8F19"/>
    <w:rsid w:val="57EAA678"/>
    <w:rsid w:val="57EB9793"/>
    <w:rsid w:val="57F061B9"/>
    <w:rsid w:val="57F46A07"/>
    <w:rsid w:val="57F4A8C6"/>
    <w:rsid w:val="57F83529"/>
    <w:rsid w:val="57F939D6"/>
    <w:rsid w:val="57F9AA3A"/>
    <w:rsid w:val="57FC3306"/>
    <w:rsid w:val="57FC63A7"/>
    <w:rsid w:val="57FCF4C3"/>
    <w:rsid w:val="57FE5B6E"/>
    <w:rsid w:val="58018C56"/>
    <w:rsid w:val="5803C945"/>
    <w:rsid w:val="58089794"/>
    <w:rsid w:val="5808CC90"/>
    <w:rsid w:val="58095A1A"/>
    <w:rsid w:val="580AFDA5"/>
    <w:rsid w:val="580C0A51"/>
    <w:rsid w:val="580F080E"/>
    <w:rsid w:val="581175EE"/>
    <w:rsid w:val="5811EEDA"/>
    <w:rsid w:val="58192678"/>
    <w:rsid w:val="581FCD8F"/>
    <w:rsid w:val="58226E44"/>
    <w:rsid w:val="58255A7C"/>
    <w:rsid w:val="5827CFEE"/>
    <w:rsid w:val="5829AC0D"/>
    <w:rsid w:val="582D84A8"/>
    <w:rsid w:val="582F53D1"/>
    <w:rsid w:val="58304B03"/>
    <w:rsid w:val="58346A63"/>
    <w:rsid w:val="58352261"/>
    <w:rsid w:val="5837BCC3"/>
    <w:rsid w:val="58380979"/>
    <w:rsid w:val="583AF2DC"/>
    <w:rsid w:val="583EBC24"/>
    <w:rsid w:val="5840DD8C"/>
    <w:rsid w:val="58435DB8"/>
    <w:rsid w:val="5846C0C1"/>
    <w:rsid w:val="584733AD"/>
    <w:rsid w:val="584927C9"/>
    <w:rsid w:val="584F2058"/>
    <w:rsid w:val="584F3E34"/>
    <w:rsid w:val="5855DE21"/>
    <w:rsid w:val="58593565"/>
    <w:rsid w:val="58595616"/>
    <w:rsid w:val="58599F56"/>
    <w:rsid w:val="585CE7CD"/>
    <w:rsid w:val="585F7BFC"/>
    <w:rsid w:val="5860D376"/>
    <w:rsid w:val="58637392"/>
    <w:rsid w:val="586893FE"/>
    <w:rsid w:val="586C9752"/>
    <w:rsid w:val="587043F4"/>
    <w:rsid w:val="587047DB"/>
    <w:rsid w:val="5870DFFD"/>
    <w:rsid w:val="58719466"/>
    <w:rsid w:val="58751F8F"/>
    <w:rsid w:val="587A85C2"/>
    <w:rsid w:val="587E44D3"/>
    <w:rsid w:val="58807214"/>
    <w:rsid w:val="58818F83"/>
    <w:rsid w:val="58898FE6"/>
    <w:rsid w:val="588B1A66"/>
    <w:rsid w:val="588C4802"/>
    <w:rsid w:val="588C5756"/>
    <w:rsid w:val="588D6970"/>
    <w:rsid w:val="589014AA"/>
    <w:rsid w:val="5892D6DE"/>
    <w:rsid w:val="5897CA6E"/>
    <w:rsid w:val="58A10451"/>
    <w:rsid w:val="58A66D89"/>
    <w:rsid w:val="58AB671B"/>
    <w:rsid w:val="58ABDD55"/>
    <w:rsid w:val="58AD2FFE"/>
    <w:rsid w:val="58B29082"/>
    <w:rsid w:val="58B4C569"/>
    <w:rsid w:val="58B5C569"/>
    <w:rsid w:val="58B67CCD"/>
    <w:rsid w:val="58B99684"/>
    <w:rsid w:val="58BC01F4"/>
    <w:rsid w:val="58BE451D"/>
    <w:rsid w:val="58BF67B9"/>
    <w:rsid w:val="58C2547F"/>
    <w:rsid w:val="58C2A289"/>
    <w:rsid w:val="58C3FB36"/>
    <w:rsid w:val="58C4A749"/>
    <w:rsid w:val="58C62FA6"/>
    <w:rsid w:val="58C64454"/>
    <w:rsid w:val="58C82BE3"/>
    <w:rsid w:val="58C8F2C3"/>
    <w:rsid w:val="58CA0AD9"/>
    <w:rsid w:val="58D42A3E"/>
    <w:rsid w:val="58DA39CD"/>
    <w:rsid w:val="58DAA68C"/>
    <w:rsid w:val="58DADC04"/>
    <w:rsid w:val="58DCB6D9"/>
    <w:rsid w:val="58DE2AE1"/>
    <w:rsid w:val="58E027A7"/>
    <w:rsid w:val="58E5515B"/>
    <w:rsid w:val="58E90CF8"/>
    <w:rsid w:val="58EB0390"/>
    <w:rsid w:val="58ED3937"/>
    <w:rsid w:val="58F23724"/>
    <w:rsid w:val="58F28757"/>
    <w:rsid w:val="58F31D73"/>
    <w:rsid w:val="58F4B672"/>
    <w:rsid w:val="58F68929"/>
    <w:rsid w:val="58FCD525"/>
    <w:rsid w:val="59029856"/>
    <w:rsid w:val="590336B3"/>
    <w:rsid w:val="590490B7"/>
    <w:rsid w:val="59062EDF"/>
    <w:rsid w:val="59064241"/>
    <w:rsid w:val="5908A18A"/>
    <w:rsid w:val="590A4B95"/>
    <w:rsid w:val="590E477A"/>
    <w:rsid w:val="5917D49D"/>
    <w:rsid w:val="59184591"/>
    <w:rsid w:val="5921E476"/>
    <w:rsid w:val="5924519E"/>
    <w:rsid w:val="5926724D"/>
    <w:rsid w:val="592C539C"/>
    <w:rsid w:val="592C9F0D"/>
    <w:rsid w:val="592F8763"/>
    <w:rsid w:val="59302D50"/>
    <w:rsid w:val="59312B07"/>
    <w:rsid w:val="593200D8"/>
    <w:rsid w:val="593887D5"/>
    <w:rsid w:val="593980D9"/>
    <w:rsid w:val="5939D42A"/>
    <w:rsid w:val="593A69FE"/>
    <w:rsid w:val="593CC02F"/>
    <w:rsid w:val="5942F540"/>
    <w:rsid w:val="59491053"/>
    <w:rsid w:val="5949C23B"/>
    <w:rsid w:val="594CAC10"/>
    <w:rsid w:val="594DA195"/>
    <w:rsid w:val="594E551D"/>
    <w:rsid w:val="5953F871"/>
    <w:rsid w:val="59562E6E"/>
    <w:rsid w:val="59588758"/>
    <w:rsid w:val="5959C45B"/>
    <w:rsid w:val="595BCF06"/>
    <w:rsid w:val="595F5763"/>
    <w:rsid w:val="59608F39"/>
    <w:rsid w:val="59654BAA"/>
    <w:rsid w:val="59673E76"/>
    <w:rsid w:val="596A7DE7"/>
    <w:rsid w:val="596AB196"/>
    <w:rsid w:val="596D808E"/>
    <w:rsid w:val="59711A9A"/>
    <w:rsid w:val="59799823"/>
    <w:rsid w:val="597AC541"/>
    <w:rsid w:val="597AF68B"/>
    <w:rsid w:val="597FFA09"/>
    <w:rsid w:val="5982A8C8"/>
    <w:rsid w:val="598501CE"/>
    <w:rsid w:val="598873FA"/>
    <w:rsid w:val="598E40A4"/>
    <w:rsid w:val="5993BEA1"/>
    <w:rsid w:val="5993E9CD"/>
    <w:rsid w:val="59955A2F"/>
    <w:rsid w:val="599603E0"/>
    <w:rsid w:val="5997F8BD"/>
    <w:rsid w:val="59989F23"/>
    <w:rsid w:val="599D03D1"/>
    <w:rsid w:val="599D061C"/>
    <w:rsid w:val="599DC1A0"/>
    <w:rsid w:val="599F6829"/>
    <w:rsid w:val="59A11DD3"/>
    <w:rsid w:val="59A14058"/>
    <w:rsid w:val="59A2CC67"/>
    <w:rsid w:val="59A64BD0"/>
    <w:rsid w:val="59AC68D6"/>
    <w:rsid w:val="59AF7C8D"/>
    <w:rsid w:val="59B440BA"/>
    <w:rsid w:val="59B48D55"/>
    <w:rsid w:val="59BD1899"/>
    <w:rsid w:val="59BE788E"/>
    <w:rsid w:val="59C20E21"/>
    <w:rsid w:val="59C2FE25"/>
    <w:rsid w:val="59C5769B"/>
    <w:rsid w:val="59C7F43E"/>
    <w:rsid w:val="59C8818E"/>
    <w:rsid w:val="59C8BDF8"/>
    <w:rsid w:val="59C9EEBA"/>
    <w:rsid w:val="59CD7D4F"/>
    <w:rsid w:val="59CDBD23"/>
    <w:rsid w:val="59D19532"/>
    <w:rsid w:val="59D53E46"/>
    <w:rsid w:val="59D6582B"/>
    <w:rsid w:val="59D6AEB0"/>
    <w:rsid w:val="59D7E038"/>
    <w:rsid w:val="59DB4A88"/>
    <w:rsid w:val="59E0F9B1"/>
    <w:rsid w:val="59E298F4"/>
    <w:rsid w:val="59E8B709"/>
    <w:rsid w:val="59E9314F"/>
    <w:rsid w:val="59EA444F"/>
    <w:rsid w:val="59EC6902"/>
    <w:rsid w:val="59ECC4D4"/>
    <w:rsid w:val="59EF74E1"/>
    <w:rsid w:val="59F5B86C"/>
    <w:rsid w:val="59F78233"/>
    <w:rsid w:val="59F94CCE"/>
    <w:rsid w:val="59FA8DD6"/>
    <w:rsid w:val="59FB71C8"/>
    <w:rsid w:val="59FC2D52"/>
    <w:rsid w:val="59FD7CBF"/>
    <w:rsid w:val="5A041A55"/>
    <w:rsid w:val="5A0856F4"/>
    <w:rsid w:val="5A0BC433"/>
    <w:rsid w:val="5A0CD232"/>
    <w:rsid w:val="5A1048AB"/>
    <w:rsid w:val="5A1450D6"/>
    <w:rsid w:val="5A159664"/>
    <w:rsid w:val="5A159FCE"/>
    <w:rsid w:val="5A1AB615"/>
    <w:rsid w:val="5A27179B"/>
    <w:rsid w:val="5A29231C"/>
    <w:rsid w:val="5A2BE50B"/>
    <w:rsid w:val="5A2C8B69"/>
    <w:rsid w:val="5A2E0864"/>
    <w:rsid w:val="5A31D11B"/>
    <w:rsid w:val="5A34349C"/>
    <w:rsid w:val="5A35CEC2"/>
    <w:rsid w:val="5A36A26C"/>
    <w:rsid w:val="5A39169E"/>
    <w:rsid w:val="5A39465F"/>
    <w:rsid w:val="5A396195"/>
    <w:rsid w:val="5A3EAF02"/>
    <w:rsid w:val="5A3FABFA"/>
    <w:rsid w:val="5A423BC9"/>
    <w:rsid w:val="5A446294"/>
    <w:rsid w:val="5A475075"/>
    <w:rsid w:val="5A494995"/>
    <w:rsid w:val="5A4A50E3"/>
    <w:rsid w:val="5A4C40EB"/>
    <w:rsid w:val="5A4DF914"/>
    <w:rsid w:val="5A4FAD5A"/>
    <w:rsid w:val="5A543D3B"/>
    <w:rsid w:val="5A5660E9"/>
    <w:rsid w:val="5A64C57D"/>
    <w:rsid w:val="5A6A48DF"/>
    <w:rsid w:val="5A6D8B05"/>
    <w:rsid w:val="5A706203"/>
    <w:rsid w:val="5A7194F9"/>
    <w:rsid w:val="5A7833C5"/>
    <w:rsid w:val="5A79463F"/>
    <w:rsid w:val="5A7B0DC3"/>
    <w:rsid w:val="5A7CBF55"/>
    <w:rsid w:val="5A7D7DCF"/>
    <w:rsid w:val="5A8058F9"/>
    <w:rsid w:val="5A84B7F3"/>
    <w:rsid w:val="5A857434"/>
    <w:rsid w:val="5A870884"/>
    <w:rsid w:val="5A884B5C"/>
    <w:rsid w:val="5A8A85FB"/>
    <w:rsid w:val="5A8AC38C"/>
    <w:rsid w:val="5A9048F5"/>
    <w:rsid w:val="5A92FF66"/>
    <w:rsid w:val="5A9828E0"/>
    <w:rsid w:val="5A98D44F"/>
    <w:rsid w:val="5A999C5C"/>
    <w:rsid w:val="5A99B007"/>
    <w:rsid w:val="5A9A039C"/>
    <w:rsid w:val="5A9E39BF"/>
    <w:rsid w:val="5AA30CC1"/>
    <w:rsid w:val="5AA5486F"/>
    <w:rsid w:val="5AA6D707"/>
    <w:rsid w:val="5AA83940"/>
    <w:rsid w:val="5AA9426F"/>
    <w:rsid w:val="5AAD9A33"/>
    <w:rsid w:val="5AAE518A"/>
    <w:rsid w:val="5AAE8C84"/>
    <w:rsid w:val="5AAE998E"/>
    <w:rsid w:val="5AB02A9E"/>
    <w:rsid w:val="5AB046F3"/>
    <w:rsid w:val="5AB84D5F"/>
    <w:rsid w:val="5AB8F3B3"/>
    <w:rsid w:val="5AB969AF"/>
    <w:rsid w:val="5AC53066"/>
    <w:rsid w:val="5AC540DD"/>
    <w:rsid w:val="5AC5C2B5"/>
    <w:rsid w:val="5AC5DB0C"/>
    <w:rsid w:val="5AC953F1"/>
    <w:rsid w:val="5ACD1FB2"/>
    <w:rsid w:val="5ACF5071"/>
    <w:rsid w:val="5AD0FF41"/>
    <w:rsid w:val="5AD1430B"/>
    <w:rsid w:val="5AD2EFEC"/>
    <w:rsid w:val="5AD4CF9D"/>
    <w:rsid w:val="5AD53929"/>
    <w:rsid w:val="5AD6454F"/>
    <w:rsid w:val="5ADCC05A"/>
    <w:rsid w:val="5AE09780"/>
    <w:rsid w:val="5AE42333"/>
    <w:rsid w:val="5AE6D550"/>
    <w:rsid w:val="5AEA785E"/>
    <w:rsid w:val="5AECC681"/>
    <w:rsid w:val="5AF2F52E"/>
    <w:rsid w:val="5AF9C69C"/>
    <w:rsid w:val="5AFAC0FE"/>
    <w:rsid w:val="5AFE85FC"/>
    <w:rsid w:val="5AFF1379"/>
    <w:rsid w:val="5B064253"/>
    <w:rsid w:val="5B09D5DD"/>
    <w:rsid w:val="5B0A4240"/>
    <w:rsid w:val="5B0BAF46"/>
    <w:rsid w:val="5B0E3219"/>
    <w:rsid w:val="5B0F74DA"/>
    <w:rsid w:val="5B12285D"/>
    <w:rsid w:val="5B129AC6"/>
    <w:rsid w:val="5B12EEF9"/>
    <w:rsid w:val="5B17ADA4"/>
    <w:rsid w:val="5B197B06"/>
    <w:rsid w:val="5B1D6571"/>
    <w:rsid w:val="5B207167"/>
    <w:rsid w:val="5B22E4C3"/>
    <w:rsid w:val="5B248FB2"/>
    <w:rsid w:val="5B269F3E"/>
    <w:rsid w:val="5B2815FA"/>
    <w:rsid w:val="5B2BCE14"/>
    <w:rsid w:val="5B2CE6F9"/>
    <w:rsid w:val="5B2DFC2F"/>
    <w:rsid w:val="5B2F1C88"/>
    <w:rsid w:val="5B315057"/>
    <w:rsid w:val="5B320C6D"/>
    <w:rsid w:val="5B32D652"/>
    <w:rsid w:val="5B33C25F"/>
    <w:rsid w:val="5B36DA72"/>
    <w:rsid w:val="5B38CC3F"/>
    <w:rsid w:val="5B38FCC7"/>
    <w:rsid w:val="5B3C5057"/>
    <w:rsid w:val="5B3EBFE9"/>
    <w:rsid w:val="5B43169C"/>
    <w:rsid w:val="5B4395FC"/>
    <w:rsid w:val="5B4EF367"/>
    <w:rsid w:val="5B5BFA7E"/>
    <w:rsid w:val="5B5FC810"/>
    <w:rsid w:val="5B5FCB06"/>
    <w:rsid w:val="5B5FEC9D"/>
    <w:rsid w:val="5B693239"/>
    <w:rsid w:val="5B6A47E3"/>
    <w:rsid w:val="5B6B6F3D"/>
    <w:rsid w:val="5B762511"/>
    <w:rsid w:val="5B78C4C5"/>
    <w:rsid w:val="5B790865"/>
    <w:rsid w:val="5B7A688C"/>
    <w:rsid w:val="5B7ADC06"/>
    <w:rsid w:val="5B7D3042"/>
    <w:rsid w:val="5B7E7EDB"/>
    <w:rsid w:val="5B8146F5"/>
    <w:rsid w:val="5B8264C7"/>
    <w:rsid w:val="5B86C259"/>
    <w:rsid w:val="5B887631"/>
    <w:rsid w:val="5B895921"/>
    <w:rsid w:val="5B8B2654"/>
    <w:rsid w:val="5B8D9C04"/>
    <w:rsid w:val="5B8EE70E"/>
    <w:rsid w:val="5B943506"/>
    <w:rsid w:val="5B96BFDC"/>
    <w:rsid w:val="5B99BDB0"/>
    <w:rsid w:val="5BA343E9"/>
    <w:rsid w:val="5BA71B11"/>
    <w:rsid w:val="5BA9ED60"/>
    <w:rsid w:val="5BAB0501"/>
    <w:rsid w:val="5BAB84A2"/>
    <w:rsid w:val="5BACD790"/>
    <w:rsid w:val="5BADBD23"/>
    <w:rsid w:val="5BAF93BB"/>
    <w:rsid w:val="5BB1702F"/>
    <w:rsid w:val="5BB50B21"/>
    <w:rsid w:val="5BB61EC4"/>
    <w:rsid w:val="5BB6E3C0"/>
    <w:rsid w:val="5BB7B140"/>
    <w:rsid w:val="5BB8096D"/>
    <w:rsid w:val="5BB81101"/>
    <w:rsid w:val="5BBB6A4C"/>
    <w:rsid w:val="5BBB7FC3"/>
    <w:rsid w:val="5BBB8A16"/>
    <w:rsid w:val="5BBE2996"/>
    <w:rsid w:val="5BBF1B05"/>
    <w:rsid w:val="5BBF702C"/>
    <w:rsid w:val="5BC97FB2"/>
    <w:rsid w:val="5BCAE616"/>
    <w:rsid w:val="5BCEC34E"/>
    <w:rsid w:val="5BCF46F3"/>
    <w:rsid w:val="5BD5188A"/>
    <w:rsid w:val="5BDAC8F8"/>
    <w:rsid w:val="5BDD0F44"/>
    <w:rsid w:val="5BDD93F9"/>
    <w:rsid w:val="5BDFAC52"/>
    <w:rsid w:val="5BE17847"/>
    <w:rsid w:val="5BE38675"/>
    <w:rsid w:val="5BE590A0"/>
    <w:rsid w:val="5BE5D9F8"/>
    <w:rsid w:val="5BE636AC"/>
    <w:rsid w:val="5BE8E689"/>
    <w:rsid w:val="5BEAC193"/>
    <w:rsid w:val="5BEE8393"/>
    <w:rsid w:val="5BF37761"/>
    <w:rsid w:val="5BFC7378"/>
    <w:rsid w:val="5BFCCAF2"/>
    <w:rsid w:val="5C034D70"/>
    <w:rsid w:val="5C0A09FA"/>
    <w:rsid w:val="5C10FDB6"/>
    <w:rsid w:val="5C1290BC"/>
    <w:rsid w:val="5C139CE2"/>
    <w:rsid w:val="5C17A6D8"/>
    <w:rsid w:val="5C1C7CF9"/>
    <w:rsid w:val="5C1E0ABF"/>
    <w:rsid w:val="5C1E7866"/>
    <w:rsid w:val="5C244B3C"/>
    <w:rsid w:val="5C24C997"/>
    <w:rsid w:val="5C25D618"/>
    <w:rsid w:val="5C265946"/>
    <w:rsid w:val="5C2A90A2"/>
    <w:rsid w:val="5C2C2C5C"/>
    <w:rsid w:val="5C377286"/>
    <w:rsid w:val="5C3A8DBB"/>
    <w:rsid w:val="5C3D466D"/>
    <w:rsid w:val="5C3D87D7"/>
    <w:rsid w:val="5C3E5D02"/>
    <w:rsid w:val="5C456977"/>
    <w:rsid w:val="5C47612F"/>
    <w:rsid w:val="5C4B64F4"/>
    <w:rsid w:val="5C4FCB2E"/>
    <w:rsid w:val="5C51CCE3"/>
    <w:rsid w:val="5C52B92F"/>
    <w:rsid w:val="5C577728"/>
    <w:rsid w:val="5C585A65"/>
    <w:rsid w:val="5C5C9B03"/>
    <w:rsid w:val="5C5DB174"/>
    <w:rsid w:val="5C601952"/>
    <w:rsid w:val="5C6050C6"/>
    <w:rsid w:val="5C636143"/>
    <w:rsid w:val="5C660D38"/>
    <w:rsid w:val="5C6A0BF6"/>
    <w:rsid w:val="5C6A9136"/>
    <w:rsid w:val="5C6E5738"/>
    <w:rsid w:val="5C6EE548"/>
    <w:rsid w:val="5C727D06"/>
    <w:rsid w:val="5C79441E"/>
    <w:rsid w:val="5C7A3E2F"/>
    <w:rsid w:val="5C7E4475"/>
    <w:rsid w:val="5C7EEF8D"/>
    <w:rsid w:val="5C839244"/>
    <w:rsid w:val="5C83EFE0"/>
    <w:rsid w:val="5C8867BB"/>
    <w:rsid w:val="5C89FAC4"/>
    <w:rsid w:val="5C8B488E"/>
    <w:rsid w:val="5C9DD0E4"/>
    <w:rsid w:val="5CA1C25B"/>
    <w:rsid w:val="5CA28E87"/>
    <w:rsid w:val="5CA3C288"/>
    <w:rsid w:val="5CA96958"/>
    <w:rsid w:val="5CAA3367"/>
    <w:rsid w:val="5CAAC7AB"/>
    <w:rsid w:val="5CB106B6"/>
    <w:rsid w:val="5CB3C32C"/>
    <w:rsid w:val="5CB61192"/>
    <w:rsid w:val="5CB65B4E"/>
    <w:rsid w:val="5CB67EFA"/>
    <w:rsid w:val="5CB7E474"/>
    <w:rsid w:val="5CBAF502"/>
    <w:rsid w:val="5CBCF495"/>
    <w:rsid w:val="5CBE324F"/>
    <w:rsid w:val="5CBEEAD1"/>
    <w:rsid w:val="5CBF9C01"/>
    <w:rsid w:val="5CC071F5"/>
    <w:rsid w:val="5CC5E9E4"/>
    <w:rsid w:val="5CC71EBC"/>
    <w:rsid w:val="5CC75A62"/>
    <w:rsid w:val="5CC82C10"/>
    <w:rsid w:val="5CC97190"/>
    <w:rsid w:val="5CCD3D52"/>
    <w:rsid w:val="5CD3057B"/>
    <w:rsid w:val="5CD5CAB2"/>
    <w:rsid w:val="5CDC7AA4"/>
    <w:rsid w:val="5CDD4F0D"/>
    <w:rsid w:val="5CDE9B0E"/>
    <w:rsid w:val="5CDFD2F0"/>
    <w:rsid w:val="5CE0F4D1"/>
    <w:rsid w:val="5CE0F64D"/>
    <w:rsid w:val="5CE24075"/>
    <w:rsid w:val="5CE3641B"/>
    <w:rsid w:val="5CE40998"/>
    <w:rsid w:val="5CED674A"/>
    <w:rsid w:val="5CEF3CC7"/>
    <w:rsid w:val="5CF3E058"/>
    <w:rsid w:val="5CF76987"/>
    <w:rsid w:val="5CF78F6F"/>
    <w:rsid w:val="5CF7922F"/>
    <w:rsid w:val="5CF7E6D9"/>
    <w:rsid w:val="5CF90815"/>
    <w:rsid w:val="5CFD0400"/>
    <w:rsid w:val="5CFFF7B2"/>
    <w:rsid w:val="5D01BFA7"/>
    <w:rsid w:val="5D045938"/>
    <w:rsid w:val="5D053260"/>
    <w:rsid w:val="5D0A1EE0"/>
    <w:rsid w:val="5D0B78DF"/>
    <w:rsid w:val="5D0E87E7"/>
    <w:rsid w:val="5D16A8AC"/>
    <w:rsid w:val="5D16EDA0"/>
    <w:rsid w:val="5D1C8C14"/>
    <w:rsid w:val="5D1E3528"/>
    <w:rsid w:val="5D1E6DB3"/>
    <w:rsid w:val="5D24A9AE"/>
    <w:rsid w:val="5D2521C6"/>
    <w:rsid w:val="5D26D70A"/>
    <w:rsid w:val="5D291A42"/>
    <w:rsid w:val="5D2AFCE7"/>
    <w:rsid w:val="5D2BE253"/>
    <w:rsid w:val="5D2C9A3F"/>
    <w:rsid w:val="5D2EC737"/>
    <w:rsid w:val="5D2F0B1B"/>
    <w:rsid w:val="5D3006C3"/>
    <w:rsid w:val="5D35563D"/>
    <w:rsid w:val="5D383559"/>
    <w:rsid w:val="5D3B18CD"/>
    <w:rsid w:val="5D3DD4D9"/>
    <w:rsid w:val="5D3F344E"/>
    <w:rsid w:val="5D4191E2"/>
    <w:rsid w:val="5D47C7B4"/>
    <w:rsid w:val="5D4B4A2B"/>
    <w:rsid w:val="5D4CC17F"/>
    <w:rsid w:val="5D4F0825"/>
    <w:rsid w:val="5D514A69"/>
    <w:rsid w:val="5D51A485"/>
    <w:rsid w:val="5D5246E2"/>
    <w:rsid w:val="5D5390F5"/>
    <w:rsid w:val="5D59EBA0"/>
    <w:rsid w:val="5D62E770"/>
    <w:rsid w:val="5D6332F6"/>
    <w:rsid w:val="5D638ADB"/>
    <w:rsid w:val="5D656942"/>
    <w:rsid w:val="5D673D7F"/>
    <w:rsid w:val="5D6D43D9"/>
    <w:rsid w:val="5D706B31"/>
    <w:rsid w:val="5D71C3B6"/>
    <w:rsid w:val="5D733727"/>
    <w:rsid w:val="5D754D84"/>
    <w:rsid w:val="5D762E75"/>
    <w:rsid w:val="5D79CB4C"/>
    <w:rsid w:val="5D7A619E"/>
    <w:rsid w:val="5D7BA6F7"/>
    <w:rsid w:val="5D7BE3FC"/>
    <w:rsid w:val="5D7C4C89"/>
    <w:rsid w:val="5D7F47C1"/>
    <w:rsid w:val="5D82A750"/>
    <w:rsid w:val="5D84D786"/>
    <w:rsid w:val="5D85F19D"/>
    <w:rsid w:val="5D8716D6"/>
    <w:rsid w:val="5D874F47"/>
    <w:rsid w:val="5D885B2D"/>
    <w:rsid w:val="5D8CB709"/>
    <w:rsid w:val="5D8DC121"/>
    <w:rsid w:val="5D90E135"/>
    <w:rsid w:val="5D93DA5D"/>
    <w:rsid w:val="5D97E1DB"/>
    <w:rsid w:val="5D98ABB7"/>
    <w:rsid w:val="5D9BB53D"/>
    <w:rsid w:val="5D9BFE66"/>
    <w:rsid w:val="5D9CFDB7"/>
    <w:rsid w:val="5D9E7D17"/>
    <w:rsid w:val="5DA1F38D"/>
    <w:rsid w:val="5DA2A1E6"/>
    <w:rsid w:val="5DA7031C"/>
    <w:rsid w:val="5DAB0BBA"/>
    <w:rsid w:val="5DAD3756"/>
    <w:rsid w:val="5DB1391B"/>
    <w:rsid w:val="5DB1B749"/>
    <w:rsid w:val="5DB55BB8"/>
    <w:rsid w:val="5DB9241C"/>
    <w:rsid w:val="5DC4DA25"/>
    <w:rsid w:val="5DC7755B"/>
    <w:rsid w:val="5DCCEF96"/>
    <w:rsid w:val="5DCDB87A"/>
    <w:rsid w:val="5DD1114B"/>
    <w:rsid w:val="5DD26630"/>
    <w:rsid w:val="5DD2EFDD"/>
    <w:rsid w:val="5DD46F58"/>
    <w:rsid w:val="5DD5525E"/>
    <w:rsid w:val="5DD69C42"/>
    <w:rsid w:val="5DDA2D63"/>
    <w:rsid w:val="5DDD12D2"/>
    <w:rsid w:val="5DDE3D6F"/>
    <w:rsid w:val="5DDF805A"/>
    <w:rsid w:val="5DEAEEE6"/>
    <w:rsid w:val="5DECCB11"/>
    <w:rsid w:val="5DEFD2F0"/>
    <w:rsid w:val="5DF023F9"/>
    <w:rsid w:val="5DF1D8EF"/>
    <w:rsid w:val="5DF47381"/>
    <w:rsid w:val="5DFE29D9"/>
    <w:rsid w:val="5E08E332"/>
    <w:rsid w:val="5E09E233"/>
    <w:rsid w:val="5E13357A"/>
    <w:rsid w:val="5E13E9DE"/>
    <w:rsid w:val="5E173A53"/>
    <w:rsid w:val="5E1786A3"/>
    <w:rsid w:val="5E183E28"/>
    <w:rsid w:val="5E1B6C95"/>
    <w:rsid w:val="5E1DA02D"/>
    <w:rsid w:val="5E20C7EF"/>
    <w:rsid w:val="5E2171DA"/>
    <w:rsid w:val="5E219D66"/>
    <w:rsid w:val="5E21C857"/>
    <w:rsid w:val="5E27481F"/>
    <w:rsid w:val="5E2A511C"/>
    <w:rsid w:val="5E2AFB32"/>
    <w:rsid w:val="5E301F79"/>
    <w:rsid w:val="5E311C38"/>
    <w:rsid w:val="5E3170B0"/>
    <w:rsid w:val="5E31A8AF"/>
    <w:rsid w:val="5E327D97"/>
    <w:rsid w:val="5E36FC94"/>
    <w:rsid w:val="5E391D37"/>
    <w:rsid w:val="5E3BF093"/>
    <w:rsid w:val="5E3EC29E"/>
    <w:rsid w:val="5E3EE38F"/>
    <w:rsid w:val="5E4234F4"/>
    <w:rsid w:val="5E4AC1AF"/>
    <w:rsid w:val="5E4C38FA"/>
    <w:rsid w:val="5E4E26DA"/>
    <w:rsid w:val="5E510347"/>
    <w:rsid w:val="5E53EA8C"/>
    <w:rsid w:val="5E5402A4"/>
    <w:rsid w:val="5E54D835"/>
    <w:rsid w:val="5E554758"/>
    <w:rsid w:val="5E59D063"/>
    <w:rsid w:val="5E5CDDAD"/>
    <w:rsid w:val="5E5F0DC2"/>
    <w:rsid w:val="5E60AD93"/>
    <w:rsid w:val="5E61226C"/>
    <w:rsid w:val="5E692DF7"/>
    <w:rsid w:val="5E696759"/>
    <w:rsid w:val="5E6A964C"/>
    <w:rsid w:val="5E6EA43A"/>
    <w:rsid w:val="5E7221B1"/>
    <w:rsid w:val="5E7356F4"/>
    <w:rsid w:val="5E7786CE"/>
    <w:rsid w:val="5E77A461"/>
    <w:rsid w:val="5E81A106"/>
    <w:rsid w:val="5E8249EF"/>
    <w:rsid w:val="5E86CA8E"/>
    <w:rsid w:val="5E86CB1A"/>
    <w:rsid w:val="5E8F5A16"/>
    <w:rsid w:val="5E912165"/>
    <w:rsid w:val="5E93012C"/>
    <w:rsid w:val="5E95F03D"/>
    <w:rsid w:val="5E960086"/>
    <w:rsid w:val="5E97A1D8"/>
    <w:rsid w:val="5E9D2435"/>
    <w:rsid w:val="5EA03286"/>
    <w:rsid w:val="5EA0DD2C"/>
    <w:rsid w:val="5EA205E1"/>
    <w:rsid w:val="5EA41CE3"/>
    <w:rsid w:val="5EA455D3"/>
    <w:rsid w:val="5EA4A8C2"/>
    <w:rsid w:val="5EA4EDBB"/>
    <w:rsid w:val="5EA564EA"/>
    <w:rsid w:val="5EA805B5"/>
    <w:rsid w:val="5EAA6E24"/>
    <w:rsid w:val="5EB06EFE"/>
    <w:rsid w:val="5EB209C2"/>
    <w:rsid w:val="5EB4CB46"/>
    <w:rsid w:val="5EB5066B"/>
    <w:rsid w:val="5EB8273B"/>
    <w:rsid w:val="5EBA0589"/>
    <w:rsid w:val="5EBAC177"/>
    <w:rsid w:val="5EBEDB6E"/>
    <w:rsid w:val="5EBF7037"/>
    <w:rsid w:val="5EBFC81E"/>
    <w:rsid w:val="5EC5F848"/>
    <w:rsid w:val="5ECBF970"/>
    <w:rsid w:val="5ECDDC63"/>
    <w:rsid w:val="5ECFFB25"/>
    <w:rsid w:val="5ED11B1A"/>
    <w:rsid w:val="5ED4C71A"/>
    <w:rsid w:val="5ED78B78"/>
    <w:rsid w:val="5ED8F5A0"/>
    <w:rsid w:val="5ED96F01"/>
    <w:rsid w:val="5ED9CCA9"/>
    <w:rsid w:val="5EDABBA6"/>
    <w:rsid w:val="5EDD0B95"/>
    <w:rsid w:val="5EDD7DD1"/>
    <w:rsid w:val="5EDF7FAC"/>
    <w:rsid w:val="5EE04D63"/>
    <w:rsid w:val="5EE0E780"/>
    <w:rsid w:val="5EE20F7D"/>
    <w:rsid w:val="5EE333B7"/>
    <w:rsid w:val="5EE4C0B1"/>
    <w:rsid w:val="5EE5643D"/>
    <w:rsid w:val="5EE7ED78"/>
    <w:rsid w:val="5EE8CDD8"/>
    <w:rsid w:val="5EEC895C"/>
    <w:rsid w:val="5EED27CB"/>
    <w:rsid w:val="5EF2F0F1"/>
    <w:rsid w:val="5EF36ACD"/>
    <w:rsid w:val="5EF613D1"/>
    <w:rsid w:val="5EF800C6"/>
    <w:rsid w:val="5EF80E0D"/>
    <w:rsid w:val="5EF930F2"/>
    <w:rsid w:val="5EFA94A8"/>
    <w:rsid w:val="5EFE5A68"/>
    <w:rsid w:val="5F00352B"/>
    <w:rsid w:val="5F026C11"/>
    <w:rsid w:val="5F0458FC"/>
    <w:rsid w:val="5F05F907"/>
    <w:rsid w:val="5F094801"/>
    <w:rsid w:val="5F09F870"/>
    <w:rsid w:val="5F0A116C"/>
    <w:rsid w:val="5F0B33B3"/>
    <w:rsid w:val="5F0C99D6"/>
    <w:rsid w:val="5F0CA6FE"/>
    <w:rsid w:val="5F0E5C44"/>
    <w:rsid w:val="5F10D1A6"/>
    <w:rsid w:val="5F1160C3"/>
    <w:rsid w:val="5F11779D"/>
    <w:rsid w:val="5F118842"/>
    <w:rsid w:val="5F12D86E"/>
    <w:rsid w:val="5F13F5F5"/>
    <w:rsid w:val="5F18CEDC"/>
    <w:rsid w:val="5F1B5D9D"/>
    <w:rsid w:val="5F1BF37D"/>
    <w:rsid w:val="5F23925F"/>
    <w:rsid w:val="5F259F30"/>
    <w:rsid w:val="5F2739D8"/>
    <w:rsid w:val="5F299204"/>
    <w:rsid w:val="5F31F681"/>
    <w:rsid w:val="5F33C582"/>
    <w:rsid w:val="5F36DE4D"/>
    <w:rsid w:val="5F37856D"/>
    <w:rsid w:val="5F39F87A"/>
    <w:rsid w:val="5F3AC104"/>
    <w:rsid w:val="5F3C0F11"/>
    <w:rsid w:val="5F46C1A1"/>
    <w:rsid w:val="5F4A057E"/>
    <w:rsid w:val="5F59C453"/>
    <w:rsid w:val="5F5BD59A"/>
    <w:rsid w:val="5F5C490F"/>
    <w:rsid w:val="5F5C8E45"/>
    <w:rsid w:val="5F5CA8AC"/>
    <w:rsid w:val="5F5CB622"/>
    <w:rsid w:val="5F5EDF65"/>
    <w:rsid w:val="5F613D93"/>
    <w:rsid w:val="5F64EA5E"/>
    <w:rsid w:val="5F679C8B"/>
    <w:rsid w:val="5F6E9374"/>
    <w:rsid w:val="5F6EFDFC"/>
    <w:rsid w:val="5F6F5DC1"/>
    <w:rsid w:val="5F6F5E95"/>
    <w:rsid w:val="5F7056D0"/>
    <w:rsid w:val="5F75FB4F"/>
    <w:rsid w:val="5F782C7C"/>
    <w:rsid w:val="5F790A9B"/>
    <w:rsid w:val="5F790B4C"/>
    <w:rsid w:val="5F7BA878"/>
    <w:rsid w:val="5F7D5F65"/>
    <w:rsid w:val="5F81EC5B"/>
    <w:rsid w:val="5F8AB1E4"/>
    <w:rsid w:val="5F8D9110"/>
    <w:rsid w:val="5F980D44"/>
    <w:rsid w:val="5F98C80F"/>
    <w:rsid w:val="5F9970BD"/>
    <w:rsid w:val="5F9B2331"/>
    <w:rsid w:val="5FA03588"/>
    <w:rsid w:val="5FA8C25D"/>
    <w:rsid w:val="5FADD534"/>
    <w:rsid w:val="5FB23E73"/>
    <w:rsid w:val="5FB41D79"/>
    <w:rsid w:val="5FB51EBA"/>
    <w:rsid w:val="5FB569A1"/>
    <w:rsid w:val="5FB6BA3F"/>
    <w:rsid w:val="5FBB4A2F"/>
    <w:rsid w:val="5FBBE8C6"/>
    <w:rsid w:val="5FC01E9F"/>
    <w:rsid w:val="5FC0CAB4"/>
    <w:rsid w:val="5FC7B393"/>
    <w:rsid w:val="5FCB8AB9"/>
    <w:rsid w:val="5FCC01B8"/>
    <w:rsid w:val="5FCC8099"/>
    <w:rsid w:val="5FCE9786"/>
    <w:rsid w:val="5FCF2BCA"/>
    <w:rsid w:val="5FCFF4D1"/>
    <w:rsid w:val="5FD4AAD3"/>
    <w:rsid w:val="5FD7DCEE"/>
    <w:rsid w:val="5FD9BBF7"/>
    <w:rsid w:val="5FDCCDA3"/>
    <w:rsid w:val="5FE9711F"/>
    <w:rsid w:val="5FEBDC8A"/>
    <w:rsid w:val="5FEE8C32"/>
    <w:rsid w:val="5FF291C3"/>
    <w:rsid w:val="5FF53267"/>
    <w:rsid w:val="5FF62354"/>
    <w:rsid w:val="5FF6D1F1"/>
    <w:rsid w:val="5FF903FB"/>
    <w:rsid w:val="5FFA1538"/>
    <w:rsid w:val="5FFB1209"/>
    <w:rsid w:val="5FFCC8B5"/>
    <w:rsid w:val="5FFF4270"/>
    <w:rsid w:val="5FFF4EE1"/>
    <w:rsid w:val="5FFFC6F5"/>
    <w:rsid w:val="600218BD"/>
    <w:rsid w:val="60026FD3"/>
    <w:rsid w:val="6007F9BC"/>
    <w:rsid w:val="600CDECF"/>
    <w:rsid w:val="600F1681"/>
    <w:rsid w:val="6014F117"/>
    <w:rsid w:val="60196677"/>
    <w:rsid w:val="601D65A5"/>
    <w:rsid w:val="60268327"/>
    <w:rsid w:val="602B0DE6"/>
    <w:rsid w:val="602DBE85"/>
    <w:rsid w:val="602E5473"/>
    <w:rsid w:val="602FEF38"/>
    <w:rsid w:val="60344630"/>
    <w:rsid w:val="60363357"/>
    <w:rsid w:val="60373865"/>
    <w:rsid w:val="6037879F"/>
    <w:rsid w:val="6038E635"/>
    <w:rsid w:val="603B59BA"/>
    <w:rsid w:val="603D494C"/>
    <w:rsid w:val="603F4547"/>
    <w:rsid w:val="604542CD"/>
    <w:rsid w:val="60466E33"/>
    <w:rsid w:val="604CE15F"/>
    <w:rsid w:val="604D27DE"/>
    <w:rsid w:val="604DA120"/>
    <w:rsid w:val="605009CA"/>
    <w:rsid w:val="6051C3CA"/>
    <w:rsid w:val="60589B6E"/>
    <w:rsid w:val="605A94DD"/>
    <w:rsid w:val="605F08AD"/>
    <w:rsid w:val="605F4618"/>
    <w:rsid w:val="606C04D2"/>
    <w:rsid w:val="606E20D0"/>
    <w:rsid w:val="607209D6"/>
    <w:rsid w:val="607431A6"/>
    <w:rsid w:val="6075DF2E"/>
    <w:rsid w:val="6076812E"/>
    <w:rsid w:val="60809E7A"/>
    <w:rsid w:val="6082638E"/>
    <w:rsid w:val="6083F33B"/>
    <w:rsid w:val="6087390B"/>
    <w:rsid w:val="60895204"/>
    <w:rsid w:val="608990C9"/>
    <w:rsid w:val="608BBA70"/>
    <w:rsid w:val="608D28C5"/>
    <w:rsid w:val="60925D9A"/>
    <w:rsid w:val="60944112"/>
    <w:rsid w:val="60956942"/>
    <w:rsid w:val="609759E7"/>
    <w:rsid w:val="6099ED07"/>
    <w:rsid w:val="609A5500"/>
    <w:rsid w:val="609C39CA"/>
    <w:rsid w:val="60A2E868"/>
    <w:rsid w:val="60A3A3ED"/>
    <w:rsid w:val="60A83FC5"/>
    <w:rsid w:val="60A92873"/>
    <w:rsid w:val="60A97B48"/>
    <w:rsid w:val="60AA6943"/>
    <w:rsid w:val="60AAB0E3"/>
    <w:rsid w:val="60AAB519"/>
    <w:rsid w:val="60AE3B0E"/>
    <w:rsid w:val="60AF686C"/>
    <w:rsid w:val="60B177AA"/>
    <w:rsid w:val="60B384BE"/>
    <w:rsid w:val="60BC50B1"/>
    <w:rsid w:val="60C1EAD8"/>
    <w:rsid w:val="60C29A9A"/>
    <w:rsid w:val="60C5FD03"/>
    <w:rsid w:val="60C80F3B"/>
    <w:rsid w:val="60CCE648"/>
    <w:rsid w:val="60CDBC40"/>
    <w:rsid w:val="60D2FF33"/>
    <w:rsid w:val="60D4B42C"/>
    <w:rsid w:val="60D9D595"/>
    <w:rsid w:val="60D9E2AC"/>
    <w:rsid w:val="60DA01AD"/>
    <w:rsid w:val="60DD2204"/>
    <w:rsid w:val="60DEAC39"/>
    <w:rsid w:val="60DF28A5"/>
    <w:rsid w:val="60DF5897"/>
    <w:rsid w:val="60E0B2AE"/>
    <w:rsid w:val="60E29D5B"/>
    <w:rsid w:val="60E3715F"/>
    <w:rsid w:val="60E68E24"/>
    <w:rsid w:val="60E8F419"/>
    <w:rsid w:val="60E92715"/>
    <w:rsid w:val="60F12C4F"/>
    <w:rsid w:val="60F4F81E"/>
    <w:rsid w:val="60F5A7B8"/>
    <w:rsid w:val="60F744FE"/>
    <w:rsid w:val="60F98A10"/>
    <w:rsid w:val="60FA2BAC"/>
    <w:rsid w:val="60FA3E0D"/>
    <w:rsid w:val="6101BA86"/>
    <w:rsid w:val="61059D24"/>
    <w:rsid w:val="610C8EAB"/>
    <w:rsid w:val="610CEBF8"/>
    <w:rsid w:val="61277840"/>
    <w:rsid w:val="6128A553"/>
    <w:rsid w:val="61323A6A"/>
    <w:rsid w:val="61345B07"/>
    <w:rsid w:val="61347016"/>
    <w:rsid w:val="61393061"/>
    <w:rsid w:val="613E668D"/>
    <w:rsid w:val="613F4C57"/>
    <w:rsid w:val="613F5802"/>
    <w:rsid w:val="61414D0B"/>
    <w:rsid w:val="6141AB57"/>
    <w:rsid w:val="614492BE"/>
    <w:rsid w:val="614C2372"/>
    <w:rsid w:val="614C39CE"/>
    <w:rsid w:val="614D3444"/>
    <w:rsid w:val="614DCBC8"/>
    <w:rsid w:val="614FCB58"/>
    <w:rsid w:val="615BA28B"/>
    <w:rsid w:val="615FF951"/>
    <w:rsid w:val="6162B445"/>
    <w:rsid w:val="6163378A"/>
    <w:rsid w:val="616827B5"/>
    <w:rsid w:val="616B9990"/>
    <w:rsid w:val="616C331C"/>
    <w:rsid w:val="616C602E"/>
    <w:rsid w:val="616CADFA"/>
    <w:rsid w:val="61703E6E"/>
    <w:rsid w:val="61769948"/>
    <w:rsid w:val="6176C232"/>
    <w:rsid w:val="617A3F5B"/>
    <w:rsid w:val="617AFF94"/>
    <w:rsid w:val="617BB897"/>
    <w:rsid w:val="617BD004"/>
    <w:rsid w:val="617C7275"/>
    <w:rsid w:val="617EF647"/>
    <w:rsid w:val="6184CADF"/>
    <w:rsid w:val="6187024F"/>
    <w:rsid w:val="618C3ADE"/>
    <w:rsid w:val="618D4174"/>
    <w:rsid w:val="618ED97C"/>
    <w:rsid w:val="619090EB"/>
    <w:rsid w:val="6190C361"/>
    <w:rsid w:val="619216D6"/>
    <w:rsid w:val="6192BD58"/>
    <w:rsid w:val="61937191"/>
    <w:rsid w:val="61939BFA"/>
    <w:rsid w:val="619562C6"/>
    <w:rsid w:val="6195A5C7"/>
    <w:rsid w:val="619B864B"/>
    <w:rsid w:val="619F35DF"/>
    <w:rsid w:val="61A10B35"/>
    <w:rsid w:val="61A47D64"/>
    <w:rsid w:val="61A5EB17"/>
    <w:rsid w:val="61AD1939"/>
    <w:rsid w:val="61B3C2E9"/>
    <w:rsid w:val="61B483AD"/>
    <w:rsid w:val="61B7D03A"/>
    <w:rsid w:val="61BAC4CD"/>
    <w:rsid w:val="61BCCA7E"/>
    <w:rsid w:val="61BE2A72"/>
    <w:rsid w:val="61BF3617"/>
    <w:rsid w:val="61C0B062"/>
    <w:rsid w:val="61C1AB9F"/>
    <w:rsid w:val="61C27179"/>
    <w:rsid w:val="61CA0383"/>
    <w:rsid w:val="61CAB3D2"/>
    <w:rsid w:val="61CFECC2"/>
    <w:rsid w:val="61D194C1"/>
    <w:rsid w:val="61D51A1E"/>
    <w:rsid w:val="61DBC4BC"/>
    <w:rsid w:val="61DE992C"/>
    <w:rsid w:val="61DEB52B"/>
    <w:rsid w:val="61E2B52B"/>
    <w:rsid w:val="61E8B572"/>
    <w:rsid w:val="61EC0418"/>
    <w:rsid w:val="61F0859C"/>
    <w:rsid w:val="61F42E90"/>
    <w:rsid w:val="61F4C628"/>
    <w:rsid w:val="61F66381"/>
    <w:rsid w:val="61F87650"/>
    <w:rsid w:val="61FCFF08"/>
    <w:rsid w:val="61FDA9A8"/>
    <w:rsid w:val="61FEAC4D"/>
    <w:rsid w:val="61FED6B8"/>
    <w:rsid w:val="61FF11B1"/>
    <w:rsid w:val="61FF5F22"/>
    <w:rsid w:val="62017C10"/>
    <w:rsid w:val="6201BFE5"/>
    <w:rsid w:val="620294EC"/>
    <w:rsid w:val="62029599"/>
    <w:rsid w:val="6208638F"/>
    <w:rsid w:val="620882D2"/>
    <w:rsid w:val="620A035C"/>
    <w:rsid w:val="620E8162"/>
    <w:rsid w:val="620FF99A"/>
    <w:rsid w:val="6211C07D"/>
    <w:rsid w:val="6211C2BB"/>
    <w:rsid w:val="62145E05"/>
    <w:rsid w:val="621BD5CD"/>
    <w:rsid w:val="621C378A"/>
    <w:rsid w:val="621E8BEB"/>
    <w:rsid w:val="621E8D13"/>
    <w:rsid w:val="621F7D98"/>
    <w:rsid w:val="621FCD2B"/>
    <w:rsid w:val="62211DFA"/>
    <w:rsid w:val="62218D94"/>
    <w:rsid w:val="622727D0"/>
    <w:rsid w:val="6228DD14"/>
    <w:rsid w:val="6228E623"/>
    <w:rsid w:val="622AE7B0"/>
    <w:rsid w:val="622BAB14"/>
    <w:rsid w:val="622D5E1D"/>
    <w:rsid w:val="6231B81B"/>
    <w:rsid w:val="6231F981"/>
    <w:rsid w:val="623333E1"/>
    <w:rsid w:val="6233A950"/>
    <w:rsid w:val="62343586"/>
    <w:rsid w:val="6235CC01"/>
    <w:rsid w:val="6238A8A7"/>
    <w:rsid w:val="62422A7C"/>
    <w:rsid w:val="624550D8"/>
    <w:rsid w:val="624A6B06"/>
    <w:rsid w:val="624AA2BF"/>
    <w:rsid w:val="624AA8FC"/>
    <w:rsid w:val="624ABF38"/>
    <w:rsid w:val="624B73CE"/>
    <w:rsid w:val="624F0F93"/>
    <w:rsid w:val="624FE127"/>
    <w:rsid w:val="6251B762"/>
    <w:rsid w:val="62530FD2"/>
    <w:rsid w:val="62540564"/>
    <w:rsid w:val="62559DB3"/>
    <w:rsid w:val="6258FB3A"/>
    <w:rsid w:val="625AFFE8"/>
    <w:rsid w:val="625BE0A9"/>
    <w:rsid w:val="625C291E"/>
    <w:rsid w:val="62665C00"/>
    <w:rsid w:val="62679DE7"/>
    <w:rsid w:val="6269AE5F"/>
    <w:rsid w:val="626AB709"/>
    <w:rsid w:val="627120D6"/>
    <w:rsid w:val="62731EDB"/>
    <w:rsid w:val="6274CDD9"/>
    <w:rsid w:val="6274DEFD"/>
    <w:rsid w:val="627E1746"/>
    <w:rsid w:val="628010E6"/>
    <w:rsid w:val="62877406"/>
    <w:rsid w:val="6287A190"/>
    <w:rsid w:val="628A6FB3"/>
    <w:rsid w:val="628BD89D"/>
    <w:rsid w:val="628FC2E0"/>
    <w:rsid w:val="629801A1"/>
    <w:rsid w:val="629EC9DC"/>
    <w:rsid w:val="62AA3FD7"/>
    <w:rsid w:val="62AAEF2A"/>
    <w:rsid w:val="62B3E8F6"/>
    <w:rsid w:val="62B614ED"/>
    <w:rsid w:val="62B861EA"/>
    <w:rsid w:val="62BE5773"/>
    <w:rsid w:val="62C0A7BB"/>
    <w:rsid w:val="62C0B0EE"/>
    <w:rsid w:val="62C798F6"/>
    <w:rsid w:val="62C82F0C"/>
    <w:rsid w:val="62CB7EA8"/>
    <w:rsid w:val="62CC647A"/>
    <w:rsid w:val="62CD6D30"/>
    <w:rsid w:val="62D23A21"/>
    <w:rsid w:val="62D52866"/>
    <w:rsid w:val="62D55C5C"/>
    <w:rsid w:val="62DA6E55"/>
    <w:rsid w:val="62DB56A0"/>
    <w:rsid w:val="62DC30C4"/>
    <w:rsid w:val="62DE7C7A"/>
    <w:rsid w:val="62E135F1"/>
    <w:rsid w:val="62E1910D"/>
    <w:rsid w:val="62E44E73"/>
    <w:rsid w:val="62E487AA"/>
    <w:rsid w:val="62E6BD7A"/>
    <w:rsid w:val="62E7F9F9"/>
    <w:rsid w:val="62EC4219"/>
    <w:rsid w:val="62EF31AC"/>
    <w:rsid w:val="62F0575D"/>
    <w:rsid w:val="62F0674C"/>
    <w:rsid w:val="62F0A8D8"/>
    <w:rsid w:val="62F11B39"/>
    <w:rsid w:val="62F71E01"/>
    <w:rsid w:val="62FC0283"/>
    <w:rsid w:val="63065057"/>
    <w:rsid w:val="630A285F"/>
    <w:rsid w:val="630B61FC"/>
    <w:rsid w:val="630E4B6A"/>
    <w:rsid w:val="630E5903"/>
    <w:rsid w:val="6313A350"/>
    <w:rsid w:val="6316C78A"/>
    <w:rsid w:val="6318F988"/>
    <w:rsid w:val="631D611C"/>
    <w:rsid w:val="631E257B"/>
    <w:rsid w:val="631EBBC5"/>
    <w:rsid w:val="63203C26"/>
    <w:rsid w:val="63243079"/>
    <w:rsid w:val="6324594F"/>
    <w:rsid w:val="6328883D"/>
    <w:rsid w:val="632BD262"/>
    <w:rsid w:val="6331B4F7"/>
    <w:rsid w:val="6335387F"/>
    <w:rsid w:val="6335A0C7"/>
    <w:rsid w:val="6337A29D"/>
    <w:rsid w:val="6337F4D7"/>
    <w:rsid w:val="6338CA47"/>
    <w:rsid w:val="633A5E36"/>
    <w:rsid w:val="633AF1F6"/>
    <w:rsid w:val="633F1FBC"/>
    <w:rsid w:val="6340A1F8"/>
    <w:rsid w:val="63441DC8"/>
    <w:rsid w:val="63475051"/>
    <w:rsid w:val="634A0F08"/>
    <w:rsid w:val="634C2B62"/>
    <w:rsid w:val="634C5E5E"/>
    <w:rsid w:val="63528765"/>
    <w:rsid w:val="6358726D"/>
    <w:rsid w:val="635888FA"/>
    <w:rsid w:val="635FCEAE"/>
    <w:rsid w:val="6365BC3C"/>
    <w:rsid w:val="636B3777"/>
    <w:rsid w:val="636BE6F2"/>
    <w:rsid w:val="636E073B"/>
    <w:rsid w:val="636FC3FE"/>
    <w:rsid w:val="6372AA33"/>
    <w:rsid w:val="63742A35"/>
    <w:rsid w:val="6374DC57"/>
    <w:rsid w:val="6376AB22"/>
    <w:rsid w:val="637ABE58"/>
    <w:rsid w:val="637C3BD5"/>
    <w:rsid w:val="6380C506"/>
    <w:rsid w:val="638327E4"/>
    <w:rsid w:val="63866441"/>
    <w:rsid w:val="6387D9A3"/>
    <w:rsid w:val="63884227"/>
    <w:rsid w:val="6388E2DF"/>
    <w:rsid w:val="63897680"/>
    <w:rsid w:val="638A69B3"/>
    <w:rsid w:val="638CAF9A"/>
    <w:rsid w:val="638E46CA"/>
    <w:rsid w:val="638F6756"/>
    <w:rsid w:val="639281EB"/>
    <w:rsid w:val="639382D1"/>
    <w:rsid w:val="6396FA19"/>
    <w:rsid w:val="63993B14"/>
    <w:rsid w:val="639C28B6"/>
    <w:rsid w:val="63A17627"/>
    <w:rsid w:val="63A17BE1"/>
    <w:rsid w:val="63A444AD"/>
    <w:rsid w:val="63A50294"/>
    <w:rsid w:val="63A7BD73"/>
    <w:rsid w:val="63A7FF13"/>
    <w:rsid w:val="63AAB3DD"/>
    <w:rsid w:val="63AC4B8E"/>
    <w:rsid w:val="63AF4EDF"/>
    <w:rsid w:val="63B6E3FA"/>
    <w:rsid w:val="63B94B14"/>
    <w:rsid w:val="63BD47E3"/>
    <w:rsid w:val="63BE7E7F"/>
    <w:rsid w:val="63BECCA7"/>
    <w:rsid w:val="63BF65D0"/>
    <w:rsid w:val="63C064CD"/>
    <w:rsid w:val="63C65B4B"/>
    <w:rsid w:val="63C97D06"/>
    <w:rsid w:val="63CA8165"/>
    <w:rsid w:val="63CAC02B"/>
    <w:rsid w:val="63CC0087"/>
    <w:rsid w:val="63CC29FF"/>
    <w:rsid w:val="63CE0488"/>
    <w:rsid w:val="63D05E53"/>
    <w:rsid w:val="63D43894"/>
    <w:rsid w:val="63D44D21"/>
    <w:rsid w:val="63D87EBF"/>
    <w:rsid w:val="63D96384"/>
    <w:rsid w:val="63DA8A69"/>
    <w:rsid w:val="63DCA3DA"/>
    <w:rsid w:val="63DD99F3"/>
    <w:rsid w:val="63DFE69F"/>
    <w:rsid w:val="63EC219F"/>
    <w:rsid w:val="63F1E1A5"/>
    <w:rsid w:val="63F6BC32"/>
    <w:rsid w:val="63F6E5EA"/>
    <w:rsid w:val="63F89476"/>
    <w:rsid w:val="63F8FF64"/>
    <w:rsid w:val="63F9B39A"/>
    <w:rsid w:val="63FF285F"/>
    <w:rsid w:val="64001AC3"/>
    <w:rsid w:val="64018697"/>
    <w:rsid w:val="64053175"/>
    <w:rsid w:val="640979E8"/>
    <w:rsid w:val="640BA784"/>
    <w:rsid w:val="640C97BB"/>
    <w:rsid w:val="640DE79A"/>
    <w:rsid w:val="64122D78"/>
    <w:rsid w:val="64151584"/>
    <w:rsid w:val="641539FD"/>
    <w:rsid w:val="641C269B"/>
    <w:rsid w:val="641C7DA6"/>
    <w:rsid w:val="641D1541"/>
    <w:rsid w:val="6424F153"/>
    <w:rsid w:val="6425B1F6"/>
    <w:rsid w:val="642AB9C9"/>
    <w:rsid w:val="642B4272"/>
    <w:rsid w:val="642F188F"/>
    <w:rsid w:val="642F96A4"/>
    <w:rsid w:val="6432A8A0"/>
    <w:rsid w:val="6433332C"/>
    <w:rsid w:val="64347869"/>
    <w:rsid w:val="6435053F"/>
    <w:rsid w:val="643614A2"/>
    <w:rsid w:val="6437B029"/>
    <w:rsid w:val="6437B694"/>
    <w:rsid w:val="64407465"/>
    <w:rsid w:val="6443EAFE"/>
    <w:rsid w:val="644880F0"/>
    <w:rsid w:val="6448C5A5"/>
    <w:rsid w:val="6448E28F"/>
    <w:rsid w:val="6448E56D"/>
    <w:rsid w:val="6448EFD5"/>
    <w:rsid w:val="644B7525"/>
    <w:rsid w:val="644C40C3"/>
    <w:rsid w:val="64520801"/>
    <w:rsid w:val="6453837B"/>
    <w:rsid w:val="645637B0"/>
    <w:rsid w:val="6458366B"/>
    <w:rsid w:val="645892BD"/>
    <w:rsid w:val="645D0860"/>
    <w:rsid w:val="645ECE4F"/>
    <w:rsid w:val="6460CC12"/>
    <w:rsid w:val="64710E4C"/>
    <w:rsid w:val="6474F6D5"/>
    <w:rsid w:val="6475AEBC"/>
    <w:rsid w:val="6476B573"/>
    <w:rsid w:val="64783742"/>
    <w:rsid w:val="647E48EA"/>
    <w:rsid w:val="64834879"/>
    <w:rsid w:val="6483B9B3"/>
    <w:rsid w:val="64850C94"/>
    <w:rsid w:val="64860E00"/>
    <w:rsid w:val="6486F027"/>
    <w:rsid w:val="648740BD"/>
    <w:rsid w:val="6489971D"/>
    <w:rsid w:val="64899F3D"/>
    <w:rsid w:val="648BE305"/>
    <w:rsid w:val="648CA9CE"/>
    <w:rsid w:val="648DAE7A"/>
    <w:rsid w:val="648F2C07"/>
    <w:rsid w:val="64916A6A"/>
    <w:rsid w:val="6491AFC7"/>
    <w:rsid w:val="64925251"/>
    <w:rsid w:val="649CC5EF"/>
    <w:rsid w:val="649DF350"/>
    <w:rsid w:val="649E0301"/>
    <w:rsid w:val="649E74C3"/>
    <w:rsid w:val="64A132DB"/>
    <w:rsid w:val="64A1909D"/>
    <w:rsid w:val="64A24693"/>
    <w:rsid w:val="64A31D83"/>
    <w:rsid w:val="64A3238F"/>
    <w:rsid w:val="64A43BB0"/>
    <w:rsid w:val="64A6BB39"/>
    <w:rsid w:val="64A8B52E"/>
    <w:rsid w:val="64AB2338"/>
    <w:rsid w:val="64AB4ABB"/>
    <w:rsid w:val="64B33D64"/>
    <w:rsid w:val="64B6D10C"/>
    <w:rsid w:val="64B96B1A"/>
    <w:rsid w:val="64BA6C42"/>
    <w:rsid w:val="64BDDDDB"/>
    <w:rsid w:val="64C7BE43"/>
    <w:rsid w:val="64CA0B3B"/>
    <w:rsid w:val="64CA7446"/>
    <w:rsid w:val="64CCA064"/>
    <w:rsid w:val="64CDEBAF"/>
    <w:rsid w:val="64CFB173"/>
    <w:rsid w:val="64CFCD8C"/>
    <w:rsid w:val="64D40EC5"/>
    <w:rsid w:val="64D913CD"/>
    <w:rsid w:val="64DABE50"/>
    <w:rsid w:val="64DB6D8C"/>
    <w:rsid w:val="64DC8CD3"/>
    <w:rsid w:val="64E0287A"/>
    <w:rsid w:val="64E431F4"/>
    <w:rsid w:val="64E487AD"/>
    <w:rsid w:val="64EAC675"/>
    <w:rsid w:val="64EC1CD2"/>
    <w:rsid w:val="64EFDBC0"/>
    <w:rsid w:val="64F08610"/>
    <w:rsid w:val="64F4CF09"/>
    <w:rsid w:val="64F6B3E2"/>
    <w:rsid w:val="64F7B9AC"/>
    <w:rsid w:val="64F86040"/>
    <w:rsid w:val="64F87208"/>
    <w:rsid w:val="64F9FF2C"/>
    <w:rsid w:val="64FBAD1D"/>
    <w:rsid w:val="64FD93E3"/>
    <w:rsid w:val="64FDA581"/>
    <w:rsid w:val="64FF4309"/>
    <w:rsid w:val="6500E2EE"/>
    <w:rsid w:val="650232FF"/>
    <w:rsid w:val="650260F9"/>
    <w:rsid w:val="65060B4E"/>
    <w:rsid w:val="6509A171"/>
    <w:rsid w:val="650C7E07"/>
    <w:rsid w:val="650F1FCA"/>
    <w:rsid w:val="65101EB0"/>
    <w:rsid w:val="65180C36"/>
    <w:rsid w:val="651887CE"/>
    <w:rsid w:val="651E2863"/>
    <w:rsid w:val="65200CFD"/>
    <w:rsid w:val="6520604E"/>
    <w:rsid w:val="6522C668"/>
    <w:rsid w:val="6522EE17"/>
    <w:rsid w:val="652523EC"/>
    <w:rsid w:val="652E6572"/>
    <w:rsid w:val="65320AFC"/>
    <w:rsid w:val="653806CF"/>
    <w:rsid w:val="653AABF4"/>
    <w:rsid w:val="653C7FB6"/>
    <w:rsid w:val="653EB9AC"/>
    <w:rsid w:val="65406882"/>
    <w:rsid w:val="65407368"/>
    <w:rsid w:val="65420A4C"/>
    <w:rsid w:val="65439842"/>
    <w:rsid w:val="6544DBDF"/>
    <w:rsid w:val="6547A71D"/>
    <w:rsid w:val="654AD769"/>
    <w:rsid w:val="6555825B"/>
    <w:rsid w:val="655691A8"/>
    <w:rsid w:val="655E11F0"/>
    <w:rsid w:val="655E323F"/>
    <w:rsid w:val="6562A12A"/>
    <w:rsid w:val="6562C175"/>
    <w:rsid w:val="656641C1"/>
    <w:rsid w:val="656C6A82"/>
    <w:rsid w:val="656D37D8"/>
    <w:rsid w:val="65708418"/>
    <w:rsid w:val="65716C9E"/>
    <w:rsid w:val="657706F3"/>
    <w:rsid w:val="657A590E"/>
    <w:rsid w:val="657B7283"/>
    <w:rsid w:val="657C696D"/>
    <w:rsid w:val="657D6192"/>
    <w:rsid w:val="657EA9FF"/>
    <w:rsid w:val="6580C469"/>
    <w:rsid w:val="65852F9F"/>
    <w:rsid w:val="65869335"/>
    <w:rsid w:val="658A2074"/>
    <w:rsid w:val="65916576"/>
    <w:rsid w:val="6596BEA3"/>
    <w:rsid w:val="659A85C8"/>
    <w:rsid w:val="659E7B28"/>
    <w:rsid w:val="65A05D78"/>
    <w:rsid w:val="65A29467"/>
    <w:rsid w:val="65A4672F"/>
    <w:rsid w:val="65A49031"/>
    <w:rsid w:val="65A71982"/>
    <w:rsid w:val="65A8B738"/>
    <w:rsid w:val="65AE7A46"/>
    <w:rsid w:val="65AF5DB3"/>
    <w:rsid w:val="65B00DBD"/>
    <w:rsid w:val="65B9ADB7"/>
    <w:rsid w:val="65BB9DDA"/>
    <w:rsid w:val="65BBAE18"/>
    <w:rsid w:val="65BC5116"/>
    <w:rsid w:val="65C36D15"/>
    <w:rsid w:val="65C378BA"/>
    <w:rsid w:val="65CAAC78"/>
    <w:rsid w:val="65CB4D00"/>
    <w:rsid w:val="65D4022F"/>
    <w:rsid w:val="65D60B01"/>
    <w:rsid w:val="65D99363"/>
    <w:rsid w:val="65DACEA8"/>
    <w:rsid w:val="65DD026D"/>
    <w:rsid w:val="65DD1D93"/>
    <w:rsid w:val="65E31632"/>
    <w:rsid w:val="65E33D3E"/>
    <w:rsid w:val="65E3526F"/>
    <w:rsid w:val="65E62184"/>
    <w:rsid w:val="65E74181"/>
    <w:rsid w:val="65ECE623"/>
    <w:rsid w:val="65EE5D61"/>
    <w:rsid w:val="65F123D5"/>
    <w:rsid w:val="65F46DD4"/>
    <w:rsid w:val="65F50C09"/>
    <w:rsid w:val="65FA160C"/>
    <w:rsid w:val="65FB0A8E"/>
    <w:rsid w:val="65FD1B72"/>
    <w:rsid w:val="65FF10D1"/>
    <w:rsid w:val="6603733D"/>
    <w:rsid w:val="6605D366"/>
    <w:rsid w:val="6608B728"/>
    <w:rsid w:val="660EA7D5"/>
    <w:rsid w:val="661D144D"/>
    <w:rsid w:val="661EAF31"/>
    <w:rsid w:val="661F7574"/>
    <w:rsid w:val="661FE08C"/>
    <w:rsid w:val="66211AD5"/>
    <w:rsid w:val="6625B124"/>
    <w:rsid w:val="662B0FE1"/>
    <w:rsid w:val="662C5CA6"/>
    <w:rsid w:val="66332C2D"/>
    <w:rsid w:val="66381980"/>
    <w:rsid w:val="6639D362"/>
    <w:rsid w:val="663C9922"/>
    <w:rsid w:val="6648B621"/>
    <w:rsid w:val="6648D3FE"/>
    <w:rsid w:val="6651415E"/>
    <w:rsid w:val="665610DE"/>
    <w:rsid w:val="665768EC"/>
    <w:rsid w:val="665C3B4D"/>
    <w:rsid w:val="665E3B42"/>
    <w:rsid w:val="6664E248"/>
    <w:rsid w:val="6669F862"/>
    <w:rsid w:val="666AAC0D"/>
    <w:rsid w:val="6671C680"/>
    <w:rsid w:val="66733E3B"/>
    <w:rsid w:val="66746524"/>
    <w:rsid w:val="667608E5"/>
    <w:rsid w:val="66797C2D"/>
    <w:rsid w:val="667C7AF7"/>
    <w:rsid w:val="667FD010"/>
    <w:rsid w:val="66809B78"/>
    <w:rsid w:val="668335AA"/>
    <w:rsid w:val="6683B982"/>
    <w:rsid w:val="668447C2"/>
    <w:rsid w:val="66844861"/>
    <w:rsid w:val="66844A35"/>
    <w:rsid w:val="6685BA74"/>
    <w:rsid w:val="6687C497"/>
    <w:rsid w:val="6688B2A8"/>
    <w:rsid w:val="668ACC9E"/>
    <w:rsid w:val="668DF6BF"/>
    <w:rsid w:val="668EBF37"/>
    <w:rsid w:val="6690581D"/>
    <w:rsid w:val="6691D29C"/>
    <w:rsid w:val="66976F70"/>
    <w:rsid w:val="6698759D"/>
    <w:rsid w:val="669BAF39"/>
    <w:rsid w:val="669D03E4"/>
    <w:rsid w:val="66A2DC88"/>
    <w:rsid w:val="66A31687"/>
    <w:rsid w:val="66A38397"/>
    <w:rsid w:val="66A3E0FC"/>
    <w:rsid w:val="66A488AD"/>
    <w:rsid w:val="66A6267B"/>
    <w:rsid w:val="66A7C618"/>
    <w:rsid w:val="66A91FFE"/>
    <w:rsid w:val="66B6D914"/>
    <w:rsid w:val="66B7B888"/>
    <w:rsid w:val="66BB20CB"/>
    <w:rsid w:val="66BD3923"/>
    <w:rsid w:val="66BF35DE"/>
    <w:rsid w:val="66BFB119"/>
    <w:rsid w:val="66C0FD84"/>
    <w:rsid w:val="66C18348"/>
    <w:rsid w:val="66C37141"/>
    <w:rsid w:val="66C7C428"/>
    <w:rsid w:val="66C7EC11"/>
    <w:rsid w:val="66C8F9CA"/>
    <w:rsid w:val="66CCEDB0"/>
    <w:rsid w:val="66D00148"/>
    <w:rsid w:val="66D13171"/>
    <w:rsid w:val="66D14A89"/>
    <w:rsid w:val="66D5FFB6"/>
    <w:rsid w:val="66DCD319"/>
    <w:rsid w:val="66DE1B7D"/>
    <w:rsid w:val="66DE45A7"/>
    <w:rsid w:val="66DFAF17"/>
    <w:rsid w:val="66DFB8C4"/>
    <w:rsid w:val="66E667A4"/>
    <w:rsid w:val="66E7F894"/>
    <w:rsid w:val="66E82F14"/>
    <w:rsid w:val="66EA02E7"/>
    <w:rsid w:val="66EB8134"/>
    <w:rsid w:val="66EC96AF"/>
    <w:rsid w:val="66F17006"/>
    <w:rsid w:val="66F5EF5E"/>
    <w:rsid w:val="66F7D54C"/>
    <w:rsid w:val="66F99966"/>
    <w:rsid w:val="66FE7632"/>
    <w:rsid w:val="66FE7B11"/>
    <w:rsid w:val="670AF234"/>
    <w:rsid w:val="670F32F8"/>
    <w:rsid w:val="67111336"/>
    <w:rsid w:val="6713DD89"/>
    <w:rsid w:val="67145B60"/>
    <w:rsid w:val="67146F57"/>
    <w:rsid w:val="67181926"/>
    <w:rsid w:val="671B4EED"/>
    <w:rsid w:val="671E43CF"/>
    <w:rsid w:val="6722D2E7"/>
    <w:rsid w:val="6723F918"/>
    <w:rsid w:val="672B1B33"/>
    <w:rsid w:val="672DDC3B"/>
    <w:rsid w:val="6735F133"/>
    <w:rsid w:val="6737D582"/>
    <w:rsid w:val="67389E7C"/>
    <w:rsid w:val="673BA00F"/>
    <w:rsid w:val="673EFEE0"/>
    <w:rsid w:val="6743C0B8"/>
    <w:rsid w:val="6747D4D6"/>
    <w:rsid w:val="674C9C96"/>
    <w:rsid w:val="674EAF88"/>
    <w:rsid w:val="6750D785"/>
    <w:rsid w:val="67516A27"/>
    <w:rsid w:val="6757F060"/>
    <w:rsid w:val="675893F4"/>
    <w:rsid w:val="6758DC33"/>
    <w:rsid w:val="6759DC84"/>
    <w:rsid w:val="675C3D5E"/>
    <w:rsid w:val="675C430A"/>
    <w:rsid w:val="675EDD9E"/>
    <w:rsid w:val="675EEFBB"/>
    <w:rsid w:val="675FD406"/>
    <w:rsid w:val="67694F84"/>
    <w:rsid w:val="676A9C0C"/>
    <w:rsid w:val="676B572E"/>
    <w:rsid w:val="676BF1E5"/>
    <w:rsid w:val="676D1715"/>
    <w:rsid w:val="677381EA"/>
    <w:rsid w:val="67779CA9"/>
    <w:rsid w:val="6788500F"/>
    <w:rsid w:val="6789321B"/>
    <w:rsid w:val="678997D3"/>
    <w:rsid w:val="678B1ED6"/>
    <w:rsid w:val="678C7854"/>
    <w:rsid w:val="678F8FB4"/>
    <w:rsid w:val="6791AE64"/>
    <w:rsid w:val="6792938A"/>
    <w:rsid w:val="6794DDA5"/>
    <w:rsid w:val="6795B5C1"/>
    <w:rsid w:val="67987A87"/>
    <w:rsid w:val="679C4894"/>
    <w:rsid w:val="67A0C449"/>
    <w:rsid w:val="67A3A087"/>
    <w:rsid w:val="67A67DCA"/>
    <w:rsid w:val="67AD4CD4"/>
    <w:rsid w:val="67AE253D"/>
    <w:rsid w:val="67AFB4FF"/>
    <w:rsid w:val="67AFB650"/>
    <w:rsid w:val="67AFC814"/>
    <w:rsid w:val="67B29DBA"/>
    <w:rsid w:val="67B3CE13"/>
    <w:rsid w:val="67B57DE1"/>
    <w:rsid w:val="67B5DFEC"/>
    <w:rsid w:val="67BA2952"/>
    <w:rsid w:val="67BA70CA"/>
    <w:rsid w:val="67BA8220"/>
    <w:rsid w:val="67BDB5B5"/>
    <w:rsid w:val="67C20C73"/>
    <w:rsid w:val="67C6C997"/>
    <w:rsid w:val="67C84AF0"/>
    <w:rsid w:val="67CAC53E"/>
    <w:rsid w:val="67CDE9B7"/>
    <w:rsid w:val="67CE1C0C"/>
    <w:rsid w:val="67D3B5DA"/>
    <w:rsid w:val="67D3BDF7"/>
    <w:rsid w:val="67D5F4A3"/>
    <w:rsid w:val="67D6B669"/>
    <w:rsid w:val="67D73BE0"/>
    <w:rsid w:val="67D85C05"/>
    <w:rsid w:val="67DB6860"/>
    <w:rsid w:val="67E574B4"/>
    <w:rsid w:val="67E749BD"/>
    <w:rsid w:val="67E90F78"/>
    <w:rsid w:val="67EC231A"/>
    <w:rsid w:val="67F48382"/>
    <w:rsid w:val="67F569B5"/>
    <w:rsid w:val="67F699EA"/>
    <w:rsid w:val="67F75C81"/>
    <w:rsid w:val="67FBCEEA"/>
    <w:rsid w:val="67FF6E6B"/>
    <w:rsid w:val="68057563"/>
    <w:rsid w:val="6805F63A"/>
    <w:rsid w:val="6806DC92"/>
    <w:rsid w:val="6809EF9E"/>
    <w:rsid w:val="680B7261"/>
    <w:rsid w:val="6814DF0C"/>
    <w:rsid w:val="68168AE0"/>
    <w:rsid w:val="6818E23B"/>
    <w:rsid w:val="681C4DEE"/>
    <w:rsid w:val="681EFC0A"/>
    <w:rsid w:val="681FEFE2"/>
    <w:rsid w:val="6820F8B2"/>
    <w:rsid w:val="6823A3A9"/>
    <w:rsid w:val="6824FA4A"/>
    <w:rsid w:val="6827D354"/>
    <w:rsid w:val="68295FE8"/>
    <w:rsid w:val="682BCCF3"/>
    <w:rsid w:val="682BEF26"/>
    <w:rsid w:val="682D9CD3"/>
    <w:rsid w:val="6832A942"/>
    <w:rsid w:val="68333FA7"/>
    <w:rsid w:val="6833E49F"/>
    <w:rsid w:val="6835CA02"/>
    <w:rsid w:val="6839A4D5"/>
    <w:rsid w:val="683A0210"/>
    <w:rsid w:val="683AA92D"/>
    <w:rsid w:val="68409D30"/>
    <w:rsid w:val="6841060D"/>
    <w:rsid w:val="6846ECA8"/>
    <w:rsid w:val="684AD5FA"/>
    <w:rsid w:val="684B54C7"/>
    <w:rsid w:val="684BA0B7"/>
    <w:rsid w:val="68527C20"/>
    <w:rsid w:val="68545F51"/>
    <w:rsid w:val="6857BB4A"/>
    <w:rsid w:val="685A4DAF"/>
    <w:rsid w:val="6860302D"/>
    <w:rsid w:val="6864E17E"/>
    <w:rsid w:val="68676B6D"/>
    <w:rsid w:val="6872C291"/>
    <w:rsid w:val="6873C6D6"/>
    <w:rsid w:val="68754A52"/>
    <w:rsid w:val="6875C776"/>
    <w:rsid w:val="6876724D"/>
    <w:rsid w:val="6877C00B"/>
    <w:rsid w:val="687C758E"/>
    <w:rsid w:val="687F2E8E"/>
    <w:rsid w:val="6885DE77"/>
    <w:rsid w:val="6887D8BA"/>
    <w:rsid w:val="6888C945"/>
    <w:rsid w:val="6889E525"/>
    <w:rsid w:val="688CA29A"/>
    <w:rsid w:val="6893100D"/>
    <w:rsid w:val="689AB51B"/>
    <w:rsid w:val="689E57EC"/>
    <w:rsid w:val="68A1362E"/>
    <w:rsid w:val="68A34F3A"/>
    <w:rsid w:val="68A4C6F8"/>
    <w:rsid w:val="68AB8233"/>
    <w:rsid w:val="68AD9289"/>
    <w:rsid w:val="68ADD852"/>
    <w:rsid w:val="68B34069"/>
    <w:rsid w:val="68B633D6"/>
    <w:rsid w:val="68B786F5"/>
    <w:rsid w:val="68BB3CA4"/>
    <w:rsid w:val="68BBDD07"/>
    <w:rsid w:val="68BD9003"/>
    <w:rsid w:val="68BF954D"/>
    <w:rsid w:val="68BFA2FA"/>
    <w:rsid w:val="68C16E77"/>
    <w:rsid w:val="68C3E46D"/>
    <w:rsid w:val="68C62785"/>
    <w:rsid w:val="68CA0CCD"/>
    <w:rsid w:val="68CCB1B5"/>
    <w:rsid w:val="68D07727"/>
    <w:rsid w:val="68D2319A"/>
    <w:rsid w:val="68D39AAB"/>
    <w:rsid w:val="68D3F44F"/>
    <w:rsid w:val="68D7DE79"/>
    <w:rsid w:val="68DA6106"/>
    <w:rsid w:val="68DD201F"/>
    <w:rsid w:val="68E427BE"/>
    <w:rsid w:val="68E4B857"/>
    <w:rsid w:val="68E67652"/>
    <w:rsid w:val="68E6A9A4"/>
    <w:rsid w:val="68E9B5C6"/>
    <w:rsid w:val="68EB2D1B"/>
    <w:rsid w:val="68EE8DB9"/>
    <w:rsid w:val="68EEC206"/>
    <w:rsid w:val="68F1C26D"/>
    <w:rsid w:val="68F296EE"/>
    <w:rsid w:val="68F36445"/>
    <w:rsid w:val="68F46026"/>
    <w:rsid w:val="68F79AC5"/>
    <w:rsid w:val="68F7D2F6"/>
    <w:rsid w:val="68FF4B3C"/>
    <w:rsid w:val="69006A4A"/>
    <w:rsid w:val="6900C266"/>
    <w:rsid w:val="6903C449"/>
    <w:rsid w:val="69049689"/>
    <w:rsid w:val="69061844"/>
    <w:rsid w:val="690918BE"/>
    <w:rsid w:val="690A9842"/>
    <w:rsid w:val="690CC6EA"/>
    <w:rsid w:val="69110DA9"/>
    <w:rsid w:val="6913FB22"/>
    <w:rsid w:val="691488EA"/>
    <w:rsid w:val="6914D352"/>
    <w:rsid w:val="6917CA99"/>
    <w:rsid w:val="691B98B4"/>
    <w:rsid w:val="691BAA23"/>
    <w:rsid w:val="691E9951"/>
    <w:rsid w:val="691EED7C"/>
    <w:rsid w:val="6924FB2C"/>
    <w:rsid w:val="6928535F"/>
    <w:rsid w:val="692B758D"/>
    <w:rsid w:val="692E8728"/>
    <w:rsid w:val="692F1367"/>
    <w:rsid w:val="6930533E"/>
    <w:rsid w:val="693607A1"/>
    <w:rsid w:val="6936C2A5"/>
    <w:rsid w:val="6937BF67"/>
    <w:rsid w:val="69380A64"/>
    <w:rsid w:val="693931AC"/>
    <w:rsid w:val="69394DB7"/>
    <w:rsid w:val="69399BDC"/>
    <w:rsid w:val="6939C9F1"/>
    <w:rsid w:val="693AA10A"/>
    <w:rsid w:val="693BA0E0"/>
    <w:rsid w:val="693F3FA6"/>
    <w:rsid w:val="693F85AC"/>
    <w:rsid w:val="6942E579"/>
    <w:rsid w:val="69440232"/>
    <w:rsid w:val="694B8113"/>
    <w:rsid w:val="694BF05F"/>
    <w:rsid w:val="694CBD3C"/>
    <w:rsid w:val="69504584"/>
    <w:rsid w:val="69527614"/>
    <w:rsid w:val="69547DA8"/>
    <w:rsid w:val="69579229"/>
    <w:rsid w:val="6958A48C"/>
    <w:rsid w:val="6958D5C8"/>
    <w:rsid w:val="695DBFD3"/>
    <w:rsid w:val="695EE928"/>
    <w:rsid w:val="6961354B"/>
    <w:rsid w:val="6962A115"/>
    <w:rsid w:val="69645B27"/>
    <w:rsid w:val="69647009"/>
    <w:rsid w:val="696612CF"/>
    <w:rsid w:val="69678F2B"/>
    <w:rsid w:val="69696BC5"/>
    <w:rsid w:val="696AA756"/>
    <w:rsid w:val="696D07B0"/>
    <w:rsid w:val="696D33F5"/>
    <w:rsid w:val="69711E18"/>
    <w:rsid w:val="6973FAA5"/>
    <w:rsid w:val="6976C741"/>
    <w:rsid w:val="69793B7D"/>
    <w:rsid w:val="69826EEF"/>
    <w:rsid w:val="6986BDE4"/>
    <w:rsid w:val="69892D0C"/>
    <w:rsid w:val="698C239A"/>
    <w:rsid w:val="698D90FC"/>
    <w:rsid w:val="698DC005"/>
    <w:rsid w:val="698FD57F"/>
    <w:rsid w:val="698FEE1F"/>
    <w:rsid w:val="69914894"/>
    <w:rsid w:val="699CFB92"/>
    <w:rsid w:val="69A5C1FB"/>
    <w:rsid w:val="69A7A649"/>
    <w:rsid w:val="69A8D72B"/>
    <w:rsid w:val="69A95D9E"/>
    <w:rsid w:val="69ADF5FF"/>
    <w:rsid w:val="69AE54A5"/>
    <w:rsid w:val="69AF5BE6"/>
    <w:rsid w:val="69B506D3"/>
    <w:rsid w:val="69B66350"/>
    <w:rsid w:val="69BA725C"/>
    <w:rsid w:val="69BAAEAE"/>
    <w:rsid w:val="69BD03F8"/>
    <w:rsid w:val="69C01C0B"/>
    <w:rsid w:val="69C1711B"/>
    <w:rsid w:val="69C23BFA"/>
    <w:rsid w:val="69C4CE33"/>
    <w:rsid w:val="69C4D250"/>
    <w:rsid w:val="69C73E05"/>
    <w:rsid w:val="69C839FF"/>
    <w:rsid w:val="69C883C3"/>
    <w:rsid w:val="69C8F1EB"/>
    <w:rsid w:val="69CAFF55"/>
    <w:rsid w:val="69CF4B31"/>
    <w:rsid w:val="69CFFCB5"/>
    <w:rsid w:val="69D3D974"/>
    <w:rsid w:val="69D50F30"/>
    <w:rsid w:val="69D987E9"/>
    <w:rsid w:val="69DA6DF0"/>
    <w:rsid w:val="69DF023F"/>
    <w:rsid w:val="69E5C07E"/>
    <w:rsid w:val="69E64784"/>
    <w:rsid w:val="69E65E49"/>
    <w:rsid w:val="69E69034"/>
    <w:rsid w:val="69EA3CE1"/>
    <w:rsid w:val="69EDC938"/>
    <w:rsid w:val="69F4C904"/>
    <w:rsid w:val="69F57D7C"/>
    <w:rsid w:val="69FD5671"/>
    <w:rsid w:val="69FD5C4A"/>
    <w:rsid w:val="69FFED32"/>
    <w:rsid w:val="6A02B544"/>
    <w:rsid w:val="6A0651CD"/>
    <w:rsid w:val="6A093842"/>
    <w:rsid w:val="6A0C158B"/>
    <w:rsid w:val="6A10D2ED"/>
    <w:rsid w:val="6A14BCB1"/>
    <w:rsid w:val="6A1567BD"/>
    <w:rsid w:val="6A167281"/>
    <w:rsid w:val="6A19CF62"/>
    <w:rsid w:val="6A2180CD"/>
    <w:rsid w:val="6A22F9CA"/>
    <w:rsid w:val="6A26D8D4"/>
    <w:rsid w:val="6A2EE67F"/>
    <w:rsid w:val="6A308E60"/>
    <w:rsid w:val="6A3160C2"/>
    <w:rsid w:val="6A31F3F9"/>
    <w:rsid w:val="6A3200EF"/>
    <w:rsid w:val="6A320B58"/>
    <w:rsid w:val="6A336AA7"/>
    <w:rsid w:val="6A356185"/>
    <w:rsid w:val="6A390FD0"/>
    <w:rsid w:val="6A3C8E13"/>
    <w:rsid w:val="6A3E0CE1"/>
    <w:rsid w:val="6A40BF0B"/>
    <w:rsid w:val="6A436796"/>
    <w:rsid w:val="6A46D923"/>
    <w:rsid w:val="6A4703A7"/>
    <w:rsid w:val="6A48BD4D"/>
    <w:rsid w:val="6A494D6E"/>
    <w:rsid w:val="6A4CF1E0"/>
    <w:rsid w:val="6A4FDF15"/>
    <w:rsid w:val="6A50D743"/>
    <w:rsid w:val="6A519EEC"/>
    <w:rsid w:val="6A535972"/>
    <w:rsid w:val="6A5491DB"/>
    <w:rsid w:val="6A55AC3F"/>
    <w:rsid w:val="6A58C8C2"/>
    <w:rsid w:val="6A5944B6"/>
    <w:rsid w:val="6A5C0A06"/>
    <w:rsid w:val="6A5F02C0"/>
    <w:rsid w:val="6A603AD4"/>
    <w:rsid w:val="6A6100D0"/>
    <w:rsid w:val="6A62D3FD"/>
    <w:rsid w:val="6A633AF4"/>
    <w:rsid w:val="6A68D3BF"/>
    <w:rsid w:val="6A6A61D6"/>
    <w:rsid w:val="6A6D493A"/>
    <w:rsid w:val="6A71CB39"/>
    <w:rsid w:val="6A73A501"/>
    <w:rsid w:val="6A73F079"/>
    <w:rsid w:val="6A756E0F"/>
    <w:rsid w:val="6A791DF1"/>
    <w:rsid w:val="6A7F8B4E"/>
    <w:rsid w:val="6A800898"/>
    <w:rsid w:val="6A867990"/>
    <w:rsid w:val="6A90A7B4"/>
    <w:rsid w:val="6A912906"/>
    <w:rsid w:val="6A916D62"/>
    <w:rsid w:val="6A91ED86"/>
    <w:rsid w:val="6A93B55B"/>
    <w:rsid w:val="6A94E0B7"/>
    <w:rsid w:val="6A99424D"/>
    <w:rsid w:val="6AA19F91"/>
    <w:rsid w:val="6AAA6F0E"/>
    <w:rsid w:val="6AAAB2FB"/>
    <w:rsid w:val="6AAB7161"/>
    <w:rsid w:val="6AAD379A"/>
    <w:rsid w:val="6AAE923C"/>
    <w:rsid w:val="6AB597B7"/>
    <w:rsid w:val="6AB7E7B4"/>
    <w:rsid w:val="6AB85E55"/>
    <w:rsid w:val="6AB947C2"/>
    <w:rsid w:val="6ABAF368"/>
    <w:rsid w:val="6ABD40B4"/>
    <w:rsid w:val="6AC01D08"/>
    <w:rsid w:val="6AC2D325"/>
    <w:rsid w:val="6AC39373"/>
    <w:rsid w:val="6AC59610"/>
    <w:rsid w:val="6AC70A76"/>
    <w:rsid w:val="6AC899BB"/>
    <w:rsid w:val="6ACFEF7F"/>
    <w:rsid w:val="6AD21A88"/>
    <w:rsid w:val="6AD54AD8"/>
    <w:rsid w:val="6AD61F50"/>
    <w:rsid w:val="6AD79467"/>
    <w:rsid w:val="6AD98C5B"/>
    <w:rsid w:val="6ADF1646"/>
    <w:rsid w:val="6ADF40EF"/>
    <w:rsid w:val="6AE3C906"/>
    <w:rsid w:val="6AE5DBDC"/>
    <w:rsid w:val="6AECB4C0"/>
    <w:rsid w:val="6AECC83B"/>
    <w:rsid w:val="6AEFE753"/>
    <w:rsid w:val="6AF48283"/>
    <w:rsid w:val="6AFCE417"/>
    <w:rsid w:val="6AFD2708"/>
    <w:rsid w:val="6AFF2644"/>
    <w:rsid w:val="6AFF536B"/>
    <w:rsid w:val="6B03E59E"/>
    <w:rsid w:val="6B047F3D"/>
    <w:rsid w:val="6B054577"/>
    <w:rsid w:val="6B093D55"/>
    <w:rsid w:val="6B0CEA33"/>
    <w:rsid w:val="6B1642D7"/>
    <w:rsid w:val="6B17A5DD"/>
    <w:rsid w:val="6B181CED"/>
    <w:rsid w:val="6B190E99"/>
    <w:rsid w:val="6B1EB6AF"/>
    <w:rsid w:val="6B21F07C"/>
    <w:rsid w:val="6B23A8BD"/>
    <w:rsid w:val="6B2583D8"/>
    <w:rsid w:val="6B2D87B6"/>
    <w:rsid w:val="6B3346EE"/>
    <w:rsid w:val="6B352CDA"/>
    <w:rsid w:val="6B371433"/>
    <w:rsid w:val="6B37F0C1"/>
    <w:rsid w:val="6B3B785B"/>
    <w:rsid w:val="6B3BB6A2"/>
    <w:rsid w:val="6B424403"/>
    <w:rsid w:val="6B43C66D"/>
    <w:rsid w:val="6B444673"/>
    <w:rsid w:val="6B4B63D7"/>
    <w:rsid w:val="6B4C1160"/>
    <w:rsid w:val="6B4EB80A"/>
    <w:rsid w:val="6B51CD2E"/>
    <w:rsid w:val="6B543E8A"/>
    <w:rsid w:val="6B5642BD"/>
    <w:rsid w:val="6B5A9C7C"/>
    <w:rsid w:val="6B5AFA3F"/>
    <w:rsid w:val="6B5C3DA0"/>
    <w:rsid w:val="6B5D450B"/>
    <w:rsid w:val="6B62BE6C"/>
    <w:rsid w:val="6B650F57"/>
    <w:rsid w:val="6B69FD38"/>
    <w:rsid w:val="6B6EE2A0"/>
    <w:rsid w:val="6B740D2C"/>
    <w:rsid w:val="6B7A9396"/>
    <w:rsid w:val="6B7B3357"/>
    <w:rsid w:val="6B7B3C25"/>
    <w:rsid w:val="6B7F68BB"/>
    <w:rsid w:val="6B7FABA2"/>
    <w:rsid w:val="6B832FB7"/>
    <w:rsid w:val="6B85B7FF"/>
    <w:rsid w:val="6B89011E"/>
    <w:rsid w:val="6B8C3FBB"/>
    <w:rsid w:val="6B8C60A7"/>
    <w:rsid w:val="6B8EBB7A"/>
    <w:rsid w:val="6B8FFAF5"/>
    <w:rsid w:val="6B9303DF"/>
    <w:rsid w:val="6B98A1AF"/>
    <w:rsid w:val="6B9BDB92"/>
    <w:rsid w:val="6B9E8493"/>
    <w:rsid w:val="6BA0BABB"/>
    <w:rsid w:val="6BA0D228"/>
    <w:rsid w:val="6BA600A5"/>
    <w:rsid w:val="6BA69071"/>
    <w:rsid w:val="6BA87BC3"/>
    <w:rsid w:val="6BA9C1C1"/>
    <w:rsid w:val="6BAA61F3"/>
    <w:rsid w:val="6BAC7EFF"/>
    <w:rsid w:val="6BAE46E7"/>
    <w:rsid w:val="6BAFC63B"/>
    <w:rsid w:val="6BB3812E"/>
    <w:rsid w:val="6BB6A8FE"/>
    <w:rsid w:val="6BB7F1E7"/>
    <w:rsid w:val="6BB942EF"/>
    <w:rsid w:val="6BB9B8D5"/>
    <w:rsid w:val="6BBB2143"/>
    <w:rsid w:val="6BBC5A2F"/>
    <w:rsid w:val="6BBE9A51"/>
    <w:rsid w:val="6BBFA48F"/>
    <w:rsid w:val="6BBFA97A"/>
    <w:rsid w:val="6BC28020"/>
    <w:rsid w:val="6BC33D68"/>
    <w:rsid w:val="6BCE6FDC"/>
    <w:rsid w:val="6BCE9BBB"/>
    <w:rsid w:val="6BD1F1C1"/>
    <w:rsid w:val="6BD55DC6"/>
    <w:rsid w:val="6BD5D418"/>
    <w:rsid w:val="6BD8DB3B"/>
    <w:rsid w:val="6BDC3F99"/>
    <w:rsid w:val="6BDD0126"/>
    <w:rsid w:val="6BDDE65F"/>
    <w:rsid w:val="6BE01CFE"/>
    <w:rsid w:val="6BE7124D"/>
    <w:rsid w:val="6BEAEF8D"/>
    <w:rsid w:val="6BECF258"/>
    <w:rsid w:val="6BED58BB"/>
    <w:rsid w:val="6BEE25EB"/>
    <w:rsid w:val="6BF6338C"/>
    <w:rsid w:val="6BFA8FC3"/>
    <w:rsid w:val="6C021D9C"/>
    <w:rsid w:val="6C03E980"/>
    <w:rsid w:val="6C08E306"/>
    <w:rsid w:val="6C08E6CA"/>
    <w:rsid w:val="6C166C6A"/>
    <w:rsid w:val="6C17A3B3"/>
    <w:rsid w:val="6C18BBD2"/>
    <w:rsid w:val="6C1ED2A3"/>
    <w:rsid w:val="6C20ECE9"/>
    <w:rsid w:val="6C22B8BD"/>
    <w:rsid w:val="6C23A047"/>
    <w:rsid w:val="6C25C49D"/>
    <w:rsid w:val="6C267063"/>
    <w:rsid w:val="6C2A06C5"/>
    <w:rsid w:val="6C2B0F3B"/>
    <w:rsid w:val="6C2B6D9F"/>
    <w:rsid w:val="6C2CC432"/>
    <w:rsid w:val="6C2CF978"/>
    <w:rsid w:val="6C2D3F04"/>
    <w:rsid w:val="6C2E0D65"/>
    <w:rsid w:val="6C2E26D6"/>
    <w:rsid w:val="6C2E2B4E"/>
    <w:rsid w:val="6C3AD871"/>
    <w:rsid w:val="6C3DB52B"/>
    <w:rsid w:val="6C3E80DF"/>
    <w:rsid w:val="6C3FB4BE"/>
    <w:rsid w:val="6C4008AF"/>
    <w:rsid w:val="6C425D4D"/>
    <w:rsid w:val="6C45C682"/>
    <w:rsid w:val="6C487AEF"/>
    <w:rsid w:val="6C4CE68F"/>
    <w:rsid w:val="6C4DC235"/>
    <w:rsid w:val="6C4EF1C1"/>
    <w:rsid w:val="6C4F691B"/>
    <w:rsid w:val="6C4FBFC1"/>
    <w:rsid w:val="6C5244BC"/>
    <w:rsid w:val="6C547990"/>
    <w:rsid w:val="6C5613DF"/>
    <w:rsid w:val="6C5A2EB7"/>
    <w:rsid w:val="6C5EE760"/>
    <w:rsid w:val="6C5F55AB"/>
    <w:rsid w:val="6C620634"/>
    <w:rsid w:val="6C66A9EC"/>
    <w:rsid w:val="6C67302D"/>
    <w:rsid w:val="6C6807BC"/>
    <w:rsid w:val="6C682C3E"/>
    <w:rsid w:val="6C6C97A7"/>
    <w:rsid w:val="6C6F45E0"/>
    <w:rsid w:val="6C7036C1"/>
    <w:rsid w:val="6C743E37"/>
    <w:rsid w:val="6C76B391"/>
    <w:rsid w:val="6C77DC28"/>
    <w:rsid w:val="6C7ADB3B"/>
    <w:rsid w:val="6C7FF658"/>
    <w:rsid w:val="6C801B4C"/>
    <w:rsid w:val="6C817469"/>
    <w:rsid w:val="6C875D77"/>
    <w:rsid w:val="6C877981"/>
    <w:rsid w:val="6C8F32EB"/>
    <w:rsid w:val="6C9173D5"/>
    <w:rsid w:val="6C9615E6"/>
    <w:rsid w:val="6C997BF1"/>
    <w:rsid w:val="6C9AF03B"/>
    <w:rsid w:val="6C9B11F0"/>
    <w:rsid w:val="6C9BB4F4"/>
    <w:rsid w:val="6C9BDA34"/>
    <w:rsid w:val="6C9CDBB5"/>
    <w:rsid w:val="6C9F7EA4"/>
    <w:rsid w:val="6CA0B580"/>
    <w:rsid w:val="6CA448D0"/>
    <w:rsid w:val="6CA45E0F"/>
    <w:rsid w:val="6CA4EFA8"/>
    <w:rsid w:val="6CA6D5DB"/>
    <w:rsid w:val="6CA85C04"/>
    <w:rsid w:val="6CA9269B"/>
    <w:rsid w:val="6CB0F0D1"/>
    <w:rsid w:val="6CB30D5B"/>
    <w:rsid w:val="6CB543B7"/>
    <w:rsid w:val="6CB5FEFC"/>
    <w:rsid w:val="6CB622CF"/>
    <w:rsid w:val="6CB6606E"/>
    <w:rsid w:val="6CBD89C6"/>
    <w:rsid w:val="6CBE34A5"/>
    <w:rsid w:val="6CC06E2C"/>
    <w:rsid w:val="6CC15FB8"/>
    <w:rsid w:val="6CC18D42"/>
    <w:rsid w:val="6CC3AB4F"/>
    <w:rsid w:val="6CC59F39"/>
    <w:rsid w:val="6CC74741"/>
    <w:rsid w:val="6CC7EA1A"/>
    <w:rsid w:val="6CC818C4"/>
    <w:rsid w:val="6CCCBF6B"/>
    <w:rsid w:val="6CCE52DA"/>
    <w:rsid w:val="6CCEA3F0"/>
    <w:rsid w:val="6CCFDA68"/>
    <w:rsid w:val="6CD062A1"/>
    <w:rsid w:val="6CD56FFF"/>
    <w:rsid w:val="6CD58E4F"/>
    <w:rsid w:val="6CE7E2C3"/>
    <w:rsid w:val="6CF1DBEA"/>
    <w:rsid w:val="6CF47DE1"/>
    <w:rsid w:val="6CF56FCF"/>
    <w:rsid w:val="6CF6F4D8"/>
    <w:rsid w:val="6CF7DA2F"/>
    <w:rsid w:val="6CFCD1BD"/>
    <w:rsid w:val="6CFF59B3"/>
    <w:rsid w:val="6D038EFE"/>
    <w:rsid w:val="6D0759ED"/>
    <w:rsid w:val="6D08D9F2"/>
    <w:rsid w:val="6D0D0F8F"/>
    <w:rsid w:val="6D0F2CD4"/>
    <w:rsid w:val="6D136E45"/>
    <w:rsid w:val="6D163264"/>
    <w:rsid w:val="6D1835D2"/>
    <w:rsid w:val="6D19DBF3"/>
    <w:rsid w:val="6D1DB320"/>
    <w:rsid w:val="6D1EAB51"/>
    <w:rsid w:val="6D1F0ADF"/>
    <w:rsid w:val="6D1F7958"/>
    <w:rsid w:val="6D1FF045"/>
    <w:rsid w:val="6D26D598"/>
    <w:rsid w:val="6D2A66B8"/>
    <w:rsid w:val="6D2B0AA6"/>
    <w:rsid w:val="6D2C242E"/>
    <w:rsid w:val="6D329209"/>
    <w:rsid w:val="6D3B28F7"/>
    <w:rsid w:val="6D3B9956"/>
    <w:rsid w:val="6D3D87CC"/>
    <w:rsid w:val="6D41BDC5"/>
    <w:rsid w:val="6D426E11"/>
    <w:rsid w:val="6D43C2EE"/>
    <w:rsid w:val="6D44A75A"/>
    <w:rsid w:val="6D46F37A"/>
    <w:rsid w:val="6D4DC6AF"/>
    <w:rsid w:val="6D523386"/>
    <w:rsid w:val="6D57D16B"/>
    <w:rsid w:val="6D57FC0E"/>
    <w:rsid w:val="6D58E2E1"/>
    <w:rsid w:val="6D5A6D7C"/>
    <w:rsid w:val="6D5F924E"/>
    <w:rsid w:val="6D61725B"/>
    <w:rsid w:val="6D624397"/>
    <w:rsid w:val="6D645491"/>
    <w:rsid w:val="6D653AAB"/>
    <w:rsid w:val="6D65B50F"/>
    <w:rsid w:val="6D68B6C7"/>
    <w:rsid w:val="6D6B5EBB"/>
    <w:rsid w:val="6D706627"/>
    <w:rsid w:val="6D780967"/>
    <w:rsid w:val="6D78FEAC"/>
    <w:rsid w:val="6D79A9B2"/>
    <w:rsid w:val="6D7CCE1A"/>
    <w:rsid w:val="6D7DF352"/>
    <w:rsid w:val="6D7FCEB0"/>
    <w:rsid w:val="6D81508A"/>
    <w:rsid w:val="6D83A8B7"/>
    <w:rsid w:val="6D84AE27"/>
    <w:rsid w:val="6D8A6C27"/>
    <w:rsid w:val="6D8C688B"/>
    <w:rsid w:val="6D8E3238"/>
    <w:rsid w:val="6D8EE5F4"/>
    <w:rsid w:val="6D96C6FD"/>
    <w:rsid w:val="6D97762A"/>
    <w:rsid w:val="6D9E43D9"/>
    <w:rsid w:val="6DA3E817"/>
    <w:rsid w:val="6DA92DCA"/>
    <w:rsid w:val="6DB346A1"/>
    <w:rsid w:val="6DB4CE22"/>
    <w:rsid w:val="6DB53AD9"/>
    <w:rsid w:val="6DB98078"/>
    <w:rsid w:val="6DBA2900"/>
    <w:rsid w:val="6DC48F61"/>
    <w:rsid w:val="6DCB304E"/>
    <w:rsid w:val="6DCD0EAF"/>
    <w:rsid w:val="6DD0825B"/>
    <w:rsid w:val="6DD2F73C"/>
    <w:rsid w:val="6DD61563"/>
    <w:rsid w:val="6DD74294"/>
    <w:rsid w:val="6DD82FE5"/>
    <w:rsid w:val="6DDA8661"/>
    <w:rsid w:val="6DDA9FE6"/>
    <w:rsid w:val="6DDAA2F1"/>
    <w:rsid w:val="6DDD4DE6"/>
    <w:rsid w:val="6DDEFF25"/>
    <w:rsid w:val="6DE320C5"/>
    <w:rsid w:val="6DE48D5D"/>
    <w:rsid w:val="6DE527BD"/>
    <w:rsid w:val="6DE5C1D7"/>
    <w:rsid w:val="6DE6B3F2"/>
    <w:rsid w:val="6DE7644A"/>
    <w:rsid w:val="6DEBC7E7"/>
    <w:rsid w:val="6DEC8C2F"/>
    <w:rsid w:val="6DECC25E"/>
    <w:rsid w:val="6DED1D49"/>
    <w:rsid w:val="6DF00BD6"/>
    <w:rsid w:val="6DF42226"/>
    <w:rsid w:val="6DFD06F1"/>
    <w:rsid w:val="6E00C3AC"/>
    <w:rsid w:val="6E02F68A"/>
    <w:rsid w:val="6E05B086"/>
    <w:rsid w:val="6E0B45B3"/>
    <w:rsid w:val="6E0C54A0"/>
    <w:rsid w:val="6E0D2550"/>
    <w:rsid w:val="6E0D8E39"/>
    <w:rsid w:val="6E0EF2C3"/>
    <w:rsid w:val="6E0FEFA7"/>
    <w:rsid w:val="6E12ED7C"/>
    <w:rsid w:val="6E1D6457"/>
    <w:rsid w:val="6E22A488"/>
    <w:rsid w:val="6E235F82"/>
    <w:rsid w:val="6E2C7977"/>
    <w:rsid w:val="6E2CD6A2"/>
    <w:rsid w:val="6E2D512C"/>
    <w:rsid w:val="6E2F4DE9"/>
    <w:rsid w:val="6E2F6342"/>
    <w:rsid w:val="6E324F2D"/>
    <w:rsid w:val="6E369FF0"/>
    <w:rsid w:val="6E36DB54"/>
    <w:rsid w:val="6E378F92"/>
    <w:rsid w:val="6E39AEB0"/>
    <w:rsid w:val="6E3D3D33"/>
    <w:rsid w:val="6E41D493"/>
    <w:rsid w:val="6E430592"/>
    <w:rsid w:val="6E478B28"/>
    <w:rsid w:val="6E4A0D9B"/>
    <w:rsid w:val="6E50FE22"/>
    <w:rsid w:val="6E55DAE6"/>
    <w:rsid w:val="6E59AC2D"/>
    <w:rsid w:val="6E5D5667"/>
    <w:rsid w:val="6E5E2459"/>
    <w:rsid w:val="6E5EDFD6"/>
    <w:rsid w:val="6E608F23"/>
    <w:rsid w:val="6E634BB8"/>
    <w:rsid w:val="6E6E795D"/>
    <w:rsid w:val="6E6F11C2"/>
    <w:rsid w:val="6E722D42"/>
    <w:rsid w:val="6E73E158"/>
    <w:rsid w:val="6E751531"/>
    <w:rsid w:val="6E76728F"/>
    <w:rsid w:val="6E7861BB"/>
    <w:rsid w:val="6E7A6E9A"/>
    <w:rsid w:val="6E7A77FE"/>
    <w:rsid w:val="6E7C0496"/>
    <w:rsid w:val="6E7EAB44"/>
    <w:rsid w:val="6E803DDC"/>
    <w:rsid w:val="6E803EF9"/>
    <w:rsid w:val="6E8050DD"/>
    <w:rsid w:val="6E80B44A"/>
    <w:rsid w:val="6E8AC496"/>
    <w:rsid w:val="6E8D8058"/>
    <w:rsid w:val="6E8E2A25"/>
    <w:rsid w:val="6E8F68CE"/>
    <w:rsid w:val="6E90CDB8"/>
    <w:rsid w:val="6E92B372"/>
    <w:rsid w:val="6E981A34"/>
    <w:rsid w:val="6E9D6B19"/>
    <w:rsid w:val="6E9DE168"/>
    <w:rsid w:val="6E9E0A4A"/>
    <w:rsid w:val="6EA0C9DC"/>
    <w:rsid w:val="6EA27F7D"/>
    <w:rsid w:val="6EA2A2CD"/>
    <w:rsid w:val="6EA3D259"/>
    <w:rsid w:val="6EA44916"/>
    <w:rsid w:val="6EA68240"/>
    <w:rsid w:val="6EAC80CB"/>
    <w:rsid w:val="6EAD300D"/>
    <w:rsid w:val="6EADC13D"/>
    <w:rsid w:val="6EB33980"/>
    <w:rsid w:val="6EB4FCF7"/>
    <w:rsid w:val="6EB6D653"/>
    <w:rsid w:val="6EB9E721"/>
    <w:rsid w:val="6EBA09D6"/>
    <w:rsid w:val="6EBB42B1"/>
    <w:rsid w:val="6EBE90F6"/>
    <w:rsid w:val="6EC55B13"/>
    <w:rsid w:val="6EC6836C"/>
    <w:rsid w:val="6EC717FD"/>
    <w:rsid w:val="6EC812F4"/>
    <w:rsid w:val="6ECC5729"/>
    <w:rsid w:val="6ED25221"/>
    <w:rsid w:val="6ED330A0"/>
    <w:rsid w:val="6ED34571"/>
    <w:rsid w:val="6ED3F5B2"/>
    <w:rsid w:val="6EDB3D68"/>
    <w:rsid w:val="6EDC49A2"/>
    <w:rsid w:val="6EE6E697"/>
    <w:rsid w:val="6EE86579"/>
    <w:rsid w:val="6EE875B5"/>
    <w:rsid w:val="6EE97F69"/>
    <w:rsid w:val="6EEB49A9"/>
    <w:rsid w:val="6EEDF984"/>
    <w:rsid w:val="6EEF4EE1"/>
    <w:rsid w:val="6EF28030"/>
    <w:rsid w:val="6EF4F1F0"/>
    <w:rsid w:val="6F05DDA9"/>
    <w:rsid w:val="6F062D01"/>
    <w:rsid w:val="6F066A9F"/>
    <w:rsid w:val="6F06A80A"/>
    <w:rsid w:val="6F0930B8"/>
    <w:rsid w:val="6F0A157D"/>
    <w:rsid w:val="6F0C469F"/>
    <w:rsid w:val="6F0CCEB7"/>
    <w:rsid w:val="6F0EBB62"/>
    <w:rsid w:val="6F104BCA"/>
    <w:rsid w:val="6F108B1B"/>
    <w:rsid w:val="6F11E7FF"/>
    <w:rsid w:val="6F157C8E"/>
    <w:rsid w:val="6F163E65"/>
    <w:rsid w:val="6F176C47"/>
    <w:rsid w:val="6F1A4A46"/>
    <w:rsid w:val="6F1A6619"/>
    <w:rsid w:val="6F1BE712"/>
    <w:rsid w:val="6F1FD2FC"/>
    <w:rsid w:val="6F2240DD"/>
    <w:rsid w:val="6F231D2D"/>
    <w:rsid w:val="6F2352B1"/>
    <w:rsid w:val="6F254F1C"/>
    <w:rsid w:val="6F2A39FE"/>
    <w:rsid w:val="6F2CDFEE"/>
    <w:rsid w:val="6F2D9F91"/>
    <w:rsid w:val="6F2DB48B"/>
    <w:rsid w:val="6F2F8944"/>
    <w:rsid w:val="6F2FE4B1"/>
    <w:rsid w:val="6F343B4A"/>
    <w:rsid w:val="6F360BE5"/>
    <w:rsid w:val="6F365F93"/>
    <w:rsid w:val="6F38594A"/>
    <w:rsid w:val="6F3C7883"/>
    <w:rsid w:val="6F45587C"/>
    <w:rsid w:val="6F46B12E"/>
    <w:rsid w:val="6F471394"/>
    <w:rsid w:val="6F49497E"/>
    <w:rsid w:val="6F4FB164"/>
    <w:rsid w:val="6F52470E"/>
    <w:rsid w:val="6F57A101"/>
    <w:rsid w:val="6F57D635"/>
    <w:rsid w:val="6F5D58F8"/>
    <w:rsid w:val="6F5EC720"/>
    <w:rsid w:val="6F6196B7"/>
    <w:rsid w:val="6F61C049"/>
    <w:rsid w:val="6F659104"/>
    <w:rsid w:val="6F6935DC"/>
    <w:rsid w:val="6F6A8C47"/>
    <w:rsid w:val="6F6B5F41"/>
    <w:rsid w:val="6F6DB390"/>
    <w:rsid w:val="6F6DDED8"/>
    <w:rsid w:val="6F6E6AEF"/>
    <w:rsid w:val="6F72FDA2"/>
    <w:rsid w:val="6F745E32"/>
    <w:rsid w:val="6F76AE4C"/>
    <w:rsid w:val="6F7727F0"/>
    <w:rsid w:val="6F7EE57A"/>
    <w:rsid w:val="6F7F3738"/>
    <w:rsid w:val="6F809E56"/>
    <w:rsid w:val="6F889557"/>
    <w:rsid w:val="6F8B999D"/>
    <w:rsid w:val="6F8CEC1A"/>
    <w:rsid w:val="6F8FB52A"/>
    <w:rsid w:val="6F9843BC"/>
    <w:rsid w:val="6F991603"/>
    <w:rsid w:val="6FA0BBFF"/>
    <w:rsid w:val="6FB96A9C"/>
    <w:rsid w:val="6FBB9183"/>
    <w:rsid w:val="6FBF613C"/>
    <w:rsid w:val="6FBF82FA"/>
    <w:rsid w:val="6FC1EFB1"/>
    <w:rsid w:val="6FC3687B"/>
    <w:rsid w:val="6FC8C8F5"/>
    <w:rsid w:val="6FCAA1A7"/>
    <w:rsid w:val="6FCDDA01"/>
    <w:rsid w:val="6FCDE3D4"/>
    <w:rsid w:val="6FD57AA7"/>
    <w:rsid w:val="6FD8318B"/>
    <w:rsid w:val="6FDF7981"/>
    <w:rsid w:val="6FE09BCF"/>
    <w:rsid w:val="6FE0AFE7"/>
    <w:rsid w:val="6FE9FE97"/>
    <w:rsid w:val="6FEA6E27"/>
    <w:rsid w:val="6FEE4C21"/>
    <w:rsid w:val="6FEEAEF2"/>
    <w:rsid w:val="6FF2DB16"/>
    <w:rsid w:val="6FF4768D"/>
    <w:rsid w:val="6FF56146"/>
    <w:rsid w:val="6FF7A5FD"/>
    <w:rsid w:val="6FF8BA4F"/>
    <w:rsid w:val="6FF97B7E"/>
    <w:rsid w:val="6FF9C52C"/>
    <w:rsid w:val="6FFA89B7"/>
    <w:rsid w:val="6FFB4E25"/>
    <w:rsid w:val="6FFF5742"/>
    <w:rsid w:val="7004D3B8"/>
    <w:rsid w:val="70090E1B"/>
    <w:rsid w:val="700B633B"/>
    <w:rsid w:val="7011EC03"/>
    <w:rsid w:val="70159B49"/>
    <w:rsid w:val="7015ABDC"/>
    <w:rsid w:val="701B763C"/>
    <w:rsid w:val="701E0002"/>
    <w:rsid w:val="701E7A7F"/>
    <w:rsid w:val="7022AD03"/>
    <w:rsid w:val="70277AC1"/>
    <w:rsid w:val="70290B59"/>
    <w:rsid w:val="702AD33E"/>
    <w:rsid w:val="70304122"/>
    <w:rsid w:val="70333904"/>
    <w:rsid w:val="7038A243"/>
    <w:rsid w:val="703EE6C5"/>
    <w:rsid w:val="70427D31"/>
    <w:rsid w:val="70465CA1"/>
    <w:rsid w:val="70493D43"/>
    <w:rsid w:val="7050E1CE"/>
    <w:rsid w:val="70537AAE"/>
    <w:rsid w:val="705C7D4C"/>
    <w:rsid w:val="705CA3ED"/>
    <w:rsid w:val="705D7E40"/>
    <w:rsid w:val="70625449"/>
    <w:rsid w:val="70638ABE"/>
    <w:rsid w:val="70640AE1"/>
    <w:rsid w:val="7067B20B"/>
    <w:rsid w:val="706FF7C3"/>
    <w:rsid w:val="70716900"/>
    <w:rsid w:val="7071CF69"/>
    <w:rsid w:val="707392CF"/>
    <w:rsid w:val="707481AF"/>
    <w:rsid w:val="707608E2"/>
    <w:rsid w:val="707755C6"/>
    <w:rsid w:val="707902B6"/>
    <w:rsid w:val="707BEFFA"/>
    <w:rsid w:val="707C481C"/>
    <w:rsid w:val="707EB1ED"/>
    <w:rsid w:val="7080D1DE"/>
    <w:rsid w:val="70828E39"/>
    <w:rsid w:val="7083C62A"/>
    <w:rsid w:val="708453E5"/>
    <w:rsid w:val="708796CC"/>
    <w:rsid w:val="7089DDE9"/>
    <w:rsid w:val="708D697E"/>
    <w:rsid w:val="708D968B"/>
    <w:rsid w:val="708E34BF"/>
    <w:rsid w:val="708ECB69"/>
    <w:rsid w:val="7093E6CB"/>
    <w:rsid w:val="7096C554"/>
    <w:rsid w:val="70A0789F"/>
    <w:rsid w:val="70A1ECE9"/>
    <w:rsid w:val="70A4CCCC"/>
    <w:rsid w:val="70A8C5BA"/>
    <w:rsid w:val="70AA4A70"/>
    <w:rsid w:val="70AB26C1"/>
    <w:rsid w:val="70AF717D"/>
    <w:rsid w:val="70B109D1"/>
    <w:rsid w:val="70B132FD"/>
    <w:rsid w:val="70B466A9"/>
    <w:rsid w:val="70B8DF9D"/>
    <w:rsid w:val="70B917F0"/>
    <w:rsid w:val="70BDD55C"/>
    <w:rsid w:val="70C068EA"/>
    <w:rsid w:val="70C3847B"/>
    <w:rsid w:val="70C3E3F1"/>
    <w:rsid w:val="70C5FDAA"/>
    <w:rsid w:val="70CB96B2"/>
    <w:rsid w:val="70CF3DD0"/>
    <w:rsid w:val="70D31626"/>
    <w:rsid w:val="70D47A27"/>
    <w:rsid w:val="70DCE266"/>
    <w:rsid w:val="70DD0DFB"/>
    <w:rsid w:val="70DF314C"/>
    <w:rsid w:val="70E13C91"/>
    <w:rsid w:val="70E4E3F9"/>
    <w:rsid w:val="70E68934"/>
    <w:rsid w:val="70EF7AA1"/>
    <w:rsid w:val="70F64C26"/>
    <w:rsid w:val="70FC3DF2"/>
    <w:rsid w:val="70FFB4C3"/>
    <w:rsid w:val="71015845"/>
    <w:rsid w:val="710305D3"/>
    <w:rsid w:val="71032343"/>
    <w:rsid w:val="7106EB5E"/>
    <w:rsid w:val="7108E702"/>
    <w:rsid w:val="7108F193"/>
    <w:rsid w:val="71090816"/>
    <w:rsid w:val="710EF929"/>
    <w:rsid w:val="710FA3EA"/>
    <w:rsid w:val="7114C320"/>
    <w:rsid w:val="71168A77"/>
    <w:rsid w:val="71193A7D"/>
    <w:rsid w:val="7119A38D"/>
    <w:rsid w:val="711C1E5A"/>
    <w:rsid w:val="711CF098"/>
    <w:rsid w:val="711E0C92"/>
    <w:rsid w:val="711ED853"/>
    <w:rsid w:val="711F2CF6"/>
    <w:rsid w:val="7120AB9D"/>
    <w:rsid w:val="7123174B"/>
    <w:rsid w:val="7123D132"/>
    <w:rsid w:val="71254739"/>
    <w:rsid w:val="71259231"/>
    <w:rsid w:val="7127D4AC"/>
    <w:rsid w:val="7130F07D"/>
    <w:rsid w:val="7131981A"/>
    <w:rsid w:val="71342F3B"/>
    <w:rsid w:val="7134FD1C"/>
    <w:rsid w:val="7136E2AE"/>
    <w:rsid w:val="713B3827"/>
    <w:rsid w:val="713D120D"/>
    <w:rsid w:val="713D2435"/>
    <w:rsid w:val="713D5766"/>
    <w:rsid w:val="71445F9C"/>
    <w:rsid w:val="714469CB"/>
    <w:rsid w:val="714DE7B7"/>
    <w:rsid w:val="7150C2B1"/>
    <w:rsid w:val="7152418E"/>
    <w:rsid w:val="715AB688"/>
    <w:rsid w:val="715D16A4"/>
    <w:rsid w:val="715E0F64"/>
    <w:rsid w:val="715EC37A"/>
    <w:rsid w:val="7164D31B"/>
    <w:rsid w:val="7164F8C9"/>
    <w:rsid w:val="71663879"/>
    <w:rsid w:val="716A31F0"/>
    <w:rsid w:val="716E0C66"/>
    <w:rsid w:val="716E34F7"/>
    <w:rsid w:val="716FED2B"/>
    <w:rsid w:val="7171B9B4"/>
    <w:rsid w:val="7173D92B"/>
    <w:rsid w:val="71759FB2"/>
    <w:rsid w:val="7177BD76"/>
    <w:rsid w:val="717CA66F"/>
    <w:rsid w:val="717DDC14"/>
    <w:rsid w:val="717EB251"/>
    <w:rsid w:val="717F9F7F"/>
    <w:rsid w:val="7182A074"/>
    <w:rsid w:val="7184C026"/>
    <w:rsid w:val="7184E625"/>
    <w:rsid w:val="7186F788"/>
    <w:rsid w:val="718BCE4E"/>
    <w:rsid w:val="718F0FC7"/>
    <w:rsid w:val="7190D686"/>
    <w:rsid w:val="71911D4B"/>
    <w:rsid w:val="71965A18"/>
    <w:rsid w:val="719B7FEB"/>
    <w:rsid w:val="719EE5F9"/>
    <w:rsid w:val="71A0EAFB"/>
    <w:rsid w:val="71A14D29"/>
    <w:rsid w:val="71A31E58"/>
    <w:rsid w:val="71A48053"/>
    <w:rsid w:val="71A80253"/>
    <w:rsid w:val="71B060B2"/>
    <w:rsid w:val="71B5B206"/>
    <w:rsid w:val="71BA6551"/>
    <w:rsid w:val="71BD2181"/>
    <w:rsid w:val="71BF12A1"/>
    <w:rsid w:val="71C577AA"/>
    <w:rsid w:val="71C97569"/>
    <w:rsid w:val="71D182DF"/>
    <w:rsid w:val="71D779D9"/>
    <w:rsid w:val="71DB26CC"/>
    <w:rsid w:val="71E433DA"/>
    <w:rsid w:val="71E5D6C0"/>
    <w:rsid w:val="71E95AC9"/>
    <w:rsid w:val="71EA1BA9"/>
    <w:rsid w:val="71EF4437"/>
    <w:rsid w:val="71F18328"/>
    <w:rsid w:val="71F7336E"/>
    <w:rsid w:val="71F7D523"/>
    <w:rsid w:val="71F851F7"/>
    <w:rsid w:val="71F87B69"/>
    <w:rsid w:val="71F9E849"/>
    <w:rsid w:val="71FCFF0E"/>
    <w:rsid w:val="71FF3A77"/>
    <w:rsid w:val="720374B2"/>
    <w:rsid w:val="720466E9"/>
    <w:rsid w:val="72064DB5"/>
    <w:rsid w:val="720C4754"/>
    <w:rsid w:val="72117322"/>
    <w:rsid w:val="721CD378"/>
    <w:rsid w:val="721CE808"/>
    <w:rsid w:val="721D1F4F"/>
    <w:rsid w:val="72236FC1"/>
    <w:rsid w:val="722395A5"/>
    <w:rsid w:val="722A1E57"/>
    <w:rsid w:val="722D17F6"/>
    <w:rsid w:val="722E3A89"/>
    <w:rsid w:val="72335A6E"/>
    <w:rsid w:val="72357185"/>
    <w:rsid w:val="723592F2"/>
    <w:rsid w:val="72368164"/>
    <w:rsid w:val="723C1E45"/>
    <w:rsid w:val="723C4900"/>
    <w:rsid w:val="723C7D8B"/>
    <w:rsid w:val="723C8E83"/>
    <w:rsid w:val="723F9E9C"/>
    <w:rsid w:val="72433C86"/>
    <w:rsid w:val="7243F307"/>
    <w:rsid w:val="72449F4A"/>
    <w:rsid w:val="7246691A"/>
    <w:rsid w:val="7248C89D"/>
    <w:rsid w:val="72498A26"/>
    <w:rsid w:val="72499E99"/>
    <w:rsid w:val="724A4720"/>
    <w:rsid w:val="724A4E7D"/>
    <w:rsid w:val="724CF498"/>
    <w:rsid w:val="724E474A"/>
    <w:rsid w:val="724E6355"/>
    <w:rsid w:val="725339B8"/>
    <w:rsid w:val="72586F03"/>
    <w:rsid w:val="725A08BE"/>
    <w:rsid w:val="725AD429"/>
    <w:rsid w:val="725C8370"/>
    <w:rsid w:val="725D72E9"/>
    <w:rsid w:val="72600BC2"/>
    <w:rsid w:val="7261F549"/>
    <w:rsid w:val="7264CD00"/>
    <w:rsid w:val="7265F3CC"/>
    <w:rsid w:val="72662EC5"/>
    <w:rsid w:val="726FE838"/>
    <w:rsid w:val="72732BD1"/>
    <w:rsid w:val="727ACB93"/>
    <w:rsid w:val="727EDB46"/>
    <w:rsid w:val="728129EA"/>
    <w:rsid w:val="7281E09D"/>
    <w:rsid w:val="72822F85"/>
    <w:rsid w:val="7285E6A0"/>
    <w:rsid w:val="728A59B8"/>
    <w:rsid w:val="729359FF"/>
    <w:rsid w:val="72988B60"/>
    <w:rsid w:val="729CEBD3"/>
    <w:rsid w:val="729DBBAA"/>
    <w:rsid w:val="729F1103"/>
    <w:rsid w:val="72A1EC42"/>
    <w:rsid w:val="72A2C971"/>
    <w:rsid w:val="72A6AB6E"/>
    <w:rsid w:val="72A6C02B"/>
    <w:rsid w:val="72AF9BA5"/>
    <w:rsid w:val="72B1691F"/>
    <w:rsid w:val="72B1AC71"/>
    <w:rsid w:val="72B1DF21"/>
    <w:rsid w:val="72B43598"/>
    <w:rsid w:val="72BC8BDE"/>
    <w:rsid w:val="72C88581"/>
    <w:rsid w:val="72CDA381"/>
    <w:rsid w:val="72D4B464"/>
    <w:rsid w:val="72D5EC21"/>
    <w:rsid w:val="72DAF662"/>
    <w:rsid w:val="72DBD9FD"/>
    <w:rsid w:val="72DE89E3"/>
    <w:rsid w:val="72DF36E5"/>
    <w:rsid w:val="72E02FFD"/>
    <w:rsid w:val="72E1C827"/>
    <w:rsid w:val="72E46F3D"/>
    <w:rsid w:val="72E59D86"/>
    <w:rsid w:val="72E7796E"/>
    <w:rsid w:val="72E7FD25"/>
    <w:rsid w:val="72E851BB"/>
    <w:rsid w:val="72EB6EB6"/>
    <w:rsid w:val="72F09821"/>
    <w:rsid w:val="72F1BA9E"/>
    <w:rsid w:val="72F300A9"/>
    <w:rsid w:val="72F32B6D"/>
    <w:rsid w:val="72F405FD"/>
    <w:rsid w:val="72F42564"/>
    <w:rsid w:val="72F6E653"/>
    <w:rsid w:val="72F95FD2"/>
    <w:rsid w:val="72FA2799"/>
    <w:rsid w:val="72FB9E48"/>
    <w:rsid w:val="73020CE2"/>
    <w:rsid w:val="730650B5"/>
    <w:rsid w:val="7309E8C0"/>
    <w:rsid w:val="730AA2DC"/>
    <w:rsid w:val="730CD19A"/>
    <w:rsid w:val="7310307F"/>
    <w:rsid w:val="73126678"/>
    <w:rsid w:val="7313F399"/>
    <w:rsid w:val="731AD459"/>
    <w:rsid w:val="731C6D26"/>
    <w:rsid w:val="73212485"/>
    <w:rsid w:val="732237C6"/>
    <w:rsid w:val="7323460B"/>
    <w:rsid w:val="7323C8AE"/>
    <w:rsid w:val="73253F14"/>
    <w:rsid w:val="7328838C"/>
    <w:rsid w:val="732903F3"/>
    <w:rsid w:val="732ED969"/>
    <w:rsid w:val="7337C126"/>
    <w:rsid w:val="7337D479"/>
    <w:rsid w:val="733FA0B7"/>
    <w:rsid w:val="73451AE7"/>
    <w:rsid w:val="734953E9"/>
    <w:rsid w:val="7353FA2F"/>
    <w:rsid w:val="735458D6"/>
    <w:rsid w:val="73576968"/>
    <w:rsid w:val="73579824"/>
    <w:rsid w:val="735BAA1A"/>
    <w:rsid w:val="735DE6B1"/>
    <w:rsid w:val="735F2075"/>
    <w:rsid w:val="736142ED"/>
    <w:rsid w:val="7361AEB1"/>
    <w:rsid w:val="7361F66C"/>
    <w:rsid w:val="7363B00E"/>
    <w:rsid w:val="7363D197"/>
    <w:rsid w:val="736803F9"/>
    <w:rsid w:val="736AC44D"/>
    <w:rsid w:val="736AD99B"/>
    <w:rsid w:val="736C175E"/>
    <w:rsid w:val="7376A52A"/>
    <w:rsid w:val="73781BFC"/>
    <w:rsid w:val="737B5DEF"/>
    <w:rsid w:val="737D9E4B"/>
    <w:rsid w:val="737FF2B3"/>
    <w:rsid w:val="73805A7F"/>
    <w:rsid w:val="738855DA"/>
    <w:rsid w:val="738C4E53"/>
    <w:rsid w:val="738C82D6"/>
    <w:rsid w:val="7393E4E2"/>
    <w:rsid w:val="7397ECA4"/>
    <w:rsid w:val="7399A3C5"/>
    <w:rsid w:val="73A005A5"/>
    <w:rsid w:val="73A49455"/>
    <w:rsid w:val="73A96067"/>
    <w:rsid w:val="73ABB5D5"/>
    <w:rsid w:val="73B1FF98"/>
    <w:rsid w:val="73B4343F"/>
    <w:rsid w:val="73B9C56B"/>
    <w:rsid w:val="73BE3EBE"/>
    <w:rsid w:val="73C85B9E"/>
    <w:rsid w:val="73CAB8A0"/>
    <w:rsid w:val="73CF7244"/>
    <w:rsid w:val="73D1C237"/>
    <w:rsid w:val="73D249DE"/>
    <w:rsid w:val="73D32635"/>
    <w:rsid w:val="73DB42BA"/>
    <w:rsid w:val="73DB826C"/>
    <w:rsid w:val="73DC6D8E"/>
    <w:rsid w:val="73E304A9"/>
    <w:rsid w:val="73E400A5"/>
    <w:rsid w:val="73E406D0"/>
    <w:rsid w:val="73E748D8"/>
    <w:rsid w:val="73E91431"/>
    <w:rsid w:val="73EF425C"/>
    <w:rsid w:val="73F0660C"/>
    <w:rsid w:val="73F2303B"/>
    <w:rsid w:val="73F3C5D9"/>
    <w:rsid w:val="73F7CBFA"/>
    <w:rsid w:val="73F89065"/>
    <w:rsid w:val="73F8AE7C"/>
    <w:rsid w:val="73F99E0A"/>
    <w:rsid w:val="73FA816B"/>
    <w:rsid w:val="73FEE388"/>
    <w:rsid w:val="740303FA"/>
    <w:rsid w:val="74034128"/>
    <w:rsid w:val="74054C22"/>
    <w:rsid w:val="7405F3F9"/>
    <w:rsid w:val="7409B0E5"/>
    <w:rsid w:val="740A1074"/>
    <w:rsid w:val="740B9AC8"/>
    <w:rsid w:val="7411BD13"/>
    <w:rsid w:val="74120375"/>
    <w:rsid w:val="74150FE2"/>
    <w:rsid w:val="74182F9B"/>
    <w:rsid w:val="741A2692"/>
    <w:rsid w:val="741B7819"/>
    <w:rsid w:val="74286C82"/>
    <w:rsid w:val="7429CB1B"/>
    <w:rsid w:val="74302737"/>
    <w:rsid w:val="7433ECAC"/>
    <w:rsid w:val="74389228"/>
    <w:rsid w:val="743AA16F"/>
    <w:rsid w:val="743BDC59"/>
    <w:rsid w:val="743EB7D9"/>
    <w:rsid w:val="74402CE3"/>
    <w:rsid w:val="7441D559"/>
    <w:rsid w:val="7441E7B8"/>
    <w:rsid w:val="7445E222"/>
    <w:rsid w:val="74478FA7"/>
    <w:rsid w:val="744834E7"/>
    <w:rsid w:val="74489C12"/>
    <w:rsid w:val="7448DAB5"/>
    <w:rsid w:val="744A8023"/>
    <w:rsid w:val="744AB578"/>
    <w:rsid w:val="744BC550"/>
    <w:rsid w:val="744D375E"/>
    <w:rsid w:val="7450A904"/>
    <w:rsid w:val="7454D34F"/>
    <w:rsid w:val="74559840"/>
    <w:rsid w:val="7456708C"/>
    <w:rsid w:val="745ACAB2"/>
    <w:rsid w:val="745B04C5"/>
    <w:rsid w:val="745D719D"/>
    <w:rsid w:val="745EC7C7"/>
    <w:rsid w:val="7460CD38"/>
    <w:rsid w:val="74628E36"/>
    <w:rsid w:val="74651C78"/>
    <w:rsid w:val="746611F4"/>
    <w:rsid w:val="746845E8"/>
    <w:rsid w:val="7478DBDF"/>
    <w:rsid w:val="747C8A99"/>
    <w:rsid w:val="747D7942"/>
    <w:rsid w:val="747EBDF0"/>
    <w:rsid w:val="747F6F51"/>
    <w:rsid w:val="7486B8DF"/>
    <w:rsid w:val="748744C3"/>
    <w:rsid w:val="74890CA0"/>
    <w:rsid w:val="74904EDD"/>
    <w:rsid w:val="7494F0B8"/>
    <w:rsid w:val="7497C7AC"/>
    <w:rsid w:val="749F5329"/>
    <w:rsid w:val="749FB11C"/>
    <w:rsid w:val="74A0108A"/>
    <w:rsid w:val="74A0F333"/>
    <w:rsid w:val="74A3FC45"/>
    <w:rsid w:val="74A49172"/>
    <w:rsid w:val="74AB01C6"/>
    <w:rsid w:val="74AFD36C"/>
    <w:rsid w:val="74AFE4BD"/>
    <w:rsid w:val="74B6139F"/>
    <w:rsid w:val="74B61889"/>
    <w:rsid w:val="74B6EB0D"/>
    <w:rsid w:val="74BF875A"/>
    <w:rsid w:val="74C148C8"/>
    <w:rsid w:val="74C285CE"/>
    <w:rsid w:val="74C30513"/>
    <w:rsid w:val="74C58D2D"/>
    <w:rsid w:val="74CCD668"/>
    <w:rsid w:val="74CD0E3E"/>
    <w:rsid w:val="74CDFD16"/>
    <w:rsid w:val="74D14850"/>
    <w:rsid w:val="74D1D382"/>
    <w:rsid w:val="74D87297"/>
    <w:rsid w:val="74D897F3"/>
    <w:rsid w:val="74E2E700"/>
    <w:rsid w:val="74E2FC6A"/>
    <w:rsid w:val="74E54C63"/>
    <w:rsid w:val="74E6301A"/>
    <w:rsid w:val="74E66D50"/>
    <w:rsid w:val="74E8C7DA"/>
    <w:rsid w:val="74EC6AC2"/>
    <w:rsid w:val="74EC9B65"/>
    <w:rsid w:val="74ED8897"/>
    <w:rsid w:val="74F09716"/>
    <w:rsid w:val="74F1BB86"/>
    <w:rsid w:val="74F3080B"/>
    <w:rsid w:val="74F335FD"/>
    <w:rsid w:val="74F3DB1F"/>
    <w:rsid w:val="74FBD951"/>
    <w:rsid w:val="74FEB201"/>
    <w:rsid w:val="74FEF106"/>
    <w:rsid w:val="75013AFB"/>
    <w:rsid w:val="75041DB7"/>
    <w:rsid w:val="7506F1E1"/>
    <w:rsid w:val="75076B7C"/>
    <w:rsid w:val="750C1B94"/>
    <w:rsid w:val="750F459F"/>
    <w:rsid w:val="750FEB2A"/>
    <w:rsid w:val="7510A9E0"/>
    <w:rsid w:val="7510E42F"/>
    <w:rsid w:val="751D7400"/>
    <w:rsid w:val="751E2B33"/>
    <w:rsid w:val="751E5CC5"/>
    <w:rsid w:val="75210B3D"/>
    <w:rsid w:val="7523139C"/>
    <w:rsid w:val="75262C05"/>
    <w:rsid w:val="7526ACB8"/>
    <w:rsid w:val="752B5A4B"/>
    <w:rsid w:val="752B5B00"/>
    <w:rsid w:val="752B9329"/>
    <w:rsid w:val="752DEC1C"/>
    <w:rsid w:val="752ED894"/>
    <w:rsid w:val="753AA4DB"/>
    <w:rsid w:val="753C0380"/>
    <w:rsid w:val="753E5A8F"/>
    <w:rsid w:val="7544BEDE"/>
    <w:rsid w:val="7549D0FF"/>
    <w:rsid w:val="754FEF12"/>
    <w:rsid w:val="7554332E"/>
    <w:rsid w:val="7559DF77"/>
    <w:rsid w:val="755A3A14"/>
    <w:rsid w:val="755CCBE2"/>
    <w:rsid w:val="755E0B16"/>
    <w:rsid w:val="756087B6"/>
    <w:rsid w:val="75620CBF"/>
    <w:rsid w:val="75621D90"/>
    <w:rsid w:val="756380CA"/>
    <w:rsid w:val="75639244"/>
    <w:rsid w:val="756764D6"/>
    <w:rsid w:val="756EB335"/>
    <w:rsid w:val="757800EC"/>
    <w:rsid w:val="757998BD"/>
    <w:rsid w:val="757CC396"/>
    <w:rsid w:val="7580B5ED"/>
    <w:rsid w:val="75823631"/>
    <w:rsid w:val="75825FD5"/>
    <w:rsid w:val="7585399A"/>
    <w:rsid w:val="75867665"/>
    <w:rsid w:val="7587F1EF"/>
    <w:rsid w:val="758A9BD5"/>
    <w:rsid w:val="758E22D1"/>
    <w:rsid w:val="759157D1"/>
    <w:rsid w:val="7594744E"/>
    <w:rsid w:val="7597947B"/>
    <w:rsid w:val="759939BE"/>
    <w:rsid w:val="759FD1FA"/>
    <w:rsid w:val="75A77E6A"/>
    <w:rsid w:val="75A8D771"/>
    <w:rsid w:val="75A9B96D"/>
    <w:rsid w:val="75AB18E3"/>
    <w:rsid w:val="75AB5609"/>
    <w:rsid w:val="75AC38DE"/>
    <w:rsid w:val="75AD2AEA"/>
    <w:rsid w:val="75AF52E1"/>
    <w:rsid w:val="75AF8E48"/>
    <w:rsid w:val="75B30D27"/>
    <w:rsid w:val="75B37FD1"/>
    <w:rsid w:val="75B64152"/>
    <w:rsid w:val="75B9E4EC"/>
    <w:rsid w:val="75C30E01"/>
    <w:rsid w:val="75C54D73"/>
    <w:rsid w:val="75C65A0E"/>
    <w:rsid w:val="75C7CE9C"/>
    <w:rsid w:val="75C81697"/>
    <w:rsid w:val="75CC0CE0"/>
    <w:rsid w:val="75CD4C2E"/>
    <w:rsid w:val="75D2EED0"/>
    <w:rsid w:val="75D31D1D"/>
    <w:rsid w:val="75D9D2BB"/>
    <w:rsid w:val="75DB19AC"/>
    <w:rsid w:val="75DC29C7"/>
    <w:rsid w:val="75DE9448"/>
    <w:rsid w:val="75DF85FE"/>
    <w:rsid w:val="75E1000A"/>
    <w:rsid w:val="75E5CF9B"/>
    <w:rsid w:val="75E64B9C"/>
    <w:rsid w:val="75F32BAE"/>
    <w:rsid w:val="75F67F98"/>
    <w:rsid w:val="75FB83BE"/>
    <w:rsid w:val="75FD8647"/>
    <w:rsid w:val="75FDD984"/>
    <w:rsid w:val="7602E947"/>
    <w:rsid w:val="76058920"/>
    <w:rsid w:val="7607AB6A"/>
    <w:rsid w:val="760879FF"/>
    <w:rsid w:val="7609A9CC"/>
    <w:rsid w:val="760AB232"/>
    <w:rsid w:val="760ABB50"/>
    <w:rsid w:val="760CD8C9"/>
    <w:rsid w:val="760E497E"/>
    <w:rsid w:val="760ED294"/>
    <w:rsid w:val="76153983"/>
    <w:rsid w:val="76157A55"/>
    <w:rsid w:val="7617BBB9"/>
    <w:rsid w:val="7619025E"/>
    <w:rsid w:val="7619BA3D"/>
    <w:rsid w:val="761ACF17"/>
    <w:rsid w:val="76210A0E"/>
    <w:rsid w:val="762114BA"/>
    <w:rsid w:val="76216901"/>
    <w:rsid w:val="762278E6"/>
    <w:rsid w:val="7623462F"/>
    <w:rsid w:val="76268328"/>
    <w:rsid w:val="7627FD12"/>
    <w:rsid w:val="76286A93"/>
    <w:rsid w:val="7629A1FE"/>
    <w:rsid w:val="762B2075"/>
    <w:rsid w:val="762E3E19"/>
    <w:rsid w:val="762EEAFB"/>
    <w:rsid w:val="762F5AA6"/>
    <w:rsid w:val="76308FE0"/>
    <w:rsid w:val="76352048"/>
    <w:rsid w:val="7635B4EA"/>
    <w:rsid w:val="763C9796"/>
    <w:rsid w:val="76400FE2"/>
    <w:rsid w:val="7640C6E2"/>
    <w:rsid w:val="7640E764"/>
    <w:rsid w:val="764234FC"/>
    <w:rsid w:val="76478606"/>
    <w:rsid w:val="764A136A"/>
    <w:rsid w:val="764B02EC"/>
    <w:rsid w:val="764B4443"/>
    <w:rsid w:val="764E077C"/>
    <w:rsid w:val="764E3C64"/>
    <w:rsid w:val="764F8A1A"/>
    <w:rsid w:val="7651F641"/>
    <w:rsid w:val="76523677"/>
    <w:rsid w:val="7654E36E"/>
    <w:rsid w:val="76554969"/>
    <w:rsid w:val="765604AC"/>
    <w:rsid w:val="765DFFE4"/>
    <w:rsid w:val="765E1C8A"/>
    <w:rsid w:val="76640615"/>
    <w:rsid w:val="7665402F"/>
    <w:rsid w:val="76720E0A"/>
    <w:rsid w:val="7672A077"/>
    <w:rsid w:val="76795BA0"/>
    <w:rsid w:val="7679B6FE"/>
    <w:rsid w:val="767BAEA4"/>
    <w:rsid w:val="76813944"/>
    <w:rsid w:val="76840BBF"/>
    <w:rsid w:val="768786CF"/>
    <w:rsid w:val="768A98FC"/>
    <w:rsid w:val="768D4807"/>
    <w:rsid w:val="768EA534"/>
    <w:rsid w:val="768F87BC"/>
    <w:rsid w:val="768F9FCD"/>
    <w:rsid w:val="7695C89E"/>
    <w:rsid w:val="769D5A4D"/>
    <w:rsid w:val="76A9B4AF"/>
    <w:rsid w:val="76AC705E"/>
    <w:rsid w:val="76AD4E41"/>
    <w:rsid w:val="76AEDCA2"/>
    <w:rsid w:val="76B4F657"/>
    <w:rsid w:val="76B5EEB9"/>
    <w:rsid w:val="76B84CC6"/>
    <w:rsid w:val="76BA41D2"/>
    <w:rsid w:val="76BCDE01"/>
    <w:rsid w:val="76BCF2C6"/>
    <w:rsid w:val="76C11B05"/>
    <w:rsid w:val="76C1418D"/>
    <w:rsid w:val="76C1A086"/>
    <w:rsid w:val="76C5DF96"/>
    <w:rsid w:val="76C76F95"/>
    <w:rsid w:val="76CE1478"/>
    <w:rsid w:val="76CEEFF9"/>
    <w:rsid w:val="76CF799E"/>
    <w:rsid w:val="76D3DEF1"/>
    <w:rsid w:val="76D57150"/>
    <w:rsid w:val="76DC45DD"/>
    <w:rsid w:val="76DF4A47"/>
    <w:rsid w:val="76DF8E76"/>
    <w:rsid w:val="76E43AFC"/>
    <w:rsid w:val="76E55C4A"/>
    <w:rsid w:val="76E5C157"/>
    <w:rsid w:val="76E65672"/>
    <w:rsid w:val="76E9B99E"/>
    <w:rsid w:val="76EF1AAA"/>
    <w:rsid w:val="76F76117"/>
    <w:rsid w:val="76FC2327"/>
    <w:rsid w:val="76FC589D"/>
    <w:rsid w:val="76FF8EC3"/>
    <w:rsid w:val="7701EB12"/>
    <w:rsid w:val="7707169D"/>
    <w:rsid w:val="770B4F85"/>
    <w:rsid w:val="771064D5"/>
    <w:rsid w:val="77111B98"/>
    <w:rsid w:val="77187A82"/>
    <w:rsid w:val="771C1E9E"/>
    <w:rsid w:val="771F8FD9"/>
    <w:rsid w:val="77211538"/>
    <w:rsid w:val="77254638"/>
    <w:rsid w:val="7726F25E"/>
    <w:rsid w:val="7728D314"/>
    <w:rsid w:val="7729385D"/>
    <w:rsid w:val="772EE5A6"/>
    <w:rsid w:val="77331704"/>
    <w:rsid w:val="77341CA1"/>
    <w:rsid w:val="77367D49"/>
    <w:rsid w:val="77411230"/>
    <w:rsid w:val="77481329"/>
    <w:rsid w:val="774E3547"/>
    <w:rsid w:val="7750C3D7"/>
    <w:rsid w:val="77527BF2"/>
    <w:rsid w:val="77531CDC"/>
    <w:rsid w:val="7753CEF6"/>
    <w:rsid w:val="7757A09C"/>
    <w:rsid w:val="775A0578"/>
    <w:rsid w:val="775B0B59"/>
    <w:rsid w:val="775C676C"/>
    <w:rsid w:val="7761E4A3"/>
    <w:rsid w:val="776553FC"/>
    <w:rsid w:val="7769FCB7"/>
    <w:rsid w:val="776E9ACA"/>
    <w:rsid w:val="776FAE49"/>
    <w:rsid w:val="77716735"/>
    <w:rsid w:val="777932FC"/>
    <w:rsid w:val="777A77FB"/>
    <w:rsid w:val="777BEB45"/>
    <w:rsid w:val="777CE90D"/>
    <w:rsid w:val="777D67E3"/>
    <w:rsid w:val="77803BAD"/>
    <w:rsid w:val="77818987"/>
    <w:rsid w:val="7787AE1F"/>
    <w:rsid w:val="778FB58A"/>
    <w:rsid w:val="7790D84B"/>
    <w:rsid w:val="7791CCD7"/>
    <w:rsid w:val="779EC0B6"/>
    <w:rsid w:val="77A49AF7"/>
    <w:rsid w:val="77A66868"/>
    <w:rsid w:val="77A6DBD8"/>
    <w:rsid w:val="77A7F123"/>
    <w:rsid w:val="77AE270B"/>
    <w:rsid w:val="77B08880"/>
    <w:rsid w:val="77B6ECC7"/>
    <w:rsid w:val="77BC9B29"/>
    <w:rsid w:val="77BD4527"/>
    <w:rsid w:val="77BE3AB5"/>
    <w:rsid w:val="77BE7F69"/>
    <w:rsid w:val="77C6DF71"/>
    <w:rsid w:val="77C70650"/>
    <w:rsid w:val="77C7B710"/>
    <w:rsid w:val="77CD2A8A"/>
    <w:rsid w:val="77CD30D3"/>
    <w:rsid w:val="77CDD82A"/>
    <w:rsid w:val="77D27AEC"/>
    <w:rsid w:val="77D3C8DA"/>
    <w:rsid w:val="77D5244E"/>
    <w:rsid w:val="77D5FD1D"/>
    <w:rsid w:val="77D68E18"/>
    <w:rsid w:val="77D8DC04"/>
    <w:rsid w:val="77D91526"/>
    <w:rsid w:val="77DA3A7E"/>
    <w:rsid w:val="77DDEB2B"/>
    <w:rsid w:val="77E366AB"/>
    <w:rsid w:val="77E6A0BF"/>
    <w:rsid w:val="77E8C37B"/>
    <w:rsid w:val="77E8D4B0"/>
    <w:rsid w:val="77E9248D"/>
    <w:rsid w:val="77EA6849"/>
    <w:rsid w:val="77ECD076"/>
    <w:rsid w:val="77F2F36B"/>
    <w:rsid w:val="77F47DC6"/>
    <w:rsid w:val="77F62547"/>
    <w:rsid w:val="77F7E36B"/>
    <w:rsid w:val="77FA7B4B"/>
    <w:rsid w:val="780478C0"/>
    <w:rsid w:val="78080B85"/>
    <w:rsid w:val="780A753A"/>
    <w:rsid w:val="780CFDF1"/>
    <w:rsid w:val="780FDB03"/>
    <w:rsid w:val="78100838"/>
    <w:rsid w:val="7810D9D7"/>
    <w:rsid w:val="7812AB90"/>
    <w:rsid w:val="7814AEB8"/>
    <w:rsid w:val="7818A88B"/>
    <w:rsid w:val="7819C81E"/>
    <w:rsid w:val="781B0814"/>
    <w:rsid w:val="781DEA2B"/>
    <w:rsid w:val="781EF9AE"/>
    <w:rsid w:val="782D8A9B"/>
    <w:rsid w:val="782E5647"/>
    <w:rsid w:val="782F8253"/>
    <w:rsid w:val="7833C60F"/>
    <w:rsid w:val="78347A53"/>
    <w:rsid w:val="783501F3"/>
    <w:rsid w:val="78358E80"/>
    <w:rsid w:val="78375282"/>
    <w:rsid w:val="78379122"/>
    <w:rsid w:val="7838233F"/>
    <w:rsid w:val="783D1C7A"/>
    <w:rsid w:val="783DA60A"/>
    <w:rsid w:val="783EFC89"/>
    <w:rsid w:val="783F42C6"/>
    <w:rsid w:val="783FDF3B"/>
    <w:rsid w:val="7840B494"/>
    <w:rsid w:val="7840D1D0"/>
    <w:rsid w:val="78426AFB"/>
    <w:rsid w:val="7844EC90"/>
    <w:rsid w:val="7845FA7E"/>
    <w:rsid w:val="7848FD88"/>
    <w:rsid w:val="784AA6AA"/>
    <w:rsid w:val="784AD268"/>
    <w:rsid w:val="784CDAA0"/>
    <w:rsid w:val="785A881D"/>
    <w:rsid w:val="785AA978"/>
    <w:rsid w:val="785DB623"/>
    <w:rsid w:val="7862BDA4"/>
    <w:rsid w:val="7863A5B3"/>
    <w:rsid w:val="786A3A28"/>
    <w:rsid w:val="786C75AD"/>
    <w:rsid w:val="786DA00D"/>
    <w:rsid w:val="786EF38F"/>
    <w:rsid w:val="787540BD"/>
    <w:rsid w:val="78771416"/>
    <w:rsid w:val="787E949C"/>
    <w:rsid w:val="7881653F"/>
    <w:rsid w:val="78818727"/>
    <w:rsid w:val="78828CEB"/>
    <w:rsid w:val="7882DA9E"/>
    <w:rsid w:val="78837D50"/>
    <w:rsid w:val="7887DACB"/>
    <w:rsid w:val="7887DF63"/>
    <w:rsid w:val="7889F767"/>
    <w:rsid w:val="788B6F08"/>
    <w:rsid w:val="7893E326"/>
    <w:rsid w:val="78971C01"/>
    <w:rsid w:val="789C7439"/>
    <w:rsid w:val="789F469B"/>
    <w:rsid w:val="789F54C4"/>
    <w:rsid w:val="78A12D05"/>
    <w:rsid w:val="78A34EBF"/>
    <w:rsid w:val="78A627AB"/>
    <w:rsid w:val="78AA364C"/>
    <w:rsid w:val="78ACC86C"/>
    <w:rsid w:val="78AD6496"/>
    <w:rsid w:val="78ADBA77"/>
    <w:rsid w:val="78ADF250"/>
    <w:rsid w:val="78B10EA8"/>
    <w:rsid w:val="78B12570"/>
    <w:rsid w:val="78B197FF"/>
    <w:rsid w:val="78B1DD40"/>
    <w:rsid w:val="78B202E7"/>
    <w:rsid w:val="78B2CBD0"/>
    <w:rsid w:val="78B2FBBA"/>
    <w:rsid w:val="78B5BB34"/>
    <w:rsid w:val="78B8440C"/>
    <w:rsid w:val="78B9528B"/>
    <w:rsid w:val="78BB2005"/>
    <w:rsid w:val="78BDBAFF"/>
    <w:rsid w:val="78BEE8C5"/>
    <w:rsid w:val="78C49C8C"/>
    <w:rsid w:val="78C4C852"/>
    <w:rsid w:val="78C577D4"/>
    <w:rsid w:val="78C5E9CD"/>
    <w:rsid w:val="78C9B1AC"/>
    <w:rsid w:val="78CB97B1"/>
    <w:rsid w:val="78CC8508"/>
    <w:rsid w:val="78CDA654"/>
    <w:rsid w:val="78CE354B"/>
    <w:rsid w:val="78CF01F1"/>
    <w:rsid w:val="78CF6898"/>
    <w:rsid w:val="78D0F842"/>
    <w:rsid w:val="78D35E64"/>
    <w:rsid w:val="78D45011"/>
    <w:rsid w:val="78D7487B"/>
    <w:rsid w:val="78D87591"/>
    <w:rsid w:val="78DBFA1F"/>
    <w:rsid w:val="78DD5FDD"/>
    <w:rsid w:val="78DF0863"/>
    <w:rsid w:val="78E1A7A0"/>
    <w:rsid w:val="78E81E33"/>
    <w:rsid w:val="78EA8BF4"/>
    <w:rsid w:val="78EEF3B7"/>
    <w:rsid w:val="78F0DC52"/>
    <w:rsid w:val="78F6A6CC"/>
    <w:rsid w:val="790305BC"/>
    <w:rsid w:val="7903E4E3"/>
    <w:rsid w:val="7904A106"/>
    <w:rsid w:val="7905036C"/>
    <w:rsid w:val="79067277"/>
    <w:rsid w:val="79071E37"/>
    <w:rsid w:val="790B75B8"/>
    <w:rsid w:val="790FB2D8"/>
    <w:rsid w:val="79108211"/>
    <w:rsid w:val="79118556"/>
    <w:rsid w:val="7912B22B"/>
    <w:rsid w:val="791465D8"/>
    <w:rsid w:val="79192302"/>
    <w:rsid w:val="791C2186"/>
    <w:rsid w:val="791CF29B"/>
    <w:rsid w:val="791F29FB"/>
    <w:rsid w:val="7920159D"/>
    <w:rsid w:val="79206D69"/>
    <w:rsid w:val="79213763"/>
    <w:rsid w:val="79215351"/>
    <w:rsid w:val="7923D300"/>
    <w:rsid w:val="792E54B0"/>
    <w:rsid w:val="7930F5EF"/>
    <w:rsid w:val="7934B425"/>
    <w:rsid w:val="79365639"/>
    <w:rsid w:val="793A6E31"/>
    <w:rsid w:val="793CBBEF"/>
    <w:rsid w:val="793DCB98"/>
    <w:rsid w:val="793F2370"/>
    <w:rsid w:val="794434CC"/>
    <w:rsid w:val="7945950C"/>
    <w:rsid w:val="7947E726"/>
    <w:rsid w:val="794AA5DF"/>
    <w:rsid w:val="794B4D3B"/>
    <w:rsid w:val="794D9AF9"/>
    <w:rsid w:val="79556451"/>
    <w:rsid w:val="7956596A"/>
    <w:rsid w:val="7957860B"/>
    <w:rsid w:val="79594F68"/>
    <w:rsid w:val="79596FA6"/>
    <w:rsid w:val="7960E08B"/>
    <w:rsid w:val="79629C5B"/>
    <w:rsid w:val="79632C9C"/>
    <w:rsid w:val="79674A11"/>
    <w:rsid w:val="79694B64"/>
    <w:rsid w:val="7969D48E"/>
    <w:rsid w:val="796ED3DC"/>
    <w:rsid w:val="79752A5C"/>
    <w:rsid w:val="79797343"/>
    <w:rsid w:val="798185B2"/>
    <w:rsid w:val="79833F2B"/>
    <w:rsid w:val="7984FCB2"/>
    <w:rsid w:val="7986C53B"/>
    <w:rsid w:val="7988CB2C"/>
    <w:rsid w:val="798A8D24"/>
    <w:rsid w:val="798AF041"/>
    <w:rsid w:val="798C07CA"/>
    <w:rsid w:val="798E0283"/>
    <w:rsid w:val="79913573"/>
    <w:rsid w:val="79922A70"/>
    <w:rsid w:val="79932D50"/>
    <w:rsid w:val="79936470"/>
    <w:rsid w:val="799448B2"/>
    <w:rsid w:val="79984948"/>
    <w:rsid w:val="799D4808"/>
    <w:rsid w:val="79A090E4"/>
    <w:rsid w:val="79A17811"/>
    <w:rsid w:val="79A946CE"/>
    <w:rsid w:val="79AC0415"/>
    <w:rsid w:val="79ACAE78"/>
    <w:rsid w:val="79B218E1"/>
    <w:rsid w:val="79B276A9"/>
    <w:rsid w:val="79B75C14"/>
    <w:rsid w:val="79BA1890"/>
    <w:rsid w:val="79BBB5A8"/>
    <w:rsid w:val="79BBD58E"/>
    <w:rsid w:val="79C2DBC6"/>
    <w:rsid w:val="79C48D14"/>
    <w:rsid w:val="79C4EA67"/>
    <w:rsid w:val="79C72D19"/>
    <w:rsid w:val="79C9CE0C"/>
    <w:rsid w:val="79CBAC77"/>
    <w:rsid w:val="79CED275"/>
    <w:rsid w:val="79CF3EE1"/>
    <w:rsid w:val="79D2DD05"/>
    <w:rsid w:val="79D3365A"/>
    <w:rsid w:val="79D57536"/>
    <w:rsid w:val="79D5AF24"/>
    <w:rsid w:val="79D80F9B"/>
    <w:rsid w:val="79D8DF09"/>
    <w:rsid w:val="79DC6817"/>
    <w:rsid w:val="79DDCDA2"/>
    <w:rsid w:val="79DE1849"/>
    <w:rsid w:val="79DF9B6C"/>
    <w:rsid w:val="79E15679"/>
    <w:rsid w:val="79E3972A"/>
    <w:rsid w:val="79E4BE9F"/>
    <w:rsid w:val="79E73976"/>
    <w:rsid w:val="79EB345D"/>
    <w:rsid w:val="79EB896F"/>
    <w:rsid w:val="79EC7A7E"/>
    <w:rsid w:val="79ED15B0"/>
    <w:rsid w:val="79EEA38C"/>
    <w:rsid w:val="79F81117"/>
    <w:rsid w:val="79FD0FA9"/>
    <w:rsid w:val="79FE8F48"/>
    <w:rsid w:val="79FEFBD4"/>
    <w:rsid w:val="7A00653F"/>
    <w:rsid w:val="7A00AAA9"/>
    <w:rsid w:val="7A042603"/>
    <w:rsid w:val="7A05E064"/>
    <w:rsid w:val="7A064BDC"/>
    <w:rsid w:val="7A09514A"/>
    <w:rsid w:val="7A09F72D"/>
    <w:rsid w:val="7A0B171A"/>
    <w:rsid w:val="7A0B5B50"/>
    <w:rsid w:val="7A0C7C83"/>
    <w:rsid w:val="7A0C8723"/>
    <w:rsid w:val="7A15843B"/>
    <w:rsid w:val="7A180BA7"/>
    <w:rsid w:val="7A185643"/>
    <w:rsid w:val="7A1B3654"/>
    <w:rsid w:val="7A1F8873"/>
    <w:rsid w:val="7A246AE0"/>
    <w:rsid w:val="7A24B640"/>
    <w:rsid w:val="7A258C02"/>
    <w:rsid w:val="7A25FE42"/>
    <w:rsid w:val="7A29017D"/>
    <w:rsid w:val="7A2B84CF"/>
    <w:rsid w:val="7A2DB1CD"/>
    <w:rsid w:val="7A2F9AC4"/>
    <w:rsid w:val="7A34C0B3"/>
    <w:rsid w:val="7A35D41B"/>
    <w:rsid w:val="7A37A426"/>
    <w:rsid w:val="7A3A46DF"/>
    <w:rsid w:val="7A3AB76F"/>
    <w:rsid w:val="7A411F71"/>
    <w:rsid w:val="7A433474"/>
    <w:rsid w:val="7A4685CA"/>
    <w:rsid w:val="7A4889E6"/>
    <w:rsid w:val="7A4890C6"/>
    <w:rsid w:val="7A493C54"/>
    <w:rsid w:val="7A501FC0"/>
    <w:rsid w:val="7A513501"/>
    <w:rsid w:val="7A53F015"/>
    <w:rsid w:val="7A554D7B"/>
    <w:rsid w:val="7A5558F0"/>
    <w:rsid w:val="7A562DB6"/>
    <w:rsid w:val="7A5BE2CE"/>
    <w:rsid w:val="7A675708"/>
    <w:rsid w:val="7A6A09DF"/>
    <w:rsid w:val="7A6AE897"/>
    <w:rsid w:val="7A6D1856"/>
    <w:rsid w:val="7A75C57B"/>
    <w:rsid w:val="7A796230"/>
    <w:rsid w:val="7A7F08A3"/>
    <w:rsid w:val="7A824616"/>
    <w:rsid w:val="7A848936"/>
    <w:rsid w:val="7A848DBC"/>
    <w:rsid w:val="7A87173C"/>
    <w:rsid w:val="7A88F15A"/>
    <w:rsid w:val="7A8AB11A"/>
    <w:rsid w:val="7A8BBAD4"/>
    <w:rsid w:val="7A8BD4D6"/>
    <w:rsid w:val="7A8CB551"/>
    <w:rsid w:val="7A8DB07F"/>
    <w:rsid w:val="7A8DC9B0"/>
    <w:rsid w:val="7A8E81D2"/>
    <w:rsid w:val="7A90A4A1"/>
    <w:rsid w:val="7A9137C5"/>
    <w:rsid w:val="7A91E105"/>
    <w:rsid w:val="7A927D3A"/>
    <w:rsid w:val="7A952EF0"/>
    <w:rsid w:val="7A985D18"/>
    <w:rsid w:val="7A9AFC80"/>
    <w:rsid w:val="7A9C7AE6"/>
    <w:rsid w:val="7A9E4B22"/>
    <w:rsid w:val="7AA02F0C"/>
    <w:rsid w:val="7AA1B6D5"/>
    <w:rsid w:val="7AA9A397"/>
    <w:rsid w:val="7AAB6E09"/>
    <w:rsid w:val="7AADEEE7"/>
    <w:rsid w:val="7AB13082"/>
    <w:rsid w:val="7AB75523"/>
    <w:rsid w:val="7AB9B70E"/>
    <w:rsid w:val="7AB9E013"/>
    <w:rsid w:val="7AC10B50"/>
    <w:rsid w:val="7AC51A8B"/>
    <w:rsid w:val="7ACC9D1D"/>
    <w:rsid w:val="7AD2131F"/>
    <w:rsid w:val="7AD2C9C8"/>
    <w:rsid w:val="7AD5ED16"/>
    <w:rsid w:val="7AD9687D"/>
    <w:rsid w:val="7ADC20EB"/>
    <w:rsid w:val="7ADDCCAF"/>
    <w:rsid w:val="7AE2DF05"/>
    <w:rsid w:val="7AE4F28D"/>
    <w:rsid w:val="7AE56DEB"/>
    <w:rsid w:val="7AE8859F"/>
    <w:rsid w:val="7AE8B1F2"/>
    <w:rsid w:val="7AEE8C24"/>
    <w:rsid w:val="7AF39B1B"/>
    <w:rsid w:val="7AF5510D"/>
    <w:rsid w:val="7AF8B76C"/>
    <w:rsid w:val="7AF9A108"/>
    <w:rsid w:val="7AFAA049"/>
    <w:rsid w:val="7AFC892E"/>
    <w:rsid w:val="7AFC92E4"/>
    <w:rsid w:val="7AFF095B"/>
    <w:rsid w:val="7AFFDD65"/>
    <w:rsid w:val="7B038204"/>
    <w:rsid w:val="7B04E013"/>
    <w:rsid w:val="7B05D482"/>
    <w:rsid w:val="7B0768F3"/>
    <w:rsid w:val="7B0D495A"/>
    <w:rsid w:val="7B0D74C0"/>
    <w:rsid w:val="7B10F881"/>
    <w:rsid w:val="7B122497"/>
    <w:rsid w:val="7B1B757B"/>
    <w:rsid w:val="7B2580BF"/>
    <w:rsid w:val="7B294EA1"/>
    <w:rsid w:val="7B2BBC9C"/>
    <w:rsid w:val="7B2C28EA"/>
    <w:rsid w:val="7B2CFEB5"/>
    <w:rsid w:val="7B2FF7D7"/>
    <w:rsid w:val="7B30F344"/>
    <w:rsid w:val="7B343833"/>
    <w:rsid w:val="7B37E635"/>
    <w:rsid w:val="7B3A98C9"/>
    <w:rsid w:val="7B3B7448"/>
    <w:rsid w:val="7B3FAE79"/>
    <w:rsid w:val="7B40081D"/>
    <w:rsid w:val="7B43AF76"/>
    <w:rsid w:val="7B49A039"/>
    <w:rsid w:val="7B49C905"/>
    <w:rsid w:val="7B4B4EC1"/>
    <w:rsid w:val="7B4B874A"/>
    <w:rsid w:val="7B4EE8C1"/>
    <w:rsid w:val="7B51FEC0"/>
    <w:rsid w:val="7B53AE48"/>
    <w:rsid w:val="7B586B29"/>
    <w:rsid w:val="7B59C2EF"/>
    <w:rsid w:val="7B59CAC0"/>
    <w:rsid w:val="7B60DF51"/>
    <w:rsid w:val="7B61CF2A"/>
    <w:rsid w:val="7B636AAF"/>
    <w:rsid w:val="7B63A455"/>
    <w:rsid w:val="7B67445E"/>
    <w:rsid w:val="7B69E883"/>
    <w:rsid w:val="7B6E8B39"/>
    <w:rsid w:val="7B73463F"/>
    <w:rsid w:val="7B7355F0"/>
    <w:rsid w:val="7B76298D"/>
    <w:rsid w:val="7B764258"/>
    <w:rsid w:val="7B76C606"/>
    <w:rsid w:val="7B773AED"/>
    <w:rsid w:val="7B80C6C2"/>
    <w:rsid w:val="7B828092"/>
    <w:rsid w:val="7B83E631"/>
    <w:rsid w:val="7B8517E2"/>
    <w:rsid w:val="7B85B011"/>
    <w:rsid w:val="7B863690"/>
    <w:rsid w:val="7B8FBAEB"/>
    <w:rsid w:val="7B9C463C"/>
    <w:rsid w:val="7B9DDA45"/>
    <w:rsid w:val="7B9F4A7B"/>
    <w:rsid w:val="7BA4382B"/>
    <w:rsid w:val="7BA4D9D5"/>
    <w:rsid w:val="7BA4F59C"/>
    <w:rsid w:val="7BA8BC5D"/>
    <w:rsid w:val="7BA9B065"/>
    <w:rsid w:val="7BB0CED4"/>
    <w:rsid w:val="7BBFEA2C"/>
    <w:rsid w:val="7BC03E04"/>
    <w:rsid w:val="7BC08410"/>
    <w:rsid w:val="7BC242BD"/>
    <w:rsid w:val="7BC36384"/>
    <w:rsid w:val="7BC3809E"/>
    <w:rsid w:val="7BC489EB"/>
    <w:rsid w:val="7BC71062"/>
    <w:rsid w:val="7BCDEE47"/>
    <w:rsid w:val="7BCFC977"/>
    <w:rsid w:val="7BD10458"/>
    <w:rsid w:val="7BD1DC2B"/>
    <w:rsid w:val="7BD2F0DF"/>
    <w:rsid w:val="7BD62A95"/>
    <w:rsid w:val="7BD6D1EF"/>
    <w:rsid w:val="7BDC3049"/>
    <w:rsid w:val="7BDCFB45"/>
    <w:rsid w:val="7BE246A6"/>
    <w:rsid w:val="7BE95FC3"/>
    <w:rsid w:val="7BEC2D9D"/>
    <w:rsid w:val="7BECAA72"/>
    <w:rsid w:val="7BEE949D"/>
    <w:rsid w:val="7BF54EED"/>
    <w:rsid w:val="7BF55BC1"/>
    <w:rsid w:val="7BF6045B"/>
    <w:rsid w:val="7BF6D0F8"/>
    <w:rsid w:val="7BF96F7C"/>
    <w:rsid w:val="7BFB49D6"/>
    <w:rsid w:val="7BFE3FF4"/>
    <w:rsid w:val="7C045ECD"/>
    <w:rsid w:val="7C05B6F1"/>
    <w:rsid w:val="7C070DC5"/>
    <w:rsid w:val="7C079C10"/>
    <w:rsid w:val="7C09FE4A"/>
    <w:rsid w:val="7C0EDE6D"/>
    <w:rsid w:val="7C146922"/>
    <w:rsid w:val="7C17608E"/>
    <w:rsid w:val="7C1A51D9"/>
    <w:rsid w:val="7C26075E"/>
    <w:rsid w:val="7C2A7893"/>
    <w:rsid w:val="7C2AB060"/>
    <w:rsid w:val="7C2FFDF1"/>
    <w:rsid w:val="7C30323D"/>
    <w:rsid w:val="7C33FC7E"/>
    <w:rsid w:val="7C35664D"/>
    <w:rsid w:val="7C364DC8"/>
    <w:rsid w:val="7C37E684"/>
    <w:rsid w:val="7C38D5DC"/>
    <w:rsid w:val="7C3E6DF7"/>
    <w:rsid w:val="7C3F44C2"/>
    <w:rsid w:val="7C409F4F"/>
    <w:rsid w:val="7C428771"/>
    <w:rsid w:val="7C42D52B"/>
    <w:rsid w:val="7C437E20"/>
    <w:rsid w:val="7C47CB83"/>
    <w:rsid w:val="7C4A290C"/>
    <w:rsid w:val="7C4A6C7B"/>
    <w:rsid w:val="7C4FBD5F"/>
    <w:rsid w:val="7C4FC201"/>
    <w:rsid w:val="7C51465D"/>
    <w:rsid w:val="7C533D04"/>
    <w:rsid w:val="7C558F7C"/>
    <w:rsid w:val="7C56529E"/>
    <w:rsid w:val="7C570E25"/>
    <w:rsid w:val="7C572EAD"/>
    <w:rsid w:val="7C5AC708"/>
    <w:rsid w:val="7C5B0168"/>
    <w:rsid w:val="7C5E9D16"/>
    <w:rsid w:val="7C5EFD49"/>
    <w:rsid w:val="7C602EBE"/>
    <w:rsid w:val="7C60896A"/>
    <w:rsid w:val="7C609583"/>
    <w:rsid w:val="7C623ED6"/>
    <w:rsid w:val="7C649CAE"/>
    <w:rsid w:val="7C6B1620"/>
    <w:rsid w:val="7C6B2A4F"/>
    <w:rsid w:val="7C6C4AFC"/>
    <w:rsid w:val="7C6D5749"/>
    <w:rsid w:val="7C6E8D7F"/>
    <w:rsid w:val="7C712D78"/>
    <w:rsid w:val="7C780384"/>
    <w:rsid w:val="7C785FB0"/>
    <w:rsid w:val="7C7C3DCB"/>
    <w:rsid w:val="7C7C4D60"/>
    <w:rsid w:val="7C7D8EB0"/>
    <w:rsid w:val="7C7E2ED1"/>
    <w:rsid w:val="7C7E5A1D"/>
    <w:rsid w:val="7C80FF89"/>
    <w:rsid w:val="7C81298C"/>
    <w:rsid w:val="7C848300"/>
    <w:rsid w:val="7C870630"/>
    <w:rsid w:val="7C88AFFC"/>
    <w:rsid w:val="7C8B416D"/>
    <w:rsid w:val="7C8BCF36"/>
    <w:rsid w:val="7C8D6823"/>
    <w:rsid w:val="7C8EDC40"/>
    <w:rsid w:val="7C908D4F"/>
    <w:rsid w:val="7C982BDC"/>
    <w:rsid w:val="7C9AD9BC"/>
    <w:rsid w:val="7C9D3979"/>
    <w:rsid w:val="7C9D834B"/>
    <w:rsid w:val="7CAA2271"/>
    <w:rsid w:val="7CABD69E"/>
    <w:rsid w:val="7CAC3F4A"/>
    <w:rsid w:val="7CAF0BC8"/>
    <w:rsid w:val="7CB8B999"/>
    <w:rsid w:val="7CB97A27"/>
    <w:rsid w:val="7CBC6E2D"/>
    <w:rsid w:val="7CC251F3"/>
    <w:rsid w:val="7CC8DAA1"/>
    <w:rsid w:val="7CCD5362"/>
    <w:rsid w:val="7CCEC5A8"/>
    <w:rsid w:val="7CD18767"/>
    <w:rsid w:val="7CD3914E"/>
    <w:rsid w:val="7CD4F9D5"/>
    <w:rsid w:val="7CD9BA7B"/>
    <w:rsid w:val="7CDD7229"/>
    <w:rsid w:val="7CDE16F2"/>
    <w:rsid w:val="7CDF4945"/>
    <w:rsid w:val="7CDFDAF0"/>
    <w:rsid w:val="7CE130FE"/>
    <w:rsid w:val="7CE13449"/>
    <w:rsid w:val="7CEA2E44"/>
    <w:rsid w:val="7CEBEC3F"/>
    <w:rsid w:val="7CED4817"/>
    <w:rsid w:val="7CEE9F8C"/>
    <w:rsid w:val="7CEF3E7D"/>
    <w:rsid w:val="7CF68FD4"/>
    <w:rsid w:val="7CF7F52D"/>
    <w:rsid w:val="7CFD73DD"/>
    <w:rsid w:val="7CFFB8BE"/>
    <w:rsid w:val="7D030FA7"/>
    <w:rsid w:val="7D03A0C8"/>
    <w:rsid w:val="7D042F28"/>
    <w:rsid w:val="7D1147CA"/>
    <w:rsid w:val="7D139F81"/>
    <w:rsid w:val="7D141E48"/>
    <w:rsid w:val="7D145DF9"/>
    <w:rsid w:val="7D164E98"/>
    <w:rsid w:val="7D18245E"/>
    <w:rsid w:val="7D18D898"/>
    <w:rsid w:val="7D1AE170"/>
    <w:rsid w:val="7D1B8ACE"/>
    <w:rsid w:val="7D1DAA2B"/>
    <w:rsid w:val="7D226FAB"/>
    <w:rsid w:val="7D275B6D"/>
    <w:rsid w:val="7D27A0B7"/>
    <w:rsid w:val="7D291528"/>
    <w:rsid w:val="7D295D79"/>
    <w:rsid w:val="7D2ACC2F"/>
    <w:rsid w:val="7D2EBAEC"/>
    <w:rsid w:val="7D2F814D"/>
    <w:rsid w:val="7D317635"/>
    <w:rsid w:val="7D36140B"/>
    <w:rsid w:val="7D36C250"/>
    <w:rsid w:val="7D3BB69A"/>
    <w:rsid w:val="7D3C5537"/>
    <w:rsid w:val="7D3D8D3E"/>
    <w:rsid w:val="7D3FD203"/>
    <w:rsid w:val="7D410B9A"/>
    <w:rsid w:val="7D41A2AF"/>
    <w:rsid w:val="7D41EF28"/>
    <w:rsid w:val="7D45C2F0"/>
    <w:rsid w:val="7D473C9A"/>
    <w:rsid w:val="7D4853A5"/>
    <w:rsid w:val="7D487D8E"/>
    <w:rsid w:val="7D4B029E"/>
    <w:rsid w:val="7D4E7C30"/>
    <w:rsid w:val="7D506A19"/>
    <w:rsid w:val="7D50F313"/>
    <w:rsid w:val="7D5813DD"/>
    <w:rsid w:val="7D58A0BF"/>
    <w:rsid w:val="7D5EB093"/>
    <w:rsid w:val="7D5EC43B"/>
    <w:rsid w:val="7D5EDBF1"/>
    <w:rsid w:val="7D6288CF"/>
    <w:rsid w:val="7D6F3097"/>
    <w:rsid w:val="7D70EE20"/>
    <w:rsid w:val="7D72914B"/>
    <w:rsid w:val="7D75F1AD"/>
    <w:rsid w:val="7D7BA869"/>
    <w:rsid w:val="7D7BB674"/>
    <w:rsid w:val="7D825485"/>
    <w:rsid w:val="7D864D77"/>
    <w:rsid w:val="7D8DF40F"/>
    <w:rsid w:val="7D900C1C"/>
    <w:rsid w:val="7D993DFC"/>
    <w:rsid w:val="7D9F923E"/>
    <w:rsid w:val="7DA5D656"/>
    <w:rsid w:val="7DAA3339"/>
    <w:rsid w:val="7DAADD63"/>
    <w:rsid w:val="7DAB98AF"/>
    <w:rsid w:val="7DABDBF7"/>
    <w:rsid w:val="7DAEE71B"/>
    <w:rsid w:val="7DB570CD"/>
    <w:rsid w:val="7DB61937"/>
    <w:rsid w:val="7DB7A555"/>
    <w:rsid w:val="7DB95CD5"/>
    <w:rsid w:val="7DBD2BAE"/>
    <w:rsid w:val="7DBFE970"/>
    <w:rsid w:val="7DC0E423"/>
    <w:rsid w:val="7DC97BC7"/>
    <w:rsid w:val="7DCB7093"/>
    <w:rsid w:val="7DCBDB97"/>
    <w:rsid w:val="7DCD39DE"/>
    <w:rsid w:val="7DCDD7F0"/>
    <w:rsid w:val="7DCF85F6"/>
    <w:rsid w:val="7DD63932"/>
    <w:rsid w:val="7DDA8F5A"/>
    <w:rsid w:val="7DDC60AB"/>
    <w:rsid w:val="7DDDD0AA"/>
    <w:rsid w:val="7DDE714B"/>
    <w:rsid w:val="7DE0F313"/>
    <w:rsid w:val="7DE3BFC2"/>
    <w:rsid w:val="7DE477CC"/>
    <w:rsid w:val="7DEA0309"/>
    <w:rsid w:val="7DEA5216"/>
    <w:rsid w:val="7DEDE458"/>
    <w:rsid w:val="7DF01657"/>
    <w:rsid w:val="7DF1FE8D"/>
    <w:rsid w:val="7DF2E7E1"/>
    <w:rsid w:val="7DF3ABAA"/>
    <w:rsid w:val="7DF6F73D"/>
    <w:rsid w:val="7DF87787"/>
    <w:rsid w:val="7DFD8E04"/>
    <w:rsid w:val="7DFDEFFC"/>
    <w:rsid w:val="7E016376"/>
    <w:rsid w:val="7E13967C"/>
    <w:rsid w:val="7E14BD6F"/>
    <w:rsid w:val="7E169DDD"/>
    <w:rsid w:val="7E1A63BE"/>
    <w:rsid w:val="7E1A8100"/>
    <w:rsid w:val="7E1D5134"/>
    <w:rsid w:val="7E1EDD21"/>
    <w:rsid w:val="7E1F4DD1"/>
    <w:rsid w:val="7E20A9E9"/>
    <w:rsid w:val="7E23D230"/>
    <w:rsid w:val="7E29C124"/>
    <w:rsid w:val="7E2D9397"/>
    <w:rsid w:val="7E2F2673"/>
    <w:rsid w:val="7E2FF89C"/>
    <w:rsid w:val="7E30A15E"/>
    <w:rsid w:val="7E325F9C"/>
    <w:rsid w:val="7E336132"/>
    <w:rsid w:val="7E3934E7"/>
    <w:rsid w:val="7E3A3A28"/>
    <w:rsid w:val="7E4167C7"/>
    <w:rsid w:val="7E429D41"/>
    <w:rsid w:val="7E485ABD"/>
    <w:rsid w:val="7E4F1B02"/>
    <w:rsid w:val="7E4F94FE"/>
    <w:rsid w:val="7E55EF4E"/>
    <w:rsid w:val="7E5AA70E"/>
    <w:rsid w:val="7E5D7B01"/>
    <w:rsid w:val="7E5F5621"/>
    <w:rsid w:val="7E603A6E"/>
    <w:rsid w:val="7E617607"/>
    <w:rsid w:val="7E650CD4"/>
    <w:rsid w:val="7E650D7D"/>
    <w:rsid w:val="7E68B988"/>
    <w:rsid w:val="7E690E66"/>
    <w:rsid w:val="7E6CA26B"/>
    <w:rsid w:val="7E7AE642"/>
    <w:rsid w:val="7E7EA6BF"/>
    <w:rsid w:val="7E80F910"/>
    <w:rsid w:val="7E810B0A"/>
    <w:rsid w:val="7E823A26"/>
    <w:rsid w:val="7E858D62"/>
    <w:rsid w:val="7E85EDF9"/>
    <w:rsid w:val="7E86E55E"/>
    <w:rsid w:val="7E8D7DB0"/>
    <w:rsid w:val="7E8EE654"/>
    <w:rsid w:val="7E8F0B0F"/>
    <w:rsid w:val="7E8F4A1E"/>
    <w:rsid w:val="7E92217E"/>
    <w:rsid w:val="7E994F13"/>
    <w:rsid w:val="7E9DAEB2"/>
    <w:rsid w:val="7E9DB331"/>
    <w:rsid w:val="7E9FEC7B"/>
    <w:rsid w:val="7EA23866"/>
    <w:rsid w:val="7EA68C6E"/>
    <w:rsid w:val="7EA96C80"/>
    <w:rsid w:val="7EAA660A"/>
    <w:rsid w:val="7EAE07C6"/>
    <w:rsid w:val="7EB497EB"/>
    <w:rsid w:val="7EB92851"/>
    <w:rsid w:val="7EBFCE27"/>
    <w:rsid w:val="7EC13082"/>
    <w:rsid w:val="7EC1A051"/>
    <w:rsid w:val="7EC1CA6C"/>
    <w:rsid w:val="7EC25BAD"/>
    <w:rsid w:val="7EC41E50"/>
    <w:rsid w:val="7EC43881"/>
    <w:rsid w:val="7EC4E8BF"/>
    <w:rsid w:val="7ECB08F6"/>
    <w:rsid w:val="7ECC3D44"/>
    <w:rsid w:val="7ECEF3C0"/>
    <w:rsid w:val="7ED20E66"/>
    <w:rsid w:val="7ED30F17"/>
    <w:rsid w:val="7ED34D24"/>
    <w:rsid w:val="7EDC8626"/>
    <w:rsid w:val="7EDEAEB5"/>
    <w:rsid w:val="7EE9E6B1"/>
    <w:rsid w:val="7EECD511"/>
    <w:rsid w:val="7EF300BD"/>
    <w:rsid w:val="7EF51109"/>
    <w:rsid w:val="7EF663A8"/>
    <w:rsid w:val="7EFE2A80"/>
    <w:rsid w:val="7F02F783"/>
    <w:rsid w:val="7F055114"/>
    <w:rsid w:val="7F0C43E3"/>
    <w:rsid w:val="7F0E48C8"/>
    <w:rsid w:val="7F12C052"/>
    <w:rsid w:val="7F18EF0C"/>
    <w:rsid w:val="7F1BB6C2"/>
    <w:rsid w:val="7F1C2E5B"/>
    <w:rsid w:val="7F205BFA"/>
    <w:rsid w:val="7F22EA2C"/>
    <w:rsid w:val="7F25CFF3"/>
    <w:rsid w:val="7F2AA1A3"/>
    <w:rsid w:val="7F312B78"/>
    <w:rsid w:val="7F31AAB3"/>
    <w:rsid w:val="7F371738"/>
    <w:rsid w:val="7F39047D"/>
    <w:rsid w:val="7F3D3764"/>
    <w:rsid w:val="7F3F9D41"/>
    <w:rsid w:val="7F40999A"/>
    <w:rsid w:val="7F454AD2"/>
    <w:rsid w:val="7F45B412"/>
    <w:rsid w:val="7F4A6903"/>
    <w:rsid w:val="7F4B25E7"/>
    <w:rsid w:val="7F4DE7F9"/>
    <w:rsid w:val="7F4FB517"/>
    <w:rsid w:val="7F50A432"/>
    <w:rsid w:val="7F52CC36"/>
    <w:rsid w:val="7F5836B8"/>
    <w:rsid w:val="7F58D8AD"/>
    <w:rsid w:val="7F58DB17"/>
    <w:rsid w:val="7F5947AF"/>
    <w:rsid w:val="7F5BE250"/>
    <w:rsid w:val="7F5FC080"/>
    <w:rsid w:val="7F62E2C1"/>
    <w:rsid w:val="7F64358B"/>
    <w:rsid w:val="7F65E9A0"/>
    <w:rsid w:val="7F6669A6"/>
    <w:rsid w:val="7F672056"/>
    <w:rsid w:val="7F6DF663"/>
    <w:rsid w:val="7F6F85DD"/>
    <w:rsid w:val="7F7069FF"/>
    <w:rsid w:val="7F751660"/>
    <w:rsid w:val="7F754FE5"/>
    <w:rsid w:val="7F765FBB"/>
    <w:rsid w:val="7F7CE755"/>
    <w:rsid w:val="7F7E16A5"/>
    <w:rsid w:val="7F83A398"/>
    <w:rsid w:val="7F8708DC"/>
    <w:rsid w:val="7F8DDE03"/>
    <w:rsid w:val="7F8ECE6D"/>
    <w:rsid w:val="7F9109EE"/>
    <w:rsid w:val="7F917B22"/>
    <w:rsid w:val="7F98627F"/>
    <w:rsid w:val="7F9A5F3C"/>
    <w:rsid w:val="7FA4052D"/>
    <w:rsid w:val="7FA6F147"/>
    <w:rsid w:val="7FA91F1E"/>
    <w:rsid w:val="7FA9CCDF"/>
    <w:rsid w:val="7FAFACDC"/>
    <w:rsid w:val="7FB03D64"/>
    <w:rsid w:val="7FB2E78C"/>
    <w:rsid w:val="7FB42D5F"/>
    <w:rsid w:val="7FB761FC"/>
    <w:rsid w:val="7FBD3218"/>
    <w:rsid w:val="7FC0E7B3"/>
    <w:rsid w:val="7FC1C1A7"/>
    <w:rsid w:val="7FC6A586"/>
    <w:rsid w:val="7FC741A2"/>
    <w:rsid w:val="7FC8D4B9"/>
    <w:rsid w:val="7FC8DD87"/>
    <w:rsid w:val="7FCAE8E3"/>
    <w:rsid w:val="7FCB4818"/>
    <w:rsid w:val="7FCEA14D"/>
    <w:rsid w:val="7FD1BF6C"/>
    <w:rsid w:val="7FD22C53"/>
    <w:rsid w:val="7FD2AA0E"/>
    <w:rsid w:val="7FDB237F"/>
    <w:rsid w:val="7FDE5AF9"/>
    <w:rsid w:val="7FE073E6"/>
    <w:rsid w:val="7FE19B4C"/>
    <w:rsid w:val="7FE3BF32"/>
    <w:rsid w:val="7FE46513"/>
    <w:rsid w:val="7FE5A669"/>
    <w:rsid w:val="7FE70269"/>
    <w:rsid w:val="7FEA8E8E"/>
    <w:rsid w:val="7FEB9C8A"/>
    <w:rsid w:val="7FEC1515"/>
    <w:rsid w:val="7FEF550D"/>
    <w:rsid w:val="7FF4C7A6"/>
    <w:rsid w:val="7FF61680"/>
    <w:rsid w:val="7FF6AA5E"/>
    <w:rsid w:val="7FF8CA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C9E4A0CE-88F8-4569-8719-0B6157D7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1B9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21B9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1B9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1B9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1B9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1B9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1B9F"/>
    <w:pPr>
      <w:keepNext/>
      <w:spacing w:after="200" w:line="240" w:lineRule="auto"/>
    </w:pPr>
    <w:rPr>
      <w:iCs/>
      <w:color w:val="002664"/>
      <w:sz w:val="18"/>
      <w:szCs w:val="18"/>
    </w:rPr>
  </w:style>
  <w:style w:type="table" w:customStyle="1" w:styleId="Tableheader">
    <w:name w:val="ŠTable header"/>
    <w:basedOn w:val="TableNormal"/>
    <w:uiPriority w:val="99"/>
    <w:rsid w:val="00321B9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21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E3C54"/>
    <w:pPr>
      <w:numPr>
        <w:numId w:val="52"/>
      </w:numPr>
    </w:pPr>
  </w:style>
  <w:style w:type="paragraph" w:styleId="ListNumber2">
    <w:name w:val="List Number 2"/>
    <w:aliases w:val="ŠList Number 2"/>
    <w:basedOn w:val="Normal"/>
    <w:uiPriority w:val="8"/>
    <w:qFormat/>
    <w:rsid w:val="00321B9F"/>
    <w:pPr>
      <w:numPr>
        <w:numId w:val="49"/>
      </w:numPr>
    </w:pPr>
  </w:style>
  <w:style w:type="paragraph" w:styleId="ListBullet">
    <w:name w:val="List Bullet"/>
    <w:aliases w:val="ŠList Bullet"/>
    <w:basedOn w:val="Normal"/>
    <w:uiPriority w:val="9"/>
    <w:qFormat/>
    <w:rsid w:val="00321B9F"/>
    <w:pPr>
      <w:numPr>
        <w:numId w:val="47"/>
      </w:numPr>
    </w:pPr>
  </w:style>
  <w:style w:type="paragraph" w:styleId="ListBullet2">
    <w:name w:val="List Bullet 2"/>
    <w:aliases w:val="ŠList Bullet 2"/>
    <w:basedOn w:val="Normal"/>
    <w:uiPriority w:val="10"/>
    <w:qFormat/>
    <w:rsid w:val="00321B9F"/>
    <w:pPr>
      <w:numPr>
        <w:numId w:val="45"/>
      </w:numPr>
    </w:pPr>
  </w:style>
  <w:style w:type="paragraph" w:customStyle="1" w:styleId="FeatureBox4">
    <w:name w:val="ŠFeature Box 4"/>
    <w:basedOn w:val="FeatureBox2"/>
    <w:next w:val="Normal"/>
    <w:uiPriority w:val="14"/>
    <w:qFormat/>
    <w:rsid w:val="00321B9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DE554B"/>
    <w:pPr>
      <w:keepNext/>
      <w:spacing w:before="200" w:after="200" w:line="240" w:lineRule="atLeast"/>
      <w:ind w:left="567" w:right="567"/>
    </w:pPr>
  </w:style>
  <w:style w:type="paragraph" w:customStyle="1" w:styleId="Documentname">
    <w:name w:val="ŠDocument name"/>
    <w:basedOn w:val="Normal"/>
    <w:next w:val="Normal"/>
    <w:uiPriority w:val="17"/>
    <w:qFormat/>
    <w:rsid w:val="00321B9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21B9F"/>
    <w:pPr>
      <w:spacing w:after="0"/>
    </w:pPr>
    <w:rPr>
      <w:sz w:val="18"/>
      <w:szCs w:val="18"/>
    </w:rPr>
  </w:style>
  <w:style w:type="character" w:customStyle="1" w:styleId="QuoteChar">
    <w:name w:val="Quote Char"/>
    <w:aliases w:val="ŠQuote Char"/>
    <w:basedOn w:val="DefaultParagraphFont"/>
    <w:link w:val="Quote"/>
    <w:uiPriority w:val="19"/>
    <w:rsid w:val="00DE554B"/>
    <w:rPr>
      <w:rFonts w:ascii="Arial" w:hAnsi="Arial" w:cs="Arial"/>
      <w:szCs w:val="24"/>
    </w:rPr>
  </w:style>
  <w:style w:type="paragraph" w:customStyle="1" w:styleId="FeatureBox2">
    <w:name w:val="ŠFeature Box 2"/>
    <w:basedOn w:val="Normal"/>
    <w:next w:val="Normal"/>
    <w:uiPriority w:val="12"/>
    <w:qFormat/>
    <w:rsid w:val="00321B9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21B9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21B9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21B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1B9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21B9F"/>
    <w:rPr>
      <w:color w:val="2F5496" w:themeColor="accent1" w:themeShade="BF"/>
      <w:u w:val="single"/>
    </w:rPr>
  </w:style>
  <w:style w:type="paragraph" w:customStyle="1" w:styleId="Logo">
    <w:name w:val="ŠLogo"/>
    <w:basedOn w:val="Normal"/>
    <w:uiPriority w:val="18"/>
    <w:qFormat/>
    <w:rsid w:val="00321B9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21B9F"/>
    <w:pPr>
      <w:tabs>
        <w:tab w:val="right" w:leader="dot" w:pos="14570"/>
      </w:tabs>
      <w:spacing w:before="0"/>
    </w:pPr>
    <w:rPr>
      <w:b/>
      <w:noProof/>
    </w:rPr>
  </w:style>
  <w:style w:type="paragraph" w:styleId="TOC2">
    <w:name w:val="toc 2"/>
    <w:aliases w:val="ŠTOC 2"/>
    <w:basedOn w:val="Normal"/>
    <w:next w:val="Normal"/>
    <w:uiPriority w:val="39"/>
    <w:unhideWhenUsed/>
    <w:rsid w:val="00321B9F"/>
    <w:pPr>
      <w:tabs>
        <w:tab w:val="right" w:leader="dot" w:pos="14570"/>
      </w:tabs>
      <w:spacing w:before="0"/>
    </w:pPr>
    <w:rPr>
      <w:noProof/>
    </w:rPr>
  </w:style>
  <w:style w:type="paragraph" w:styleId="TOC3">
    <w:name w:val="toc 3"/>
    <w:aliases w:val="ŠTOC 3"/>
    <w:basedOn w:val="Normal"/>
    <w:next w:val="Normal"/>
    <w:uiPriority w:val="39"/>
    <w:unhideWhenUsed/>
    <w:rsid w:val="00321B9F"/>
    <w:pPr>
      <w:spacing w:before="0"/>
      <w:ind w:left="244"/>
    </w:pPr>
  </w:style>
  <w:style w:type="paragraph" w:styleId="Title">
    <w:name w:val="Title"/>
    <w:aliases w:val="ŠTitle"/>
    <w:basedOn w:val="Normal"/>
    <w:next w:val="Normal"/>
    <w:link w:val="TitleChar"/>
    <w:uiPriority w:val="1"/>
    <w:rsid w:val="00321B9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1B9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21B9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21B9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21B9F"/>
    <w:pPr>
      <w:spacing w:after="240"/>
      <w:outlineLvl w:val="9"/>
    </w:pPr>
    <w:rPr>
      <w:szCs w:val="40"/>
    </w:rPr>
  </w:style>
  <w:style w:type="paragraph" w:styleId="Footer">
    <w:name w:val="footer"/>
    <w:aliases w:val="ŠFooter"/>
    <w:basedOn w:val="Normal"/>
    <w:link w:val="FooterChar"/>
    <w:uiPriority w:val="19"/>
    <w:rsid w:val="00321B9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1B9F"/>
    <w:rPr>
      <w:rFonts w:ascii="Arial" w:hAnsi="Arial" w:cs="Arial"/>
      <w:sz w:val="18"/>
      <w:szCs w:val="18"/>
    </w:rPr>
  </w:style>
  <w:style w:type="paragraph" w:styleId="Header">
    <w:name w:val="header"/>
    <w:aliases w:val="ŠHeader"/>
    <w:basedOn w:val="Normal"/>
    <w:link w:val="HeaderChar"/>
    <w:uiPriority w:val="16"/>
    <w:rsid w:val="00321B9F"/>
    <w:rPr>
      <w:noProof/>
      <w:color w:val="002664"/>
      <w:sz w:val="28"/>
      <w:szCs w:val="28"/>
    </w:rPr>
  </w:style>
  <w:style w:type="character" w:customStyle="1" w:styleId="HeaderChar">
    <w:name w:val="Header Char"/>
    <w:aliases w:val="ŠHeader Char"/>
    <w:basedOn w:val="DefaultParagraphFont"/>
    <w:link w:val="Header"/>
    <w:uiPriority w:val="16"/>
    <w:rsid w:val="00321B9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21B9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21B9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21B9F"/>
    <w:rPr>
      <w:rFonts w:ascii="Arial" w:hAnsi="Arial" w:cs="Arial"/>
      <w:b/>
      <w:szCs w:val="32"/>
    </w:rPr>
  </w:style>
  <w:style w:type="character" w:styleId="UnresolvedMention">
    <w:name w:val="Unresolved Mention"/>
    <w:basedOn w:val="DefaultParagraphFont"/>
    <w:uiPriority w:val="99"/>
    <w:semiHidden/>
    <w:unhideWhenUsed/>
    <w:rsid w:val="00321B9F"/>
    <w:rPr>
      <w:color w:val="605E5C"/>
      <w:shd w:val="clear" w:color="auto" w:fill="E1DFDD"/>
    </w:rPr>
  </w:style>
  <w:style w:type="character" w:styleId="SubtleEmphasis">
    <w:name w:val="Subtle Emphasis"/>
    <w:basedOn w:val="DefaultParagraphFont"/>
    <w:uiPriority w:val="19"/>
    <w:semiHidden/>
    <w:qFormat/>
    <w:rsid w:val="00321B9F"/>
    <w:rPr>
      <w:i/>
      <w:iCs/>
      <w:color w:val="404040" w:themeColor="text1" w:themeTint="BF"/>
    </w:rPr>
  </w:style>
  <w:style w:type="paragraph" w:styleId="TOC4">
    <w:name w:val="toc 4"/>
    <w:aliases w:val="ŠTOC 4"/>
    <w:basedOn w:val="Normal"/>
    <w:next w:val="Normal"/>
    <w:autoRedefine/>
    <w:uiPriority w:val="39"/>
    <w:unhideWhenUsed/>
    <w:rsid w:val="00321B9F"/>
    <w:pPr>
      <w:spacing w:before="0"/>
      <w:ind w:left="488"/>
    </w:pPr>
  </w:style>
  <w:style w:type="character" w:styleId="CommentReference">
    <w:name w:val="annotation reference"/>
    <w:basedOn w:val="DefaultParagraphFont"/>
    <w:uiPriority w:val="99"/>
    <w:semiHidden/>
    <w:unhideWhenUsed/>
    <w:rsid w:val="00321B9F"/>
    <w:rPr>
      <w:sz w:val="16"/>
      <w:szCs w:val="16"/>
    </w:rPr>
  </w:style>
  <w:style w:type="paragraph" w:styleId="CommentText">
    <w:name w:val="annotation text"/>
    <w:basedOn w:val="Normal"/>
    <w:link w:val="CommentTextChar"/>
    <w:uiPriority w:val="99"/>
    <w:unhideWhenUsed/>
    <w:rsid w:val="00321B9F"/>
    <w:pPr>
      <w:spacing w:line="240" w:lineRule="auto"/>
    </w:pPr>
    <w:rPr>
      <w:sz w:val="20"/>
      <w:szCs w:val="20"/>
    </w:rPr>
  </w:style>
  <w:style w:type="character" w:customStyle="1" w:styleId="CommentTextChar">
    <w:name w:val="Comment Text Char"/>
    <w:basedOn w:val="DefaultParagraphFont"/>
    <w:link w:val="CommentText"/>
    <w:uiPriority w:val="99"/>
    <w:rsid w:val="00321B9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1B9F"/>
    <w:rPr>
      <w:b/>
      <w:bCs/>
    </w:rPr>
  </w:style>
  <w:style w:type="character" w:customStyle="1" w:styleId="CommentSubjectChar">
    <w:name w:val="Comment Subject Char"/>
    <w:basedOn w:val="CommentTextChar"/>
    <w:link w:val="CommentSubject"/>
    <w:uiPriority w:val="99"/>
    <w:semiHidden/>
    <w:rsid w:val="00321B9F"/>
    <w:rPr>
      <w:rFonts w:ascii="Arial" w:hAnsi="Arial" w:cs="Arial"/>
      <w:b/>
      <w:bCs/>
      <w:sz w:val="20"/>
      <w:szCs w:val="20"/>
    </w:rPr>
  </w:style>
  <w:style w:type="character" w:styleId="Strong">
    <w:name w:val="Strong"/>
    <w:aliases w:val="ŠStrong,Bold"/>
    <w:qFormat/>
    <w:rsid w:val="00321B9F"/>
    <w:rPr>
      <w:b/>
      <w:bCs/>
    </w:rPr>
  </w:style>
  <w:style w:type="character" w:styleId="Emphasis">
    <w:name w:val="Emphasis"/>
    <w:aliases w:val="ŠEmphasis,Italic"/>
    <w:qFormat/>
    <w:rsid w:val="00321B9F"/>
    <w:rPr>
      <w:i/>
      <w:iCs/>
    </w:rPr>
  </w:style>
  <w:style w:type="character" w:styleId="FollowedHyperlink">
    <w:name w:val="FollowedHyperlink"/>
    <w:basedOn w:val="DefaultParagraphFont"/>
    <w:uiPriority w:val="99"/>
    <w:semiHidden/>
    <w:unhideWhenUsed/>
    <w:rsid w:val="00321B9F"/>
    <w:rPr>
      <w:color w:val="954F72" w:themeColor="followedHyperlink"/>
      <w:u w:val="single"/>
    </w:rPr>
  </w:style>
  <w:style w:type="paragraph" w:styleId="ListBullet3">
    <w:name w:val="List Bullet 3"/>
    <w:aliases w:val="ŠList Bullet 3"/>
    <w:basedOn w:val="Normal"/>
    <w:uiPriority w:val="10"/>
    <w:rsid w:val="00321B9F"/>
    <w:pPr>
      <w:numPr>
        <w:numId w:val="46"/>
      </w:numPr>
    </w:pPr>
  </w:style>
  <w:style w:type="paragraph" w:styleId="ListNumber3">
    <w:name w:val="List Number 3"/>
    <w:aliases w:val="ŠList Number 3"/>
    <w:basedOn w:val="ListBullet3"/>
    <w:uiPriority w:val="8"/>
    <w:rsid w:val="00321B9F"/>
    <w:pPr>
      <w:numPr>
        <w:ilvl w:val="2"/>
        <w:numId w:val="49"/>
      </w:numPr>
    </w:pPr>
  </w:style>
  <w:style w:type="paragraph" w:styleId="ListParagraph">
    <w:name w:val="List Paragraph"/>
    <w:aliases w:val="ŠList Paragraph"/>
    <w:basedOn w:val="Normal"/>
    <w:uiPriority w:val="34"/>
    <w:unhideWhenUsed/>
    <w:qFormat/>
    <w:rsid w:val="00321B9F"/>
    <w:pPr>
      <w:ind w:left="567"/>
    </w:pPr>
  </w:style>
  <w:style w:type="character" w:styleId="PlaceholderText">
    <w:name w:val="Placeholder Text"/>
    <w:basedOn w:val="DefaultParagraphFont"/>
    <w:uiPriority w:val="99"/>
    <w:semiHidden/>
    <w:rsid w:val="00321B9F"/>
    <w:rPr>
      <w:color w:val="808080"/>
    </w:rPr>
  </w:style>
  <w:style w:type="character" w:customStyle="1" w:styleId="BoldItalic">
    <w:name w:val="ŠBold Italic"/>
    <w:basedOn w:val="DefaultParagraphFont"/>
    <w:uiPriority w:val="1"/>
    <w:qFormat/>
    <w:rsid w:val="00321B9F"/>
    <w:rPr>
      <w:b/>
      <w:i/>
      <w:iCs/>
    </w:rPr>
  </w:style>
  <w:style w:type="paragraph" w:customStyle="1" w:styleId="Pulloutquote">
    <w:name w:val="ŠPull out quote"/>
    <w:basedOn w:val="Normal"/>
    <w:next w:val="Normal"/>
    <w:uiPriority w:val="20"/>
    <w:qFormat/>
    <w:rsid w:val="00321B9F"/>
    <w:pPr>
      <w:keepNext/>
      <w:ind w:left="567" w:right="57"/>
    </w:pPr>
    <w:rPr>
      <w:szCs w:val="22"/>
    </w:rPr>
  </w:style>
  <w:style w:type="paragraph" w:customStyle="1" w:styleId="Subtitle0">
    <w:name w:val="ŠSubtitle"/>
    <w:basedOn w:val="Normal"/>
    <w:link w:val="SubtitleChar0"/>
    <w:uiPriority w:val="2"/>
    <w:qFormat/>
    <w:rsid w:val="00321B9F"/>
    <w:pPr>
      <w:spacing w:before="360"/>
    </w:pPr>
    <w:rPr>
      <w:color w:val="002664"/>
      <w:sz w:val="44"/>
      <w:szCs w:val="48"/>
    </w:rPr>
  </w:style>
  <w:style w:type="character" w:customStyle="1" w:styleId="SubtitleChar0">
    <w:name w:val="ŠSubtitle Char"/>
    <w:basedOn w:val="DefaultParagraphFont"/>
    <w:link w:val="Subtitle0"/>
    <w:uiPriority w:val="2"/>
    <w:rsid w:val="00321B9F"/>
    <w:rPr>
      <w:rFonts w:ascii="Arial" w:hAnsi="Arial" w:cs="Arial"/>
      <w:color w:val="002664"/>
      <w:sz w:val="44"/>
      <w:szCs w:val="48"/>
    </w:rPr>
  </w:style>
  <w:style w:type="paragraph" w:styleId="NormalWeb">
    <w:name w:val="Normal (Web)"/>
    <w:basedOn w:val="Normal"/>
    <w:uiPriority w:val="99"/>
    <w:semiHidden/>
    <w:unhideWhenUsed/>
    <w:rsid w:val="00776F0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FE1290"/>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3446">
      <w:bodyDiv w:val="1"/>
      <w:marLeft w:val="0"/>
      <w:marRight w:val="0"/>
      <w:marTop w:val="0"/>
      <w:marBottom w:val="0"/>
      <w:divBdr>
        <w:top w:val="none" w:sz="0" w:space="0" w:color="auto"/>
        <w:left w:val="none" w:sz="0" w:space="0" w:color="auto"/>
        <w:bottom w:val="none" w:sz="0" w:space="0" w:color="auto"/>
        <w:right w:val="none" w:sz="0" w:space="0" w:color="auto"/>
      </w:divBdr>
      <w:divsChild>
        <w:div w:id="114716987">
          <w:marLeft w:val="0"/>
          <w:marRight w:val="0"/>
          <w:marTop w:val="0"/>
          <w:marBottom w:val="0"/>
          <w:divBdr>
            <w:top w:val="single" w:sz="2" w:space="0" w:color="auto"/>
            <w:left w:val="single" w:sz="2" w:space="0" w:color="auto"/>
            <w:bottom w:val="single" w:sz="2" w:space="0" w:color="auto"/>
            <w:right w:val="single" w:sz="2" w:space="0" w:color="auto"/>
          </w:divBdr>
        </w:div>
      </w:divsChild>
    </w:div>
    <w:div w:id="206257353">
      <w:bodyDiv w:val="1"/>
      <w:marLeft w:val="0"/>
      <w:marRight w:val="0"/>
      <w:marTop w:val="0"/>
      <w:marBottom w:val="0"/>
      <w:divBdr>
        <w:top w:val="none" w:sz="0" w:space="0" w:color="auto"/>
        <w:left w:val="none" w:sz="0" w:space="0" w:color="auto"/>
        <w:bottom w:val="none" w:sz="0" w:space="0" w:color="auto"/>
        <w:right w:val="none" w:sz="0" w:space="0" w:color="auto"/>
      </w:divBdr>
    </w:div>
    <w:div w:id="364330765">
      <w:bodyDiv w:val="1"/>
      <w:marLeft w:val="0"/>
      <w:marRight w:val="0"/>
      <w:marTop w:val="0"/>
      <w:marBottom w:val="0"/>
      <w:divBdr>
        <w:top w:val="none" w:sz="0" w:space="0" w:color="auto"/>
        <w:left w:val="none" w:sz="0" w:space="0" w:color="auto"/>
        <w:bottom w:val="none" w:sz="0" w:space="0" w:color="auto"/>
        <w:right w:val="none" w:sz="0" w:space="0" w:color="auto"/>
      </w:divBdr>
    </w:div>
    <w:div w:id="796220343">
      <w:bodyDiv w:val="1"/>
      <w:marLeft w:val="0"/>
      <w:marRight w:val="0"/>
      <w:marTop w:val="0"/>
      <w:marBottom w:val="0"/>
      <w:divBdr>
        <w:top w:val="none" w:sz="0" w:space="0" w:color="auto"/>
        <w:left w:val="none" w:sz="0" w:space="0" w:color="auto"/>
        <w:bottom w:val="none" w:sz="0" w:space="0" w:color="auto"/>
        <w:right w:val="none" w:sz="0" w:space="0" w:color="auto"/>
      </w:divBdr>
      <w:divsChild>
        <w:div w:id="1053846830">
          <w:marLeft w:val="0"/>
          <w:marRight w:val="0"/>
          <w:marTop w:val="0"/>
          <w:marBottom w:val="0"/>
          <w:divBdr>
            <w:top w:val="single" w:sz="2" w:space="0" w:color="auto"/>
            <w:left w:val="single" w:sz="2" w:space="0" w:color="auto"/>
            <w:bottom w:val="single" w:sz="2" w:space="0" w:color="auto"/>
            <w:right w:val="single" w:sz="2" w:space="0" w:color="auto"/>
          </w:divBdr>
        </w:div>
      </w:divsChild>
    </w:div>
    <w:div w:id="1339624040">
      <w:bodyDiv w:val="1"/>
      <w:marLeft w:val="0"/>
      <w:marRight w:val="0"/>
      <w:marTop w:val="0"/>
      <w:marBottom w:val="0"/>
      <w:divBdr>
        <w:top w:val="none" w:sz="0" w:space="0" w:color="auto"/>
        <w:left w:val="none" w:sz="0" w:space="0" w:color="auto"/>
        <w:bottom w:val="none" w:sz="0" w:space="0" w:color="auto"/>
        <w:right w:val="none" w:sz="0" w:space="0" w:color="auto"/>
      </w:divBdr>
    </w:div>
    <w:div w:id="1763062390">
      <w:bodyDiv w:val="1"/>
      <w:marLeft w:val="0"/>
      <w:marRight w:val="0"/>
      <w:marTop w:val="0"/>
      <w:marBottom w:val="0"/>
      <w:divBdr>
        <w:top w:val="none" w:sz="0" w:space="0" w:color="auto"/>
        <w:left w:val="none" w:sz="0" w:space="0" w:color="auto"/>
        <w:bottom w:val="none" w:sz="0" w:space="0" w:color="auto"/>
        <w:right w:val="none" w:sz="0" w:space="0" w:color="auto"/>
      </w:divBdr>
    </w:div>
    <w:div w:id="204513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marilynburnsmath.com/fractions/fix-it-an-activity-for-ordering-fractions/" TargetMode="External"/><Relationship Id="rId42" Type="http://schemas.openxmlformats.org/officeDocument/2006/relationships/image" Target="media/image6.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www.mrbartonmaths.com/index.html" TargetMode="External"/><Relationship Id="rId84" Type="http://schemas.openxmlformats.org/officeDocument/2006/relationships/image" Target="media/image24.png"/><Relationship Id="rId89" Type="http://schemas.openxmlformats.org/officeDocument/2006/relationships/hyperlink" Target="https://educationstandards.nsw.edu.au/wps/portal/nesa/mini-footer/copyright" TargetMode="External"/><Relationship Id="rId112" Type="http://schemas.openxmlformats.org/officeDocument/2006/relationships/footer" Target="footer4.xml"/><Relationship Id="rId16" Type="http://schemas.openxmlformats.org/officeDocument/2006/relationships/hyperlink" Target="https://curriculum.nsw.edu.au/learning-areas/mathematics/mathematics-k-10-2022/content/stage-2/fab1a01bf6?show=advice" TargetMode="External"/><Relationship Id="rId107" Type="http://schemas.openxmlformats.org/officeDocument/2006/relationships/header" Target="header3.xml"/><Relationship Id="rId11" Type="http://schemas.openxmlformats.org/officeDocument/2006/relationships/hyperlink" Target="https://learningsequences.educationapps.vic.gov.au/all-in-the-numbers/stages/liquorice-factory"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hyperlink" Target="https://www.learn-with-math-games.com/"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hyperlink" Target="https://www.learn-with-math-games.com/printable-fraction-worksheets.html" TargetMode="External"/><Relationship Id="rId5" Type="http://schemas.openxmlformats.org/officeDocument/2006/relationships/webSettings" Target="webSettings.xml"/><Relationship Id="rId90" Type="http://schemas.openxmlformats.org/officeDocument/2006/relationships/hyperlink" Target="https://educationstandards.nsw.edu.au" TargetMode="External"/><Relationship Id="rId95" Type="http://schemas.openxmlformats.org/officeDocument/2006/relationships/hyperlink" Target="https://mrbartonmaths.com/rich/venn-diagrams.html" TargetMode="External"/><Relationship Id="rId22" Type="http://schemas.openxmlformats.org/officeDocument/2006/relationships/hyperlink" Target="https://marilynburnsmath.com/"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education.nsw.gov.au/teaching-and-learning/curriculum/mathematics/planning-programming-and-assessing-mathematics-k-6/mathematics-3-6-unit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app.education.nsw.gov.au/digital-learning-selector/LearningActivity/Card/645" TargetMode="External"/><Relationship Id="rId69" Type="http://schemas.openxmlformats.org/officeDocument/2006/relationships/image" Target="media/image11.png"/><Relationship Id="rId113" Type="http://schemas.openxmlformats.org/officeDocument/2006/relationships/header" Target="header5.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s://education.nsw.gov.au/teaching-and-learning/curriculum/mathematics/planning-programming-and-assessing-mathematics-k-6/mathematics-3-6-unit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image" Target="media/image3.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mathematics/planning-programming-and-assessing-mathematics-k-6/mathematics-3-6-units"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curriculum.nsw.edu.au/learning-areas/mathematics/mathematics-k-10-2022/content/stage-2/fab1a01bf6?show=advice"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image" Target="media/image15.png"/><Relationship Id="rId91" Type="http://schemas.openxmlformats.org/officeDocument/2006/relationships/hyperlink" Target="https://curriculum.nsw.edu.au" TargetMode="External"/><Relationship Id="rId96" Type="http://schemas.openxmlformats.org/officeDocument/2006/relationships/hyperlink" Target="https://www.inquirymaths.com/home/number-prompts/unit-frac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www.learn-with-math-games.com/printable-fraction-worksheets.html" TargetMode="External"/><Relationship Id="rId106" Type="http://schemas.openxmlformats.org/officeDocument/2006/relationships/footer" Target="footer2.xml"/><Relationship Id="rId114" Type="http://schemas.openxmlformats.org/officeDocument/2006/relationships/footer" Target="footer5.xml"/><Relationship Id="rId10" Type="http://schemas.openxmlformats.org/officeDocument/2006/relationships/hyperlink" Target="https://learningsequences.educationapps.vic.gov.au/all-in-the-numbers/stages/liquorice-factory" TargetMode="External"/><Relationship Id="rId31" Type="http://schemas.openxmlformats.org/officeDocument/2006/relationships/hyperlink" Target="https://education.nsw.gov.au/teaching-and-learning/curriculum/literacy-and-numeracy/assessment-resources/ifsr" TargetMode="External"/><Relationship Id="rId44" Type="http://schemas.openxmlformats.org/officeDocument/2006/relationships/image" Target="media/image7.png"/><Relationship Id="rId52" Type="http://schemas.openxmlformats.org/officeDocument/2006/relationships/image" Target="media/image8.png"/><Relationship Id="rId60" Type="http://schemas.openxmlformats.org/officeDocument/2006/relationships/hyperlink" Target="https://app.education.nsw.gov.au/digital-learning-selector/LearningActivity/Card/645"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www.australiancurriculum.edu.au/" TargetMode="External"/><Relationship Id="rId99" Type="http://schemas.openxmlformats.org/officeDocument/2006/relationships/hyperlink" Target="https://d288jieqo2x7eq.cloudfront.net/e4l-guidance-reports/improving-mathematics-in-upper-primary-and-lower-secondary/Planning-a-Think-Aloud.pdf?v=1666047348" TargetMode="External"/><Relationship Id="rId101" Type="http://schemas.openxmlformats.org/officeDocument/2006/relationships/hyperlink" Target="https://learningsequences.educationapps.vic.gov.au/all-in-the-numbers/stages/liquorice-factory"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education.nsw.gov.au/teaching-and-learning/curriculum/mathematics/mathematics-curriculum-resources-k-12/mathematics-k-6-resources" TargetMode="External"/><Relationship Id="rId109" Type="http://schemas.openxmlformats.org/officeDocument/2006/relationships/hyperlink" Target="https://creativecommons.org/licenses/by/4.0/" TargetMode="External"/><Relationship Id="rId34" Type="http://schemas.openxmlformats.org/officeDocument/2006/relationships/hyperlink" Target="https://curriculum.nsw.edu.au/learning-areas/mathematics/mathematics-k-10-2022/content/stage-2/fab1a01bf6?show=advice"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hyperlink" Target="https://www.inquirymaths.com/home/number-prompts/unit-fractions" TargetMode="External"/><Relationship Id="rId76" Type="http://schemas.openxmlformats.org/officeDocument/2006/relationships/image" Target="media/image16.png"/><Relationship Id="rId97" Type="http://schemas.openxmlformats.org/officeDocument/2006/relationships/hyperlink" Target="https://marilynburnsmath.com/fractions/fix-it-an-activity-for-ordering-fractions/"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1.png"/><Relationship Id="rId40" Type="http://schemas.openxmlformats.org/officeDocument/2006/relationships/hyperlink" Target="https://resources.education.nsw.gov.au/home"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education.nsw.gov.au/teaching-and-learning/curriculum/mathematics/mathematics-curriculum-resources-k-12/mathematics-k-6-resources"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image" Target="media/image26.png"/><Relationship Id="rId115" Type="http://schemas.openxmlformats.org/officeDocument/2006/relationships/fontTable" Target="fontTable.xml"/><Relationship Id="rId61" Type="http://schemas.openxmlformats.org/officeDocument/2006/relationships/image" Target="media/image10.png"/><Relationship Id="rId82" Type="http://schemas.openxmlformats.org/officeDocument/2006/relationships/image" Target="media/image22.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4.png"/><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7.png"/><Relationship Id="rId100" Type="http://schemas.openxmlformats.org/officeDocument/2006/relationships/hyperlink" Target="https://curriculum.nsw.edu.au/learning-areas/mathematics/mathematics-k-10-2022/content/stage-2/fab1a01bf6?show=advice" TargetMode="External"/><Relationship Id="rId105" Type="http://schemas.openxmlformats.org/officeDocument/2006/relationships/footer" Target="foot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12.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link.springer.com/article/10.1007/s10649-009-9198-9"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s://resources.education.nsw.gov.au/home" TargetMode="External"/><Relationship Id="rId116" Type="http://schemas.openxmlformats.org/officeDocument/2006/relationships/theme" Target="theme/theme1.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3.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89725-B797-48C9-B7EC-F0AB091F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109</Pages>
  <Words>14223</Words>
  <Characters>91029</Characters>
  <Application>Microsoft Office Word</Application>
  <DocSecurity>0</DocSecurity>
  <Lines>5057</Lines>
  <Paragraphs>2923</Paragraphs>
  <ScaleCrop>false</ScaleCrop>
  <HeadingPairs>
    <vt:vector size="2" baseType="variant">
      <vt:variant>
        <vt:lpstr>Title</vt:lpstr>
      </vt:variant>
      <vt:variant>
        <vt:i4>1</vt:i4>
      </vt:variant>
    </vt:vector>
  </HeadingPairs>
  <TitlesOfParts>
    <vt:vector size="1" baseType="lpstr">
      <vt:lpstr>mathematics-stage-3-unit-16</vt:lpstr>
    </vt:vector>
  </TitlesOfParts>
  <Company/>
  <LinksUpToDate>false</LinksUpToDate>
  <CharactersWithSpaces>102329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16</dc:title>
  <dc:subject/>
  <dc:creator>NSW Department of Education</dc:creator>
  <cp:keywords/>
  <dc:description/>
  <dcterms:created xsi:type="dcterms:W3CDTF">2024-05-22T02:34:00Z</dcterms:created>
  <dcterms:modified xsi:type="dcterms:W3CDTF">2024-06-26T06:06:00Z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2024-05-22T02:34:25Z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53b615e8-7776-4f0a-93f9-3b10e0a64097</vt:lpwstr>
  </property>
  <property fmtid="{D5CDD505-2E9C-101B-9397-08002B2CF9AE}" pid="8" name="MSIP_Label_b603dfd7-d93a-4381-a340-2995d8282205_ContentBits">
    <vt:lpwstr>0</vt:lpwstr>
  </property>
</Properties>
</file>