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4C7F3906" w:rsidR="00921FDC" w:rsidRDefault="00E20F46" w:rsidP="007D53CC">
      <w:pPr>
        <w:pStyle w:val="Title"/>
      </w:pPr>
      <w:bookmarkStart w:id="0" w:name="_Hlk139986739"/>
      <w:r>
        <w:t xml:space="preserve">Mathematics </w:t>
      </w:r>
      <w:r w:rsidR="00DD5566">
        <w:t xml:space="preserve">Stage </w:t>
      </w:r>
      <w:r w:rsidR="21DEC247">
        <w:t>2</w:t>
      </w:r>
      <w:r w:rsidR="00DD5566">
        <w:t xml:space="preserve"> – Unit </w:t>
      </w:r>
      <w:r w:rsidR="55A1694C">
        <w:t>15</w:t>
      </w:r>
      <w:bookmarkEnd w:id="0"/>
    </w:p>
    <w:p w14:paraId="2360AA6E" w14:textId="279880E1" w:rsidR="00E20F46" w:rsidRDefault="002F08B3" w:rsidP="002F08B3">
      <w:pPr>
        <w:pStyle w:val="Subtitle0"/>
      </w:pPr>
      <w:r w:rsidRPr="002F08B3">
        <w:t>Addition and subtraction problems can be solved by using a variety of strategies</w:t>
      </w:r>
      <w:r w:rsidR="00E20F46">
        <w:br w:type="page"/>
      </w:r>
    </w:p>
    <w:p w14:paraId="29A7D2EE" w14:textId="0202F1A1" w:rsidR="00E20F46" w:rsidRDefault="00E20F46" w:rsidP="00E20F46">
      <w:pPr>
        <w:pStyle w:val="TOCHeading"/>
      </w:pPr>
      <w:r>
        <w:lastRenderedPageBreak/>
        <w:t>Contents</w:t>
      </w:r>
    </w:p>
    <w:p w14:paraId="7B8CA965" w14:textId="7A20D973" w:rsidR="00B921FD" w:rsidRDefault="00584704">
      <w:pPr>
        <w:pStyle w:val="TOC1"/>
        <w:rPr>
          <w:rFonts w:asciiTheme="minorHAnsi" w:eastAsia="PMingLiU" w:hAnsiTheme="minorHAnsi" w:cstheme="minorBidi"/>
          <w:b w:val="0"/>
          <w:kern w:val="2"/>
          <w:szCs w:val="22"/>
          <w:lang w:eastAsia="zh-TW"/>
          <w14:ligatures w14:val="standardContextual"/>
        </w:rPr>
      </w:pPr>
      <w:r>
        <w:fldChar w:fldCharType="begin"/>
      </w:r>
      <w:r>
        <w:instrText xml:space="preserve"> TOC \o "1-3" \h \z \u </w:instrText>
      </w:r>
      <w:r>
        <w:fldChar w:fldCharType="separate"/>
      </w:r>
      <w:hyperlink w:anchor="_Toc165904710" w:history="1">
        <w:r w:rsidR="00B921FD" w:rsidRPr="00DD2710">
          <w:rPr>
            <w:rStyle w:val="Hyperlink"/>
          </w:rPr>
          <w:t>Unit description and duration</w:t>
        </w:r>
        <w:r w:rsidR="00B921FD">
          <w:rPr>
            <w:webHidden/>
          </w:rPr>
          <w:tab/>
        </w:r>
        <w:r w:rsidR="00B921FD">
          <w:rPr>
            <w:webHidden/>
          </w:rPr>
          <w:fldChar w:fldCharType="begin"/>
        </w:r>
        <w:r w:rsidR="00B921FD">
          <w:rPr>
            <w:webHidden/>
          </w:rPr>
          <w:instrText xml:space="preserve"> PAGEREF _Toc165904710 \h </w:instrText>
        </w:r>
        <w:r w:rsidR="00B921FD">
          <w:rPr>
            <w:webHidden/>
          </w:rPr>
        </w:r>
        <w:r w:rsidR="00B921FD">
          <w:rPr>
            <w:webHidden/>
          </w:rPr>
          <w:fldChar w:fldCharType="separate"/>
        </w:r>
        <w:r w:rsidR="00B921FD">
          <w:rPr>
            <w:webHidden/>
          </w:rPr>
          <w:t>5</w:t>
        </w:r>
        <w:r w:rsidR="00B921FD">
          <w:rPr>
            <w:webHidden/>
          </w:rPr>
          <w:fldChar w:fldCharType="end"/>
        </w:r>
      </w:hyperlink>
    </w:p>
    <w:p w14:paraId="5E4B8BCA" w14:textId="6B8B583C" w:rsidR="00B921FD" w:rsidRDefault="0046408B">
      <w:pPr>
        <w:pStyle w:val="TOC2"/>
        <w:rPr>
          <w:rFonts w:asciiTheme="minorHAnsi" w:eastAsia="PMingLiU" w:hAnsiTheme="minorHAnsi" w:cstheme="minorBidi"/>
          <w:kern w:val="2"/>
          <w:szCs w:val="22"/>
          <w:lang w:eastAsia="zh-TW"/>
          <w14:ligatures w14:val="standardContextual"/>
        </w:rPr>
      </w:pPr>
      <w:hyperlink w:anchor="_Toc165904711" w:history="1">
        <w:r w:rsidR="00B921FD" w:rsidRPr="00DD2710">
          <w:rPr>
            <w:rStyle w:val="Hyperlink"/>
          </w:rPr>
          <w:t>Syllabus outcomes</w:t>
        </w:r>
        <w:r w:rsidR="00B921FD">
          <w:rPr>
            <w:webHidden/>
          </w:rPr>
          <w:tab/>
        </w:r>
        <w:r w:rsidR="00B921FD">
          <w:rPr>
            <w:webHidden/>
          </w:rPr>
          <w:fldChar w:fldCharType="begin"/>
        </w:r>
        <w:r w:rsidR="00B921FD">
          <w:rPr>
            <w:webHidden/>
          </w:rPr>
          <w:instrText xml:space="preserve"> PAGEREF _Toc165904711 \h </w:instrText>
        </w:r>
        <w:r w:rsidR="00B921FD">
          <w:rPr>
            <w:webHidden/>
          </w:rPr>
        </w:r>
        <w:r w:rsidR="00B921FD">
          <w:rPr>
            <w:webHidden/>
          </w:rPr>
          <w:fldChar w:fldCharType="separate"/>
        </w:r>
        <w:r w:rsidR="00B921FD">
          <w:rPr>
            <w:webHidden/>
          </w:rPr>
          <w:t>5</w:t>
        </w:r>
        <w:r w:rsidR="00B921FD">
          <w:rPr>
            <w:webHidden/>
          </w:rPr>
          <w:fldChar w:fldCharType="end"/>
        </w:r>
      </w:hyperlink>
    </w:p>
    <w:p w14:paraId="133EA737" w14:textId="1FE7CF3F" w:rsidR="00B921FD" w:rsidRDefault="0046408B">
      <w:pPr>
        <w:pStyle w:val="TOC2"/>
        <w:rPr>
          <w:rFonts w:asciiTheme="minorHAnsi" w:eastAsia="PMingLiU" w:hAnsiTheme="minorHAnsi" w:cstheme="minorBidi"/>
          <w:kern w:val="2"/>
          <w:szCs w:val="22"/>
          <w:lang w:eastAsia="zh-TW"/>
          <w14:ligatures w14:val="standardContextual"/>
        </w:rPr>
      </w:pPr>
      <w:hyperlink w:anchor="_Toc165904712" w:history="1">
        <w:r w:rsidR="00B921FD" w:rsidRPr="00DD2710">
          <w:rPr>
            <w:rStyle w:val="Hyperlink"/>
          </w:rPr>
          <w:t>Working mathematically</w:t>
        </w:r>
        <w:r w:rsidR="00B921FD">
          <w:rPr>
            <w:webHidden/>
          </w:rPr>
          <w:tab/>
        </w:r>
        <w:r w:rsidR="00B921FD">
          <w:rPr>
            <w:webHidden/>
          </w:rPr>
          <w:fldChar w:fldCharType="begin"/>
        </w:r>
        <w:r w:rsidR="00B921FD">
          <w:rPr>
            <w:webHidden/>
          </w:rPr>
          <w:instrText xml:space="preserve"> PAGEREF _Toc165904712 \h </w:instrText>
        </w:r>
        <w:r w:rsidR="00B921FD">
          <w:rPr>
            <w:webHidden/>
          </w:rPr>
        </w:r>
        <w:r w:rsidR="00B921FD">
          <w:rPr>
            <w:webHidden/>
          </w:rPr>
          <w:fldChar w:fldCharType="separate"/>
        </w:r>
        <w:r w:rsidR="00B921FD">
          <w:rPr>
            <w:webHidden/>
          </w:rPr>
          <w:t>6</w:t>
        </w:r>
        <w:r w:rsidR="00B921FD">
          <w:rPr>
            <w:webHidden/>
          </w:rPr>
          <w:fldChar w:fldCharType="end"/>
        </w:r>
      </w:hyperlink>
    </w:p>
    <w:p w14:paraId="65A1B2DC" w14:textId="3EC4E761" w:rsidR="00B921FD" w:rsidRDefault="0046408B">
      <w:pPr>
        <w:pStyle w:val="TOC2"/>
        <w:rPr>
          <w:rFonts w:asciiTheme="minorHAnsi" w:eastAsia="PMingLiU" w:hAnsiTheme="minorHAnsi" w:cstheme="minorBidi"/>
          <w:kern w:val="2"/>
          <w:szCs w:val="22"/>
          <w:lang w:eastAsia="zh-TW"/>
          <w14:ligatures w14:val="standardContextual"/>
        </w:rPr>
      </w:pPr>
      <w:hyperlink w:anchor="_Toc165904713" w:history="1">
        <w:r w:rsidR="00B921FD" w:rsidRPr="00DD2710">
          <w:rPr>
            <w:rStyle w:val="Hyperlink"/>
          </w:rPr>
          <w:t>Student prior learning</w:t>
        </w:r>
        <w:r w:rsidR="00B921FD">
          <w:rPr>
            <w:webHidden/>
          </w:rPr>
          <w:tab/>
        </w:r>
        <w:r w:rsidR="00B921FD">
          <w:rPr>
            <w:webHidden/>
          </w:rPr>
          <w:fldChar w:fldCharType="begin"/>
        </w:r>
        <w:r w:rsidR="00B921FD">
          <w:rPr>
            <w:webHidden/>
          </w:rPr>
          <w:instrText xml:space="preserve"> PAGEREF _Toc165904713 \h </w:instrText>
        </w:r>
        <w:r w:rsidR="00B921FD">
          <w:rPr>
            <w:webHidden/>
          </w:rPr>
        </w:r>
        <w:r w:rsidR="00B921FD">
          <w:rPr>
            <w:webHidden/>
          </w:rPr>
          <w:fldChar w:fldCharType="separate"/>
        </w:r>
        <w:r w:rsidR="00B921FD">
          <w:rPr>
            <w:webHidden/>
          </w:rPr>
          <w:t>6</w:t>
        </w:r>
        <w:r w:rsidR="00B921FD">
          <w:rPr>
            <w:webHidden/>
          </w:rPr>
          <w:fldChar w:fldCharType="end"/>
        </w:r>
      </w:hyperlink>
    </w:p>
    <w:p w14:paraId="07577F83" w14:textId="3125E0E1"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14" w:history="1">
        <w:r w:rsidR="00B921FD" w:rsidRPr="00DD2710">
          <w:rPr>
            <w:rStyle w:val="Hyperlink"/>
          </w:rPr>
          <w:t>Lesson overview and resources</w:t>
        </w:r>
        <w:r w:rsidR="00B921FD">
          <w:rPr>
            <w:webHidden/>
          </w:rPr>
          <w:tab/>
        </w:r>
        <w:r w:rsidR="00B921FD">
          <w:rPr>
            <w:webHidden/>
          </w:rPr>
          <w:fldChar w:fldCharType="begin"/>
        </w:r>
        <w:r w:rsidR="00B921FD">
          <w:rPr>
            <w:webHidden/>
          </w:rPr>
          <w:instrText xml:space="preserve"> PAGEREF _Toc165904714 \h </w:instrText>
        </w:r>
        <w:r w:rsidR="00B921FD">
          <w:rPr>
            <w:webHidden/>
          </w:rPr>
        </w:r>
        <w:r w:rsidR="00B921FD">
          <w:rPr>
            <w:webHidden/>
          </w:rPr>
          <w:fldChar w:fldCharType="separate"/>
        </w:r>
        <w:r w:rsidR="00B921FD">
          <w:rPr>
            <w:webHidden/>
          </w:rPr>
          <w:t>8</w:t>
        </w:r>
        <w:r w:rsidR="00B921FD">
          <w:rPr>
            <w:webHidden/>
          </w:rPr>
          <w:fldChar w:fldCharType="end"/>
        </w:r>
      </w:hyperlink>
    </w:p>
    <w:p w14:paraId="42C3730C" w14:textId="60B9E482"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15" w:history="1">
        <w:r w:rsidR="00B921FD" w:rsidRPr="00DD2710">
          <w:rPr>
            <w:rStyle w:val="Hyperlink"/>
          </w:rPr>
          <w:t>Lesson 1</w:t>
        </w:r>
        <w:r w:rsidR="00B921FD">
          <w:rPr>
            <w:webHidden/>
          </w:rPr>
          <w:tab/>
        </w:r>
        <w:r w:rsidR="00B921FD">
          <w:rPr>
            <w:webHidden/>
          </w:rPr>
          <w:fldChar w:fldCharType="begin"/>
        </w:r>
        <w:r w:rsidR="00B921FD">
          <w:rPr>
            <w:webHidden/>
          </w:rPr>
          <w:instrText xml:space="preserve"> PAGEREF _Toc165904715 \h </w:instrText>
        </w:r>
        <w:r w:rsidR="00B921FD">
          <w:rPr>
            <w:webHidden/>
          </w:rPr>
        </w:r>
        <w:r w:rsidR="00B921FD">
          <w:rPr>
            <w:webHidden/>
          </w:rPr>
          <w:fldChar w:fldCharType="separate"/>
        </w:r>
        <w:r w:rsidR="00B921FD">
          <w:rPr>
            <w:webHidden/>
          </w:rPr>
          <w:t>13</w:t>
        </w:r>
        <w:r w:rsidR="00B921FD">
          <w:rPr>
            <w:webHidden/>
          </w:rPr>
          <w:fldChar w:fldCharType="end"/>
        </w:r>
      </w:hyperlink>
    </w:p>
    <w:p w14:paraId="5F215E83" w14:textId="5EF1CB5E" w:rsidR="00B921FD" w:rsidRDefault="0046408B">
      <w:pPr>
        <w:pStyle w:val="TOC2"/>
        <w:rPr>
          <w:rFonts w:asciiTheme="minorHAnsi" w:eastAsia="PMingLiU" w:hAnsiTheme="minorHAnsi" w:cstheme="minorBidi"/>
          <w:kern w:val="2"/>
          <w:szCs w:val="22"/>
          <w:lang w:eastAsia="zh-TW"/>
          <w14:ligatures w14:val="standardContextual"/>
        </w:rPr>
      </w:pPr>
      <w:hyperlink w:anchor="_Toc165904716" w:history="1">
        <w:r w:rsidR="00B921FD" w:rsidRPr="00DD2710">
          <w:rPr>
            <w:rStyle w:val="Hyperlink"/>
          </w:rPr>
          <w:t>Daily number sense – make a dollar – 15 minutes</w:t>
        </w:r>
        <w:r w:rsidR="00B921FD">
          <w:rPr>
            <w:webHidden/>
          </w:rPr>
          <w:tab/>
        </w:r>
        <w:r w:rsidR="00B921FD">
          <w:rPr>
            <w:webHidden/>
          </w:rPr>
          <w:fldChar w:fldCharType="begin"/>
        </w:r>
        <w:r w:rsidR="00B921FD">
          <w:rPr>
            <w:webHidden/>
          </w:rPr>
          <w:instrText xml:space="preserve"> PAGEREF _Toc165904716 \h </w:instrText>
        </w:r>
        <w:r w:rsidR="00B921FD">
          <w:rPr>
            <w:webHidden/>
          </w:rPr>
        </w:r>
        <w:r w:rsidR="00B921FD">
          <w:rPr>
            <w:webHidden/>
          </w:rPr>
          <w:fldChar w:fldCharType="separate"/>
        </w:r>
        <w:r w:rsidR="00B921FD">
          <w:rPr>
            <w:webHidden/>
          </w:rPr>
          <w:t>13</w:t>
        </w:r>
        <w:r w:rsidR="00B921FD">
          <w:rPr>
            <w:webHidden/>
          </w:rPr>
          <w:fldChar w:fldCharType="end"/>
        </w:r>
      </w:hyperlink>
    </w:p>
    <w:p w14:paraId="1E33A88D" w14:textId="66351530" w:rsidR="00B921FD" w:rsidRDefault="0046408B">
      <w:pPr>
        <w:pStyle w:val="TOC2"/>
        <w:rPr>
          <w:rFonts w:asciiTheme="minorHAnsi" w:eastAsia="PMingLiU" w:hAnsiTheme="minorHAnsi" w:cstheme="minorBidi"/>
          <w:kern w:val="2"/>
          <w:szCs w:val="22"/>
          <w:lang w:eastAsia="zh-TW"/>
          <w14:ligatures w14:val="standardContextual"/>
        </w:rPr>
      </w:pPr>
      <w:hyperlink w:anchor="_Toc165904717" w:history="1">
        <w:r w:rsidR="00B921FD" w:rsidRPr="00DD2710">
          <w:rPr>
            <w:rStyle w:val="Hyperlink"/>
          </w:rPr>
          <w:t>Core lesson – equivalence – 30 minutes</w:t>
        </w:r>
        <w:r w:rsidR="00B921FD">
          <w:rPr>
            <w:webHidden/>
          </w:rPr>
          <w:tab/>
        </w:r>
        <w:r w:rsidR="00B921FD">
          <w:rPr>
            <w:webHidden/>
          </w:rPr>
          <w:fldChar w:fldCharType="begin"/>
        </w:r>
        <w:r w:rsidR="00B921FD">
          <w:rPr>
            <w:webHidden/>
          </w:rPr>
          <w:instrText xml:space="preserve"> PAGEREF _Toc165904717 \h </w:instrText>
        </w:r>
        <w:r w:rsidR="00B921FD">
          <w:rPr>
            <w:webHidden/>
          </w:rPr>
        </w:r>
        <w:r w:rsidR="00B921FD">
          <w:rPr>
            <w:webHidden/>
          </w:rPr>
          <w:fldChar w:fldCharType="separate"/>
        </w:r>
        <w:r w:rsidR="00B921FD">
          <w:rPr>
            <w:webHidden/>
          </w:rPr>
          <w:t>15</w:t>
        </w:r>
        <w:r w:rsidR="00B921FD">
          <w:rPr>
            <w:webHidden/>
          </w:rPr>
          <w:fldChar w:fldCharType="end"/>
        </w:r>
      </w:hyperlink>
    </w:p>
    <w:p w14:paraId="3ED5DE59" w14:textId="1F51F5C1" w:rsidR="00B921FD" w:rsidRDefault="0046408B">
      <w:pPr>
        <w:pStyle w:val="TOC2"/>
        <w:rPr>
          <w:rFonts w:asciiTheme="minorHAnsi" w:eastAsia="PMingLiU" w:hAnsiTheme="minorHAnsi" w:cstheme="minorBidi"/>
          <w:kern w:val="2"/>
          <w:szCs w:val="22"/>
          <w:lang w:eastAsia="zh-TW"/>
          <w14:ligatures w14:val="standardContextual"/>
        </w:rPr>
      </w:pPr>
      <w:hyperlink w:anchor="_Toc165904718" w:history="1">
        <w:r w:rsidR="00B921FD" w:rsidRPr="00DD2710">
          <w:rPr>
            <w:rStyle w:val="Hyperlink"/>
          </w:rPr>
          <w:t>Consolidation and meaningful practice – 15 minutes</w:t>
        </w:r>
        <w:r w:rsidR="00B921FD">
          <w:rPr>
            <w:webHidden/>
          </w:rPr>
          <w:tab/>
        </w:r>
        <w:r w:rsidR="00B921FD">
          <w:rPr>
            <w:webHidden/>
          </w:rPr>
          <w:fldChar w:fldCharType="begin"/>
        </w:r>
        <w:r w:rsidR="00B921FD">
          <w:rPr>
            <w:webHidden/>
          </w:rPr>
          <w:instrText xml:space="preserve"> PAGEREF _Toc165904718 \h </w:instrText>
        </w:r>
        <w:r w:rsidR="00B921FD">
          <w:rPr>
            <w:webHidden/>
          </w:rPr>
        </w:r>
        <w:r w:rsidR="00B921FD">
          <w:rPr>
            <w:webHidden/>
          </w:rPr>
          <w:fldChar w:fldCharType="separate"/>
        </w:r>
        <w:r w:rsidR="00B921FD">
          <w:rPr>
            <w:webHidden/>
          </w:rPr>
          <w:t>19</w:t>
        </w:r>
        <w:r w:rsidR="00B921FD">
          <w:rPr>
            <w:webHidden/>
          </w:rPr>
          <w:fldChar w:fldCharType="end"/>
        </w:r>
      </w:hyperlink>
    </w:p>
    <w:p w14:paraId="2DBFCDDB" w14:textId="6D97DC05"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19" w:history="1">
        <w:r w:rsidR="00B921FD" w:rsidRPr="00DD2710">
          <w:rPr>
            <w:rStyle w:val="Hyperlink"/>
          </w:rPr>
          <w:t>Lesson 2</w:t>
        </w:r>
        <w:r w:rsidR="00B921FD">
          <w:rPr>
            <w:webHidden/>
          </w:rPr>
          <w:tab/>
        </w:r>
        <w:r w:rsidR="00B921FD">
          <w:rPr>
            <w:webHidden/>
          </w:rPr>
          <w:fldChar w:fldCharType="begin"/>
        </w:r>
        <w:r w:rsidR="00B921FD">
          <w:rPr>
            <w:webHidden/>
          </w:rPr>
          <w:instrText xml:space="preserve"> PAGEREF _Toc165904719 \h </w:instrText>
        </w:r>
        <w:r w:rsidR="00B921FD">
          <w:rPr>
            <w:webHidden/>
          </w:rPr>
        </w:r>
        <w:r w:rsidR="00B921FD">
          <w:rPr>
            <w:webHidden/>
          </w:rPr>
          <w:fldChar w:fldCharType="separate"/>
        </w:r>
        <w:r w:rsidR="00B921FD">
          <w:rPr>
            <w:webHidden/>
          </w:rPr>
          <w:t>23</w:t>
        </w:r>
        <w:r w:rsidR="00B921FD">
          <w:rPr>
            <w:webHidden/>
          </w:rPr>
          <w:fldChar w:fldCharType="end"/>
        </w:r>
      </w:hyperlink>
    </w:p>
    <w:p w14:paraId="32491603" w14:textId="7FD26C96" w:rsidR="00B921FD" w:rsidRDefault="0046408B">
      <w:pPr>
        <w:pStyle w:val="TOC2"/>
        <w:rPr>
          <w:rFonts w:asciiTheme="minorHAnsi" w:eastAsia="PMingLiU" w:hAnsiTheme="minorHAnsi" w:cstheme="minorBidi"/>
          <w:kern w:val="2"/>
          <w:szCs w:val="22"/>
          <w:lang w:eastAsia="zh-TW"/>
          <w14:ligatures w14:val="standardContextual"/>
        </w:rPr>
      </w:pPr>
      <w:hyperlink w:anchor="_Toc165904720" w:history="1">
        <w:r w:rsidR="00B921FD" w:rsidRPr="00DD2710">
          <w:rPr>
            <w:rStyle w:val="Hyperlink"/>
          </w:rPr>
          <w:t>Daily number sense – make a value – 15 minutes</w:t>
        </w:r>
        <w:r w:rsidR="00B921FD">
          <w:rPr>
            <w:webHidden/>
          </w:rPr>
          <w:tab/>
        </w:r>
        <w:r w:rsidR="00B921FD">
          <w:rPr>
            <w:webHidden/>
          </w:rPr>
          <w:fldChar w:fldCharType="begin"/>
        </w:r>
        <w:r w:rsidR="00B921FD">
          <w:rPr>
            <w:webHidden/>
          </w:rPr>
          <w:instrText xml:space="preserve"> PAGEREF _Toc165904720 \h </w:instrText>
        </w:r>
        <w:r w:rsidR="00B921FD">
          <w:rPr>
            <w:webHidden/>
          </w:rPr>
        </w:r>
        <w:r w:rsidR="00B921FD">
          <w:rPr>
            <w:webHidden/>
          </w:rPr>
          <w:fldChar w:fldCharType="separate"/>
        </w:r>
        <w:r w:rsidR="00B921FD">
          <w:rPr>
            <w:webHidden/>
          </w:rPr>
          <w:t>23</w:t>
        </w:r>
        <w:r w:rsidR="00B921FD">
          <w:rPr>
            <w:webHidden/>
          </w:rPr>
          <w:fldChar w:fldCharType="end"/>
        </w:r>
      </w:hyperlink>
    </w:p>
    <w:p w14:paraId="38DE478F" w14:textId="5C9F3DA3" w:rsidR="00B921FD" w:rsidRDefault="0046408B">
      <w:pPr>
        <w:pStyle w:val="TOC2"/>
        <w:rPr>
          <w:rFonts w:asciiTheme="minorHAnsi" w:eastAsia="PMingLiU" w:hAnsiTheme="minorHAnsi" w:cstheme="minorBidi"/>
          <w:kern w:val="2"/>
          <w:szCs w:val="22"/>
          <w:lang w:eastAsia="zh-TW"/>
          <w14:ligatures w14:val="standardContextual"/>
        </w:rPr>
      </w:pPr>
      <w:hyperlink w:anchor="_Toc165904721" w:history="1">
        <w:r w:rsidR="00B921FD" w:rsidRPr="00DD2710">
          <w:rPr>
            <w:rStyle w:val="Hyperlink"/>
          </w:rPr>
          <w:t>Core lesson – addition algorithm – 35 minutes</w:t>
        </w:r>
        <w:r w:rsidR="00B921FD">
          <w:rPr>
            <w:webHidden/>
          </w:rPr>
          <w:tab/>
        </w:r>
        <w:r w:rsidR="00B921FD">
          <w:rPr>
            <w:webHidden/>
          </w:rPr>
          <w:fldChar w:fldCharType="begin"/>
        </w:r>
        <w:r w:rsidR="00B921FD">
          <w:rPr>
            <w:webHidden/>
          </w:rPr>
          <w:instrText xml:space="preserve"> PAGEREF _Toc165904721 \h </w:instrText>
        </w:r>
        <w:r w:rsidR="00B921FD">
          <w:rPr>
            <w:webHidden/>
          </w:rPr>
        </w:r>
        <w:r w:rsidR="00B921FD">
          <w:rPr>
            <w:webHidden/>
          </w:rPr>
          <w:fldChar w:fldCharType="separate"/>
        </w:r>
        <w:r w:rsidR="00B921FD">
          <w:rPr>
            <w:webHidden/>
          </w:rPr>
          <w:t>25</w:t>
        </w:r>
        <w:r w:rsidR="00B921FD">
          <w:rPr>
            <w:webHidden/>
          </w:rPr>
          <w:fldChar w:fldCharType="end"/>
        </w:r>
      </w:hyperlink>
    </w:p>
    <w:p w14:paraId="426C03F4" w14:textId="5A5FBA33" w:rsidR="00B921FD" w:rsidRDefault="0046408B">
      <w:pPr>
        <w:pStyle w:val="TOC2"/>
        <w:rPr>
          <w:rFonts w:asciiTheme="minorHAnsi" w:eastAsia="PMingLiU" w:hAnsiTheme="minorHAnsi" w:cstheme="minorBidi"/>
          <w:kern w:val="2"/>
          <w:szCs w:val="22"/>
          <w:lang w:eastAsia="zh-TW"/>
          <w14:ligatures w14:val="standardContextual"/>
        </w:rPr>
      </w:pPr>
      <w:hyperlink w:anchor="_Toc165904722" w:history="1">
        <w:r w:rsidR="00B921FD" w:rsidRPr="00DD2710">
          <w:rPr>
            <w:rStyle w:val="Hyperlink"/>
          </w:rPr>
          <w:t>Discuss and connect the mathematics – 15 minutes</w:t>
        </w:r>
        <w:r w:rsidR="00B921FD">
          <w:rPr>
            <w:webHidden/>
          </w:rPr>
          <w:tab/>
        </w:r>
        <w:r w:rsidR="00B921FD">
          <w:rPr>
            <w:webHidden/>
          </w:rPr>
          <w:fldChar w:fldCharType="begin"/>
        </w:r>
        <w:r w:rsidR="00B921FD">
          <w:rPr>
            <w:webHidden/>
          </w:rPr>
          <w:instrText xml:space="preserve"> PAGEREF _Toc165904722 \h </w:instrText>
        </w:r>
        <w:r w:rsidR="00B921FD">
          <w:rPr>
            <w:webHidden/>
          </w:rPr>
        </w:r>
        <w:r w:rsidR="00B921FD">
          <w:rPr>
            <w:webHidden/>
          </w:rPr>
          <w:fldChar w:fldCharType="separate"/>
        </w:r>
        <w:r w:rsidR="00B921FD">
          <w:rPr>
            <w:webHidden/>
          </w:rPr>
          <w:t>30</w:t>
        </w:r>
        <w:r w:rsidR="00B921FD">
          <w:rPr>
            <w:webHidden/>
          </w:rPr>
          <w:fldChar w:fldCharType="end"/>
        </w:r>
      </w:hyperlink>
    </w:p>
    <w:p w14:paraId="44E07AA9" w14:textId="13E26897"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23" w:history="1">
        <w:r w:rsidR="00B921FD" w:rsidRPr="00DD2710">
          <w:rPr>
            <w:rStyle w:val="Hyperlink"/>
          </w:rPr>
          <w:t>Lesson 3</w:t>
        </w:r>
        <w:r w:rsidR="00B921FD">
          <w:rPr>
            <w:webHidden/>
          </w:rPr>
          <w:tab/>
        </w:r>
        <w:r w:rsidR="00B921FD">
          <w:rPr>
            <w:webHidden/>
          </w:rPr>
          <w:fldChar w:fldCharType="begin"/>
        </w:r>
        <w:r w:rsidR="00B921FD">
          <w:rPr>
            <w:webHidden/>
          </w:rPr>
          <w:instrText xml:space="preserve"> PAGEREF _Toc165904723 \h </w:instrText>
        </w:r>
        <w:r w:rsidR="00B921FD">
          <w:rPr>
            <w:webHidden/>
          </w:rPr>
        </w:r>
        <w:r w:rsidR="00B921FD">
          <w:rPr>
            <w:webHidden/>
          </w:rPr>
          <w:fldChar w:fldCharType="separate"/>
        </w:r>
        <w:r w:rsidR="00B921FD">
          <w:rPr>
            <w:webHidden/>
          </w:rPr>
          <w:t>33</w:t>
        </w:r>
        <w:r w:rsidR="00B921FD">
          <w:rPr>
            <w:webHidden/>
          </w:rPr>
          <w:fldChar w:fldCharType="end"/>
        </w:r>
      </w:hyperlink>
    </w:p>
    <w:p w14:paraId="72CE891F" w14:textId="680E7B2D" w:rsidR="00B921FD" w:rsidRDefault="0046408B">
      <w:pPr>
        <w:pStyle w:val="TOC2"/>
        <w:rPr>
          <w:rFonts w:asciiTheme="minorHAnsi" w:eastAsia="PMingLiU" w:hAnsiTheme="minorHAnsi" w:cstheme="minorBidi"/>
          <w:kern w:val="2"/>
          <w:szCs w:val="22"/>
          <w:lang w:eastAsia="zh-TW"/>
          <w14:ligatures w14:val="standardContextual"/>
        </w:rPr>
      </w:pPr>
      <w:hyperlink w:anchor="_Toc165904724" w:history="1">
        <w:r w:rsidR="00B921FD" w:rsidRPr="00DD2710">
          <w:rPr>
            <w:rStyle w:val="Hyperlink"/>
          </w:rPr>
          <w:t>Daily number sense – number talk – 10 minutes</w:t>
        </w:r>
        <w:r w:rsidR="00B921FD">
          <w:rPr>
            <w:webHidden/>
          </w:rPr>
          <w:tab/>
        </w:r>
        <w:r w:rsidR="00B921FD">
          <w:rPr>
            <w:webHidden/>
          </w:rPr>
          <w:fldChar w:fldCharType="begin"/>
        </w:r>
        <w:r w:rsidR="00B921FD">
          <w:rPr>
            <w:webHidden/>
          </w:rPr>
          <w:instrText xml:space="preserve"> PAGEREF _Toc165904724 \h </w:instrText>
        </w:r>
        <w:r w:rsidR="00B921FD">
          <w:rPr>
            <w:webHidden/>
          </w:rPr>
        </w:r>
        <w:r w:rsidR="00B921FD">
          <w:rPr>
            <w:webHidden/>
          </w:rPr>
          <w:fldChar w:fldCharType="separate"/>
        </w:r>
        <w:r w:rsidR="00B921FD">
          <w:rPr>
            <w:webHidden/>
          </w:rPr>
          <w:t>33</w:t>
        </w:r>
        <w:r w:rsidR="00B921FD">
          <w:rPr>
            <w:webHidden/>
          </w:rPr>
          <w:fldChar w:fldCharType="end"/>
        </w:r>
      </w:hyperlink>
    </w:p>
    <w:p w14:paraId="786F6165" w14:textId="14901CC9" w:rsidR="00B921FD" w:rsidRDefault="0046408B">
      <w:pPr>
        <w:pStyle w:val="TOC2"/>
        <w:rPr>
          <w:rFonts w:asciiTheme="minorHAnsi" w:eastAsia="PMingLiU" w:hAnsiTheme="minorHAnsi" w:cstheme="minorBidi"/>
          <w:kern w:val="2"/>
          <w:szCs w:val="22"/>
          <w:lang w:eastAsia="zh-TW"/>
          <w14:ligatures w14:val="standardContextual"/>
        </w:rPr>
      </w:pPr>
      <w:hyperlink w:anchor="_Toc165904725" w:history="1">
        <w:r w:rsidR="00B921FD" w:rsidRPr="00DD2710">
          <w:rPr>
            <w:rStyle w:val="Hyperlink"/>
          </w:rPr>
          <w:t>Core lesson 1 – subtraction algorithm – 20 minutes</w:t>
        </w:r>
        <w:r w:rsidR="00B921FD">
          <w:rPr>
            <w:webHidden/>
          </w:rPr>
          <w:tab/>
        </w:r>
        <w:r w:rsidR="00B921FD">
          <w:rPr>
            <w:webHidden/>
          </w:rPr>
          <w:fldChar w:fldCharType="begin"/>
        </w:r>
        <w:r w:rsidR="00B921FD">
          <w:rPr>
            <w:webHidden/>
          </w:rPr>
          <w:instrText xml:space="preserve"> PAGEREF _Toc165904725 \h </w:instrText>
        </w:r>
        <w:r w:rsidR="00B921FD">
          <w:rPr>
            <w:webHidden/>
          </w:rPr>
        </w:r>
        <w:r w:rsidR="00B921FD">
          <w:rPr>
            <w:webHidden/>
          </w:rPr>
          <w:fldChar w:fldCharType="separate"/>
        </w:r>
        <w:r w:rsidR="00B921FD">
          <w:rPr>
            <w:webHidden/>
          </w:rPr>
          <w:t>34</w:t>
        </w:r>
        <w:r w:rsidR="00B921FD">
          <w:rPr>
            <w:webHidden/>
          </w:rPr>
          <w:fldChar w:fldCharType="end"/>
        </w:r>
      </w:hyperlink>
    </w:p>
    <w:p w14:paraId="63F858B3" w14:textId="775E0C91" w:rsidR="00B921FD" w:rsidRDefault="0046408B">
      <w:pPr>
        <w:pStyle w:val="TOC2"/>
        <w:rPr>
          <w:rFonts w:asciiTheme="minorHAnsi" w:eastAsia="PMingLiU" w:hAnsiTheme="minorHAnsi" w:cstheme="minorBidi"/>
          <w:kern w:val="2"/>
          <w:szCs w:val="22"/>
          <w:lang w:eastAsia="zh-TW"/>
          <w14:ligatures w14:val="standardContextual"/>
        </w:rPr>
      </w:pPr>
      <w:hyperlink w:anchor="_Toc165904726" w:history="1">
        <w:r w:rsidR="00B921FD" w:rsidRPr="00DD2710">
          <w:rPr>
            <w:rStyle w:val="Hyperlink"/>
          </w:rPr>
          <w:t>Core lesson 2 – anchor chart – 20 minutes</w:t>
        </w:r>
        <w:r w:rsidR="00B921FD">
          <w:rPr>
            <w:webHidden/>
          </w:rPr>
          <w:tab/>
        </w:r>
        <w:r w:rsidR="00B921FD">
          <w:rPr>
            <w:webHidden/>
          </w:rPr>
          <w:fldChar w:fldCharType="begin"/>
        </w:r>
        <w:r w:rsidR="00B921FD">
          <w:rPr>
            <w:webHidden/>
          </w:rPr>
          <w:instrText xml:space="preserve"> PAGEREF _Toc165904726 \h </w:instrText>
        </w:r>
        <w:r w:rsidR="00B921FD">
          <w:rPr>
            <w:webHidden/>
          </w:rPr>
        </w:r>
        <w:r w:rsidR="00B921FD">
          <w:rPr>
            <w:webHidden/>
          </w:rPr>
          <w:fldChar w:fldCharType="separate"/>
        </w:r>
        <w:r w:rsidR="00B921FD">
          <w:rPr>
            <w:webHidden/>
          </w:rPr>
          <w:t>40</w:t>
        </w:r>
        <w:r w:rsidR="00B921FD">
          <w:rPr>
            <w:webHidden/>
          </w:rPr>
          <w:fldChar w:fldCharType="end"/>
        </w:r>
      </w:hyperlink>
    </w:p>
    <w:p w14:paraId="496FB25A" w14:textId="55638224" w:rsidR="00B921FD" w:rsidRDefault="0046408B">
      <w:pPr>
        <w:pStyle w:val="TOC2"/>
        <w:rPr>
          <w:rFonts w:asciiTheme="minorHAnsi" w:eastAsia="PMingLiU" w:hAnsiTheme="minorHAnsi" w:cstheme="minorBidi"/>
          <w:kern w:val="2"/>
          <w:szCs w:val="22"/>
          <w:lang w:eastAsia="zh-TW"/>
          <w14:ligatures w14:val="standardContextual"/>
        </w:rPr>
      </w:pPr>
      <w:hyperlink w:anchor="_Toc165904727" w:history="1">
        <w:r w:rsidR="00B921FD" w:rsidRPr="00DD2710">
          <w:rPr>
            <w:rStyle w:val="Hyperlink"/>
          </w:rPr>
          <w:t>Discuss and connect the mathematics – 10 minutes</w:t>
        </w:r>
        <w:r w:rsidR="00B921FD">
          <w:rPr>
            <w:webHidden/>
          </w:rPr>
          <w:tab/>
        </w:r>
        <w:r w:rsidR="00B921FD">
          <w:rPr>
            <w:webHidden/>
          </w:rPr>
          <w:fldChar w:fldCharType="begin"/>
        </w:r>
        <w:r w:rsidR="00B921FD">
          <w:rPr>
            <w:webHidden/>
          </w:rPr>
          <w:instrText xml:space="preserve"> PAGEREF _Toc165904727 \h </w:instrText>
        </w:r>
        <w:r w:rsidR="00B921FD">
          <w:rPr>
            <w:webHidden/>
          </w:rPr>
        </w:r>
        <w:r w:rsidR="00B921FD">
          <w:rPr>
            <w:webHidden/>
          </w:rPr>
          <w:fldChar w:fldCharType="separate"/>
        </w:r>
        <w:r w:rsidR="00B921FD">
          <w:rPr>
            <w:webHidden/>
          </w:rPr>
          <w:t>43</w:t>
        </w:r>
        <w:r w:rsidR="00B921FD">
          <w:rPr>
            <w:webHidden/>
          </w:rPr>
          <w:fldChar w:fldCharType="end"/>
        </w:r>
      </w:hyperlink>
    </w:p>
    <w:p w14:paraId="5D1A130A" w14:textId="51DE102E"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28" w:history="1">
        <w:r w:rsidR="00B921FD" w:rsidRPr="00DD2710">
          <w:rPr>
            <w:rStyle w:val="Hyperlink"/>
          </w:rPr>
          <w:t>Lesson 4</w:t>
        </w:r>
        <w:r w:rsidR="00B921FD">
          <w:rPr>
            <w:webHidden/>
          </w:rPr>
          <w:tab/>
        </w:r>
        <w:r w:rsidR="00B921FD">
          <w:rPr>
            <w:webHidden/>
          </w:rPr>
          <w:fldChar w:fldCharType="begin"/>
        </w:r>
        <w:r w:rsidR="00B921FD">
          <w:rPr>
            <w:webHidden/>
          </w:rPr>
          <w:instrText xml:space="preserve"> PAGEREF _Toc165904728 \h </w:instrText>
        </w:r>
        <w:r w:rsidR="00B921FD">
          <w:rPr>
            <w:webHidden/>
          </w:rPr>
        </w:r>
        <w:r w:rsidR="00B921FD">
          <w:rPr>
            <w:webHidden/>
          </w:rPr>
          <w:fldChar w:fldCharType="separate"/>
        </w:r>
        <w:r w:rsidR="00B921FD">
          <w:rPr>
            <w:webHidden/>
          </w:rPr>
          <w:t>44</w:t>
        </w:r>
        <w:r w:rsidR="00B921FD">
          <w:rPr>
            <w:webHidden/>
          </w:rPr>
          <w:fldChar w:fldCharType="end"/>
        </w:r>
      </w:hyperlink>
    </w:p>
    <w:p w14:paraId="4C59597F" w14:textId="7F5AA085" w:rsidR="00B921FD" w:rsidRDefault="0046408B">
      <w:pPr>
        <w:pStyle w:val="TOC2"/>
        <w:rPr>
          <w:rFonts w:asciiTheme="minorHAnsi" w:eastAsia="PMingLiU" w:hAnsiTheme="minorHAnsi" w:cstheme="minorBidi"/>
          <w:kern w:val="2"/>
          <w:szCs w:val="22"/>
          <w:lang w:eastAsia="zh-TW"/>
          <w14:ligatures w14:val="standardContextual"/>
        </w:rPr>
      </w:pPr>
      <w:hyperlink w:anchor="_Toc165904729" w:history="1">
        <w:r w:rsidR="00B921FD" w:rsidRPr="00DD2710">
          <w:rPr>
            <w:rStyle w:val="Hyperlink"/>
          </w:rPr>
          <w:t>Daily number sense – 15 minutes</w:t>
        </w:r>
        <w:r w:rsidR="00B921FD">
          <w:rPr>
            <w:webHidden/>
          </w:rPr>
          <w:tab/>
        </w:r>
        <w:r w:rsidR="00B921FD">
          <w:rPr>
            <w:webHidden/>
          </w:rPr>
          <w:fldChar w:fldCharType="begin"/>
        </w:r>
        <w:r w:rsidR="00B921FD">
          <w:rPr>
            <w:webHidden/>
          </w:rPr>
          <w:instrText xml:space="preserve"> PAGEREF _Toc165904729 \h </w:instrText>
        </w:r>
        <w:r w:rsidR="00B921FD">
          <w:rPr>
            <w:webHidden/>
          </w:rPr>
        </w:r>
        <w:r w:rsidR="00B921FD">
          <w:rPr>
            <w:webHidden/>
          </w:rPr>
          <w:fldChar w:fldCharType="separate"/>
        </w:r>
        <w:r w:rsidR="00B921FD">
          <w:rPr>
            <w:webHidden/>
          </w:rPr>
          <w:t>44</w:t>
        </w:r>
        <w:r w:rsidR="00B921FD">
          <w:rPr>
            <w:webHidden/>
          </w:rPr>
          <w:fldChar w:fldCharType="end"/>
        </w:r>
      </w:hyperlink>
    </w:p>
    <w:p w14:paraId="1ACB4870" w14:textId="7FD884EE" w:rsidR="00B921FD" w:rsidRDefault="0046408B">
      <w:pPr>
        <w:pStyle w:val="TOC2"/>
        <w:rPr>
          <w:rFonts w:asciiTheme="minorHAnsi" w:eastAsia="PMingLiU" w:hAnsiTheme="minorHAnsi" w:cstheme="minorBidi"/>
          <w:kern w:val="2"/>
          <w:szCs w:val="22"/>
          <w:lang w:eastAsia="zh-TW"/>
          <w14:ligatures w14:val="standardContextual"/>
        </w:rPr>
      </w:pPr>
      <w:hyperlink w:anchor="_Toc165904730" w:history="1">
        <w:r w:rsidR="00B921FD" w:rsidRPr="00DD2710">
          <w:rPr>
            <w:rStyle w:val="Hyperlink"/>
          </w:rPr>
          <w:t>Core lesson – price tag purchasing – 35 minutes</w:t>
        </w:r>
        <w:r w:rsidR="00B921FD">
          <w:rPr>
            <w:webHidden/>
          </w:rPr>
          <w:tab/>
        </w:r>
        <w:r w:rsidR="00B921FD">
          <w:rPr>
            <w:webHidden/>
          </w:rPr>
          <w:fldChar w:fldCharType="begin"/>
        </w:r>
        <w:r w:rsidR="00B921FD">
          <w:rPr>
            <w:webHidden/>
          </w:rPr>
          <w:instrText xml:space="preserve"> PAGEREF _Toc165904730 \h </w:instrText>
        </w:r>
        <w:r w:rsidR="00B921FD">
          <w:rPr>
            <w:webHidden/>
          </w:rPr>
        </w:r>
        <w:r w:rsidR="00B921FD">
          <w:rPr>
            <w:webHidden/>
          </w:rPr>
          <w:fldChar w:fldCharType="separate"/>
        </w:r>
        <w:r w:rsidR="00B921FD">
          <w:rPr>
            <w:webHidden/>
          </w:rPr>
          <w:t>44</w:t>
        </w:r>
        <w:r w:rsidR="00B921FD">
          <w:rPr>
            <w:webHidden/>
          </w:rPr>
          <w:fldChar w:fldCharType="end"/>
        </w:r>
      </w:hyperlink>
    </w:p>
    <w:p w14:paraId="03A6A85D" w14:textId="3494D85F" w:rsidR="00B921FD" w:rsidRDefault="0046408B">
      <w:pPr>
        <w:pStyle w:val="TOC2"/>
        <w:rPr>
          <w:rFonts w:asciiTheme="minorHAnsi" w:eastAsia="PMingLiU" w:hAnsiTheme="minorHAnsi" w:cstheme="minorBidi"/>
          <w:kern w:val="2"/>
          <w:szCs w:val="22"/>
          <w:lang w:eastAsia="zh-TW"/>
          <w14:ligatures w14:val="standardContextual"/>
        </w:rPr>
      </w:pPr>
      <w:hyperlink w:anchor="_Toc165904731" w:history="1">
        <w:r w:rsidR="00B921FD" w:rsidRPr="00DD2710">
          <w:rPr>
            <w:rStyle w:val="Hyperlink"/>
          </w:rPr>
          <w:t>Discuss and connect the mathematics – 10 minutes</w:t>
        </w:r>
        <w:r w:rsidR="00B921FD">
          <w:rPr>
            <w:webHidden/>
          </w:rPr>
          <w:tab/>
        </w:r>
        <w:r w:rsidR="00B921FD">
          <w:rPr>
            <w:webHidden/>
          </w:rPr>
          <w:fldChar w:fldCharType="begin"/>
        </w:r>
        <w:r w:rsidR="00B921FD">
          <w:rPr>
            <w:webHidden/>
          </w:rPr>
          <w:instrText xml:space="preserve"> PAGEREF _Toc165904731 \h </w:instrText>
        </w:r>
        <w:r w:rsidR="00B921FD">
          <w:rPr>
            <w:webHidden/>
          </w:rPr>
        </w:r>
        <w:r w:rsidR="00B921FD">
          <w:rPr>
            <w:webHidden/>
          </w:rPr>
          <w:fldChar w:fldCharType="separate"/>
        </w:r>
        <w:r w:rsidR="00B921FD">
          <w:rPr>
            <w:webHidden/>
          </w:rPr>
          <w:t>47</w:t>
        </w:r>
        <w:r w:rsidR="00B921FD">
          <w:rPr>
            <w:webHidden/>
          </w:rPr>
          <w:fldChar w:fldCharType="end"/>
        </w:r>
      </w:hyperlink>
    </w:p>
    <w:p w14:paraId="2B95A9B0" w14:textId="0001254B"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32" w:history="1">
        <w:r w:rsidR="00B921FD" w:rsidRPr="00DD2710">
          <w:rPr>
            <w:rStyle w:val="Hyperlink"/>
          </w:rPr>
          <w:t>Lesson 5</w:t>
        </w:r>
        <w:r w:rsidR="00B921FD">
          <w:rPr>
            <w:webHidden/>
          </w:rPr>
          <w:tab/>
        </w:r>
        <w:r w:rsidR="00B921FD">
          <w:rPr>
            <w:webHidden/>
          </w:rPr>
          <w:fldChar w:fldCharType="begin"/>
        </w:r>
        <w:r w:rsidR="00B921FD">
          <w:rPr>
            <w:webHidden/>
          </w:rPr>
          <w:instrText xml:space="preserve"> PAGEREF _Toc165904732 \h </w:instrText>
        </w:r>
        <w:r w:rsidR="00B921FD">
          <w:rPr>
            <w:webHidden/>
          </w:rPr>
        </w:r>
        <w:r w:rsidR="00B921FD">
          <w:rPr>
            <w:webHidden/>
          </w:rPr>
          <w:fldChar w:fldCharType="separate"/>
        </w:r>
        <w:r w:rsidR="00B921FD">
          <w:rPr>
            <w:webHidden/>
          </w:rPr>
          <w:t>48</w:t>
        </w:r>
        <w:r w:rsidR="00B921FD">
          <w:rPr>
            <w:webHidden/>
          </w:rPr>
          <w:fldChar w:fldCharType="end"/>
        </w:r>
      </w:hyperlink>
    </w:p>
    <w:p w14:paraId="279B9DBB" w14:textId="28AAB5AF" w:rsidR="00B921FD" w:rsidRDefault="0046408B">
      <w:pPr>
        <w:pStyle w:val="TOC2"/>
        <w:rPr>
          <w:rFonts w:asciiTheme="minorHAnsi" w:eastAsia="PMingLiU" w:hAnsiTheme="minorHAnsi" w:cstheme="minorBidi"/>
          <w:kern w:val="2"/>
          <w:szCs w:val="22"/>
          <w:lang w:eastAsia="zh-TW"/>
          <w14:ligatures w14:val="standardContextual"/>
        </w:rPr>
      </w:pPr>
      <w:hyperlink w:anchor="_Toc165904733" w:history="1">
        <w:r w:rsidR="00B921FD" w:rsidRPr="00DD2710">
          <w:rPr>
            <w:rStyle w:val="Hyperlink"/>
          </w:rPr>
          <w:t>Daily number sense – prove it – 10 minutes</w:t>
        </w:r>
        <w:r w:rsidR="00B921FD">
          <w:rPr>
            <w:webHidden/>
          </w:rPr>
          <w:tab/>
        </w:r>
        <w:r w:rsidR="00B921FD">
          <w:rPr>
            <w:webHidden/>
          </w:rPr>
          <w:fldChar w:fldCharType="begin"/>
        </w:r>
        <w:r w:rsidR="00B921FD">
          <w:rPr>
            <w:webHidden/>
          </w:rPr>
          <w:instrText xml:space="preserve"> PAGEREF _Toc165904733 \h </w:instrText>
        </w:r>
        <w:r w:rsidR="00B921FD">
          <w:rPr>
            <w:webHidden/>
          </w:rPr>
        </w:r>
        <w:r w:rsidR="00B921FD">
          <w:rPr>
            <w:webHidden/>
          </w:rPr>
          <w:fldChar w:fldCharType="separate"/>
        </w:r>
        <w:r w:rsidR="00B921FD">
          <w:rPr>
            <w:webHidden/>
          </w:rPr>
          <w:t>48</w:t>
        </w:r>
        <w:r w:rsidR="00B921FD">
          <w:rPr>
            <w:webHidden/>
          </w:rPr>
          <w:fldChar w:fldCharType="end"/>
        </w:r>
      </w:hyperlink>
    </w:p>
    <w:p w14:paraId="17FECBC7" w14:textId="1FC53DAA" w:rsidR="00B921FD" w:rsidRDefault="0046408B">
      <w:pPr>
        <w:pStyle w:val="TOC2"/>
        <w:rPr>
          <w:rFonts w:asciiTheme="minorHAnsi" w:eastAsia="PMingLiU" w:hAnsiTheme="minorHAnsi" w:cstheme="minorBidi"/>
          <w:kern w:val="2"/>
          <w:szCs w:val="22"/>
          <w:lang w:eastAsia="zh-TW"/>
          <w14:ligatures w14:val="standardContextual"/>
        </w:rPr>
      </w:pPr>
      <w:hyperlink w:anchor="_Toc165904734" w:history="1">
        <w:r w:rsidR="00B921FD" w:rsidRPr="00DD2710">
          <w:rPr>
            <w:rStyle w:val="Hyperlink"/>
          </w:rPr>
          <w:t>Core lesson – comparing money – 40 minutes</w:t>
        </w:r>
        <w:r w:rsidR="00B921FD">
          <w:rPr>
            <w:webHidden/>
          </w:rPr>
          <w:tab/>
        </w:r>
        <w:r w:rsidR="00B921FD">
          <w:rPr>
            <w:webHidden/>
          </w:rPr>
          <w:fldChar w:fldCharType="begin"/>
        </w:r>
        <w:r w:rsidR="00B921FD">
          <w:rPr>
            <w:webHidden/>
          </w:rPr>
          <w:instrText xml:space="preserve"> PAGEREF _Toc165904734 \h </w:instrText>
        </w:r>
        <w:r w:rsidR="00B921FD">
          <w:rPr>
            <w:webHidden/>
          </w:rPr>
        </w:r>
        <w:r w:rsidR="00B921FD">
          <w:rPr>
            <w:webHidden/>
          </w:rPr>
          <w:fldChar w:fldCharType="separate"/>
        </w:r>
        <w:r w:rsidR="00B921FD">
          <w:rPr>
            <w:webHidden/>
          </w:rPr>
          <w:t>50</w:t>
        </w:r>
        <w:r w:rsidR="00B921FD">
          <w:rPr>
            <w:webHidden/>
          </w:rPr>
          <w:fldChar w:fldCharType="end"/>
        </w:r>
      </w:hyperlink>
    </w:p>
    <w:p w14:paraId="24DC57A7" w14:textId="252B7ED7" w:rsidR="00B921FD" w:rsidRDefault="0046408B">
      <w:pPr>
        <w:pStyle w:val="TOC2"/>
        <w:rPr>
          <w:rFonts w:asciiTheme="minorHAnsi" w:eastAsia="PMingLiU" w:hAnsiTheme="minorHAnsi" w:cstheme="minorBidi"/>
          <w:kern w:val="2"/>
          <w:szCs w:val="22"/>
          <w:lang w:eastAsia="zh-TW"/>
          <w14:ligatures w14:val="standardContextual"/>
        </w:rPr>
      </w:pPr>
      <w:hyperlink w:anchor="_Toc165904735" w:history="1">
        <w:r w:rsidR="00B921FD" w:rsidRPr="00DD2710">
          <w:rPr>
            <w:rStyle w:val="Hyperlink"/>
          </w:rPr>
          <w:t>Discuss and connect the mathematics – 10 minutes</w:t>
        </w:r>
        <w:r w:rsidR="00B921FD">
          <w:rPr>
            <w:webHidden/>
          </w:rPr>
          <w:tab/>
        </w:r>
        <w:r w:rsidR="00B921FD">
          <w:rPr>
            <w:webHidden/>
          </w:rPr>
          <w:fldChar w:fldCharType="begin"/>
        </w:r>
        <w:r w:rsidR="00B921FD">
          <w:rPr>
            <w:webHidden/>
          </w:rPr>
          <w:instrText xml:space="preserve"> PAGEREF _Toc165904735 \h </w:instrText>
        </w:r>
        <w:r w:rsidR="00B921FD">
          <w:rPr>
            <w:webHidden/>
          </w:rPr>
        </w:r>
        <w:r w:rsidR="00B921FD">
          <w:rPr>
            <w:webHidden/>
          </w:rPr>
          <w:fldChar w:fldCharType="separate"/>
        </w:r>
        <w:r w:rsidR="00B921FD">
          <w:rPr>
            <w:webHidden/>
          </w:rPr>
          <w:t>53</w:t>
        </w:r>
        <w:r w:rsidR="00B921FD">
          <w:rPr>
            <w:webHidden/>
          </w:rPr>
          <w:fldChar w:fldCharType="end"/>
        </w:r>
      </w:hyperlink>
    </w:p>
    <w:p w14:paraId="341B6AA6" w14:textId="326BB27C"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36" w:history="1">
        <w:r w:rsidR="00B921FD" w:rsidRPr="00DD2710">
          <w:rPr>
            <w:rStyle w:val="Hyperlink"/>
          </w:rPr>
          <w:t>Lesson 6</w:t>
        </w:r>
        <w:r w:rsidR="00B921FD">
          <w:rPr>
            <w:webHidden/>
          </w:rPr>
          <w:tab/>
        </w:r>
        <w:r w:rsidR="00B921FD">
          <w:rPr>
            <w:webHidden/>
          </w:rPr>
          <w:fldChar w:fldCharType="begin"/>
        </w:r>
        <w:r w:rsidR="00B921FD">
          <w:rPr>
            <w:webHidden/>
          </w:rPr>
          <w:instrText xml:space="preserve"> PAGEREF _Toc165904736 \h </w:instrText>
        </w:r>
        <w:r w:rsidR="00B921FD">
          <w:rPr>
            <w:webHidden/>
          </w:rPr>
        </w:r>
        <w:r w:rsidR="00B921FD">
          <w:rPr>
            <w:webHidden/>
          </w:rPr>
          <w:fldChar w:fldCharType="separate"/>
        </w:r>
        <w:r w:rsidR="00B921FD">
          <w:rPr>
            <w:webHidden/>
          </w:rPr>
          <w:t>55</w:t>
        </w:r>
        <w:r w:rsidR="00B921FD">
          <w:rPr>
            <w:webHidden/>
          </w:rPr>
          <w:fldChar w:fldCharType="end"/>
        </w:r>
      </w:hyperlink>
    </w:p>
    <w:p w14:paraId="1AD73900" w14:textId="0F7DCA19" w:rsidR="00B921FD" w:rsidRDefault="0046408B">
      <w:pPr>
        <w:pStyle w:val="TOC2"/>
        <w:rPr>
          <w:rFonts w:asciiTheme="minorHAnsi" w:eastAsia="PMingLiU" w:hAnsiTheme="minorHAnsi" w:cstheme="minorBidi"/>
          <w:kern w:val="2"/>
          <w:szCs w:val="22"/>
          <w:lang w:eastAsia="zh-TW"/>
          <w14:ligatures w14:val="standardContextual"/>
        </w:rPr>
      </w:pPr>
      <w:hyperlink w:anchor="_Toc165904737" w:history="1">
        <w:r w:rsidR="00B921FD" w:rsidRPr="00DD2710">
          <w:rPr>
            <w:rStyle w:val="Hyperlink"/>
          </w:rPr>
          <w:t>Daily number sense – grab it – 15 minutes</w:t>
        </w:r>
        <w:r w:rsidR="00B921FD">
          <w:rPr>
            <w:webHidden/>
          </w:rPr>
          <w:tab/>
        </w:r>
        <w:r w:rsidR="00B921FD">
          <w:rPr>
            <w:webHidden/>
          </w:rPr>
          <w:fldChar w:fldCharType="begin"/>
        </w:r>
        <w:r w:rsidR="00B921FD">
          <w:rPr>
            <w:webHidden/>
          </w:rPr>
          <w:instrText xml:space="preserve"> PAGEREF _Toc165904737 \h </w:instrText>
        </w:r>
        <w:r w:rsidR="00B921FD">
          <w:rPr>
            <w:webHidden/>
          </w:rPr>
        </w:r>
        <w:r w:rsidR="00B921FD">
          <w:rPr>
            <w:webHidden/>
          </w:rPr>
          <w:fldChar w:fldCharType="separate"/>
        </w:r>
        <w:r w:rsidR="00B921FD">
          <w:rPr>
            <w:webHidden/>
          </w:rPr>
          <w:t>55</w:t>
        </w:r>
        <w:r w:rsidR="00B921FD">
          <w:rPr>
            <w:webHidden/>
          </w:rPr>
          <w:fldChar w:fldCharType="end"/>
        </w:r>
      </w:hyperlink>
    </w:p>
    <w:p w14:paraId="4DB26E8B" w14:textId="110FCB1D" w:rsidR="00B921FD" w:rsidRDefault="0046408B">
      <w:pPr>
        <w:pStyle w:val="TOC2"/>
        <w:rPr>
          <w:rFonts w:asciiTheme="minorHAnsi" w:eastAsia="PMingLiU" w:hAnsiTheme="minorHAnsi" w:cstheme="minorBidi"/>
          <w:kern w:val="2"/>
          <w:szCs w:val="22"/>
          <w:lang w:eastAsia="zh-TW"/>
          <w14:ligatures w14:val="standardContextual"/>
        </w:rPr>
      </w:pPr>
      <w:hyperlink w:anchor="_Toc165904738" w:history="1">
        <w:r w:rsidR="00B921FD" w:rsidRPr="00DD2710">
          <w:rPr>
            <w:rStyle w:val="Hyperlink"/>
          </w:rPr>
          <w:t>Core lesson – canteen lunch planning – 30 minutes</w:t>
        </w:r>
        <w:r w:rsidR="00B921FD">
          <w:rPr>
            <w:webHidden/>
          </w:rPr>
          <w:tab/>
        </w:r>
        <w:r w:rsidR="00B921FD">
          <w:rPr>
            <w:webHidden/>
          </w:rPr>
          <w:fldChar w:fldCharType="begin"/>
        </w:r>
        <w:r w:rsidR="00B921FD">
          <w:rPr>
            <w:webHidden/>
          </w:rPr>
          <w:instrText xml:space="preserve"> PAGEREF _Toc165904738 \h </w:instrText>
        </w:r>
        <w:r w:rsidR="00B921FD">
          <w:rPr>
            <w:webHidden/>
          </w:rPr>
        </w:r>
        <w:r w:rsidR="00B921FD">
          <w:rPr>
            <w:webHidden/>
          </w:rPr>
          <w:fldChar w:fldCharType="separate"/>
        </w:r>
        <w:r w:rsidR="00B921FD">
          <w:rPr>
            <w:webHidden/>
          </w:rPr>
          <w:t>56</w:t>
        </w:r>
        <w:r w:rsidR="00B921FD">
          <w:rPr>
            <w:webHidden/>
          </w:rPr>
          <w:fldChar w:fldCharType="end"/>
        </w:r>
      </w:hyperlink>
    </w:p>
    <w:p w14:paraId="5147B784" w14:textId="65AA26F1" w:rsidR="00B921FD" w:rsidRDefault="0046408B">
      <w:pPr>
        <w:pStyle w:val="TOC2"/>
        <w:rPr>
          <w:rFonts w:asciiTheme="minorHAnsi" w:eastAsia="PMingLiU" w:hAnsiTheme="minorHAnsi" w:cstheme="minorBidi"/>
          <w:kern w:val="2"/>
          <w:szCs w:val="22"/>
          <w:lang w:eastAsia="zh-TW"/>
          <w14:ligatures w14:val="standardContextual"/>
        </w:rPr>
      </w:pPr>
      <w:hyperlink w:anchor="_Toc165904739" w:history="1">
        <w:r w:rsidR="00B921FD" w:rsidRPr="00DD2710">
          <w:rPr>
            <w:rStyle w:val="Hyperlink"/>
          </w:rPr>
          <w:t>Discuss and connect the mathematics – 15 minutes</w:t>
        </w:r>
        <w:r w:rsidR="00B921FD">
          <w:rPr>
            <w:webHidden/>
          </w:rPr>
          <w:tab/>
        </w:r>
        <w:r w:rsidR="00B921FD">
          <w:rPr>
            <w:webHidden/>
          </w:rPr>
          <w:fldChar w:fldCharType="begin"/>
        </w:r>
        <w:r w:rsidR="00B921FD">
          <w:rPr>
            <w:webHidden/>
          </w:rPr>
          <w:instrText xml:space="preserve"> PAGEREF _Toc165904739 \h </w:instrText>
        </w:r>
        <w:r w:rsidR="00B921FD">
          <w:rPr>
            <w:webHidden/>
          </w:rPr>
        </w:r>
        <w:r w:rsidR="00B921FD">
          <w:rPr>
            <w:webHidden/>
          </w:rPr>
          <w:fldChar w:fldCharType="separate"/>
        </w:r>
        <w:r w:rsidR="00B921FD">
          <w:rPr>
            <w:webHidden/>
          </w:rPr>
          <w:t>58</w:t>
        </w:r>
        <w:r w:rsidR="00B921FD">
          <w:rPr>
            <w:webHidden/>
          </w:rPr>
          <w:fldChar w:fldCharType="end"/>
        </w:r>
      </w:hyperlink>
    </w:p>
    <w:p w14:paraId="475827CE" w14:textId="720B2DD4"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40" w:history="1">
        <w:r w:rsidR="00B921FD" w:rsidRPr="00DD2710">
          <w:rPr>
            <w:rStyle w:val="Hyperlink"/>
          </w:rPr>
          <w:t>Lesson 7</w:t>
        </w:r>
        <w:r w:rsidR="00B921FD">
          <w:rPr>
            <w:webHidden/>
          </w:rPr>
          <w:tab/>
        </w:r>
        <w:r w:rsidR="00B921FD">
          <w:rPr>
            <w:webHidden/>
          </w:rPr>
          <w:fldChar w:fldCharType="begin"/>
        </w:r>
        <w:r w:rsidR="00B921FD">
          <w:rPr>
            <w:webHidden/>
          </w:rPr>
          <w:instrText xml:space="preserve"> PAGEREF _Toc165904740 \h </w:instrText>
        </w:r>
        <w:r w:rsidR="00B921FD">
          <w:rPr>
            <w:webHidden/>
          </w:rPr>
        </w:r>
        <w:r w:rsidR="00B921FD">
          <w:rPr>
            <w:webHidden/>
          </w:rPr>
          <w:fldChar w:fldCharType="separate"/>
        </w:r>
        <w:r w:rsidR="00B921FD">
          <w:rPr>
            <w:webHidden/>
          </w:rPr>
          <w:t>60</w:t>
        </w:r>
        <w:r w:rsidR="00B921FD">
          <w:rPr>
            <w:webHidden/>
          </w:rPr>
          <w:fldChar w:fldCharType="end"/>
        </w:r>
      </w:hyperlink>
    </w:p>
    <w:p w14:paraId="1BFBF669" w14:textId="6BCBD0F8" w:rsidR="00B921FD" w:rsidRDefault="0046408B">
      <w:pPr>
        <w:pStyle w:val="TOC2"/>
        <w:rPr>
          <w:rFonts w:asciiTheme="minorHAnsi" w:eastAsia="PMingLiU" w:hAnsiTheme="minorHAnsi" w:cstheme="minorBidi"/>
          <w:kern w:val="2"/>
          <w:szCs w:val="22"/>
          <w:lang w:eastAsia="zh-TW"/>
          <w14:ligatures w14:val="standardContextual"/>
        </w:rPr>
      </w:pPr>
      <w:hyperlink w:anchor="_Toc165904741" w:history="1">
        <w:r w:rsidR="00B921FD" w:rsidRPr="00DD2710">
          <w:rPr>
            <w:rStyle w:val="Hyperlink"/>
          </w:rPr>
          <w:t>Daily number sense – How many? – 10 minutes</w:t>
        </w:r>
        <w:r w:rsidR="00B921FD">
          <w:rPr>
            <w:webHidden/>
          </w:rPr>
          <w:tab/>
        </w:r>
        <w:r w:rsidR="00B921FD">
          <w:rPr>
            <w:webHidden/>
          </w:rPr>
          <w:fldChar w:fldCharType="begin"/>
        </w:r>
        <w:r w:rsidR="00B921FD">
          <w:rPr>
            <w:webHidden/>
          </w:rPr>
          <w:instrText xml:space="preserve"> PAGEREF _Toc165904741 \h </w:instrText>
        </w:r>
        <w:r w:rsidR="00B921FD">
          <w:rPr>
            <w:webHidden/>
          </w:rPr>
        </w:r>
        <w:r w:rsidR="00B921FD">
          <w:rPr>
            <w:webHidden/>
          </w:rPr>
          <w:fldChar w:fldCharType="separate"/>
        </w:r>
        <w:r w:rsidR="00B921FD">
          <w:rPr>
            <w:webHidden/>
          </w:rPr>
          <w:t>60</w:t>
        </w:r>
        <w:r w:rsidR="00B921FD">
          <w:rPr>
            <w:webHidden/>
          </w:rPr>
          <w:fldChar w:fldCharType="end"/>
        </w:r>
      </w:hyperlink>
    </w:p>
    <w:p w14:paraId="2C28D531" w14:textId="5550D7D6" w:rsidR="00B921FD" w:rsidRDefault="0046408B">
      <w:pPr>
        <w:pStyle w:val="TOC2"/>
        <w:rPr>
          <w:rFonts w:asciiTheme="minorHAnsi" w:eastAsia="PMingLiU" w:hAnsiTheme="minorHAnsi" w:cstheme="minorBidi"/>
          <w:kern w:val="2"/>
          <w:szCs w:val="22"/>
          <w:lang w:eastAsia="zh-TW"/>
          <w14:ligatures w14:val="standardContextual"/>
        </w:rPr>
      </w:pPr>
      <w:hyperlink w:anchor="_Toc165904742" w:history="1">
        <w:r w:rsidR="00B921FD" w:rsidRPr="00DD2710">
          <w:rPr>
            <w:rStyle w:val="Hyperlink"/>
          </w:rPr>
          <w:t>Core lesson – problem solving – 40 minutes</w:t>
        </w:r>
        <w:r w:rsidR="00B921FD">
          <w:rPr>
            <w:webHidden/>
          </w:rPr>
          <w:tab/>
        </w:r>
        <w:r w:rsidR="00B921FD">
          <w:rPr>
            <w:webHidden/>
          </w:rPr>
          <w:fldChar w:fldCharType="begin"/>
        </w:r>
        <w:r w:rsidR="00B921FD">
          <w:rPr>
            <w:webHidden/>
          </w:rPr>
          <w:instrText xml:space="preserve"> PAGEREF _Toc165904742 \h </w:instrText>
        </w:r>
        <w:r w:rsidR="00B921FD">
          <w:rPr>
            <w:webHidden/>
          </w:rPr>
        </w:r>
        <w:r w:rsidR="00B921FD">
          <w:rPr>
            <w:webHidden/>
          </w:rPr>
          <w:fldChar w:fldCharType="separate"/>
        </w:r>
        <w:r w:rsidR="00B921FD">
          <w:rPr>
            <w:webHidden/>
          </w:rPr>
          <w:t>62</w:t>
        </w:r>
        <w:r w:rsidR="00B921FD">
          <w:rPr>
            <w:webHidden/>
          </w:rPr>
          <w:fldChar w:fldCharType="end"/>
        </w:r>
      </w:hyperlink>
    </w:p>
    <w:p w14:paraId="3587715F" w14:textId="4F7EF305" w:rsidR="00B921FD" w:rsidRDefault="0046408B">
      <w:pPr>
        <w:pStyle w:val="TOC2"/>
        <w:rPr>
          <w:rFonts w:asciiTheme="minorHAnsi" w:eastAsia="PMingLiU" w:hAnsiTheme="minorHAnsi" w:cstheme="minorBidi"/>
          <w:kern w:val="2"/>
          <w:szCs w:val="22"/>
          <w:lang w:eastAsia="zh-TW"/>
          <w14:ligatures w14:val="standardContextual"/>
        </w:rPr>
      </w:pPr>
      <w:hyperlink w:anchor="_Toc165904743" w:history="1">
        <w:r w:rsidR="00B921FD" w:rsidRPr="00DD2710">
          <w:rPr>
            <w:rStyle w:val="Hyperlink"/>
          </w:rPr>
          <w:t>Discuss and connect the mathematics – 10 minutes</w:t>
        </w:r>
        <w:r w:rsidR="00B921FD">
          <w:rPr>
            <w:webHidden/>
          </w:rPr>
          <w:tab/>
        </w:r>
        <w:r w:rsidR="00B921FD">
          <w:rPr>
            <w:webHidden/>
          </w:rPr>
          <w:fldChar w:fldCharType="begin"/>
        </w:r>
        <w:r w:rsidR="00B921FD">
          <w:rPr>
            <w:webHidden/>
          </w:rPr>
          <w:instrText xml:space="preserve"> PAGEREF _Toc165904743 \h </w:instrText>
        </w:r>
        <w:r w:rsidR="00B921FD">
          <w:rPr>
            <w:webHidden/>
          </w:rPr>
        </w:r>
        <w:r w:rsidR="00B921FD">
          <w:rPr>
            <w:webHidden/>
          </w:rPr>
          <w:fldChar w:fldCharType="separate"/>
        </w:r>
        <w:r w:rsidR="00B921FD">
          <w:rPr>
            <w:webHidden/>
          </w:rPr>
          <w:t>64</w:t>
        </w:r>
        <w:r w:rsidR="00B921FD">
          <w:rPr>
            <w:webHidden/>
          </w:rPr>
          <w:fldChar w:fldCharType="end"/>
        </w:r>
      </w:hyperlink>
    </w:p>
    <w:p w14:paraId="281528AC" w14:textId="21C1FE87"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44" w:history="1">
        <w:r w:rsidR="00B921FD" w:rsidRPr="00DD2710">
          <w:rPr>
            <w:rStyle w:val="Hyperlink"/>
          </w:rPr>
          <w:t>Lesson 8</w:t>
        </w:r>
        <w:r w:rsidR="00B921FD">
          <w:rPr>
            <w:webHidden/>
          </w:rPr>
          <w:tab/>
        </w:r>
        <w:r w:rsidR="00B921FD">
          <w:rPr>
            <w:webHidden/>
          </w:rPr>
          <w:fldChar w:fldCharType="begin"/>
        </w:r>
        <w:r w:rsidR="00B921FD">
          <w:rPr>
            <w:webHidden/>
          </w:rPr>
          <w:instrText xml:space="preserve"> PAGEREF _Toc165904744 \h </w:instrText>
        </w:r>
        <w:r w:rsidR="00B921FD">
          <w:rPr>
            <w:webHidden/>
          </w:rPr>
        </w:r>
        <w:r w:rsidR="00B921FD">
          <w:rPr>
            <w:webHidden/>
          </w:rPr>
          <w:fldChar w:fldCharType="separate"/>
        </w:r>
        <w:r w:rsidR="00B921FD">
          <w:rPr>
            <w:webHidden/>
          </w:rPr>
          <w:t>66</w:t>
        </w:r>
        <w:r w:rsidR="00B921FD">
          <w:rPr>
            <w:webHidden/>
          </w:rPr>
          <w:fldChar w:fldCharType="end"/>
        </w:r>
      </w:hyperlink>
    </w:p>
    <w:p w14:paraId="4EC61C2F" w14:textId="13A769F0" w:rsidR="00B921FD" w:rsidRDefault="0046408B">
      <w:pPr>
        <w:pStyle w:val="TOC2"/>
        <w:rPr>
          <w:rFonts w:asciiTheme="minorHAnsi" w:eastAsia="PMingLiU" w:hAnsiTheme="minorHAnsi" w:cstheme="minorBidi"/>
          <w:kern w:val="2"/>
          <w:szCs w:val="22"/>
          <w:lang w:eastAsia="zh-TW"/>
          <w14:ligatures w14:val="standardContextual"/>
        </w:rPr>
      </w:pPr>
      <w:hyperlink w:anchor="_Toc165904745" w:history="1">
        <w:r w:rsidR="00B921FD" w:rsidRPr="00DD2710">
          <w:rPr>
            <w:rStyle w:val="Hyperlink"/>
          </w:rPr>
          <w:t>Daily number sense – 15 minutes</w:t>
        </w:r>
        <w:r w:rsidR="00B921FD">
          <w:rPr>
            <w:webHidden/>
          </w:rPr>
          <w:tab/>
        </w:r>
        <w:r w:rsidR="00B921FD">
          <w:rPr>
            <w:webHidden/>
          </w:rPr>
          <w:fldChar w:fldCharType="begin"/>
        </w:r>
        <w:r w:rsidR="00B921FD">
          <w:rPr>
            <w:webHidden/>
          </w:rPr>
          <w:instrText xml:space="preserve"> PAGEREF _Toc165904745 \h </w:instrText>
        </w:r>
        <w:r w:rsidR="00B921FD">
          <w:rPr>
            <w:webHidden/>
          </w:rPr>
        </w:r>
        <w:r w:rsidR="00B921FD">
          <w:rPr>
            <w:webHidden/>
          </w:rPr>
          <w:fldChar w:fldCharType="separate"/>
        </w:r>
        <w:r w:rsidR="00B921FD">
          <w:rPr>
            <w:webHidden/>
          </w:rPr>
          <w:t>66</w:t>
        </w:r>
        <w:r w:rsidR="00B921FD">
          <w:rPr>
            <w:webHidden/>
          </w:rPr>
          <w:fldChar w:fldCharType="end"/>
        </w:r>
      </w:hyperlink>
    </w:p>
    <w:p w14:paraId="21341EC7" w14:textId="23F79C71" w:rsidR="00B921FD" w:rsidRDefault="0046408B">
      <w:pPr>
        <w:pStyle w:val="TOC2"/>
        <w:rPr>
          <w:rFonts w:asciiTheme="minorHAnsi" w:eastAsia="PMingLiU" w:hAnsiTheme="minorHAnsi" w:cstheme="minorBidi"/>
          <w:kern w:val="2"/>
          <w:szCs w:val="22"/>
          <w:lang w:eastAsia="zh-TW"/>
          <w14:ligatures w14:val="standardContextual"/>
        </w:rPr>
      </w:pPr>
      <w:hyperlink w:anchor="_Toc165904746" w:history="1">
        <w:r w:rsidR="00B921FD" w:rsidRPr="00DD2710">
          <w:rPr>
            <w:rStyle w:val="Hyperlink"/>
          </w:rPr>
          <w:t>Core lesson – using flexible strategies – 30 minutes</w:t>
        </w:r>
        <w:r w:rsidR="00B921FD">
          <w:rPr>
            <w:webHidden/>
          </w:rPr>
          <w:tab/>
        </w:r>
        <w:r w:rsidR="00B921FD">
          <w:rPr>
            <w:webHidden/>
          </w:rPr>
          <w:fldChar w:fldCharType="begin"/>
        </w:r>
        <w:r w:rsidR="00B921FD">
          <w:rPr>
            <w:webHidden/>
          </w:rPr>
          <w:instrText xml:space="preserve"> PAGEREF _Toc165904746 \h </w:instrText>
        </w:r>
        <w:r w:rsidR="00B921FD">
          <w:rPr>
            <w:webHidden/>
          </w:rPr>
        </w:r>
        <w:r w:rsidR="00B921FD">
          <w:rPr>
            <w:webHidden/>
          </w:rPr>
          <w:fldChar w:fldCharType="separate"/>
        </w:r>
        <w:r w:rsidR="00B921FD">
          <w:rPr>
            <w:webHidden/>
          </w:rPr>
          <w:t>66</w:t>
        </w:r>
        <w:r w:rsidR="00B921FD">
          <w:rPr>
            <w:webHidden/>
          </w:rPr>
          <w:fldChar w:fldCharType="end"/>
        </w:r>
      </w:hyperlink>
    </w:p>
    <w:p w14:paraId="678D7AC1" w14:textId="0E30B83B" w:rsidR="00B921FD" w:rsidRDefault="0046408B">
      <w:pPr>
        <w:pStyle w:val="TOC2"/>
        <w:rPr>
          <w:rFonts w:asciiTheme="minorHAnsi" w:eastAsia="PMingLiU" w:hAnsiTheme="minorHAnsi" w:cstheme="minorBidi"/>
          <w:kern w:val="2"/>
          <w:szCs w:val="22"/>
          <w:lang w:eastAsia="zh-TW"/>
          <w14:ligatures w14:val="standardContextual"/>
        </w:rPr>
      </w:pPr>
      <w:hyperlink w:anchor="_Toc165904747" w:history="1">
        <w:r w:rsidR="00B921FD" w:rsidRPr="00DD2710">
          <w:rPr>
            <w:rStyle w:val="Hyperlink"/>
          </w:rPr>
          <w:t>Consolidation and meaningful practice – 15 minutes</w:t>
        </w:r>
        <w:r w:rsidR="00B921FD">
          <w:rPr>
            <w:webHidden/>
          </w:rPr>
          <w:tab/>
        </w:r>
        <w:r w:rsidR="00B921FD">
          <w:rPr>
            <w:webHidden/>
          </w:rPr>
          <w:fldChar w:fldCharType="begin"/>
        </w:r>
        <w:r w:rsidR="00B921FD">
          <w:rPr>
            <w:webHidden/>
          </w:rPr>
          <w:instrText xml:space="preserve"> PAGEREF _Toc165904747 \h </w:instrText>
        </w:r>
        <w:r w:rsidR="00B921FD">
          <w:rPr>
            <w:webHidden/>
          </w:rPr>
        </w:r>
        <w:r w:rsidR="00B921FD">
          <w:rPr>
            <w:webHidden/>
          </w:rPr>
          <w:fldChar w:fldCharType="separate"/>
        </w:r>
        <w:r w:rsidR="00B921FD">
          <w:rPr>
            <w:webHidden/>
          </w:rPr>
          <w:t>69</w:t>
        </w:r>
        <w:r w:rsidR="00B921FD">
          <w:rPr>
            <w:webHidden/>
          </w:rPr>
          <w:fldChar w:fldCharType="end"/>
        </w:r>
      </w:hyperlink>
    </w:p>
    <w:p w14:paraId="39AB1C60" w14:textId="6A0FFF8F"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48" w:history="1">
        <w:r w:rsidR="00B921FD" w:rsidRPr="00DD2710">
          <w:rPr>
            <w:rStyle w:val="Hyperlink"/>
          </w:rPr>
          <w:t>Resource 1 – strategy reflection chart</w:t>
        </w:r>
        <w:r w:rsidR="00B921FD">
          <w:rPr>
            <w:webHidden/>
          </w:rPr>
          <w:tab/>
        </w:r>
        <w:r w:rsidR="00B921FD">
          <w:rPr>
            <w:webHidden/>
          </w:rPr>
          <w:fldChar w:fldCharType="begin"/>
        </w:r>
        <w:r w:rsidR="00B921FD">
          <w:rPr>
            <w:webHidden/>
          </w:rPr>
          <w:instrText xml:space="preserve"> PAGEREF _Toc165904748 \h </w:instrText>
        </w:r>
        <w:r w:rsidR="00B921FD">
          <w:rPr>
            <w:webHidden/>
          </w:rPr>
        </w:r>
        <w:r w:rsidR="00B921FD">
          <w:rPr>
            <w:webHidden/>
          </w:rPr>
          <w:fldChar w:fldCharType="separate"/>
        </w:r>
        <w:r w:rsidR="00B921FD">
          <w:rPr>
            <w:webHidden/>
          </w:rPr>
          <w:t>71</w:t>
        </w:r>
        <w:r w:rsidR="00B921FD">
          <w:rPr>
            <w:webHidden/>
          </w:rPr>
          <w:fldChar w:fldCharType="end"/>
        </w:r>
      </w:hyperlink>
    </w:p>
    <w:p w14:paraId="746C55AE" w14:textId="28DF01A0"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49" w:history="1">
        <w:r w:rsidR="00B921FD" w:rsidRPr="00DD2710">
          <w:rPr>
            <w:rStyle w:val="Hyperlink"/>
          </w:rPr>
          <w:t>Resource 2 – balancing equations</w:t>
        </w:r>
        <w:r w:rsidR="00B921FD">
          <w:rPr>
            <w:webHidden/>
          </w:rPr>
          <w:tab/>
        </w:r>
        <w:r w:rsidR="00B921FD">
          <w:rPr>
            <w:webHidden/>
          </w:rPr>
          <w:fldChar w:fldCharType="begin"/>
        </w:r>
        <w:r w:rsidR="00B921FD">
          <w:rPr>
            <w:webHidden/>
          </w:rPr>
          <w:instrText xml:space="preserve"> PAGEREF _Toc165904749 \h </w:instrText>
        </w:r>
        <w:r w:rsidR="00B921FD">
          <w:rPr>
            <w:webHidden/>
          </w:rPr>
        </w:r>
        <w:r w:rsidR="00B921FD">
          <w:rPr>
            <w:webHidden/>
          </w:rPr>
          <w:fldChar w:fldCharType="separate"/>
        </w:r>
        <w:r w:rsidR="00B921FD">
          <w:rPr>
            <w:webHidden/>
          </w:rPr>
          <w:t>72</w:t>
        </w:r>
        <w:r w:rsidR="00B921FD">
          <w:rPr>
            <w:webHidden/>
          </w:rPr>
          <w:fldChar w:fldCharType="end"/>
        </w:r>
      </w:hyperlink>
    </w:p>
    <w:p w14:paraId="7B1FE6FF" w14:textId="54398BE1"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50" w:history="1">
        <w:r w:rsidR="00B921FD" w:rsidRPr="00DD2710">
          <w:rPr>
            <w:rStyle w:val="Hyperlink"/>
          </w:rPr>
          <w:t>Resource 3 – dice bowling</w:t>
        </w:r>
        <w:r w:rsidR="00B921FD">
          <w:rPr>
            <w:webHidden/>
          </w:rPr>
          <w:tab/>
        </w:r>
        <w:r w:rsidR="00B921FD">
          <w:rPr>
            <w:webHidden/>
          </w:rPr>
          <w:fldChar w:fldCharType="begin"/>
        </w:r>
        <w:r w:rsidR="00B921FD">
          <w:rPr>
            <w:webHidden/>
          </w:rPr>
          <w:instrText xml:space="preserve"> PAGEREF _Toc165904750 \h </w:instrText>
        </w:r>
        <w:r w:rsidR="00B921FD">
          <w:rPr>
            <w:webHidden/>
          </w:rPr>
        </w:r>
        <w:r w:rsidR="00B921FD">
          <w:rPr>
            <w:webHidden/>
          </w:rPr>
          <w:fldChar w:fldCharType="separate"/>
        </w:r>
        <w:r w:rsidR="00B921FD">
          <w:rPr>
            <w:webHidden/>
          </w:rPr>
          <w:t>73</w:t>
        </w:r>
        <w:r w:rsidR="00B921FD">
          <w:rPr>
            <w:webHidden/>
          </w:rPr>
          <w:fldChar w:fldCharType="end"/>
        </w:r>
      </w:hyperlink>
    </w:p>
    <w:p w14:paraId="11EDCF55" w14:textId="73DE426C"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51" w:history="1">
        <w:r w:rsidR="00B921FD" w:rsidRPr="00DD2710">
          <w:rPr>
            <w:rStyle w:val="Hyperlink"/>
          </w:rPr>
          <w:t>Resource 4 – Frayer model</w:t>
        </w:r>
        <w:r w:rsidR="00B921FD">
          <w:rPr>
            <w:webHidden/>
          </w:rPr>
          <w:tab/>
        </w:r>
        <w:r w:rsidR="00B921FD">
          <w:rPr>
            <w:webHidden/>
          </w:rPr>
          <w:fldChar w:fldCharType="begin"/>
        </w:r>
        <w:r w:rsidR="00B921FD">
          <w:rPr>
            <w:webHidden/>
          </w:rPr>
          <w:instrText xml:space="preserve"> PAGEREF _Toc165904751 \h </w:instrText>
        </w:r>
        <w:r w:rsidR="00B921FD">
          <w:rPr>
            <w:webHidden/>
          </w:rPr>
        </w:r>
        <w:r w:rsidR="00B921FD">
          <w:rPr>
            <w:webHidden/>
          </w:rPr>
          <w:fldChar w:fldCharType="separate"/>
        </w:r>
        <w:r w:rsidR="00B921FD">
          <w:rPr>
            <w:webHidden/>
          </w:rPr>
          <w:t>74</w:t>
        </w:r>
        <w:r w:rsidR="00B921FD">
          <w:rPr>
            <w:webHidden/>
          </w:rPr>
          <w:fldChar w:fldCharType="end"/>
        </w:r>
      </w:hyperlink>
    </w:p>
    <w:p w14:paraId="6B37ABBF" w14:textId="5814C339"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52" w:history="1">
        <w:r w:rsidR="00B921FD" w:rsidRPr="00DD2710">
          <w:rPr>
            <w:rStyle w:val="Hyperlink"/>
          </w:rPr>
          <w:t>Resource 5 – place value chart</w:t>
        </w:r>
        <w:r w:rsidR="00B921FD">
          <w:rPr>
            <w:webHidden/>
          </w:rPr>
          <w:tab/>
        </w:r>
        <w:r w:rsidR="00B921FD">
          <w:rPr>
            <w:webHidden/>
          </w:rPr>
          <w:fldChar w:fldCharType="begin"/>
        </w:r>
        <w:r w:rsidR="00B921FD">
          <w:rPr>
            <w:webHidden/>
          </w:rPr>
          <w:instrText xml:space="preserve"> PAGEREF _Toc165904752 \h </w:instrText>
        </w:r>
        <w:r w:rsidR="00B921FD">
          <w:rPr>
            <w:webHidden/>
          </w:rPr>
        </w:r>
        <w:r w:rsidR="00B921FD">
          <w:rPr>
            <w:webHidden/>
          </w:rPr>
          <w:fldChar w:fldCharType="separate"/>
        </w:r>
        <w:r w:rsidR="00B921FD">
          <w:rPr>
            <w:webHidden/>
          </w:rPr>
          <w:t>75</w:t>
        </w:r>
        <w:r w:rsidR="00B921FD">
          <w:rPr>
            <w:webHidden/>
          </w:rPr>
          <w:fldChar w:fldCharType="end"/>
        </w:r>
      </w:hyperlink>
    </w:p>
    <w:p w14:paraId="51C49D3F" w14:textId="2B200927"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53" w:history="1">
        <w:r w:rsidR="00B921FD" w:rsidRPr="00DD2710">
          <w:rPr>
            <w:rStyle w:val="Hyperlink"/>
          </w:rPr>
          <w:t>Resource 6 – additive strategies</w:t>
        </w:r>
        <w:r w:rsidR="00B921FD">
          <w:rPr>
            <w:webHidden/>
          </w:rPr>
          <w:tab/>
        </w:r>
        <w:r w:rsidR="00B921FD">
          <w:rPr>
            <w:webHidden/>
          </w:rPr>
          <w:fldChar w:fldCharType="begin"/>
        </w:r>
        <w:r w:rsidR="00B921FD">
          <w:rPr>
            <w:webHidden/>
          </w:rPr>
          <w:instrText xml:space="preserve"> PAGEREF _Toc165904753 \h </w:instrText>
        </w:r>
        <w:r w:rsidR="00B921FD">
          <w:rPr>
            <w:webHidden/>
          </w:rPr>
        </w:r>
        <w:r w:rsidR="00B921FD">
          <w:rPr>
            <w:webHidden/>
          </w:rPr>
          <w:fldChar w:fldCharType="separate"/>
        </w:r>
        <w:r w:rsidR="00B921FD">
          <w:rPr>
            <w:webHidden/>
          </w:rPr>
          <w:t>76</w:t>
        </w:r>
        <w:r w:rsidR="00B921FD">
          <w:rPr>
            <w:webHidden/>
          </w:rPr>
          <w:fldChar w:fldCharType="end"/>
        </w:r>
      </w:hyperlink>
    </w:p>
    <w:p w14:paraId="7ED15239" w14:textId="69485F19"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54" w:history="1">
        <w:r w:rsidR="00B921FD" w:rsidRPr="00DD2710">
          <w:rPr>
            <w:rStyle w:val="Hyperlink"/>
          </w:rPr>
          <w:t>Resource 7 – money equivalence</w:t>
        </w:r>
        <w:r w:rsidR="00B921FD">
          <w:rPr>
            <w:webHidden/>
          </w:rPr>
          <w:tab/>
        </w:r>
        <w:r w:rsidR="00B921FD">
          <w:rPr>
            <w:webHidden/>
          </w:rPr>
          <w:fldChar w:fldCharType="begin"/>
        </w:r>
        <w:r w:rsidR="00B921FD">
          <w:rPr>
            <w:webHidden/>
          </w:rPr>
          <w:instrText xml:space="preserve"> PAGEREF _Toc165904754 \h </w:instrText>
        </w:r>
        <w:r w:rsidR="00B921FD">
          <w:rPr>
            <w:webHidden/>
          </w:rPr>
        </w:r>
        <w:r w:rsidR="00B921FD">
          <w:rPr>
            <w:webHidden/>
          </w:rPr>
          <w:fldChar w:fldCharType="separate"/>
        </w:r>
        <w:r w:rsidR="00B921FD">
          <w:rPr>
            <w:webHidden/>
          </w:rPr>
          <w:t>80</w:t>
        </w:r>
        <w:r w:rsidR="00B921FD">
          <w:rPr>
            <w:webHidden/>
          </w:rPr>
          <w:fldChar w:fldCharType="end"/>
        </w:r>
      </w:hyperlink>
    </w:p>
    <w:p w14:paraId="3F4C5AD4" w14:textId="51FF8680"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55" w:history="1">
        <w:r w:rsidR="00B921FD" w:rsidRPr="00DD2710">
          <w:rPr>
            <w:rStyle w:val="Hyperlink"/>
          </w:rPr>
          <w:t>Resource 8 – price tags</w:t>
        </w:r>
        <w:r w:rsidR="00B921FD">
          <w:rPr>
            <w:webHidden/>
          </w:rPr>
          <w:tab/>
        </w:r>
        <w:r w:rsidR="00B921FD">
          <w:rPr>
            <w:webHidden/>
          </w:rPr>
          <w:fldChar w:fldCharType="begin"/>
        </w:r>
        <w:r w:rsidR="00B921FD">
          <w:rPr>
            <w:webHidden/>
          </w:rPr>
          <w:instrText xml:space="preserve"> PAGEREF _Toc165904755 \h </w:instrText>
        </w:r>
        <w:r w:rsidR="00B921FD">
          <w:rPr>
            <w:webHidden/>
          </w:rPr>
        </w:r>
        <w:r w:rsidR="00B921FD">
          <w:rPr>
            <w:webHidden/>
          </w:rPr>
          <w:fldChar w:fldCharType="separate"/>
        </w:r>
        <w:r w:rsidR="00B921FD">
          <w:rPr>
            <w:webHidden/>
          </w:rPr>
          <w:t>81</w:t>
        </w:r>
        <w:r w:rsidR="00B921FD">
          <w:rPr>
            <w:webHidden/>
          </w:rPr>
          <w:fldChar w:fldCharType="end"/>
        </w:r>
      </w:hyperlink>
    </w:p>
    <w:p w14:paraId="6F45563F" w14:textId="506ACBB5"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56" w:history="1">
        <w:r w:rsidR="00B921FD" w:rsidRPr="00DD2710">
          <w:rPr>
            <w:rStyle w:val="Hyperlink"/>
          </w:rPr>
          <w:t>Resource 9 – money mat</w:t>
        </w:r>
        <w:r w:rsidR="00B921FD">
          <w:rPr>
            <w:webHidden/>
          </w:rPr>
          <w:tab/>
        </w:r>
        <w:r w:rsidR="00B921FD">
          <w:rPr>
            <w:webHidden/>
          </w:rPr>
          <w:fldChar w:fldCharType="begin"/>
        </w:r>
        <w:r w:rsidR="00B921FD">
          <w:rPr>
            <w:webHidden/>
          </w:rPr>
          <w:instrText xml:space="preserve"> PAGEREF _Toc165904756 \h </w:instrText>
        </w:r>
        <w:r w:rsidR="00B921FD">
          <w:rPr>
            <w:webHidden/>
          </w:rPr>
        </w:r>
        <w:r w:rsidR="00B921FD">
          <w:rPr>
            <w:webHidden/>
          </w:rPr>
          <w:fldChar w:fldCharType="separate"/>
        </w:r>
        <w:r w:rsidR="00B921FD">
          <w:rPr>
            <w:webHidden/>
          </w:rPr>
          <w:t>82</w:t>
        </w:r>
        <w:r w:rsidR="00B921FD">
          <w:rPr>
            <w:webHidden/>
          </w:rPr>
          <w:fldChar w:fldCharType="end"/>
        </w:r>
      </w:hyperlink>
    </w:p>
    <w:p w14:paraId="520AA9EB" w14:textId="7DBD46C2"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57" w:history="1">
        <w:r w:rsidR="00B921FD" w:rsidRPr="00DD2710">
          <w:rPr>
            <w:rStyle w:val="Hyperlink"/>
          </w:rPr>
          <w:t>Resource 10 – time to shop</w:t>
        </w:r>
        <w:r w:rsidR="00B921FD">
          <w:rPr>
            <w:webHidden/>
          </w:rPr>
          <w:tab/>
        </w:r>
        <w:r w:rsidR="00B921FD">
          <w:rPr>
            <w:webHidden/>
          </w:rPr>
          <w:fldChar w:fldCharType="begin"/>
        </w:r>
        <w:r w:rsidR="00B921FD">
          <w:rPr>
            <w:webHidden/>
          </w:rPr>
          <w:instrText xml:space="preserve"> PAGEREF _Toc165904757 \h </w:instrText>
        </w:r>
        <w:r w:rsidR="00B921FD">
          <w:rPr>
            <w:webHidden/>
          </w:rPr>
        </w:r>
        <w:r w:rsidR="00B921FD">
          <w:rPr>
            <w:webHidden/>
          </w:rPr>
          <w:fldChar w:fldCharType="separate"/>
        </w:r>
        <w:r w:rsidR="00B921FD">
          <w:rPr>
            <w:webHidden/>
          </w:rPr>
          <w:t>83</w:t>
        </w:r>
        <w:r w:rsidR="00B921FD">
          <w:rPr>
            <w:webHidden/>
          </w:rPr>
          <w:fldChar w:fldCharType="end"/>
        </w:r>
      </w:hyperlink>
    </w:p>
    <w:p w14:paraId="7E258019" w14:textId="3A9932D6"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58" w:history="1">
        <w:r w:rsidR="00B921FD" w:rsidRPr="00DD2710">
          <w:rPr>
            <w:rStyle w:val="Hyperlink"/>
          </w:rPr>
          <w:t>Resource 11 – shopping questions</w:t>
        </w:r>
        <w:r w:rsidR="00B921FD">
          <w:rPr>
            <w:webHidden/>
          </w:rPr>
          <w:tab/>
        </w:r>
        <w:r w:rsidR="00B921FD">
          <w:rPr>
            <w:webHidden/>
          </w:rPr>
          <w:fldChar w:fldCharType="begin"/>
        </w:r>
        <w:r w:rsidR="00B921FD">
          <w:rPr>
            <w:webHidden/>
          </w:rPr>
          <w:instrText xml:space="preserve"> PAGEREF _Toc165904758 \h </w:instrText>
        </w:r>
        <w:r w:rsidR="00B921FD">
          <w:rPr>
            <w:webHidden/>
          </w:rPr>
        </w:r>
        <w:r w:rsidR="00B921FD">
          <w:rPr>
            <w:webHidden/>
          </w:rPr>
          <w:fldChar w:fldCharType="separate"/>
        </w:r>
        <w:r w:rsidR="00B921FD">
          <w:rPr>
            <w:webHidden/>
          </w:rPr>
          <w:t>84</w:t>
        </w:r>
        <w:r w:rsidR="00B921FD">
          <w:rPr>
            <w:webHidden/>
          </w:rPr>
          <w:fldChar w:fldCharType="end"/>
        </w:r>
      </w:hyperlink>
    </w:p>
    <w:p w14:paraId="7FB03637" w14:textId="3C9878E4"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59" w:history="1">
        <w:r w:rsidR="00B921FD" w:rsidRPr="00DD2710">
          <w:rPr>
            <w:rStyle w:val="Hyperlink"/>
          </w:rPr>
          <w:t>Resource 12 – canteen menu</w:t>
        </w:r>
        <w:r w:rsidR="00B921FD">
          <w:rPr>
            <w:webHidden/>
          </w:rPr>
          <w:tab/>
        </w:r>
        <w:r w:rsidR="00B921FD">
          <w:rPr>
            <w:webHidden/>
          </w:rPr>
          <w:fldChar w:fldCharType="begin"/>
        </w:r>
        <w:r w:rsidR="00B921FD">
          <w:rPr>
            <w:webHidden/>
          </w:rPr>
          <w:instrText xml:space="preserve"> PAGEREF _Toc165904759 \h </w:instrText>
        </w:r>
        <w:r w:rsidR="00B921FD">
          <w:rPr>
            <w:webHidden/>
          </w:rPr>
        </w:r>
        <w:r w:rsidR="00B921FD">
          <w:rPr>
            <w:webHidden/>
          </w:rPr>
          <w:fldChar w:fldCharType="separate"/>
        </w:r>
        <w:r w:rsidR="00B921FD">
          <w:rPr>
            <w:webHidden/>
          </w:rPr>
          <w:t>85</w:t>
        </w:r>
        <w:r w:rsidR="00B921FD">
          <w:rPr>
            <w:webHidden/>
          </w:rPr>
          <w:fldChar w:fldCharType="end"/>
        </w:r>
      </w:hyperlink>
    </w:p>
    <w:p w14:paraId="261CD4FE" w14:textId="206F5641"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60" w:history="1">
        <w:r w:rsidR="00B921FD" w:rsidRPr="00DD2710">
          <w:rPr>
            <w:rStyle w:val="Hyperlink"/>
          </w:rPr>
          <w:t>Resource 13 – money problem 1</w:t>
        </w:r>
        <w:r w:rsidR="00B921FD">
          <w:rPr>
            <w:webHidden/>
          </w:rPr>
          <w:tab/>
        </w:r>
        <w:r w:rsidR="00B921FD">
          <w:rPr>
            <w:webHidden/>
          </w:rPr>
          <w:fldChar w:fldCharType="begin"/>
        </w:r>
        <w:r w:rsidR="00B921FD">
          <w:rPr>
            <w:webHidden/>
          </w:rPr>
          <w:instrText xml:space="preserve"> PAGEREF _Toc165904760 \h </w:instrText>
        </w:r>
        <w:r w:rsidR="00B921FD">
          <w:rPr>
            <w:webHidden/>
          </w:rPr>
        </w:r>
        <w:r w:rsidR="00B921FD">
          <w:rPr>
            <w:webHidden/>
          </w:rPr>
          <w:fldChar w:fldCharType="separate"/>
        </w:r>
        <w:r w:rsidR="00B921FD">
          <w:rPr>
            <w:webHidden/>
          </w:rPr>
          <w:t>86</w:t>
        </w:r>
        <w:r w:rsidR="00B921FD">
          <w:rPr>
            <w:webHidden/>
          </w:rPr>
          <w:fldChar w:fldCharType="end"/>
        </w:r>
      </w:hyperlink>
    </w:p>
    <w:p w14:paraId="3B23D53D" w14:textId="35A9C46F"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61" w:history="1">
        <w:r w:rsidR="00B921FD" w:rsidRPr="00DD2710">
          <w:rPr>
            <w:rStyle w:val="Hyperlink"/>
          </w:rPr>
          <w:t>Resource 14 – money problem 2</w:t>
        </w:r>
        <w:r w:rsidR="00B921FD">
          <w:rPr>
            <w:webHidden/>
          </w:rPr>
          <w:tab/>
        </w:r>
        <w:r w:rsidR="00B921FD">
          <w:rPr>
            <w:webHidden/>
          </w:rPr>
          <w:fldChar w:fldCharType="begin"/>
        </w:r>
        <w:r w:rsidR="00B921FD">
          <w:rPr>
            <w:webHidden/>
          </w:rPr>
          <w:instrText xml:space="preserve"> PAGEREF _Toc165904761 \h </w:instrText>
        </w:r>
        <w:r w:rsidR="00B921FD">
          <w:rPr>
            <w:webHidden/>
          </w:rPr>
        </w:r>
        <w:r w:rsidR="00B921FD">
          <w:rPr>
            <w:webHidden/>
          </w:rPr>
          <w:fldChar w:fldCharType="separate"/>
        </w:r>
        <w:r w:rsidR="00B921FD">
          <w:rPr>
            <w:webHidden/>
          </w:rPr>
          <w:t>87</w:t>
        </w:r>
        <w:r w:rsidR="00B921FD">
          <w:rPr>
            <w:webHidden/>
          </w:rPr>
          <w:fldChar w:fldCharType="end"/>
        </w:r>
      </w:hyperlink>
    </w:p>
    <w:p w14:paraId="68B84B24" w14:textId="62C8944A"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62" w:history="1">
        <w:r w:rsidR="00B921FD" w:rsidRPr="00DD2710">
          <w:rPr>
            <w:rStyle w:val="Hyperlink"/>
          </w:rPr>
          <w:t>Syllabus outcomes and content</w:t>
        </w:r>
        <w:r w:rsidR="00B921FD">
          <w:rPr>
            <w:webHidden/>
          </w:rPr>
          <w:tab/>
        </w:r>
        <w:r w:rsidR="00B921FD">
          <w:rPr>
            <w:webHidden/>
          </w:rPr>
          <w:fldChar w:fldCharType="begin"/>
        </w:r>
        <w:r w:rsidR="00B921FD">
          <w:rPr>
            <w:webHidden/>
          </w:rPr>
          <w:instrText xml:space="preserve"> PAGEREF _Toc165904762 \h </w:instrText>
        </w:r>
        <w:r w:rsidR="00B921FD">
          <w:rPr>
            <w:webHidden/>
          </w:rPr>
        </w:r>
        <w:r w:rsidR="00B921FD">
          <w:rPr>
            <w:webHidden/>
          </w:rPr>
          <w:fldChar w:fldCharType="separate"/>
        </w:r>
        <w:r w:rsidR="00B921FD">
          <w:rPr>
            <w:webHidden/>
          </w:rPr>
          <w:t>88</w:t>
        </w:r>
        <w:r w:rsidR="00B921FD">
          <w:rPr>
            <w:webHidden/>
          </w:rPr>
          <w:fldChar w:fldCharType="end"/>
        </w:r>
      </w:hyperlink>
    </w:p>
    <w:p w14:paraId="012796F3" w14:textId="1862905D" w:rsidR="00B921FD" w:rsidRDefault="0046408B">
      <w:pPr>
        <w:pStyle w:val="TOC1"/>
        <w:rPr>
          <w:rFonts w:asciiTheme="minorHAnsi" w:eastAsia="PMingLiU" w:hAnsiTheme="minorHAnsi" w:cstheme="minorBidi"/>
          <w:b w:val="0"/>
          <w:kern w:val="2"/>
          <w:szCs w:val="22"/>
          <w:lang w:eastAsia="zh-TW"/>
          <w14:ligatures w14:val="standardContextual"/>
        </w:rPr>
      </w:pPr>
      <w:hyperlink w:anchor="_Toc165904763" w:history="1">
        <w:r w:rsidR="00B921FD" w:rsidRPr="00DD2710">
          <w:rPr>
            <w:rStyle w:val="Hyperlink"/>
          </w:rPr>
          <w:t>References</w:t>
        </w:r>
        <w:r w:rsidR="00B921FD">
          <w:rPr>
            <w:webHidden/>
          </w:rPr>
          <w:tab/>
        </w:r>
        <w:r w:rsidR="00B921FD">
          <w:rPr>
            <w:webHidden/>
          </w:rPr>
          <w:fldChar w:fldCharType="begin"/>
        </w:r>
        <w:r w:rsidR="00B921FD">
          <w:rPr>
            <w:webHidden/>
          </w:rPr>
          <w:instrText xml:space="preserve"> PAGEREF _Toc165904763 \h </w:instrText>
        </w:r>
        <w:r w:rsidR="00B921FD">
          <w:rPr>
            <w:webHidden/>
          </w:rPr>
        </w:r>
        <w:r w:rsidR="00B921FD">
          <w:rPr>
            <w:webHidden/>
          </w:rPr>
          <w:fldChar w:fldCharType="separate"/>
        </w:r>
        <w:r w:rsidR="00B921FD">
          <w:rPr>
            <w:webHidden/>
          </w:rPr>
          <w:t>93</w:t>
        </w:r>
        <w:r w:rsidR="00B921FD">
          <w:rPr>
            <w:webHidden/>
          </w:rPr>
          <w:fldChar w:fldCharType="end"/>
        </w:r>
      </w:hyperlink>
    </w:p>
    <w:p w14:paraId="66D686D9" w14:textId="0EE93C87" w:rsidR="00B921FD" w:rsidRDefault="0046408B">
      <w:pPr>
        <w:pStyle w:val="TOC2"/>
        <w:rPr>
          <w:rFonts w:asciiTheme="minorHAnsi" w:eastAsia="PMingLiU" w:hAnsiTheme="minorHAnsi" w:cstheme="minorBidi"/>
          <w:kern w:val="2"/>
          <w:szCs w:val="22"/>
          <w:lang w:eastAsia="zh-TW"/>
          <w14:ligatures w14:val="standardContextual"/>
        </w:rPr>
      </w:pPr>
      <w:hyperlink w:anchor="_Toc165904764" w:history="1">
        <w:r w:rsidR="00B921FD" w:rsidRPr="00DD2710">
          <w:rPr>
            <w:rStyle w:val="Hyperlink"/>
          </w:rPr>
          <w:t>Further reading</w:t>
        </w:r>
        <w:r w:rsidR="00B921FD">
          <w:rPr>
            <w:webHidden/>
          </w:rPr>
          <w:tab/>
        </w:r>
        <w:r w:rsidR="00B921FD">
          <w:rPr>
            <w:webHidden/>
          </w:rPr>
          <w:fldChar w:fldCharType="begin"/>
        </w:r>
        <w:r w:rsidR="00B921FD">
          <w:rPr>
            <w:webHidden/>
          </w:rPr>
          <w:instrText xml:space="preserve"> PAGEREF _Toc165904764 \h </w:instrText>
        </w:r>
        <w:r w:rsidR="00B921FD">
          <w:rPr>
            <w:webHidden/>
          </w:rPr>
        </w:r>
        <w:r w:rsidR="00B921FD">
          <w:rPr>
            <w:webHidden/>
          </w:rPr>
          <w:fldChar w:fldCharType="separate"/>
        </w:r>
        <w:r w:rsidR="00B921FD">
          <w:rPr>
            <w:webHidden/>
          </w:rPr>
          <w:t>94</w:t>
        </w:r>
        <w:r w:rsidR="00B921FD">
          <w:rPr>
            <w:webHidden/>
          </w:rPr>
          <w:fldChar w:fldCharType="end"/>
        </w:r>
      </w:hyperlink>
    </w:p>
    <w:p w14:paraId="75508C5A" w14:textId="4F0010DE" w:rsidR="00E20F46" w:rsidRDefault="00584704" w:rsidP="00E91A68">
      <w:pPr>
        <w:pStyle w:val="TOC3"/>
        <w:tabs>
          <w:tab w:val="right" w:leader="dot" w:pos="14565"/>
        </w:tabs>
      </w:pPr>
      <w:r>
        <w:rPr>
          <w:noProof/>
        </w:rPr>
        <w:fldChar w:fldCharType="end"/>
      </w:r>
      <w:r w:rsidR="00374A16">
        <w:br w:type="page"/>
      </w:r>
    </w:p>
    <w:p w14:paraId="1328D834" w14:textId="77777777" w:rsidR="00A31878" w:rsidRPr="00584704" w:rsidRDefault="21324C26" w:rsidP="00584704">
      <w:pPr>
        <w:pStyle w:val="Heading1"/>
      </w:pPr>
      <w:bookmarkStart w:id="1" w:name="_Toc165904710"/>
      <w:r w:rsidRPr="00584704">
        <w:lastRenderedPageBreak/>
        <w:t>Unit description and duration</w:t>
      </w:r>
      <w:bookmarkEnd w:id="1"/>
    </w:p>
    <w:p w14:paraId="20FAF791" w14:textId="23F3E83D" w:rsidR="00A31878" w:rsidRDefault="00A31878" w:rsidP="00595868">
      <w:r>
        <w:t xml:space="preserve">This unit develops the big idea that </w:t>
      </w:r>
      <w:r w:rsidR="05C41FFF">
        <w:t>addition and subtraction problems can be solved using a variety of strategies</w:t>
      </w:r>
      <w:r>
        <w:t>.</w:t>
      </w:r>
    </w:p>
    <w:p w14:paraId="56F843C0" w14:textId="77777777" w:rsidR="00A31878" w:rsidRDefault="00A31878" w:rsidP="00595868">
      <w:r>
        <w:t>In this 2-week unit students are provided opportunities to:</w:t>
      </w:r>
    </w:p>
    <w:p w14:paraId="43536385" w14:textId="0E9EA2C0" w:rsidR="318CFF7C" w:rsidRDefault="3AECB4FF" w:rsidP="00A33C25">
      <w:pPr>
        <w:pStyle w:val="ListBullet"/>
        <w:numPr>
          <w:ilvl w:val="0"/>
          <w:numId w:val="11"/>
        </w:numPr>
        <w:rPr>
          <w:rFonts w:eastAsia="Calibri"/>
          <w:color w:val="000000" w:themeColor="text1"/>
          <w:lang w:val="en-US"/>
        </w:rPr>
      </w:pPr>
      <w:r>
        <w:t>use the equals sign to mean 'the same as' to show equivalence, rather than to perform an operation</w:t>
      </w:r>
    </w:p>
    <w:p w14:paraId="1C05FE74" w14:textId="42A7FE1A" w:rsidR="318CFF7C" w:rsidRDefault="318CFF7C" w:rsidP="00A33C25">
      <w:pPr>
        <w:pStyle w:val="ListBullet"/>
        <w:numPr>
          <w:ilvl w:val="0"/>
          <w:numId w:val="11"/>
        </w:numPr>
        <w:rPr>
          <w:rFonts w:eastAsia="Calibri"/>
          <w:color w:val="000000" w:themeColor="text1"/>
          <w:lang w:val="en-US"/>
        </w:rPr>
      </w:pPr>
      <w:r>
        <w:t>select, represent and explain flexible strategies when solving additi</w:t>
      </w:r>
      <w:r w:rsidR="1BAC8C1A">
        <w:t xml:space="preserve">on and subtraction </w:t>
      </w:r>
      <w:r>
        <w:t>problems</w:t>
      </w:r>
    </w:p>
    <w:p w14:paraId="2326DCB8" w14:textId="4C2BB0FB" w:rsidR="318CFF7C" w:rsidRDefault="318CFF7C" w:rsidP="00A33C25">
      <w:pPr>
        <w:pStyle w:val="ListBullet"/>
        <w:numPr>
          <w:ilvl w:val="0"/>
          <w:numId w:val="11"/>
        </w:numPr>
        <w:rPr>
          <w:rFonts w:eastAsia="Calibri"/>
          <w:color w:val="000000" w:themeColor="text1"/>
          <w:lang w:val="en-US"/>
        </w:rPr>
      </w:pPr>
      <w:r w:rsidRPr="6CE19096">
        <w:t>perform calculations with money, including finding change.</w:t>
      </w:r>
    </w:p>
    <w:p w14:paraId="178B0A1F" w14:textId="572C35C8" w:rsidR="00084CCD" w:rsidRDefault="3909B10E" w:rsidP="3C306D6D">
      <w:pPr>
        <w:pStyle w:val="Heading2"/>
      </w:pPr>
      <w:bookmarkStart w:id="2" w:name="_Toc165904711"/>
      <w:r>
        <w:t>Syllabus outcomes</w:t>
      </w:r>
      <w:bookmarkEnd w:id="2"/>
    </w:p>
    <w:p w14:paraId="0D6A5204" w14:textId="77777777" w:rsidR="00A7680C" w:rsidRDefault="00A7680C" w:rsidP="00CD2FCA">
      <w:pPr>
        <w:pStyle w:val="ListBullet"/>
        <w:numPr>
          <w:ilvl w:val="0"/>
          <w:numId w:val="1"/>
        </w:numPr>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7093DDFB" w14:textId="6ED21B32" w:rsidR="00CD2FCA" w:rsidRDefault="007138FB" w:rsidP="00CD2FCA">
      <w:pPr>
        <w:pStyle w:val="ListBullet"/>
        <w:numPr>
          <w:ilvl w:val="0"/>
          <w:numId w:val="1"/>
        </w:numPr>
        <w:rPr>
          <w:rStyle w:val="Strong"/>
          <w:b w:val="0"/>
          <w:bCs w:val="0"/>
        </w:rPr>
      </w:pPr>
      <w:r w:rsidRPr="007138FB">
        <w:rPr>
          <w:rStyle w:val="Strong"/>
        </w:rPr>
        <w:t>MA2-RN-01</w:t>
      </w:r>
      <w:r>
        <w:rPr>
          <w:rStyle w:val="Strong"/>
          <w:b w:val="0"/>
        </w:rPr>
        <w:t xml:space="preserve"> </w:t>
      </w:r>
      <w:r w:rsidRPr="007138FB">
        <w:rPr>
          <w:rStyle w:val="Strong"/>
          <w:b w:val="0"/>
        </w:rPr>
        <w:t>applies an understanding of place value and the role of zero to represent numbers to at least tens of thousands</w:t>
      </w:r>
    </w:p>
    <w:p w14:paraId="4308F28E" w14:textId="77777777" w:rsidR="00CD2FCA" w:rsidRDefault="6195CC83" w:rsidP="00CD2FCA">
      <w:pPr>
        <w:pStyle w:val="ListBullet"/>
        <w:numPr>
          <w:ilvl w:val="0"/>
          <w:numId w:val="1"/>
        </w:numPr>
        <w:rPr>
          <w:rStyle w:val="Strong"/>
          <w:b w:val="0"/>
          <w:bCs w:val="0"/>
        </w:rPr>
      </w:pPr>
      <w:r w:rsidRPr="635D1C20">
        <w:rPr>
          <w:rStyle w:val="Strong"/>
        </w:rPr>
        <w:t>MA2-AR-01</w:t>
      </w:r>
      <w:r w:rsidR="00F929AA" w:rsidRPr="635D1C20">
        <w:rPr>
          <w:rStyle w:val="Strong"/>
        </w:rPr>
        <w:t xml:space="preserve"> </w:t>
      </w:r>
      <w:r w:rsidR="5CC4906B" w:rsidRPr="00CD2FCA">
        <w:rPr>
          <w:rStyle w:val="Strong"/>
          <w:b w:val="0"/>
        </w:rPr>
        <w:t>selects and uses mental and written strategies for addition and subtraction involving 2- and 3-digit numbers</w:t>
      </w:r>
    </w:p>
    <w:p w14:paraId="0CEEC26B" w14:textId="290BC172" w:rsidR="00F929AA" w:rsidRPr="00CD2FCA" w:rsidRDefault="40E83F1C" w:rsidP="00CD2FCA">
      <w:pPr>
        <w:pStyle w:val="ListBullet"/>
        <w:numPr>
          <w:ilvl w:val="0"/>
          <w:numId w:val="1"/>
        </w:numPr>
        <w:rPr>
          <w:rStyle w:val="Strong"/>
          <w:b w:val="0"/>
          <w:bCs w:val="0"/>
        </w:rPr>
      </w:pPr>
      <w:r w:rsidRPr="635D1C20">
        <w:rPr>
          <w:rStyle w:val="Strong"/>
        </w:rPr>
        <w:t>MA2-AR-02</w:t>
      </w:r>
      <w:r w:rsidR="00F929AA" w:rsidRPr="635D1C20">
        <w:rPr>
          <w:rStyle w:val="Strong"/>
        </w:rPr>
        <w:t xml:space="preserve"> </w:t>
      </w:r>
      <w:r w:rsidR="666DF207" w:rsidRPr="00CD2FCA">
        <w:rPr>
          <w:rStyle w:val="Strong"/>
          <w:b w:val="0"/>
        </w:rPr>
        <w:t>completes number sentences involving addition and subtraction by finding missing values</w:t>
      </w:r>
    </w:p>
    <w:p w14:paraId="447D64EB" w14:textId="59E18FEC" w:rsidR="00F929AA" w:rsidRPr="00F929AA" w:rsidRDefault="00787684" w:rsidP="00595868">
      <w:pPr>
        <w:pStyle w:val="ListBullet"/>
        <w:numPr>
          <w:ilvl w:val="0"/>
          <w:numId w:val="1"/>
        </w:numPr>
      </w:pPr>
      <w:r w:rsidRPr="00787684">
        <w:rPr>
          <w:rStyle w:val="Strong"/>
        </w:rPr>
        <w:t>MA2-MR-02</w:t>
      </w:r>
      <w:r>
        <w:rPr>
          <w:rStyle w:val="Strong"/>
          <w:b w:val="0"/>
        </w:rPr>
        <w:t xml:space="preserve"> </w:t>
      </w:r>
      <w:r w:rsidRPr="00787684">
        <w:rPr>
          <w:rStyle w:val="Strong"/>
          <w:b w:val="0"/>
        </w:rPr>
        <w:t>completes number sentences involving multiplication and division by finding missing values</w:t>
      </w:r>
      <w:r w:rsidR="005E2E22">
        <w:rPr>
          <w:rStyle w:val="Strong"/>
          <w:b w:val="0"/>
        </w:rPr>
        <w:t>.</w:t>
      </w:r>
    </w:p>
    <w:p w14:paraId="091F2F14" w14:textId="63B30D0A" w:rsidR="00F929AA" w:rsidRDefault="1A8F733D" w:rsidP="3C306D6D">
      <w:pPr>
        <w:pStyle w:val="Heading2"/>
      </w:pPr>
      <w:bookmarkStart w:id="3" w:name="_Toc165904712"/>
      <w:r>
        <w:t>Working mathematically</w:t>
      </w:r>
      <w:bookmarkEnd w:id="3"/>
    </w:p>
    <w:p w14:paraId="45C6927C" w14:textId="77777777" w:rsidR="00647916" w:rsidRDefault="00647916" w:rsidP="00595868">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DEE76EF" w14:textId="77777777" w:rsidR="00647916" w:rsidRDefault="00647916" w:rsidP="00A33C25">
      <w:pPr>
        <w:pStyle w:val="ListBullet"/>
        <w:numPr>
          <w:ilvl w:val="0"/>
          <w:numId w:val="10"/>
        </w:numPr>
      </w:pPr>
      <w:r>
        <w:t>communicating</w:t>
      </w:r>
    </w:p>
    <w:p w14:paraId="7055B17F" w14:textId="77777777" w:rsidR="00647916" w:rsidRDefault="00647916" w:rsidP="00A33C25">
      <w:pPr>
        <w:pStyle w:val="ListBullet"/>
        <w:numPr>
          <w:ilvl w:val="0"/>
          <w:numId w:val="10"/>
        </w:numPr>
      </w:pPr>
      <w:r>
        <w:t>understanding and fluency</w:t>
      </w:r>
    </w:p>
    <w:p w14:paraId="22874CF3" w14:textId="77777777" w:rsidR="00647916" w:rsidRDefault="00647916" w:rsidP="00A33C25">
      <w:pPr>
        <w:pStyle w:val="ListBullet"/>
        <w:numPr>
          <w:ilvl w:val="0"/>
          <w:numId w:val="10"/>
        </w:numPr>
      </w:pPr>
      <w:r>
        <w:t>reasoning</w:t>
      </w:r>
    </w:p>
    <w:p w14:paraId="78462FA0" w14:textId="3273D313" w:rsidR="00F929AA" w:rsidRPr="00F929AA" w:rsidRDefault="00647916" w:rsidP="00A33C25">
      <w:pPr>
        <w:pStyle w:val="ListBullet"/>
        <w:numPr>
          <w:ilvl w:val="0"/>
          <w:numId w:val="10"/>
        </w:numPr>
      </w:pPr>
      <w:r>
        <w:t>problem solving.</w:t>
      </w:r>
    </w:p>
    <w:p w14:paraId="64A379E5" w14:textId="1AA86011" w:rsidR="00A31878" w:rsidRDefault="0046408B" w:rsidP="00595868">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21324C26" w:rsidP="3C306D6D">
      <w:pPr>
        <w:pStyle w:val="Heading2"/>
      </w:pPr>
      <w:bookmarkStart w:id="4" w:name="_Toc165904713"/>
      <w:r>
        <w:t>Student prior learning</w:t>
      </w:r>
      <w:bookmarkEnd w:id="4"/>
    </w:p>
    <w:p w14:paraId="7A3B624E" w14:textId="77777777" w:rsidR="00A31878" w:rsidRDefault="00A31878" w:rsidP="00A31878">
      <w:r>
        <w:t>Before engaging in these teaching and learning activities, students would benefit from prior experience with:</w:t>
      </w:r>
    </w:p>
    <w:p w14:paraId="218F83E4" w14:textId="3C71D230" w:rsidR="00A31878" w:rsidRDefault="3A31E5C9" w:rsidP="00A33C25">
      <w:pPr>
        <w:pStyle w:val="ListBullet"/>
        <w:numPr>
          <w:ilvl w:val="0"/>
          <w:numId w:val="9"/>
        </w:numPr>
      </w:pPr>
      <w:r>
        <w:t>partitioning, rearranging and regrouping numbers to the thousands to solve additive problems</w:t>
      </w:r>
    </w:p>
    <w:p w14:paraId="504DE479" w14:textId="56A96B65" w:rsidR="00A31878" w:rsidRDefault="3A31E5C9" w:rsidP="00A33C25">
      <w:pPr>
        <w:pStyle w:val="ListBullet"/>
        <w:numPr>
          <w:ilvl w:val="0"/>
          <w:numId w:val="9"/>
        </w:numPr>
        <w:rPr>
          <w:rFonts w:eastAsia="Calibri"/>
        </w:rPr>
      </w:pPr>
      <w:r>
        <w:t>identifying Australian notes and coins and representing equivalent amounts of money using different denominations</w:t>
      </w:r>
    </w:p>
    <w:p w14:paraId="3221E7C7" w14:textId="6905931C" w:rsidR="00A31878" w:rsidRDefault="3A31E5C9" w:rsidP="00A33C25">
      <w:pPr>
        <w:pStyle w:val="ListBullet"/>
        <w:numPr>
          <w:ilvl w:val="0"/>
          <w:numId w:val="9"/>
        </w:numPr>
      </w:pPr>
      <w:r>
        <w:t>solving addition and subtraction problems using written and mental strategies</w:t>
      </w:r>
      <w:r w:rsidR="0108EB7E">
        <w:t>.</w:t>
      </w:r>
    </w:p>
    <w:p w14:paraId="539A99ED" w14:textId="27D197A3" w:rsidR="00A868DB" w:rsidRDefault="00E576CA" w:rsidP="00A31878">
      <w:pPr>
        <w:pStyle w:val="FeatureBox"/>
      </w:pPr>
      <w:r>
        <w:t xml:space="preserve">In NSW classrooms there is a diverse range of students, including Aboriginal and/or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Pr>
            <w:rStyle w:val="Hyperlink"/>
          </w:rPr>
          <w:t>Curriculum planning for every student – advice</w:t>
        </w:r>
      </w:hyperlink>
      <w:r>
        <w:t xml:space="preserve"> for further information</w:t>
      </w:r>
      <w:r w:rsidR="00A31878">
        <w:t>.</w:t>
      </w:r>
    </w:p>
    <w:p w14:paraId="0D2688A5" w14:textId="1A54E47B" w:rsidR="00A31878" w:rsidRDefault="00A31878">
      <w:pPr>
        <w:spacing w:before="0" w:after="160" w:line="259" w:lineRule="auto"/>
      </w:pPr>
      <w:r>
        <w:br w:type="page"/>
      </w:r>
    </w:p>
    <w:p w14:paraId="20C22D33" w14:textId="77777777" w:rsidR="00A31878" w:rsidRDefault="21324C26" w:rsidP="3C306D6D">
      <w:pPr>
        <w:pStyle w:val="Heading1"/>
      </w:pPr>
      <w:bookmarkStart w:id="5" w:name="_Toc165904714"/>
      <w:r>
        <w:t>Lesson overview and resources</w:t>
      </w:r>
      <w:bookmarkEnd w:id="5"/>
    </w:p>
    <w:p w14:paraId="45CE018C" w14:textId="544CD232"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3C306D6D">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487A24D2" w:rsidR="00EE5BFC" w:rsidRDefault="00EE5BFC" w:rsidP="00EE5BFC">
            <w:r w:rsidRPr="00907735">
              <w:t>Lesson</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3C306D6D">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5E1960A8" w:rsidR="00E00F8E" w:rsidRPr="002F6E7F" w:rsidRDefault="0046408B" w:rsidP="00E00F8E">
            <w:pPr>
              <w:rPr>
                <w:rStyle w:val="Strong"/>
                <w:b w:val="0"/>
                <w:bCs w:val="0"/>
              </w:rPr>
            </w:pPr>
            <w:hyperlink w:anchor="_Lesson_1" w:history="1">
              <w:r w:rsidR="00E00F8E" w:rsidRPr="002F6E7F">
                <w:rPr>
                  <w:rStyle w:val="Hyperlink"/>
                  <w:b/>
                  <w:bCs/>
                </w:rPr>
                <w:t>Lesson 1</w:t>
              </w:r>
            </w:hyperlink>
          </w:p>
          <w:p w14:paraId="3F5029D4" w14:textId="6480BF72" w:rsidR="00E00F8E" w:rsidRPr="00E00F8E" w:rsidRDefault="6AF88576" w:rsidP="00E00F8E">
            <w:pPr>
              <w:rPr>
                <w:rStyle w:val="Strong"/>
              </w:rPr>
            </w:pPr>
            <w:r w:rsidRPr="635D1C20">
              <w:rPr>
                <w:rStyle w:val="Strong"/>
              </w:rPr>
              <w:t>Daily number sense</w:t>
            </w:r>
            <w:r w:rsidR="0E97A4C3" w:rsidRPr="635D1C20">
              <w:rPr>
                <w:rStyle w:val="Strong"/>
              </w:rPr>
              <w:t xml:space="preserve"> learning intention:</w:t>
            </w:r>
          </w:p>
          <w:p w14:paraId="4CB9006C" w14:textId="33B341CB" w:rsidR="00A31878" w:rsidRDefault="6B71C55F" w:rsidP="00A33C25">
            <w:pPr>
              <w:pStyle w:val="ListBullet"/>
              <w:numPr>
                <w:ilvl w:val="0"/>
                <w:numId w:val="8"/>
              </w:numPr>
            </w:pPr>
            <w:r>
              <w:t>represent money values in multiple ways</w:t>
            </w:r>
          </w:p>
        </w:tc>
        <w:tc>
          <w:tcPr>
            <w:tcW w:w="4853" w:type="dxa"/>
          </w:tcPr>
          <w:p w14:paraId="4852C8BD" w14:textId="2812594C" w:rsidR="5FADC19D" w:rsidRDefault="33C536EB" w:rsidP="6CE19096">
            <w:pPr>
              <w:rPr>
                <w:rFonts w:eastAsia="Arial"/>
              </w:rPr>
            </w:pPr>
            <w:r w:rsidRPr="65CAD45D">
              <w:rPr>
                <w:rStyle w:val="Strong"/>
              </w:rPr>
              <w:t>Lesson core concept</w:t>
            </w:r>
            <w:r>
              <w:t xml:space="preserve">: </w:t>
            </w:r>
            <w:r w:rsidR="3CCCE386" w:rsidRPr="65CAD45D">
              <w:rPr>
                <w:rFonts w:eastAsia="Arial"/>
                <w:color w:val="000000" w:themeColor="text1"/>
              </w:rPr>
              <w:t>t</w:t>
            </w:r>
            <w:r w:rsidR="6FD9F3AF" w:rsidRPr="65CAD45D">
              <w:rPr>
                <w:rFonts w:eastAsia="Arial"/>
                <w:color w:val="000000" w:themeColor="text1"/>
              </w:rPr>
              <w:t>he equal</w:t>
            </w:r>
            <w:r w:rsidR="7512BF03" w:rsidRPr="65CAD45D">
              <w:rPr>
                <w:rFonts w:eastAsia="Arial"/>
                <w:color w:val="000000" w:themeColor="text1"/>
              </w:rPr>
              <w:t>s</w:t>
            </w:r>
            <w:r w:rsidR="6FD9F3AF" w:rsidRPr="65CAD45D">
              <w:rPr>
                <w:rFonts w:eastAsia="Arial"/>
                <w:color w:val="000000" w:themeColor="text1"/>
              </w:rPr>
              <w:t xml:space="preserve"> sign identifies a relationship in mathematics.</w:t>
            </w:r>
          </w:p>
          <w:p w14:paraId="555B8CFB" w14:textId="3314C469" w:rsidR="00DD5566" w:rsidRDefault="00DD5566" w:rsidP="00DD5566">
            <w:r w:rsidRPr="3C306D6D">
              <w:rPr>
                <w:rStyle w:val="Strong"/>
              </w:rPr>
              <w:t>Core concept learning intentions</w:t>
            </w:r>
            <w:r>
              <w:t>:</w:t>
            </w:r>
          </w:p>
          <w:p w14:paraId="297ED729" w14:textId="083977E8" w:rsidR="00A31878" w:rsidRPr="00077C1D" w:rsidRDefault="373A20D8" w:rsidP="00A33C25">
            <w:pPr>
              <w:pStyle w:val="ListBullet"/>
              <w:numPr>
                <w:ilvl w:val="0"/>
                <w:numId w:val="7"/>
              </w:numPr>
            </w:pPr>
            <w:r>
              <w:t>use the principle of equality</w:t>
            </w:r>
          </w:p>
          <w:p w14:paraId="7052150F" w14:textId="228767AB" w:rsidR="00A31878" w:rsidRPr="00DD5566" w:rsidRDefault="1C03285E" w:rsidP="00A33C25">
            <w:pPr>
              <w:pStyle w:val="ListBullet"/>
              <w:numPr>
                <w:ilvl w:val="0"/>
                <w:numId w:val="7"/>
              </w:numPr>
            </w:pPr>
            <w:r w:rsidRPr="2B14BB78">
              <w:t>complete number sentences involving additive relations to find unknown quantities</w:t>
            </w:r>
          </w:p>
        </w:tc>
        <w:tc>
          <w:tcPr>
            <w:tcW w:w="4854" w:type="dxa"/>
          </w:tcPr>
          <w:p w14:paraId="7BDFD92D" w14:textId="19D5F62B" w:rsidR="00E00F8E" w:rsidRDefault="6425A421" w:rsidP="00E00F8E">
            <w:r w:rsidRPr="375DF63A">
              <w:rPr>
                <w:rStyle w:val="Strong"/>
              </w:rPr>
              <w:t>Lesson duration</w:t>
            </w:r>
            <w:r>
              <w:t xml:space="preserve">: </w:t>
            </w:r>
            <w:r w:rsidR="004F652F">
              <w:t>60</w:t>
            </w:r>
            <w:r w:rsidR="391F91D7">
              <w:t xml:space="preserve"> </w:t>
            </w:r>
            <w:r>
              <w:t>minutes</w:t>
            </w:r>
          </w:p>
          <w:p w14:paraId="559B8DA1" w14:textId="48846530" w:rsidR="00E00F8E" w:rsidRPr="003B44BF" w:rsidRDefault="00673B77" w:rsidP="00A33C25">
            <w:pPr>
              <w:pStyle w:val="ListBullet"/>
              <w:numPr>
                <w:ilvl w:val="0"/>
                <w:numId w:val="6"/>
              </w:numPr>
            </w:pPr>
            <w:r>
              <w:fldChar w:fldCharType="begin"/>
            </w:r>
            <w:r w:rsidR="002F6E7F">
              <w:instrText>HYPERLINK  \l "_Resource_1:_Reflection"</w:instrText>
            </w:r>
            <w:r>
              <w:fldChar w:fldCharType="separate"/>
            </w:r>
            <w:r w:rsidR="00F527F2">
              <w:rPr>
                <w:rStyle w:val="Hyperlink"/>
              </w:rPr>
              <w:t>Resource 1 – strategy reflection chart</w:t>
            </w:r>
          </w:p>
          <w:p w14:paraId="720BA509" w14:textId="0C9118CD" w:rsidR="5ADEF414" w:rsidRPr="003B44BF" w:rsidRDefault="00673B77" w:rsidP="00A33C25">
            <w:pPr>
              <w:pStyle w:val="ListBullet"/>
              <w:numPr>
                <w:ilvl w:val="0"/>
                <w:numId w:val="6"/>
              </w:numPr>
            </w:pPr>
            <w:r>
              <w:fldChar w:fldCharType="end"/>
            </w:r>
            <w:r>
              <w:fldChar w:fldCharType="begin"/>
            </w:r>
            <w:r w:rsidR="002F6E7F">
              <w:instrText>HYPERLINK  \l "_Resource_2:_Balancing"</w:instrText>
            </w:r>
            <w:r>
              <w:fldChar w:fldCharType="separate"/>
            </w:r>
            <w:r w:rsidR="266BB6E9" w:rsidRPr="65CAD45D">
              <w:rPr>
                <w:rStyle w:val="Hyperlink"/>
              </w:rPr>
              <w:t xml:space="preserve">Resource </w:t>
            </w:r>
            <w:r w:rsidR="1471B56A" w:rsidRPr="65CAD45D">
              <w:rPr>
                <w:rStyle w:val="Hyperlink"/>
              </w:rPr>
              <w:t>2</w:t>
            </w:r>
            <w:r w:rsidR="72004B87" w:rsidRPr="65CAD45D">
              <w:rPr>
                <w:rStyle w:val="Hyperlink"/>
              </w:rPr>
              <w:t xml:space="preserve"> – b</w:t>
            </w:r>
            <w:r w:rsidR="266BB6E9" w:rsidRPr="65CAD45D">
              <w:rPr>
                <w:rStyle w:val="Hyperlink"/>
              </w:rPr>
              <w:t>alancing equations</w:t>
            </w:r>
          </w:p>
          <w:p w14:paraId="0CFE349D" w14:textId="6A491AB8" w:rsidR="710B1956" w:rsidRPr="003B44BF" w:rsidRDefault="00673B77" w:rsidP="00A33C25">
            <w:pPr>
              <w:pStyle w:val="ListBullet"/>
              <w:numPr>
                <w:ilvl w:val="0"/>
                <w:numId w:val="6"/>
              </w:numPr>
            </w:pPr>
            <w:r>
              <w:fldChar w:fldCharType="end"/>
            </w:r>
            <w:r>
              <w:fldChar w:fldCharType="begin"/>
            </w:r>
            <w:r w:rsidR="002F6E7F">
              <w:instrText>HYPERLINK  \l "_Resource_3:_Dice"</w:instrText>
            </w:r>
            <w:r>
              <w:fldChar w:fldCharType="separate"/>
            </w:r>
            <w:r w:rsidR="2CB907E7" w:rsidRPr="65CAD45D">
              <w:rPr>
                <w:rStyle w:val="Hyperlink"/>
              </w:rPr>
              <w:t xml:space="preserve">Resource </w:t>
            </w:r>
            <w:r w:rsidR="7577D96C" w:rsidRPr="65CAD45D">
              <w:rPr>
                <w:rStyle w:val="Hyperlink"/>
              </w:rPr>
              <w:t>3</w:t>
            </w:r>
            <w:r w:rsidR="72004B87" w:rsidRPr="65CAD45D">
              <w:rPr>
                <w:rStyle w:val="Hyperlink"/>
              </w:rPr>
              <w:t xml:space="preserve"> – d</w:t>
            </w:r>
            <w:r w:rsidR="2CB907E7" w:rsidRPr="65CAD45D">
              <w:rPr>
                <w:rStyle w:val="Hyperlink"/>
              </w:rPr>
              <w:t xml:space="preserve">ice </w:t>
            </w:r>
            <w:r w:rsidR="11334299" w:rsidRPr="65CAD45D">
              <w:rPr>
                <w:rStyle w:val="Hyperlink"/>
              </w:rPr>
              <w:t>b</w:t>
            </w:r>
            <w:r w:rsidR="2CB907E7" w:rsidRPr="65CAD45D">
              <w:rPr>
                <w:rStyle w:val="Hyperlink"/>
              </w:rPr>
              <w:t>owling</w:t>
            </w:r>
          </w:p>
          <w:p w14:paraId="21CD116C" w14:textId="3FE233E4" w:rsidR="00902D6B" w:rsidRPr="00E1197C" w:rsidRDefault="00673B77" w:rsidP="00A33C25">
            <w:pPr>
              <w:pStyle w:val="ListBullet"/>
              <w:numPr>
                <w:ilvl w:val="0"/>
                <w:numId w:val="6"/>
              </w:numPr>
            </w:pPr>
            <w:r>
              <w:fldChar w:fldCharType="end"/>
            </w:r>
            <w:r w:rsidR="00902D6B" w:rsidRPr="00E1197C">
              <w:t>Individual whiteboard</w:t>
            </w:r>
            <w:r w:rsidR="00902D6B">
              <w:t>s</w:t>
            </w:r>
          </w:p>
          <w:p w14:paraId="2334AFA6" w14:textId="5322169A" w:rsidR="00A31878" w:rsidRPr="00E1197C" w:rsidRDefault="2957B4BD" w:rsidP="00A33C25">
            <w:pPr>
              <w:pStyle w:val="ListBullet"/>
              <w:numPr>
                <w:ilvl w:val="0"/>
                <w:numId w:val="6"/>
              </w:numPr>
            </w:pPr>
            <w:r>
              <w:t xml:space="preserve">Plastic </w:t>
            </w:r>
            <w:r w:rsidR="00C15610">
              <w:t>Australian</w:t>
            </w:r>
            <w:r>
              <w:t xml:space="preserve"> coins</w:t>
            </w:r>
          </w:p>
          <w:p w14:paraId="415115F2" w14:textId="71393A0C" w:rsidR="00902D6B" w:rsidRDefault="00902D6B" w:rsidP="00A33C25">
            <w:pPr>
              <w:pStyle w:val="ListBullet"/>
              <w:numPr>
                <w:ilvl w:val="0"/>
                <w:numId w:val="6"/>
              </w:numPr>
            </w:pPr>
            <w:r w:rsidRPr="00E1197C">
              <w:t>Sticky</w:t>
            </w:r>
            <w:r w:rsidRPr="6CE19096">
              <w:rPr>
                <w:rFonts w:eastAsia="Calibri"/>
              </w:rPr>
              <w:t xml:space="preserve"> notes</w:t>
            </w:r>
          </w:p>
          <w:p w14:paraId="17FEDAE3" w14:textId="212E85D2" w:rsidR="00A31878" w:rsidRPr="00902D6B" w:rsidRDefault="2957B4BD" w:rsidP="00A33C25">
            <w:pPr>
              <w:pStyle w:val="ListBullet"/>
              <w:numPr>
                <w:ilvl w:val="0"/>
                <w:numId w:val="6"/>
              </w:numPr>
            </w:pPr>
            <w:r w:rsidRPr="00E1197C">
              <w:t>Writing materials</w:t>
            </w:r>
          </w:p>
        </w:tc>
      </w:tr>
      <w:tr w:rsidR="00A31878" w14:paraId="204E228E" w14:textId="77777777" w:rsidTr="3C306D6D">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08A108CD" w:rsidR="00E00F8E" w:rsidRPr="002F6E7F" w:rsidRDefault="0046408B" w:rsidP="00E00F8E">
            <w:pPr>
              <w:rPr>
                <w:rStyle w:val="Strong"/>
                <w:b w:val="0"/>
                <w:bCs w:val="0"/>
              </w:rPr>
            </w:pPr>
            <w:hyperlink w:anchor="_Lesson_2" w:history="1">
              <w:r w:rsidR="00E00F8E" w:rsidRPr="002F6E7F">
                <w:rPr>
                  <w:rStyle w:val="Hyperlink"/>
                  <w:b/>
                  <w:bCs/>
                </w:rPr>
                <w:t>Lesson 2</w:t>
              </w:r>
            </w:hyperlink>
          </w:p>
          <w:p w14:paraId="12219FA5" w14:textId="1288454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0D3F2129" w14:textId="0FB5206F" w:rsidR="00A31878" w:rsidRPr="00DD5566" w:rsidRDefault="32B73990" w:rsidP="00A33C25">
            <w:pPr>
              <w:pStyle w:val="ListBullet"/>
              <w:numPr>
                <w:ilvl w:val="0"/>
                <w:numId w:val="4"/>
              </w:numPr>
            </w:pPr>
            <w:r>
              <w:t>represent money values in multiple ways</w:t>
            </w:r>
          </w:p>
        </w:tc>
        <w:tc>
          <w:tcPr>
            <w:tcW w:w="4853" w:type="dxa"/>
          </w:tcPr>
          <w:p w14:paraId="028C36DB" w14:textId="06CE0F12" w:rsidR="5FADC19D" w:rsidRDefault="33C536EB">
            <w:r w:rsidRPr="65CAD45D">
              <w:rPr>
                <w:rStyle w:val="Strong"/>
              </w:rPr>
              <w:t>Lesson core concept</w:t>
            </w:r>
            <w:r>
              <w:t xml:space="preserve">: </w:t>
            </w:r>
            <w:r w:rsidR="6F76E7ED">
              <w:t>p</w:t>
            </w:r>
            <w:r w:rsidR="5AC7EBF7">
              <w:t>lace value understanding helps solve addition and subtraction problems.</w:t>
            </w:r>
          </w:p>
          <w:p w14:paraId="17465205" w14:textId="3F367AFF" w:rsidR="00DD5566" w:rsidRDefault="00DD5566" w:rsidP="00DD5566">
            <w:r w:rsidRPr="3C306D6D">
              <w:rPr>
                <w:rStyle w:val="Strong"/>
              </w:rPr>
              <w:t>Core concept learning intentions</w:t>
            </w:r>
            <w:r>
              <w:t>:</w:t>
            </w:r>
          </w:p>
          <w:p w14:paraId="000BBDC6" w14:textId="77777777" w:rsidR="00C41BF8" w:rsidRDefault="4CEEF534" w:rsidP="00A33C25">
            <w:pPr>
              <w:pStyle w:val="ListBullet"/>
              <w:numPr>
                <w:ilvl w:val="0"/>
                <w:numId w:val="3"/>
              </w:numPr>
            </w:pPr>
            <w:r w:rsidRPr="00C41BF8">
              <w:t>select strategies flexibly to solve addition and subtraction problems of up to 3 digits</w:t>
            </w:r>
          </w:p>
          <w:p w14:paraId="49E7CB08" w14:textId="1382127B" w:rsidR="00DD5566" w:rsidRPr="00C41BF8" w:rsidRDefault="4CEEF534" w:rsidP="00A33C25">
            <w:pPr>
              <w:pStyle w:val="ListBullet"/>
              <w:numPr>
                <w:ilvl w:val="0"/>
                <w:numId w:val="3"/>
              </w:numPr>
            </w:pPr>
            <w:r w:rsidRPr="00C41BF8">
              <w:t>partition, rearrange and regroup numbers up to 1000 to solve additive problems</w:t>
            </w:r>
          </w:p>
        </w:tc>
        <w:tc>
          <w:tcPr>
            <w:tcW w:w="4854" w:type="dxa"/>
          </w:tcPr>
          <w:p w14:paraId="5862E1B8" w14:textId="44CF1B8E" w:rsidR="00E00F8E" w:rsidRDefault="680477A1" w:rsidP="00E00F8E">
            <w:r w:rsidRPr="375DF63A">
              <w:rPr>
                <w:rStyle w:val="Strong"/>
              </w:rPr>
              <w:t>Lesson duration</w:t>
            </w:r>
            <w:r>
              <w:t xml:space="preserve">: </w:t>
            </w:r>
            <w:r w:rsidR="16376B13">
              <w:t>65</w:t>
            </w:r>
            <w:r>
              <w:t xml:space="preserve"> minutes</w:t>
            </w:r>
          </w:p>
          <w:p w14:paraId="33764468" w14:textId="19916A21" w:rsidR="004E1AF5" w:rsidRDefault="0046408B" w:rsidP="00A33C25">
            <w:pPr>
              <w:pStyle w:val="ListBullet"/>
              <w:numPr>
                <w:ilvl w:val="0"/>
                <w:numId w:val="5"/>
              </w:numPr>
            </w:pPr>
            <w:hyperlink w:anchor="_Resource_4:_Frayer" w:history="1">
              <w:r w:rsidR="5363B22C" w:rsidRPr="65CAD45D">
                <w:rPr>
                  <w:rStyle w:val="Hyperlink"/>
                </w:rPr>
                <w:t xml:space="preserve">Resource 4 – </w:t>
              </w:r>
              <w:r w:rsidR="00725836" w:rsidRPr="65CAD45D">
                <w:rPr>
                  <w:rStyle w:val="Hyperlink"/>
                </w:rPr>
                <w:t>Frayer</w:t>
              </w:r>
              <w:r w:rsidR="5363B22C" w:rsidRPr="65CAD45D">
                <w:rPr>
                  <w:rStyle w:val="Hyperlink"/>
                </w:rPr>
                <w:t xml:space="preserve"> model</w:t>
              </w:r>
            </w:hyperlink>
          </w:p>
          <w:p w14:paraId="21619BA7" w14:textId="77777777" w:rsidR="00902D6B" w:rsidRDefault="00902D6B" w:rsidP="00A33C25">
            <w:pPr>
              <w:pStyle w:val="ListBullet"/>
              <w:numPr>
                <w:ilvl w:val="0"/>
                <w:numId w:val="5"/>
              </w:numPr>
            </w:pPr>
            <w:r>
              <w:t>Grid paper</w:t>
            </w:r>
          </w:p>
          <w:p w14:paraId="3704F22D" w14:textId="10E3726B" w:rsidR="00902D6B" w:rsidRDefault="00902D6B" w:rsidP="00A33C25">
            <w:pPr>
              <w:pStyle w:val="ListBullet"/>
              <w:numPr>
                <w:ilvl w:val="0"/>
                <w:numId w:val="5"/>
              </w:numPr>
            </w:pPr>
            <w:r>
              <w:t>MAB materials</w:t>
            </w:r>
          </w:p>
          <w:p w14:paraId="37EDD7BA" w14:textId="6566E250" w:rsidR="00A31878" w:rsidRPr="000061A4" w:rsidRDefault="08E49A63" w:rsidP="00A33C25">
            <w:pPr>
              <w:pStyle w:val="ListBullet"/>
              <w:numPr>
                <w:ilvl w:val="0"/>
                <w:numId w:val="5"/>
              </w:numPr>
            </w:pPr>
            <w:r>
              <w:t xml:space="preserve">Plastic </w:t>
            </w:r>
            <w:r w:rsidR="00C15610">
              <w:t>Australian</w:t>
            </w:r>
            <w:r>
              <w:t xml:space="preserve"> coins</w:t>
            </w:r>
          </w:p>
          <w:p w14:paraId="5C64C107" w14:textId="4A63B301" w:rsidR="00A31878" w:rsidRDefault="08E49A63" w:rsidP="00A33C25">
            <w:pPr>
              <w:pStyle w:val="ListBullet"/>
              <w:numPr>
                <w:ilvl w:val="0"/>
                <w:numId w:val="5"/>
              </w:numPr>
            </w:pPr>
            <w:r>
              <w:t>Writing materials</w:t>
            </w:r>
          </w:p>
        </w:tc>
      </w:tr>
      <w:tr w:rsidR="00A31878" w14:paraId="76025927" w14:textId="77777777" w:rsidTr="3C306D6D">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37DB8C18" w:rsidR="00E00F8E" w:rsidRPr="002F6E7F" w:rsidRDefault="0046408B" w:rsidP="00E00F8E">
            <w:pPr>
              <w:rPr>
                <w:rStyle w:val="Strong"/>
                <w:b w:val="0"/>
                <w:bCs w:val="0"/>
              </w:rPr>
            </w:pPr>
            <w:hyperlink w:anchor="_Lesson_3" w:history="1">
              <w:r w:rsidR="00E00F8E" w:rsidRPr="002F6E7F">
                <w:rPr>
                  <w:rStyle w:val="Hyperlink"/>
                  <w:b/>
                  <w:bCs/>
                </w:rPr>
                <w:t>Lesson 3</w:t>
              </w:r>
            </w:hyperlink>
          </w:p>
          <w:p w14:paraId="36A28C7C" w14:textId="770136AD" w:rsidR="00E00F8E" w:rsidRPr="00E00F8E" w:rsidRDefault="5FADC19D" w:rsidP="00E00F8E">
            <w:pPr>
              <w:rPr>
                <w:rStyle w:val="Strong"/>
              </w:rPr>
            </w:pPr>
            <w:r w:rsidRPr="6CE19096">
              <w:rPr>
                <w:rStyle w:val="Strong"/>
              </w:rPr>
              <w:t>Daily number sense</w:t>
            </w:r>
            <w:r w:rsidR="1209AC29" w:rsidRPr="6CE19096">
              <w:rPr>
                <w:rStyle w:val="Strong"/>
              </w:rPr>
              <w:t xml:space="preserve"> learning intention:</w:t>
            </w:r>
          </w:p>
          <w:p w14:paraId="70906279" w14:textId="51285354" w:rsidR="00A31878" w:rsidRDefault="5461CE48" w:rsidP="00A33C25">
            <w:pPr>
              <w:pStyle w:val="ListBullet"/>
              <w:numPr>
                <w:ilvl w:val="0"/>
                <w:numId w:val="12"/>
              </w:numPr>
            </w:pPr>
            <w:r w:rsidRPr="00E1197C">
              <w:t>represent</w:t>
            </w:r>
            <w:r w:rsidRPr="6CE19096">
              <w:t xml:space="preserve"> money values in multiple ways</w:t>
            </w:r>
          </w:p>
        </w:tc>
        <w:tc>
          <w:tcPr>
            <w:tcW w:w="4853" w:type="dxa"/>
          </w:tcPr>
          <w:p w14:paraId="2D87D6EB" w14:textId="55243A9F" w:rsidR="5FADC19D" w:rsidRDefault="33C536EB" w:rsidP="6CE19096">
            <w:pPr>
              <w:rPr>
                <w:rFonts w:eastAsia="Arial"/>
              </w:rPr>
            </w:pPr>
            <w:r w:rsidRPr="65CAD45D">
              <w:rPr>
                <w:rStyle w:val="Strong"/>
              </w:rPr>
              <w:t>Lesson core concept</w:t>
            </w:r>
            <w:r>
              <w:t xml:space="preserve">: </w:t>
            </w:r>
            <w:r w:rsidR="6F76E7ED" w:rsidRPr="65CAD45D">
              <w:rPr>
                <w:rFonts w:eastAsia="Arial"/>
                <w:color w:val="000000" w:themeColor="text1"/>
              </w:rPr>
              <w:t>a</w:t>
            </w:r>
            <w:r w:rsidR="4F681659" w:rsidRPr="65CAD45D">
              <w:rPr>
                <w:rFonts w:eastAsia="Arial"/>
                <w:color w:val="000000" w:themeColor="text1"/>
              </w:rPr>
              <w:t>ddition and subtraction are connected.</w:t>
            </w:r>
          </w:p>
          <w:p w14:paraId="2728174D" w14:textId="543AD4F3" w:rsidR="00DD5566" w:rsidRDefault="1090C9F3" w:rsidP="00DD5566">
            <w:r w:rsidRPr="3C306D6D">
              <w:rPr>
                <w:rStyle w:val="Strong"/>
              </w:rPr>
              <w:t>Core concept learning intentions</w:t>
            </w:r>
            <w:r>
              <w:t>:</w:t>
            </w:r>
          </w:p>
          <w:p w14:paraId="1FED288A" w14:textId="77777777" w:rsidR="001F2DC8" w:rsidRDefault="001F2DC8" w:rsidP="00A33C25">
            <w:pPr>
              <w:pStyle w:val="ListBullet"/>
              <w:numPr>
                <w:ilvl w:val="0"/>
                <w:numId w:val="12"/>
              </w:numPr>
            </w:pPr>
            <w:r>
              <w:t>recognise and explain the connection between addition and subtraction</w:t>
            </w:r>
          </w:p>
          <w:p w14:paraId="6E1EA155" w14:textId="6838F033" w:rsidR="00A31878" w:rsidRPr="00F502E6" w:rsidRDefault="001F2DC8" w:rsidP="00A33C25">
            <w:pPr>
              <w:pStyle w:val="ListBullet"/>
              <w:numPr>
                <w:ilvl w:val="0"/>
                <w:numId w:val="12"/>
              </w:numPr>
            </w:pPr>
            <w:r>
              <w:t>select strategies flexibly to solve addition and subtraction problems of up to 3 digits</w:t>
            </w:r>
          </w:p>
        </w:tc>
        <w:tc>
          <w:tcPr>
            <w:tcW w:w="4854" w:type="dxa"/>
          </w:tcPr>
          <w:p w14:paraId="685FD8D0" w14:textId="5D40232E" w:rsidR="00E00F8E" w:rsidRDefault="680477A1" w:rsidP="00E00F8E">
            <w:r w:rsidRPr="375DF63A">
              <w:rPr>
                <w:rStyle w:val="Strong"/>
              </w:rPr>
              <w:t>Lesson duration</w:t>
            </w:r>
            <w:r>
              <w:t xml:space="preserve">: </w:t>
            </w:r>
            <w:r w:rsidR="3F76899D">
              <w:t>60</w:t>
            </w:r>
            <w:r>
              <w:t xml:space="preserve"> minutes</w:t>
            </w:r>
          </w:p>
          <w:p w14:paraId="1858EBB7" w14:textId="4D073155" w:rsidR="00A31878" w:rsidRPr="00E44D99" w:rsidRDefault="00673B77" w:rsidP="00FE425D">
            <w:pPr>
              <w:pStyle w:val="ListBullet"/>
              <w:numPr>
                <w:ilvl w:val="0"/>
                <w:numId w:val="1"/>
              </w:numPr>
            </w:pPr>
            <w:r>
              <w:fldChar w:fldCharType="begin"/>
            </w:r>
            <w:r w:rsidR="002F6E7F">
              <w:instrText>HYPERLINK  \l "_Resource_1:_Reflection"</w:instrText>
            </w:r>
            <w:r>
              <w:fldChar w:fldCharType="separate"/>
            </w:r>
            <w:r w:rsidR="00F527F2">
              <w:rPr>
                <w:rStyle w:val="Hyperlink"/>
              </w:rPr>
              <w:t>Resource 1 – strategy reflection chart</w:t>
            </w:r>
          </w:p>
          <w:p w14:paraId="012B3F53" w14:textId="53AE9C6A" w:rsidR="00A31878" w:rsidRPr="00E44D99" w:rsidRDefault="00673B77" w:rsidP="00FE425D">
            <w:pPr>
              <w:pStyle w:val="ListBullet"/>
              <w:numPr>
                <w:ilvl w:val="0"/>
                <w:numId w:val="1"/>
              </w:numPr>
            </w:pPr>
            <w:r>
              <w:fldChar w:fldCharType="end"/>
            </w:r>
            <w:r>
              <w:fldChar w:fldCharType="begin"/>
            </w:r>
            <w:r w:rsidR="002F6E7F">
              <w:instrText>HYPERLINK  \l "_Resource_5:_Place"</w:instrText>
            </w:r>
            <w:r>
              <w:fldChar w:fldCharType="separate"/>
            </w:r>
            <w:r w:rsidR="66220802" w:rsidRPr="65CAD45D">
              <w:rPr>
                <w:rStyle w:val="Hyperlink"/>
              </w:rPr>
              <w:t xml:space="preserve">Resource </w:t>
            </w:r>
            <w:r w:rsidR="54ABF40A" w:rsidRPr="65CAD45D">
              <w:rPr>
                <w:rStyle w:val="Hyperlink"/>
              </w:rPr>
              <w:t>5</w:t>
            </w:r>
            <w:r w:rsidR="1740A74F" w:rsidRPr="65CAD45D">
              <w:rPr>
                <w:rStyle w:val="Hyperlink"/>
              </w:rPr>
              <w:t xml:space="preserve"> –</w:t>
            </w:r>
            <w:r w:rsidR="66220802" w:rsidRPr="65CAD45D">
              <w:rPr>
                <w:rStyle w:val="Hyperlink"/>
              </w:rPr>
              <w:t xml:space="preserve"> </w:t>
            </w:r>
            <w:r w:rsidR="1740A74F" w:rsidRPr="65CAD45D">
              <w:rPr>
                <w:rStyle w:val="Hyperlink"/>
              </w:rPr>
              <w:t>p</w:t>
            </w:r>
            <w:r w:rsidR="66220802" w:rsidRPr="65CAD45D">
              <w:rPr>
                <w:rStyle w:val="Hyperlink"/>
              </w:rPr>
              <w:t>lace-value chart</w:t>
            </w:r>
          </w:p>
          <w:p w14:paraId="65532AC1" w14:textId="4623AF80" w:rsidR="00A31878" w:rsidRPr="00E44D99" w:rsidRDefault="00673B77" w:rsidP="00FE425D">
            <w:pPr>
              <w:pStyle w:val="ListBullet"/>
              <w:numPr>
                <w:ilvl w:val="0"/>
                <w:numId w:val="1"/>
              </w:numPr>
            </w:pPr>
            <w:r>
              <w:fldChar w:fldCharType="end"/>
            </w:r>
            <w:r>
              <w:fldChar w:fldCharType="begin"/>
            </w:r>
            <w:r w:rsidR="002F6E7F">
              <w:instrText>HYPERLINK  \l "_Resource_6:_Additive"</w:instrText>
            </w:r>
            <w:r>
              <w:fldChar w:fldCharType="separate"/>
            </w:r>
            <w:r w:rsidR="199857BA" w:rsidRPr="65CAD45D">
              <w:rPr>
                <w:rStyle w:val="Hyperlink"/>
              </w:rPr>
              <w:t xml:space="preserve">Resource </w:t>
            </w:r>
            <w:r w:rsidR="62B5EF0E" w:rsidRPr="65CAD45D">
              <w:rPr>
                <w:rStyle w:val="Hyperlink"/>
              </w:rPr>
              <w:t>6</w:t>
            </w:r>
            <w:r w:rsidR="1740A74F" w:rsidRPr="65CAD45D">
              <w:rPr>
                <w:rStyle w:val="Hyperlink"/>
              </w:rPr>
              <w:t xml:space="preserve"> –</w:t>
            </w:r>
            <w:r w:rsidR="199857BA" w:rsidRPr="65CAD45D">
              <w:rPr>
                <w:rStyle w:val="Hyperlink"/>
              </w:rPr>
              <w:t xml:space="preserve"> </w:t>
            </w:r>
            <w:r w:rsidR="1740A74F" w:rsidRPr="65CAD45D">
              <w:rPr>
                <w:rStyle w:val="Hyperlink"/>
              </w:rPr>
              <w:t>a</w:t>
            </w:r>
            <w:r w:rsidR="199857BA" w:rsidRPr="65CAD45D">
              <w:rPr>
                <w:rStyle w:val="Hyperlink"/>
              </w:rPr>
              <w:t xml:space="preserve">dditive </w:t>
            </w:r>
            <w:r w:rsidR="00EC259B">
              <w:rPr>
                <w:rStyle w:val="Hyperlink"/>
              </w:rPr>
              <w:t>s</w:t>
            </w:r>
            <w:r w:rsidR="199857BA" w:rsidRPr="65CAD45D">
              <w:rPr>
                <w:rStyle w:val="Hyperlink"/>
              </w:rPr>
              <w:t>trategies</w:t>
            </w:r>
          </w:p>
          <w:p w14:paraId="71FC52AA" w14:textId="404E70D8" w:rsidR="00A31878" w:rsidRPr="0038417B" w:rsidRDefault="00673B77" w:rsidP="00FE425D">
            <w:pPr>
              <w:pStyle w:val="ListBullet"/>
              <w:numPr>
                <w:ilvl w:val="0"/>
                <w:numId w:val="1"/>
              </w:numPr>
            </w:pPr>
            <w:r>
              <w:fldChar w:fldCharType="end"/>
            </w:r>
            <w:r w:rsidR="08A4FF6A">
              <w:t>Individual whiteboards</w:t>
            </w:r>
          </w:p>
          <w:p w14:paraId="5739E9A9" w14:textId="00A93C74" w:rsidR="00902D6B" w:rsidRDefault="00902D6B" w:rsidP="00FE425D">
            <w:pPr>
              <w:pStyle w:val="ListBullet"/>
              <w:numPr>
                <w:ilvl w:val="0"/>
                <w:numId w:val="1"/>
              </w:numPr>
            </w:pPr>
            <w:r w:rsidRPr="0038417B">
              <w:t>Grid paper</w:t>
            </w:r>
          </w:p>
          <w:p w14:paraId="79E938EC" w14:textId="149DE518" w:rsidR="00A31878" w:rsidRPr="0038417B" w:rsidRDefault="374EC180" w:rsidP="00FE425D">
            <w:pPr>
              <w:pStyle w:val="ListBullet"/>
              <w:numPr>
                <w:ilvl w:val="0"/>
                <w:numId w:val="1"/>
              </w:numPr>
            </w:pPr>
            <w:r w:rsidRPr="0038417B">
              <w:t>MAB</w:t>
            </w:r>
            <w:r w:rsidR="00902D6B">
              <w:t xml:space="preserve"> materials</w:t>
            </w:r>
          </w:p>
          <w:p w14:paraId="282030F1" w14:textId="297744C7" w:rsidR="00A31878" w:rsidRPr="00902D6B" w:rsidRDefault="374EC180" w:rsidP="00902D6B">
            <w:pPr>
              <w:pStyle w:val="ListBullet"/>
              <w:numPr>
                <w:ilvl w:val="0"/>
                <w:numId w:val="1"/>
              </w:numPr>
            </w:pPr>
            <w:r w:rsidRPr="0038417B">
              <w:t>Writing materials</w:t>
            </w:r>
          </w:p>
        </w:tc>
      </w:tr>
      <w:tr w:rsidR="00A31878" w14:paraId="03041B3C" w14:textId="77777777" w:rsidTr="3C306D6D">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0454ACF6" w:rsidR="00E00F8E" w:rsidRPr="002F6E7F" w:rsidRDefault="0046408B" w:rsidP="00E00F8E">
            <w:pPr>
              <w:rPr>
                <w:rStyle w:val="Strong"/>
                <w:b w:val="0"/>
                <w:bCs w:val="0"/>
              </w:rPr>
            </w:pPr>
            <w:hyperlink w:anchor="_Lesson_4" w:history="1">
              <w:r w:rsidR="00E00F8E" w:rsidRPr="002F6E7F">
                <w:rPr>
                  <w:rStyle w:val="Hyperlink"/>
                  <w:b/>
                  <w:bCs/>
                </w:rPr>
                <w:t>Lesson 4</w:t>
              </w:r>
            </w:hyperlink>
          </w:p>
          <w:p w14:paraId="60E1B6EA" w14:textId="0CF4EA89"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3231192" w14:textId="1311A7D8" w:rsidR="00A31878" w:rsidRDefault="7E393EB3" w:rsidP="00A33C25">
            <w:pPr>
              <w:pStyle w:val="ListBullet"/>
              <w:numPr>
                <w:ilvl w:val="0"/>
                <w:numId w:val="13"/>
              </w:numPr>
            </w:pPr>
            <w:r>
              <w:t>t</w:t>
            </w:r>
            <w:r w:rsidR="6425A421">
              <w:t>eacher</w:t>
            </w:r>
            <w:r>
              <w:t>-</w:t>
            </w:r>
            <w:r w:rsidR="6425A421">
              <w:t>identified task based on student needs</w:t>
            </w:r>
          </w:p>
        </w:tc>
        <w:tc>
          <w:tcPr>
            <w:tcW w:w="4853" w:type="dxa"/>
          </w:tcPr>
          <w:p w14:paraId="2BC4A55C" w14:textId="02D9DDEC" w:rsidR="5FADC19D" w:rsidRDefault="33C536EB" w:rsidP="6CE19096">
            <w:pPr>
              <w:rPr>
                <w:rFonts w:eastAsia="Arial"/>
              </w:rPr>
            </w:pPr>
            <w:r w:rsidRPr="65CAD45D">
              <w:rPr>
                <w:rStyle w:val="Strong"/>
              </w:rPr>
              <w:t>Lesson core concept</w:t>
            </w:r>
            <w:r>
              <w:t xml:space="preserve">: </w:t>
            </w:r>
            <w:r w:rsidR="6F76E7ED" w:rsidRPr="65CAD45D">
              <w:rPr>
                <w:rFonts w:eastAsia="Arial"/>
                <w:color w:val="000000" w:themeColor="text1"/>
              </w:rPr>
              <w:t>t</w:t>
            </w:r>
            <w:r w:rsidR="39FF3B76" w:rsidRPr="65CAD45D">
              <w:rPr>
                <w:rFonts w:eastAsia="Arial"/>
                <w:color w:val="000000" w:themeColor="text1"/>
              </w:rPr>
              <w:t>here is a relationship between dollars and cents.</w:t>
            </w:r>
          </w:p>
          <w:p w14:paraId="2BA45568" w14:textId="59FF0976" w:rsidR="00DD5566" w:rsidRDefault="00DD5566" w:rsidP="00DD5566">
            <w:r w:rsidRPr="6CE19096">
              <w:rPr>
                <w:rStyle w:val="Strong"/>
              </w:rPr>
              <w:t>Core concept learning intention</w:t>
            </w:r>
            <w:r>
              <w:t>:</w:t>
            </w:r>
          </w:p>
          <w:p w14:paraId="0365F72B" w14:textId="534ABE66" w:rsidR="00A31878" w:rsidRPr="00DD5566" w:rsidRDefault="48B202F4" w:rsidP="00A33C25">
            <w:pPr>
              <w:pStyle w:val="ListBullet"/>
              <w:numPr>
                <w:ilvl w:val="0"/>
                <w:numId w:val="13"/>
              </w:numPr>
            </w:pPr>
            <w:r w:rsidRPr="375DF63A">
              <w:t>represent money values in multiple ways</w:t>
            </w:r>
          </w:p>
        </w:tc>
        <w:tc>
          <w:tcPr>
            <w:tcW w:w="4854" w:type="dxa"/>
          </w:tcPr>
          <w:p w14:paraId="250D4C35" w14:textId="1C6264D0" w:rsidR="00E00F8E" w:rsidRDefault="680477A1" w:rsidP="00E00F8E">
            <w:r w:rsidRPr="375DF63A">
              <w:rPr>
                <w:rStyle w:val="Strong"/>
              </w:rPr>
              <w:t>Lesson duration</w:t>
            </w:r>
            <w:r>
              <w:t xml:space="preserve">: </w:t>
            </w:r>
            <w:r w:rsidR="55441032">
              <w:t xml:space="preserve">60 </w:t>
            </w:r>
            <w:r>
              <w:t>minutes</w:t>
            </w:r>
          </w:p>
          <w:p w14:paraId="4C587BCF" w14:textId="1DC59A85" w:rsidR="1BA20D97" w:rsidRPr="00E44D99" w:rsidRDefault="00673B77" w:rsidP="00A33C25">
            <w:pPr>
              <w:pStyle w:val="ListBullet"/>
              <w:numPr>
                <w:ilvl w:val="0"/>
                <w:numId w:val="13"/>
              </w:numPr>
            </w:pPr>
            <w:r>
              <w:fldChar w:fldCharType="begin"/>
            </w:r>
            <w:r w:rsidR="002F6E7F">
              <w:instrText>HYPERLINK  \l "_Resource_1:_Reflection"</w:instrText>
            </w:r>
            <w:r>
              <w:fldChar w:fldCharType="separate"/>
            </w:r>
            <w:r w:rsidR="00F527F2">
              <w:rPr>
                <w:rStyle w:val="Hyperlink"/>
              </w:rPr>
              <w:t>Resource 1 – strategy reflection chart</w:t>
            </w:r>
          </w:p>
          <w:p w14:paraId="6A90029E" w14:textId="7CF581A3" w:rsidR="00A31878" w:rsidRPr="00E44D99" w:rsidRDefault="00673B77" w:rsidP="00A33C25">
            <w:pPr>
              <w:pStyle w:val="ListBullet"/>
              <w:numPr>
                <w:ilvl w:val="0"/>
                <w:numId w:val="13"/>
              </w:numPr>
            </w:pPr>
            <w:r>
              <w:fldChar w:fldCharType="end"/>
            </w:r>
            <w:r>
              <w:fldChar w:fldCharType="begin"/>
            </w:r>
            <w:r w:rsidR="002F6E7F">
              <w:instrText>HYPERLINK  \l "_Resource_7_–_1"</w:instrText>
            </w:r>
            <w:r>
              <w:fldChar w:fldCharType="separate"/>
            </w:r>
            <w:r w:rsidR="01D74BBE" w:rsidRPr="65CAD45D">
              <w:rPr>
                <w:rStyle w:val="Hyperlink"/>
              </w:rPr>
              <w:t xml:space="preserve">Resource </w:t>
            </w:r>
            <w:r w:rsidR="45369DB1" w:rsidRPr="65CAD45D">
              <w:rPr>
                <w:rStyle w:val="Hyperlink"/>
              </w:rPr>
              <w:t>7</w:t>
            </w:r>
            <w:r w:rsidR="6FE85743" w:rsidRPr="65CAD45D">
              <w:rPr>
                <w:rStyle w:val="Hyperlink"/>
              </w:rPr>
              <w:t xml:space="preserve"> –</w:t>
            </w:r>
            <w:r w:rsidR="01D74BBE" w:rsidRPr="65CAD45D">
              <w:rPr>
                <w:rStyle w:val="Hyperlink"/>
              </w:rPr>
              <w:t xml:space="preserve"> </w:t>
            </w:r>
            <w:r w:rsidR="6FE85743" w:rsidRPr="65CAD45D">
              <w:rPr>
                <w:rStyle w:val="Hyperlink"/>
              </w:rPr>
              <w:t>m</w:t>
            </w:r>
            <w:r w:rsidR="01D74BBE" w:rsidRPr="65CAD45D">
              <w:rPr>
                <w:rStyle w:val="Hyperlink"/>
              </w:rPr>
              <w:t xml:space="preserve">oney </w:t>
            </w:r>
            <w:r w:rsidR="47C3D304" w:rsidRPr="65CAD45D">
              <w:rPr>
                <w:rStyle w:val="Hyperlink"/>
              </w:rPr>
              <w:t>equivalence</w:t>
            </w:r>
          </w:p>
          <w:p w14:paraId="2D1676A1" w14:textId="5242E53A" w:rsidR="00A31878" w:rsidRPr="00E44D99" w:rsidRDefault="00673B77" w:rsidP="00A33C25">
            <w:pPr>
              <w:pStyle w:val="ListBullet"/>
              <w:numPr>
                <w:ilvl w:val="0"/>
                <w:numId w:val="13"/>
              </w:numPr>
            </w:pPr>
            <w:r>
              <w:fldChar w:fldCharType="end"/>
            </w:r>
            <w:r>
              <w:fldChar w:fldCharType="begin"/>
            </w:r>
            <w:r w:rsidR="002F6E7F">
              <w:instrText>HYPERLINK  \l "_Resource_8:_Price"</w:instrText>
            </w:r>
            <w:r>
              <w:fldChar w:fldCharType="separate"/>
            </w:r>
            <w:r w:rsidR="01D74BBE" w:rsidRPr="65CAD45D">
              <w:rPr>
                <w:rStyle w:val="Hyperlink"/>
              </w:rPr>
              <w:t xml:space="preserve">Resource </w:t>
            </w:r>
            <w:r w:rsidR="26A47880" w:rsidRPr="65CAD45D">
              <w:rPr>
                <w:rStyle w:val="Hyperlink"/>
              </w:rPr>
              <w:t>8</w:t>
            </w:r>
            <w:r w:rsidR="0B9E1668" w:rsidRPr="65CAD45D">
              <w:rPr>
                <w:rStyle w:val="Hyperlink"/>
              </w:rPr>
              <w:t xml:space="preserve"> –</w:t>
            </w:r>
            <w:r w:rsidR="01D74BBE" w:rsidRPr="65CAD45D">
              <w:rPr>
                <w:rStyle w:val="Hyperlink"/>
              </w:rPr>
              <w:t xml:space="preserve"> </w:t>
            </w:r>
            <w:r w:rsidR="0B9E1668" w:rsidRPr="65CAD45D">
              <w:rPr>
                <w:rStyle w:val="Hyperlink"/>
              </w:rPr>
              <w:t>p</w:t>
            </w:r>
            <w:r w:rsidR="01D74BBE" w:rsidRPr="65CAD45D">
              <w:rPr>
                <w:rStyle w:val="Hyperlink"/>
              </w:rPr>
              <w:t>rice tags</w:t>
            </w:r>
          </w:p>
          <w:p w14:paraId="73C3CEA1" w14:textId="54A15553" w:rsidR="00A31878" w:rsidRPr="000061A4" w:rsidRDefault="00673B77" w:rsidP="00A33C25">
            <w:pPr>
              <w:pStyle w:val="ListBullet"/>
              <w:numPr>
                <w:ilvl w:val="0"/>
                <w:numId w:val="13"/>
              </w:numPr>
            </w:pPr>
            <w:r>
              <w:fldChar w:fldCharType="end"/>
            </w:r>
            <w:hyperlink w:anchor="_Resource_9:_Money" w:history="1">
              <w:r w:rsidR="676F1E79" w:rsidRPr="00EE6284">
                <w:rPr>
                  <w:rStyle w:val="Hyperlink"/>
                </w:rPr>
                <w:t xml:space="preserve">Resource </w:t>
              </w:r>
              <w:r w:rsidR="16B8084F" w:rsidRPr="00EE6284">
                <w:rPr>
                  <w:rStyle w:val="Hyperlink"/>
                </w:rPr>
                <w:t>9</w:t>
              </w:r>
              <w:r w:rsidR="00911CFA" w:rsidRPr="00EE6284">
                <w:rPr>
                  <w:rStyle w:val="Hyperlink"/>
                </w:rPr>
                <w:t xml:space="preserve"> </w:t>
              </w:r>
              <w:r w:rsidR="00EE6284" w:rsidRPr="00EE6284">
                <w:rPr>
                  <w:rStyle w:val="Hyperlink"/>
                </w:rPr>
                <w:t xml:space="preserve">– </w:t>
              </w:r>
              <w:r w:rsidR="00911CFA" w:rsidRPr="00EE6284">
                <w:rPr>
                  <w:rStyle w:val="Hyperlink"/>
                </w:rPr>
                <w:t>m</w:t>
              </w:r>
              <w:r w:rsidR="676F1E79" w:rsidRPr="00EE6284">
                <w:rPr>
                  <w:rStyle w:val="Hyperlink"/>
                </w:rPr>
                <w:t>oney mat</w:t>
              </w:r>
            </w:hyperlink>
          </w:p>
          <w:p w14:paraId="79C7DA06" w14:textId="134946B6" w:rsidR="00A31878" w:rsidRPr="0059569E" w:rsidRDefault="676F1E79" w:rsidP="00A33C25">
            <w:pPr>
              <w:pStyle w:val="ListBullet"/>
              <w:numPr>
                <w:ilvl w:val="0"/>
                <w:numId w:val="13"/>
              </w:numPr>
            </w:pPr>
            <w:r>
              <w:t xml:space="preserve">Plastic </w:t>
            </w:r>
            <w:r w:rsidR="45FF1D0E">
              <w:t xml:space="preserve">Australian </w:t>
            </w:r>
            <w:r>
              <w:t>coins</w:t>
            </w:r>
          </w:p>
        </w:tc>
      </w:tr>
      <w:tr w:rsidR="00A31878" w14:paraId="2C5A653B" w14:textId="77777777" w:rsidTr="3C306D6D">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59DEA9DD" w:rsidR="00E00F8E" w:rsidRPr="002F6E7F" w:rsidRDefault="0046408B" w:rsidP="00E00F8E">
            <w:pPr>
              <w:rPr>
                <w:rStyle w:val="Strong"/>
                <w:b w:val="0"/>
                <w:bCs w:val="0"/>
              </w:rPr>
            </w:pPr>
            <w:hyperlink w:anchor="_Lesson_5" w:history="1">
              <w:r w:rsidR="00E00F8E" w:rsidRPr="002F6E7F">
                <w:rPr>
                  <w:rStyle w:val="Hyperlink"/>
                  <w:b/>
                  <w:bCs/>
                </w:rPr>
                <w:t>Lesson 5</w:t>
              </w:r>
            </w:hyperlink>
          </w:p>
          <w:p w14:paraId="05D292BF" w14:textId="5F7FB477" w:rsidR="00E00F8E" w:rsidRPr="00E00F8E" w:rsidRDefault="5FADC19D" w:rsidP="00E00F8E">
            <w:pPr>
              <w:rPr>
                <w:rStyle w:val="Strong"/>
              </w:rPr>
            </w:pPr>
            <w:r w:rsidRPr="6CE19096">
              <w:rPr>
                <w:rStyle w:val="Strong"/>
              </w:rPr>
              <w:t>Daily number sense</w:t>
            </w:r>
            <w:r w:rsidR="1209AC29" w:rsidRPr="6CE19096">
              <w:rPr>
                <w:rStyle w:val="Strong"/>
              </w:rPr>
              <w:t xml:space="preserve"> learning intention:</w:t>
            </w:r>
          </w:p>
          <w:p w14:paraId="4F95746F" w14:textId="2760B348" w:rsidR="00A31878" w:rsidRDefault="66B5D6F7" w:rsidP="00A33C25">
            <w:pPr>
              <w:pStyle w:val="ListBullet"/>
              <w:numPr>
                <w:ilvl w:val="0"/>
                <w:numId w:val="13"/>
              </w:numPr>
            </w:pPr>
            <w:r w:rsidRPr="375DF63A">
              <w:t>represent and solve problems involving multiplication fact families</w:t>
            </w:r>
          </w:p>
        </w:tc>
        <w:tc>
          <w:tcPr>
            <w:tcW w:w="4853" w:type="dxa"/>
          </w:tcPr>
          <w:p w14:paraId="0C5FB642" w14:textId="679E269C" w:rsidR="5FADC19D" w:rsidRDefault="33C536EB" w:rsidP="6CE19096">
            <w:pPr>
              <w:rPr>
                <w:rFonts w:eastAsia="Arial"/>
              </w:rPr>
            </w:pPr>
            <w:r w:rsidRPr="65CAD45D">
              <w:rPr>
                <w:rStyle w:val="Strong"/>
              </w:rPr>
              <w:t>Lesson core concept</w:t>
            </w:r>
            <w:r>
              <w:t xml:space="preserve">: </w:t>
            </w:r>
            <w:r w:rsidR="6F76E7ED" w:rsidRPr="65CAD45D">
              <w:rPr>
                <w:rFonts w:eastAsia="Arial"/>
                <w:color w:val="000000" w:themeColor="text1"/>
              </w:rPr>
              <w:t>m</w:t>
            </w:r>
            <w:r w:rsidR="21346C3B" w:rsidRPr="65CAD45D">
              <w:rPr>
                <w:rFonts w:eastAsia="Arial"/>
                <w:color w:val="000000" w:themeColor="text1"/>
              </w:rPr>
              <w:t>oney values can be represented in different ways.</w:t>
            </w:r>
          </w:p>
          <w:p w14:paraId="10506F69" w14:textId="4E8922E2" w:rsidR="00DD5566" w:rsidRDefault="33B1C119" w:rsidP="00DD5566">
            <w:r w:rsidRPr="375DF63A">
              <w:rPr>
                <w:rStyle w:val="Strong"/>
              </w:rPr>
              <w:t>Core concept learning intentions</w:t>
            </w:r>
            <w:r>
              <w:t>:</w:t>
            </w:r>
          </w:p>
          <w:p w14:paraId="6F44E8DC" w14:textId="177436DB" w:rsidR="2BFDE8EC" w:rsidRDefault="2BFDE8EC" w:rsidP="007873B5">
            <w:pPr>
              <w:pStyle w:val="ListBullet"/>
            </w:pPr>
            <w:r w:rsidRPr="007D03AA">
              <w:t>represent money values in multiple ways</w:t>
            </w:r>
          </w:p>
          <w:p w14:paraId="33A0A38A" w14:textId="75773481" w:rsidR="00A31878" w:rsidRPr="00E91A68" w:rsidRDefault="007D03AA" w:rsidP="00E91A68">
            <w:pPr>
              <w:pStyle w:val="ListBullet"/>
              <w:numPr>
                <w:ilvl w:val="0"/>
                <w:numId w:val="1"/>
              </w:numPr>
            </w:pPr>
            <w:r w:rsidRPr="007D03AA">
              <w:t>apply addition and subtraction to familiar contexts, including money and budgeting</w:t>
            </w:r>
          </w:p>
        </w:tc>
        <w:tc>
          <w:tcPr>
            <w:tcW w:w="4854" w:type="dxa"/>
          </w:tcPr>
          <w:p w14:paraId="7748560E" w14:textId="7780EFDA" w:rsidR="00A31878" w:rsidRDefault="680477A1" w:rsidP="375DF63A">
            <w:r w:rsidRPr="375DF63A">
              <w:rPr>
                <w:rStyle w:val="Strong"/>
              </w:rPr>
              <w:t>Lesson duration</w:t>
            </w:r>
            <w:r>
              <w:t xml:space="preserve">: </w:t>
            </w:r>
            <w:r w:rsidR="00273795">
              <w:t>60</w:t>
            </w:r>
            <w:r>
              <w:t xml:space="preserve"> minutes</w:t>
            </w:r>
          </w:p>
          <w:p w14:paraId="4B3E187B" w14:textId="6BC3B232" w:rsidR="0059569E" w:rsidRPr="00E44D99" w:rsidRDefault="0059569E" w:rsidP="0059569E">
            <w:pPr>
              <w:pStyle w:val="ListBullet"/>
            </w:pPr>
            <w:r>
              <w:fldChar w:fldCharType="begin"/>
            </w:r>
            <w:r>
              <w:instrText>HYPERLINK  \l "_Resource_1:_Reflection"</w:instrText>
            </w:r>
            <w:r>
              <w:fldChar w:fldCharType="separate"/>
            </w:r>
            <w:r>
              <w:rPr>
                <w:rStyle w:val="Hyperlink"/>
              </w:rPr>
              <w:t>Resource 1 – strategy reflection chart</w:t>
            </w:r>
          </w:p>
          <w:p w14:paraId="31DF4162" w14:textId="09B4DB40" w:rsidR="00A31878" w:rsidRPr="00E44D99" w:rsidRDefault="0059569E" w:rsidP="0059569E">
            <w:pPr>
              <w:pStyle w:val="ListBullet"/>
            </w:pPr>
            <w:r>
              <w:fldChar w:fldCharType="end"/>
            </w:r>
            <w:r w:rsidR="00673B77">
              <w:fldChar w:fldCharType="begin"/>
            </w:r>
            <w:r w:rsidR="002F6E7F">
              <w:instrText>HYPERLINK  \l "_Resource_10:_Time"</w:instrText>
            </w:r>
            <w:r w:rsidR="00673B77">
              <w:fldChar w:fldCharType="separate"/>
            </w:r>
            <w:r w:rsidR="5D50B76C" w:rsidRPr="65CAD45D">
              <w:rPr>
                <w:rStyle w:val="Hyperlink"/>
              </w:rPr>
              <w:t xml:space="preserve">Resource </w:t>
            </w:r>
            <w:r w:rsidR="6F88E53B" w:rsidRPr="65CAD45D">
              <w:rPr>
                <w:rStyle w:val="Hyperlink"/>
              </w:rPr>
              <w:t>1</w:t>
            </w:r>
            <w:r w:rsidR="216204D9" w:rsidRPr="65CAD45D">
              <w:rPr>
                <w:rStyle w:val="Hyperlink"/>
              </w:rPr>
              <w:t>0</w:t>
            </w:r>
            <w:r w:rsidR="0B9E1668" w:rsidRPr="65CAD45D">
              <w:rPr>
                <w:rStyle w:val="Hyperlink"/>
              </w:rPr>
              <w:t xml:space="preserve"> –</w:t>
            </w:r>
            <w:r w:rsidR="5D50B76C" w:rsidRPr="65CAD45D">
              <w:rPr>
                <w:rStyle w:val="Hyperlink"/>
              </w:rPr>
              <w:t xml:space="preserve"> </w:t>
            </w:r>
            <w:r w:rsidR="577505D8" w:rsidRPr="65CAD45D">
              <w:rPr>
                <w:rStyle w:val="Hyperlink"/>
              </w:rPr>
              <w:t>t</w:t>
            </w:r>
            <w:r w:rsidR="5D50B76C" w:rsidRPr="65CAD45D">
              <w:rPr>
                <w:rStyle w:val="Hyperlink"/>
              </w:rPr>
              <w:t xml:space="preserve">ime to </w:t>
            </w:r>
            <w:proofErr w:type="gramStart"/>
            <w:r w:rsidR="5D50B76C" w:rsidRPr="65CAD45D">
              <w:rPr>
                <w:rStyle w:val="Hyperlink"/>
              </w:rPr>
              <w:t>shop</w:t>
            </w:r>
            <w:proofErr w:type="gramEnd"/>
          </w:p>
          <w:p w14:paraId="74253FE2" w14:textId="1C5A40B2" w:rsidR="18081ED5" w:rsidRPr="00E44D99" w:rsidRDefault="00673B77" w:rsidP="0059569E">
            <w:pPr>
              <w:pStyle w:val="ListBullet"/>
            </w:pPr>
            <w:r>
              <w:fldChar w:fldCharType="end"/>
            </w:r>
            <w:r>
              <w:fldChar w:fldCharType="begin"/>
            </w:r>
            <w:r w:rsidR="002F6E7F">
              <w:instrText>HYPERLINK  \l "_Resource_11_–"</w:instrText>
            </w:r>
            <w:r>
              <w:fldChar w:fldCharType="separate"/>
            </w:r>
            <w:r w:rsidR="77274B39" w:rsidRPr="65CAD45D">
              <w:rPr>
                <w:rStyle w:val="Hyperlink"/>
              </w:rPr>
              <w:t>Resource 11</w:t>
            </w:r>
            <w:r w:rsidR="76BB41E6" w:rsidRPr="65CAD45D">
              <w:rPr>
                <w:rStyle w:val="Hyperlink"/>
              </w:rPr>
              <w:t xml:space="preserve"> –</w:t>
            </w:r>
            <w:r w:rsidR="77274B39" w:rsidRPr="65CAD45D">
              <w:rPr>
                <w:rStyle w:val="Hyperlink"/>
              </w:rPr>
              <w:t xml:space="preserve"> </w:t>
            </w:r>
            <w:r w:rsidR="76BB41E6" w:rsidRPr="65CAD45D">
              <w:rPr>
                <w:rStyle w:val="Hyperlink"/>
              </w:rPr>
              <w:t>s</w:t>
            </w:r>
            <w:r w:rsidR="77274B39" w:rsidRPr="65CAD45D">
              <w:rPr>
                <w:rStyle w:val="Hyperlink"/>
              </w:rPr>
              <w:t>hopping questions</w:t>
            </w:r>
          </w:p>
          <w:p w14:paraId="1E46B970" w14:textId="07F54AD8" w:rsidR="00902D6B" w:rsidRPr="00E1197C" w:rsidRDefault="00673B77" w:rsidP="0059569E">
            <w:pPr>
              <w:pStyle w:val="ListBullet"/>
            </w:pPr>
            <w:r>
              <w:fldChar w:fldCharType="end"/>
            </w:r>
            <w:r w:rsidR="00902D6B" w:rsidRPr="00E1197C">
              <w:t xml:space="preserve">Class set of </w:t>
            </w:r>
            <w:proofErr w:type="gramStart"/>
            <w:r w:rsidR="00902D6B" w:rsidRPr="00E1197C">
              <w:t>calculators</w:t>
            </w:r>
            <w:proofErr w:type="gramEnd"/>
          </w:p>
          <w:p w14:paraId="5E65CAAD" w14:textId="1A44B79C" w:rsidR="00A31878" w:rsidRPr="00E1197C" w:rsidRDefault="4D09BD76" w:rsidP="0059569E">
            <w:pPr>
              <w:pStyle w:val="ListBullet"/>
            </w:pPr>
            <w:r>
              <w:t>Individual whiteboards</w:t>
            </w:r>
          </w:p>
          <w:p w14:paraId="42048353" w14:textId="422EDEE5" w:rsidR="00902D6B" w:rsidRDefault="00902D6B" w:rsidP="0059569E">
            <w:pPr>
              <w:pStyle w:val="ListBullet"/>
            </w:pPr>
            <w:r w:rsidRPr="00E1197C">
              <w:t>Plastic Australian</w:t>
            </w:r>
            <w:r w:rsidRPr="6CE19096">
              <w:rPr>
                <w:rFonts w:eastAsia="Calibri"/>
              </w:rPr>
              <w:t xml:space="preserve"> coins</w:t>
            </w:r>
          </w:p>
          <w:p w14:paraId="34AEAE1D" w14:textId="00A33AE3" w:rsidR="00A31878" w:rsidRPr="00902D6B" w:rsidRDefault="4D09BD76" w:rsidP="0059569E">
            <w:pPr>
              <w:pStyle w:val="ListBullet"/>
            </w:pPr>
            <w:r w:rsidRPr="00E1197C">
              <w:t>Writing materials</w:t>
            </w:r>
          </w:p>
        </w:tc>
      </w:tr>
      <w:tr w:rsidR="00A31878" w14:paraId="5BBECF93" w14:textId="77777777" w:rsidTr="3C306D6D">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6359F983" w:rsidR="00E00F8E" w:rsidRPr="002F6E7F" w:rsidRDefault="0046408B" w:rsidP="00130E76">
            <w:pPr>
              <w:rPr>
                <w:rStyle w:val="Strong"/>
                <w:b w:val="0"/>
                <w:bCs w:val="0"/>
              </w:rPr>
            </w:pPr>
            <w:hyperlink w:anchor="_Lesson_6" w:history="1">
              <w:r w:rsidR="00E00F8E" w:rsidRPr="002F6E7F">
                <w:rPr>
                  <w:rStyle w:val="Hyperlink"/>
                  <w:b/>
                  <w:bCs/>
                </w:rPr>
                <w:t>Lesson 6</w:t>
              </w:r>
            </w:hyperlink>
          </w:p>
          <w:p w14:paraId="5EDB5B29" w14:textId="166ADC45" w:rsidR="00E00F8E" w:rsidRPr="00E00F8E" w:rsidRDefault="00E00F8E" w:rsidP="00130E76">
            <w:pPr>
              <w:rPr>
                <w:rStyle w:val="Strong"/>
              </w:rPr>
            </w:pPr>
            <w:r w:rsidRPr="00E00F8E">
              <w:rPr>
                <w:rStyle w:val="Strong"/>
              </w:rPr>
              <w:t>Daily number sense</w:t>
            </w:r>
            <w:r w:rsidR="00491587">
              <w:rPr>
                <w:rStyle w:val="Strong"/>
              </w:rPr>
              <w:t xml:space="preserve"> learning intention:</w:t>
            </w:r>
          </w:p>
          <w:p w14:paraId="22EA41FB" w14:textId="43CA9245" w:rsidR="00A31878" w:rsidRDefault="6EA5E924" w:rsidP="00A33C25">
            <w:pPr>
              <w:pStyle w:val="ListBullet"/>
              <w:numPr>
                <w:ilvl w:val="0"/>
                <w:numId w:val="14"/>
              </w:numPr>
            </w:pPr>
            <w:r w:rsidRPr="00E1197C">
              <w:t>represent</w:t>
            </w:r>
            <w:r w:rsidRPr="6CE19096">
              <w:t xml:space="preserve"> and solve problems involving multiplication fact families</w:t>
            </w:r>
          </w:p>
        </w:tc>
        <w:tc>
          <w:tcPr>
            <w:tcW w:w="4853" w:type="dxa"/>
          </w:tcPr>
          <w:p w14:paraId="788EA2BC" w14:textId="6B48FAF2" w:rsidR="5FADC19D" w:rsidRDefault="33C536EB">
            <w:r w:rsidRPr="65CAD45D">
              <w:rPr>
                <w:rStyle w:val="Strong"/>
              </w:rPr>
              <w:t>Lesson core concept</w:t>
            </w:r>
            <w:r>
              <w:t xml:space="preserve">: </w:t>
            </w:r>
            <w:r w:rsidR="6F76E7ED">
              <w:t>m</w:t>
            </w:r>
            <w:r w:rsidR="4EFD5301">
              <w:t>odels help us solve addition and subtraction problems with money.</w:t>
            </w:r>
          </w:p>
          <w:p w14:paraId="3C102AB0" w14:textId="66BF8FC5" w:rsidR="00DD5566" w:rsidRDefault="00DD5566" w:rsidP="00130E76">
            <w:r w:rsidRPr="6CE19096">
              <w:rPr>
                <w:rStyle w:val="Strong"/>
              </w:rPr>
              <w:t>Core concept learning intention</w:t>
            </w:r>
            <w:r>
              <w:t>:</w:t>
            </w:r>
          </w:p>
          <w:p w14:paraId="0FF200D8" w14:textId="296A5F73" w:rsidR="00A31878" w:rsidRPr="00DD5566" w:rsidRDefault="6725C90D" w:rsidP="004129E4">
            <w:pPr>
              <w:pStyle w:val="ListBullet"/>
            </w:pPr>
            <w:r w:rsidRPr="6CE19096">
              <w:t>represent money values in multiple ways</w:t>
            </w:r>
          </w:p>
        </w:tc>
        <w:tc>
          <w:tcPr>
            <w:tcW w:w="4854" w:type="dxa"/>
          </w:tcPr>
          <w:p w14:paraId="4A9BBE2A" w14:textId="01EF15F2" w:rsidR="00E00F8E" w:rsidRDefault="08030C67" w:rsidP="00130E76">
            <w:r w:rsidRPr="375DF63A">
              <w:rPr>
                <w:rStyle w:val="Strong"/>
              </w:rPr>
              <w:t>Lesson duration</w:t>
            </w:r>
            <w:r>
              <w:t xml:space="preserve">: </w:t>
            </w:r>
            <w:r w:rsidR="7CFFD83A">
              <w:t xml:space="preserve">60 </w:t>
            </w:r>
            <w:r>
              <w:t>minutes</w:t>
            </w:r>
          </w:p>
          <w:p w14:paraId="7196541C" w14:textId="4FB76D35" w:rsidR="00A31878" w:rsidRPr="00E44D99" w:rsidRDefault="00673B77" w:rsidP="00A33C25">
            <w:pPr>
              <w:pStyle w:val="ListBullet"/>
              <w:numPr>
                <w:ilvl w:val="0"/>
                <w:numId w:val="14"/>
              </w:numPr>
            </w:pPr>
            <w:r>
              <w:fldChar w:fldCharType="begin"/>
            </w:r>
            <w:r w:rsidR="002F6E7F">
              <w:instrText>HYPERLINK  \l "_Resource_12_–"</w:instrText>
            </w:r>
            <w:r>
              <w:fldChar w:fldCharType="separate"/>
            </w:r>
            <w:r w:rsidR="26E2FD80" w:rsidRPr="65CAD45D">
              <w:rPr>
                <w:rStyle w:val="Hyperlink"/>
              </w:rPr>
              <w:t xml:space="preserve">Resource </w:t>
            </w:r>
            <w:r w:rsidR="552EE621" w:rsidRPr="65CAD45D">
              <w:rPr>
                <w:rStyle w:val="Hyperlink"/>
              </w:rPr>
              <w:t>12</w:t>
            </w:r>
            <w:r w:rsidR="76BB41E6" w:rsidRPr="65CAD45D">
              <w:rPr>
                <w:rStyle w:val="Hyperlink"/>
              </w:rPr>
              <w:t xml:space="preserve"> –</w:t>
            </w:r>
            <w:r w:rsidR="26E2FD80" w:rsidRPr="65CAD45D">
              <w:rPr>
                <w:rStyle w:val="Hyperlink"/>
              </w:rPr>
              <w:t xml:space="preserve"> </w:t>
            </w:r>
            <w:r w:rsidR="76BB41E6" w:rsidRPr="65CAD45D">
              <w:rPr>
                <w:rStyle w:val="Hyperlink"/>
              </w:rPr>
              <w:t>c</w:t>
            </w:r>
            <w:r w:rsidR="26E2FD80" w:rsidRPr="65CAD45D">
              <w:rPr>
                <w:rStyle w:val="Hyperlink"/>
              </w:rPr>
              <w:t xml:space="preserve">anteen </w:t>
            </w:r>
            <w:r w:rsidR="76BB41E6" w:rsidRPr="65CAD45D">
              <w:rPr>
                <w:rStyle w:val="Hyperlink"/>
              </w:rPr>
              <w:t>m</w:t>
            </w:r>
            <w:r w:rsidR="26E2FD80" w:rsidRPr="65CAD45D">
              <w:rPr>
                <w:rStyle w:val="Hyperlink"/>
              </w:rPr>
              <w:t>enu</w:t>
            </w:r>
          </w:p>
          <w:p w14:paraId="5C8FFC0F" w14:textId="608ECFAF" w:rsidR="0059569E" w:rsidRPr="6CE19096" w:rsidRDefault="00673B77" w:rsidP="00A33C25">
            <w:pPr>
              <w:pStyle w:val="ListBullet"/>
              <w:numPr>
                <w:ilvl w:val="0"/>
                <w:numId w:val="14"/>
              </w:numPr>
            </w:pPr>
            <w:r>
              <w:fldChar w:fldCharType="end"/>
            </w:r>
            <w:r w:rsidR="0059569E">
              <w:t>A</w:t>
            </w:r>
            <w:r w:rsidR="0059569E" w:rsidRPr="0059569E">
              <w:t xml:space="preserve"> collection of coloured counters, </w:t>
            </w:r>
            <w:proofErr w:type="gramStart"/>
            <w:r w:rsidR="0059569E" w:rsidRPr="0059569E">
              <w:t>beads</w:t>
            </w:r>
            <w:proofErr w:type="gramEnd"/>
            <w:r w:rsidR="0059569E" w:rsidRPr="0059569E">
              <w:t xml:space="preserve"> or interlocking unit cubes</w:t>
            </w:r>
          </w:p>
          <w:p w14:paraId="52171CF5" w14:textId="68DC174F" w:rsidR="00A31878" w:rsidRPr="00902D6B" w:rsidRDefault="0059569E" w:rsidP="00A33C25">
            <w:pPr>
              <w:pStyle w:val="ListBullet"/>
              <w:numPr>
                <w:ilvl w:val="0"/>
                <w:numId w:val="14"/>
              </w:numPr>
            </w:pPr>
            <w:r>
              <w:t>W</w:t>
            </w:r>
            <w:r w:rsidRPr="0059569E">
              <w:t>riting materials</w:t>
            </w:r>
          </w:p>
        </w:tc>
      </w:tr>
      <w:tr w:rsidR="00A31878" w14:paraId="0519B572" w14:textId="77777777" w:rsidTr="3C306D6D">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680033C4" w:rsidR="00E00F8E" w:rsidRPr="002F6E7F" w:rsidRDefault="0046408B" w:rsidP="00E00F8E">
            <w:pPr>
              <w:rPr>
                <w:rStyle w:val="Strong"/>
                <w:b w:val="0"/>
                <w:bCs w:val="0"/>
              </w:rPr>
            </w:pPr>
            <w:hyperlink w:anchor="_Lesson_7" w:history="1">
              <w:r w:rsidR="00E00F8E" w:rsidRPr="002F6E7F">
                <w:rPr>
                  <w:rStyle w:val="Hyperlink"/>
                  <w:b/>
                  <w:bCs/>
                </w:rPr>
                <w:t>Lesson 7</w:t>
              </w:r>
            </w:hyperlink>
          </w:p>
          <w:p w14:paraId="5EE21937" w14:textId="0046648F"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22E1BCF" w14:textId="4D5A34FC" w:rsidR="00A31878" w:rsidRDefault="24AB0419" w:rsidP="00A33C25">
            <w:pPr>
              <w:pStyle w:val="ListBullet"/>
              <w:numPr>
                <w:ilvl w:val="0"/>
                <w:numId w:val="14"/>
              </w:numPr>
            </w:pPr>
            <w:r w:rsidRPr="004129E4">
              <w:t>represent</w:t>
            </w:r>
            <w:r w:rsidRPr="6CE19096">
              <w:t xml:space="preserve"> and solve problems involving multiplication fact families</w:t>
            </w:r>
          </w:p>
        </w:tc>
        <w:tc>
          <w:tcPr>
            <w:tcW w:w="4853" w:type="dxa"/>
          </w:tcPr>
          <w:p w14:paraId="75181C81" w14:textId="5F311596" w:rsidR="5FADC19D" w:rsidRDefault="33C536EB">
            <w:r w:rsidRPr="65CAD45D">
              <w:rPr>
                <w:rStyle w:val="Strong"/>
              </w:rPr>
              <w:t>Lesson core concept</w:t>
            </w:r>
            <w:r>
              <w:t xml:space="preserve">: </w:t>
            </w:r>
            <w:r w:rsidR="6F76E7ED">
              <w:t>m</w:t>
            </w:r>
            <w:r w:rsidR="71E244D7">
              <w:t>athematicians compare and evaluate strategies used to solve addition and subtraction problems, reasoning which strategy may be most efficient.</w:t>
            </w:r>
          </w:p>
          <w:p w14:paraId="2F899067" w14:textId="0BD23460" w:rsidR="00DD5566" w:rsidRDefault="00DD5566" w:rsidP="00DD5566">
            <w:r w:rsidRPr="00DD5566">
              <w:rPr>
                <w:rStyle w:val="Strong"/>
              </w:rPr>
              <w:t>Core concept learning intention</w:t>
            </w:r>
            <w:r>
              <w:t>:</w:t>
            </w:r>
          </w:p>
          <w:p w14:paraId="7DEDB321" w14:textId="70DC849C" w:rsidR="00A31878" w:rsidRPr="00DD5566" w:rsidRDefault="43533D5F" w:rsidP="00A33C25">
            <w:pPr>
              <w:pStyle w:val="ListBullet"/>
              <w:numPr>
                <w:ilvl w:val="0"/>
                <w:numId w:val="14"/>
              </w:numPr>
            </w:pPr>
            <w:r w:rsidRPr="000C10D4">
              <w:t>select strategies flexibly to solve addition and subtraction problems of up to 3 digits</w:t>
            </w:r>
          </w:p>
        </w:tc>
        <w:tc>
          <w:tcPr>
            <w:tcW w:w="4854" w:type="dxa"/>
          </w:tcPr>
          <w:p w14:paraId="1E1C65EE" w14:textId="5DFF74CE" w:rsidR="00E00F8E" w:rsidRDefault="680477A1" w:rsidP="002F6E7F">
            <w:r w:rsidRPr="375DF63A">
              <w:rPr>
                <w:rStyle w:val="Strong"/>
              </w:rPr>
              <w:t>Lesson duration</w:t>
            </w:r>
            <w:r>
              <w:t xml:space="preserve">: </w:t>
            </w:r>
            <w:r w:rsidR="3B43B8A4">
              <w:t>60</w:t>
            </w:r>
            <w:r>
              <w:t xml:space="preserve"> minutes</w:t>
            </w:r>
          </w:p>
          <w:p w14:paraId="1CBFBFEF" w14:textId="7F6A67D1" w:rsidR="0B06B578" w:rsidRPr="000C10D4" w:rsidRDefault="0046408B" w:rsidP="00A33C25">
            <w:pPr>
              <w:pStyle w:val="ListBullet"/>
              <w:numPr>
                <w:ilvl w:val="0"/>
                <w:numId w:val="14"/>
              </w:numPr>
              <w:rPr>
                <w:rFonts w:eastAsia="Arial"/>
                <w:color w:val="000000" w:themeColor="text1"/>
              </w:rPr>
            </w:pPr>
            <w:hyperlink w:anchor="_Resource_6:_Additive" w:history="1">
              <w:r w:rsidR="2BE1E915" w:rsidRPr="007671E6">
                <w:rPr>
                  <w:rStyle w:val="Hyperlink"/>
                  <w:rFonts w:eastAsia="Arial"/>
                </w:rPr>
                <w:t xml:space="preserve">Resource </w:t>
              </w:r>
              <w:r w:rsidR="04564407" w:rsidRPr="007671E6">
                <w:rPr>
                  <w:rStyle w:val="Hyperlink"/>
                  <w:rFonts w:eastAsia="Arial"/>
                </w:rPr>
                <w:t>6</w:t>
              </w:r>
              <w:r w:rsidR="00E24CB6" w:rsidRPr="007671E6">
                <w:rPr>
                  <w:rStyle w:val="Hyperlink"/>
                  <w:rFonts w:eastAsia="Arial"/>
                </w:rPr>
                <w:t xml:space="preserve"> </w:t>
              </w:r>
              <w:r w:rsidR="00E24CB6" w:rsidRPr="007671E6">
                <w:rPr>
                  <w:rStyle w:val="Hyperlink"/>
                </w:rPr>
                <w:t>–</w:t>
              </w:r>
              <w:r w:rsidR="2BE1E915" w:rsidRPr="007671E6">
                <w:rPr>
                  <w:rStyle w:val="Hyperlink"/>
                  <w:rFonts w:eastAsia="Arial"/>
                </w:rPr>
                <w:t xml:space="preserve"> </w:t>
              </w:r>
              <w:r w:rsidR="00E24CB6" w:rsidRPr="007671E6">
                <w:rPr>
                  <w:rStyle w:val="Hyperlink"/>
                  <w:rFonts w:eastAsia="Arial"/>
                </w:rPr>
                <w:t>a</w:t>
              </w:r>
              <w:r w:rsidR="2BE1E915" w:rsidRPr="007671E6">
                <w:rPr>
                  <w:rStyle w:val="Hyperlink"/>
                  <w:rFonts w:eastAsia="Arial"/>
                </w:rPr>
                <w:t xml:space="preserve">dditive </w:t>
              </w:r>
              <w:r w:rsidR="10A0D715" w:rsidRPr="007671E6">
                <w:rPr>
                  <w:rStyle w:val="Hyperlink"/>
                  <w:rFonts w:eastAsia="Arial"/>
                </w:rPr>
                <w:t>s</w:t>
              </w:r>
              <w:r w:rsidR="2BE1E915" w:rsidRPr="007671E6">
                <w:rPr>
                  <w:rStyle w:val="Hyperlink"/>
                  <w:rFonts w:eastAsia="Arial"/>
                </w:rPr>
                <w:t>trategies</w:t>
              </w:r>
            </w:hyperlink>
          </w:p>
          <w:p w14:paraId="79A9AA2F" w14:textId="0F25787B" w:rsidR="4E9B041F" w:rsidRDefault="0046408B" w:rsidP="00A33C25">
            <w:pPr>
              <w:pStyle w:val="ListBullet"/>
              <w:numPr>
                <w:ilvl w:val="0"/>
                <w:numId w:val="14"/>
              </w:numPr>
            </w:pPr>
            <w:hyperlink w:anchor="_Resource_13_–_1" w:history="1">
              <w:r w:rsidR="007C2F4D">
                <w:rPr>
                  <w:rStyle w:val="Hyperlink"/>
                  <w:rFonts w:eastAsia="Arial"/>
                </w:rPr>
                <w:t>Resource 13 – money problem 1</w:t>
              </w:r>
            </w:hyperlink>
          </w:p>
          <w:p w14:paraId="30D96438" w14:textId="21659A05" w:rsidR="4E9B041F" w:rsidRPr="000C10D4" w:rsidRDefault="0046408B" w:rsidP="00A33C25">
            <w:pPr>
              <w:pStyle w:val="ListBullet"/>
              <w:numPr>
                <w:ilvl w:val="0"/>
                <w:numId w:val="14"/>
              </w:numPr>
              <w:rPr>
                <w:rFonts w:eastAsia="Arial"/>
                <w:color w:val="000000" w:themeColor="text1"/>
              </w:rPr>
            </w:pPr>
            <w:hyperlink w:anchor="_Resource_14_–" w:history="1">
              <w:r w:rsidR="4F09E016" w:rsidRPr="007671E6">
                <w:rPr>
                  <w:rStyle w:val="Hyperlink"/>
                  <w:rFonts w:eastAsia="Arial"/>
                </w:rPr>
                <w:t xml:space="preserve">Resource </w:t>
              </w:r>
              <w:r w:rsidR="7AB1FCB6" w:rsidRPr="007671E6">
                <w:rPr>
                  <w:rStyle w:val="Hyperlink"/>
                  <w:rFonts w:eastAsia="Arial"/>
                </w:rPr>
                <w:t>1</w:t>
              </w:r>
              <w:r w:rsidR="195D4BB4" w:rsidRPr="007671E6">
                <w:rPr>
                  <w:rStyle w:val="Hyperlink"/>
                  <w:rFonts w:eastAsia="Arial"/>
                </w:rPr>
                <w:t>4</w:t>
              </w:r>
              <w:r w:rsidR="00673B77" w:rsidRPr="007671E6">
                <w:rPr>
                  <w:rStyle w:val="Hyperlink"/>
                  <w:rFonts w:eastAsia="Arial"/>
                </w:rPr>
                <w:t xml:space="preserve"> </w:t>
              </w:r>
              <w:r w:rsidR="00673B77" w:rsidRPr="007671E6">
                <w:rPr>
                  <w:rStyle w:val="Hyperlink"/>
                </w:rPr>
                <w:t>–</w:t>
              </w:r>
              <w:r w:rsidR="4F09E016" w:rsidRPr="007671E6">
                <w:rPr>
                  <w:rStyle w:val="Hyperlink"/>
                  <w:rFonts w:eastAsia="Arial"/>
                </w:rPr>
                <w:t xml:space="preserve"> </w:t>
              </w:r>
              <w:r w:rsidR="00673B77" w:rsidRPr="007671E6">
                <w:rPr>
                  <w:rStyle w:val="Hyperlink"/>
                  <w:rFonts w:eastAsia="Arial"/>
                </w:rPr>
                <w:t>m</w:t>
              </w:r>
              <w:r w:rsidR="4F09E016" w:rsidRPr="007671E6">
                <w:rPr>
                  <w:rStyle w:val="Hyperlink"/>
                  <w:rFonts w:eastAsia="Arial"/>
                </w:rPr>
                <w:t>oney problems 2</w:t>
              </w:r>
            </w:hyperlink>
          </w:p>
          <w:p w14:paraId="6EC2F70C" w14:textId="77777777" w:rsidR="00902D6B" w:rsidRDefault="00902D6B" w:rsidP="00A33C25">
            <w:pPr>
              <w:pStyle w:val="ListBullet"/>
              <w:numPr>
                <w:ilvl w:val="0"/>
                <w:numId w:val="14"/>
              </w:numPr>
              <w:rPr>
                <w:rFonts w:eastAsia="Calibri"/>
              </w:rPr>
            </w:pPr>
            <w:r w:rsidRPr="375DF63A">
              <w:rPr>
                <w:rFonts w:eastAsia="Calibri"/>
              </w:rPr>
              <w:t>A4 cardboard</w:t>
            </w:r>
          </w:p>
          <w:p w14:paraId="671343ED" w14:textId="0907585B" w:rsidR="10F752D4" w:rsidRDefault="129625A3" w:rsidP="00A33C25">
            <w:pPr>
              <w:pStyle w:val="ListBullet"/>
              <w:numPr>
                <w:ilvl w:val="0"/>
                <w:numId w:val="14"/>
              </w:numPr>
            </w:pPr>
            <w:r>
              <w:t>Counters</w:t>
            </w:r>
          </w:p>
          <w:p w14:paraId="739A15DB" w14:textId="5C2EA23A" w:rsidR="006E701F" w:rsidRDefault="006E701F" w:rsidP="00A33C25">
            <w:pPr>
              <w:pStyle w:val="ListBullet"/>
              <w:numPr>
                <w:ilvl w:val="0"/>
                <w:numId w:val="14"/>
              </w:numPr>
            </w:pPr>
            <w:r>
              <w:t>Individual whiteboards</w:t>
            </w:r>
          </w:p>
          <w:p w14:paraId="22FDFE83" w14:textId="5419401F" w:rsidR="00A31878" w:rsidRPr="00902D6B" w:rsidRDefault="129625A3" w:rsidP="00A33C25">
            <w:pPr>
              <w:pStyle w:val="ListBullet"/>
              <w:numPr>
                <w:ilvl w:val="0"/>
                <w:numId w:val="14"/>
              </w:numPr>
              <w:rPr>
                <w:rFonts w:eastAsia="Calibri"/>
              </w:rPr>
            </w:pPr>
            <w:r w:rsidRPr="375DF63A">
              <w:rPr>
                <w:rFonts w:eastAsia="Calibri"/>
              </w:rPr>
              <w:t xml:space="preserve">Plastic </w:t>
            </w:r>
            <w:r w:rsidR="58AD6346" w:rsidRPr="375DF63A">
              <w:rPr>
                <w:rFonts w:eastAsia="Calibri"/>
              </w:rPr>
              <w:t>Australian</w:t>
            </w:r>
            <w:r w:rsidRPr="375DF63A">
              <w:rPr>
                <w:rFonts w:eastAsia="Calibri"/>
              </w:rPr>
              <w:t xml:space="preserve"> </w:t>
            </w:r>
            <w:r w:rsidR="006E701F">
              <w:rPr>
                <w:rFonts w:eastAsia="Calibri"/>
              </w:rPr>
              <w:t>coins</w:t>
            </w:r>
          </w:p>
        </w:tc>
      </w:tr>
      <w:tr w:rsidR="00E00F8E" w14:paraId="5A3D0286" w14:textId="77777777" w:rsidTr="3C306D6D">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39DA743A" w:rsidR="00E00F8E" w:rsidRPr="002F6E7F" w:rsidRDefault="0046408B" w:rsidP="00E00F8E">
            <w:pPr>
              <w:rPr>
                <w:rStyle w:val="Strong"/>
                <w:b w:val="0"/>
                <w:bCs w:val="0"/>
              </w:rPr>
            </w:pPr>
            <w:hyperlink w:anchor="_Lesson_8" w:history="1">
              <w:r w:rsidR="00E00F8E" w:rsidRPr="002F6E7F">
                <w:rPr>
                  <w:rStyle w:val="Hyperlink"/>
                  <w:b/>
                  <w:bCs/>
                </w:rPr>
                <w:t>Lesson 8</w:t>
              </w:r>
            </w:hyperlink>
          </w:p>
          <w:p w14:paraId="5791F5F0" w14:textId="544AB3B5"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221BFE78" w14:textId="18AF922C" w:rsidR="00E00F8E" w:rsidRPr="00E00F8E" w:rsidRDefault="7E393EB3" w:rsidP="00A33C25">
            <w:pPr>
              <w:pStyle w:val="ListBullet"/>
              <w:numPr>
                <w:ilvl w:val="0"/>
                <w:numId w:val="17"/>
              </w:numPr>
              <w:rPr>
                <w:rStyle w:val="Strong"/>
              </w:rPr>
            </w:pPr>
            <w:r>
              <w:t>t</w:t>
            </w:r>
            <w:r w:rsidR="6425A421">
              <w:t>eacher</w:t>
            </w:r>
            <w:r>
              <w:t>-</w:t>
            </w:r>
            <w:r w:rsidR="6425A421">
              <w:t>identified task based on student needs</w:t>
            </w:r>
          </w:p>
        </w:tc>
        <w:tc>
          <w:tcPr>
            <w:tcW w:w="4853" w:type="dxa"/>
          </w:tcPr>
          <w:p w14:paraId="5C9D72F3" w14:textId="2801FCCE" w:rsidR="5FADC19D" w:rsidRDefault="33C536EB">
            <w:r w:rsidRPr="65CAD45D">
              <w:rPr>
                <w:rStyle w:val="Strong"/>
              </w:rPr>
              <w:t>Lesson core concept</w:t>
            </w:r>
            <w:r>
              <w:t>:</w:t>
            </w:r>
            <w:r w:rsidR="77E15AEC">
              <w:t xml:space="preserve"> </w:t>
            </w:r>
            <w:r w:rsidR="6F76E7ED">
              <w:t>m</w:t>
            </w:r>
            <w:r w:rsidR="77E15AEC">
              <w:t>athematicians select the most efficient strategies when solving problems.</w:t>
            </w:r>
          </w:p>
          <w:p w14:paraId="630F2578" w14:textId="5147068D" w:rsidR="00DD5566" w:rsidRDefault="00DD5566" w:rsidP="00DD5566">
            <w:r w:rsidRPr="6CE19096">
              <w:rPr>
                <w:rStyle w:val="Strong"/>
              </w:rPr>
              <w:t>Core concept learning intention</w:t>
            </w:r>
            <w:r>
              <w:t>:</w:t>
            </w:r>
          </w:p>
          <w:p w14:paraId="26FE0897" w14:textId="235CE06C" w:rsidR="00E00F8E" w:rsidRPr="00DD5566" w:rsidRDefault="616FF672" w:rsidP="00A33C25">
            <w:pPr>
              <w:pStyle w:val="ListBullet"/>
              <w:numPr>
                <w:ilvl w:val="0"/>
                <w:numId w:val="16"/>
              </w:numPr>
            </w:pPr>
            <w:r w:rsidRPr="004129E4">
              <w:t>select</w:t>
            </w:r>
            <w:r w:rsidRPr="375DF63A">
              <w:t xml:space="preserve"> strategies flexibly to solve addition and subtraction problems of up to 3 digits</w:t>
            </w:r>
          </w:p>
        </w:tc>
        <w:tc>
          <w:tcPr>
            <w:tcW w:w="4854" w:type="dxa"/>
          </w:tcPr>
          <w:p w14:paraId="7CEE3FA2" w14:textId="7AEA7828" w:rsidR="00E00F8E" w:rsidRDefault="680477A1" w:rsidP="00E00F8E">
            <w:r w:rsidRPr="375DF63A">
              <w:rPr>
                <w:rStyle w:val="Strong"/>
              </w:rPr>
              <w:t>Lesson duration</w:t>
            </w:r>
            <w:r>
              <w:t xml:space="preserve">: </w:t>
            </w:r>
            <w:r w:rsidR="5F8460CE">
              <w:t>60</w:t>
            </w:r>
            <w:r>
              <w:t xml:space="preserve"> minutes</w:t>
            </w:r>
          </w:p>
          <w:p w14:paraId="023A2585" w14:textId="6DB80709" w:rsidR="006E701F" w:rsidRPr="006E701F" w:rsidRDefault="0046408B" w:rsidP="006E701F">
            <w:pPr>
              <w:pStyle w:val="ListBullet"/>
            </w:pPr>
            <w:hyperlink w:anchor="_Resource_6:_Additive" w:history="1">
              <w:r w:rsidR="006E701F" w:rsidRPr="006E701F">
                <w:rPr>
                  <w:rStyle w:val="Hyperlink"/>
                </w:rPr>
                <w:t>Resource 6 – additive strategies</w:t>
              </w:r>
            </w:hyperlink>
            <w:r w:rsidR="006E701F" w:rsidRPr="006E701F">
              <w:t xml:space="preserve"> or class anchor chart from </w:t>
            </w:r>
            <w:hyperlink w:anchor="_Lesson_3" w:history="1">
              <w:r w:rsidR="006E701F" w:rsidRPr="006E701F">
                <w:rPr>
                  <w:rStyle w:val="Hyperlink"/>
                </w:rPr>
                <w:t>Lesson 3</w:t>
              </w:r>
            </w:hyperlink>
          </w:p>
          <w:p w14:paraId="1AA73794" w14:textId="53B92E82" w:rsidR="400A4C07" w:rsidRPr="004129E4" w:rsidRDefault="00902D6B" w:rsidP="00A33C25">
            <w:pPr>
              <w:pStyle w:val="ListBullet"/>
              <w:numPr>
                <w:ilvl w:val="0"/>
                <w:numId w:val="15"/>
              </w:numPr>
            </w:pPr>
            <w:r>
              <w:t>Individual whiteboards</w:t>
            </w:r>
          </w:p>
          <w:p w14:paraId="7A9C5385" w14:textId="2182B8C1" w:rsidR="00E00F8E" w:rsidRPr="00E00F8E" w:rsidRDefault="00902D6B" w:rsidP="00A33C25">
            <w:pPr>
              <w:pStyle w:val="ListBullet"/>
              <w:numPr>
                <w:ilvl w:val="0"/>
                <w:numId w:val="15"/>
              </w:numPr>
            </w:pPr>
            <w:r w:rsidRPr="004129E4">
              <w:t>Writing materials</w:t>
            </w:r>
          </w:p>
        </w:tc>
      </w:tr>
    </w:tbl>
    <w:p w14:paraId="01E7D120" w14:textId="4404BE1F" w:rsidR="00D74AB8" w:rsidRPr="00173205" w:rsidRDefault="00E95B28" w:rsidP="00173205">
      <w:r>
        <w:br w:type="page"/>
      </w:r>
    </w:p>
    <w:p w14:paraId="02FE4E39" w14:textId="4E6A0CD1" w:rsidR="53DF181C" w:rsidRPr="00874470" w:rsidRDefault="24168EA2" w:rsidP="002466B3">
      <w:pPr>
        <w:pStyle w:val="Heading1"/>
      </w:pPr>
      <w:bookmarkStart w:id="6" w:name="_Lesson_1"/>
      <w:bookmarkStart w:id="7" w:name="_Toc165904715"/>
      <w:bookmarkEnd w:id="6"/>
      <w:r w:rsidRPr="00874470">
        <w:t>Lesson 1</w:t>
      </w:r>
      <w:bookmarkEnd w:id="7"/>
    </w:p>
    <w:p w14:paraId="06DED1EB" w14:textId="0E7067AD" w:rsidR="00D74AB8" w:rsidRDefault="2B731BB2" w:rsidP="6CE19096">
      <w:pPr>
        <w:pStyle w:val="FeatureBox3"/>
      </w:pPr>
      <w:r w:rsidRPr="65CAD45D">
        <w:rPr>
          <w:rStyle w:val="Strong"/>
        </w:rPr>
        <w:t>Core concept</w:t>
      </w:r>
      <w:r>
        <w:t>:</w:t>
      </w:r>
      <w:r w:rsidR="00028E67">
        <w:t xml:space="preserve"> </w:t>
      </w:r>
      <w:r w:rsidR="10C5789E">
        <w:t>t</w:t>
      </w:r>
      <w:r w:rsidR="00028E67">
        <w:t>he equal</w:t>
      </w:r>
      <w:r w:rsidR="7512BF03">
        <w:t>s</w:t>
      </w:r>
      <w:r w:rsidR="00028E67">
        <w:t xml:space="preserve"> sign identifies a relationship in mathematics.</w:t>
      </w:r>
    </w:p>
    <w:p w14:paraId="1E873CC0" w14:textId="2C372B32" w:rsidR="00D74AB8" w:rsidRDefault="39AA65E8" w:rsidP="002466B3">
      <w:pPr>
        <w:pStyle w:val="Heading2"/>
      </w:pPr>
      <w:bookmarkStart w:id="8" w:name="_Daily_number_sense"/>
      <w:bookmarkStart w:id="9" w:name="_Toc165904716"/>
      <w:bookmarkEnd w:id="8"/>
      <w:r>
        <w:t>Daily number sense</w:t>
      </w:r>
      <w:r w:rsidR="0021291C">
        <w:t xml:space="preserve"> </w:t>
      </w:r>
      <w:r w:rsidR="004C3809">
        <w:t>–</w:t>
      </w:r>
      <w:r>
        <w:t xml:space="preserve"> </w:t>
      </w:r>
      <w:r w:rsidR="004C3809">
        <w:t>m</w:t>
      </w:r>
      <w:r w:rsidR="1C58D1D4">
        <w:t>ake a dollar</w:t>
      </w:r>
      <w:r>
        <w:t xml:space="preserve"> – </w:t>
      </w:r>
      <w:r w:rsidR="3F215A9E">
        <w:t xml:space="preserve">15 </w:t>
      </w:r>
      <w:r>
        <w:t>minutes</w:t>
      </w:r>
      <w:bookmarkEnd w:id="9"/>
    </w:p>
    <w:p w14:paraId="45324560" w14:textId="77777777" w:rsidR="00D74AB8" w:rsidRDefault="00D74AB8" w:rsidP="00D74AB8">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Default="00D74AB8" w:rsidP="00D74AB8">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981B26" w14:paraId="0BEAD6B6" w14:textId="77777777" w:rsidTr="375DF63A">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981B26">
            <w:r w:rsidRPr="005864AB">
              <w:t>Daily number sense learning intention</w:t>
            </w:r>
          </w:p>
        </w:tc>
        <w:tc>
          <w:tcPr>
            <w:tcW w:w="7280" w:type="dxa"/>
          </w:tcPr>
          <w:p w14:paraId="4CE1C261" w14:textId="3832E200" w:rsidR="00981B26" w:rsidRDefault="00981B26" w:rsidP="00981B26">
            <w:r w:rsidRPr="005864AB">
              <w:t>Daily number sense success criteria</w:t>
            </w:r>
          </w:p>
        </w:tc>
      </w:tr>
      <w:tr w:rsidR="00981B26" w14:paraId="1DA08BC2" w14:textId="77777777" w:rsidTr="375DF63A">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Default="00981B26" w:rsidP="00981B26">
            <w:r>
              <w:t>Students are learning to:</w:t>
            </w:r>
          </w:p>
          <w:p w14:paraId="4B3BC4EE" w14:textId="15E4B4C7" w:rsidR="00981B26" w:rsidRPr="009F7F0A" w:rsidRDefault="10CAFFD9" w:rsidP="00A33C25">
            <w:pPr>
              <w:pStyle w:val="ListBullet"/>
              <w:numPr>
                <w:ilvl w:val="0"/>
                <w:numId w:val="18"/>
              </w:numPr>
            </w:pPr>
            <w:r>
              <w:t>represent money values in multiple ways</w:t>
            </w:r>
            <w:r w:rsidR="4280C031">
              <w:t>.</w:t>
            </w:r>
          </w:p>
        </w:tc>
        <w:tc>
          <w:tcPr>
            <w:tcW w:w="7280" w:type="dxa"/>
          </w:tcPr>
          <w:p w14:paraId="0912972C" w14:textId="77777777" w:rsidR="00981B26" w:rsidRDefault="6BC8C009" w:rsidP="00981B26">
            <w:r>
              <w:t>Students can:</w:t>
            </w:r>
          </w:p>
          <w:p w14:paraId="06E6C09B" w14:textId="57FC1BDF" w:rsidR="00981B26" w:rsidRPr="00964FB6" w:rsidRDefault="0667A6B2" w:rsidP="00A33C25">
            <w:pPr>
              <w:pStyle w:val="ListBullet"/>
              <w:numPr>
                <w:ilvl w:val="0"/>
                <w:numId w:val="18"/>
              </w:numPr>
            </w:pPr>
            <w:r>
              <w:t>recognise the relationship between dollars and cents</w:t>
            </w:r>
          </w:p>
          <w:p w14:paraId="4EFEBCDF" w14:textId="2150372A" w:rsidR="00981B26" w:rsidRPr="009F7F0A" w:rsidRDefault="0667A6B2" w:rsidP="00A33C25">
            <w:pPr>
              <w:pStyle w:val="ListBullet"/>
              <w:numPr>
                <w:ilvl w:val="0"/>
                <w:numId w:val="18"/>
              </w:numPr>
              <w:rPr>
                <w:rFonts w:eastAsia="Calibri"/>
              </w:rPr>
            </w:pPr>
            <w:r>
              <w:t>represent equivalent amounts of money using different denominations</w:t>
            </w:r>
            <w:r w:rsidR="0A51BB8D">
              <w:t>.</w:t>
            </w:r>
          </w:p>
        </w:tc>
      </w:tr>
    </w:tbl>
    <w:p w14:paraId="24F12DA5" w14:textId="729BC7E6" w:rsidR="002C288C" w:rsidRPr="00BC0C52" w:rsidRDefault="534E30DF" w:rsidP="00BC0C52">
      <w:pPr>
        <w:pStyle w:val="ListNumber"/>
      </w:pPr>
      <w:r w:rsidRPr="00BC0C52">
        <w:t xml:space="preserve">Write </w:t>
      </w:r>
      <w:r w:rsidR="0076047B" w:rsidRPr="00BC0C52">
        <w:t>the words ‘</w:t>
      </w:r>
      <w:r w:rsidR="00E87B78" w:rsidRPr="00BC0C52">
        <w:t>Australian</w:t>
      </w:r>
      <w:r w:rsidRPr="00BC0C52">
        <w:t xml:space="preserve"> coins</w:t>
      </w:r>
      <w:r w:rsidR="0076047B" w:rsidRPr="00BC0C52">
        <w:t>’</w:t>
      </w:r>
      <w:r w:rsidRPr="00BC0C52">
        <w:t xml:space="preserve"> on the board</w:t>
      </w:r>
      <w:r w:rsidR="00D73372" w:rsidRPr="00BC0C52">
        <w:t xml:space="preserve"> and a</w:t>
      </w:r>
      <w:r w:rsidR="22A7480B" w:rsidRPr="00BC0C52">
        <w:t>sk students what they know about</w:t>
      </w:r>
      <w:r w:rsidR="17D57A53" w:rsidRPr="00BC0C52">
        <w:t xml:space="preserve"> Australian coin denominations.</w:t>
      </w:r>
    </w:p>
    <w:p w14:paraId="6425B2BA" w14:textId="07A0C282" w:rsidR="002C288C" w:rsidRPr="00BC0C52" w:rsidRDefault="2BB5DAF2" w:rsidP="00BC0C52">
      <w:pPr>
        <w:pStyle w:val="ListNumber"/>
      </w:pPr>
      <w:r w:rsidRPr="00BC0C52">
        <w:t xml:space="preserve">Select students to share </w:t>
      </w:r>
      <w:r w:rsidR="00E6397D" w:rsidRPr="00BC0C52">
        <w:t xml:space="preserve">their </w:t>
      </w:r>
      <w:r w:rsidRPr="00BC0C52">
        <w:t>prior knowledge</w:t>
      </w:r>
      <w:r w:rsidR="7727ECEB" w:rsidRPr="00BC0C52">
        <w:t xml:space="preserve">. Record each Australian coin </w:t>
      </w:r>
      <w:r w:rsidR="08D64A10" w:rsidRPr="00BC0C52">
        <w:t>denomination</w:t>
      </w:r>
      <w:r w:rsidR="7727ECEB" w:rsidRPr="00BC0C52">
        <w:t xml:space="preserve"> on the board</w:t>
      </w:r>
      <w:r w:rsidR="664B3E65" w:rsidRPr="00BC0C52">
        <w:t>.</w:t>
      </w:r>
    </w:p>
    <w:p w14:paraId="34F93111" w14:textId="68A02F1F" w:rsidR="002C288C" w:rsidRPr="00BC0C52" w:rsidRDefault="3F03314F" w:rsidP="00BC0C52">
      <w:pPr>
        <w:pStyle w:val="ListNumber"/>
      </w:pPr>
      <w:r w:rsidRPr="00BC0C52">
        <w:t xml:space="preserve">Draw attention to the </w:t>
      </w:r>
      <w:r w:rsidR="00D974C1">
        <w:t>$1</w:t>
      </w:r>
      <w:r w:rsidRPr="00BC0C52">
        <w:t xml:space="preserve"> coin.</w:t>
      </w:r>
      <w:r w:rsidR="7727ECEB" w:rsidRPr="00BC0C52">
        <w:t xml:space="preserve"> </w:t>
      </w:r>
      <w:r w:rsidR="00D73372" w:rsidRPr="00BC0C52">
        <w:t>S</w:t>
      </w:r>
      <w:r w:rsidR="0A235787" w:rsidRPr="00BC0C52">
        <w:t xml:space="preserve">tudents </w:t>
      </w:r>
      <w:hyperlink r:id="rId10">
        <w:r w:rsidR="09840418" w:rsidRPr="00BC0C52">
          <w:rPr>
            <w:rStyle w:val="Hyperlink"/>
          </w:rPr>
          <w:t>turn and talk</w:t>
        </w:r>
      </w:hyperlink>
      <w:r w:rsidR="09840418" w:rsidRPr="00BC0C52">
        <w:t xml:space="preserve"> </w:t>
      </w:r>
      <w:r w:rsidR="007E7389" w:rsidRPr="00BC0C52">
        <w:t xml:space="preserve">to discuss </w:t>
      </w:r>
      <w:r w:rsidR="7727ECEB" w:rsidRPr="00BC0C52">
        <w:t>different ways to make a dollar using coins, such as two 50c</w:t>
      </w:r>
      <w:r w:rsidR="004805D2">
        <w:t xml:space="preserve"> coins</w:t>
      </w:r>
      <w:r w:rsidR="7727ECEB" w:rsidRPr="00BC0C52">
        <w:t>.</w:t>
      </w:r>
    </w:p>
    <w:p w14:paraId="73D6C1FF" w14:textId="4A07906F" w:rsidR="002C288C" w:rsidRPr="00BC0C52" w:rsidRDefault="7727ECEB" w:rsidP="00BC0C52">
      <w:pPr>
        <w:pStyle w:val="ListNumber"/>
      </w:pPr>
      <w:r w:rsidRPr="00BC0C52">
        <w:t>Select students to share their ideas.</w:t>
      </w:r>
    </w:p>
    <w:p w14:paraId="31577D3A" w14:textId="72F7A526" w:rsidR="002C288C" w:rsidRPr="00BC0C52" w:rsidRDefault="6852448E" w:rsidP="00BC0C52">
      <w:pPr>
        <w:pStyle w:val="ListNumber"/>
      </w:pPr>
      <w:r w:rsidRPr="00BC0C52">
        <w:t>Model how to record</w:t>
      </w:r>
      <w:r w:rsidR="5C8D7C0A" w:rsidRPr="00BC0C52">
        <w:t xml:space="preserve"> student ideas as an addition sentence, such as 50c + 50c = $1.</w:t>
      </w:r>
    </w:p>
    <w:p w14:paraId="5B7579A6" w14:textId="3B1A91C1" w:rsidR="002C288C" w:rsidRPr="00BC0C52" w:rsidRDefault="04A3B41F" w:rsidP="00BC0C52">
      <w:pPr>
        <w:pStyle w:val="ListNumber"/>
      </w:pPr>
      <w:r w:rsidRPr="00BC0C52">
        <w:t xml:space="preserve">Provide students with </w:t>
      </w:r>
      <w:r w:rsidR="03B357B2" w:rsidRPr="00BC0C52">
        <w:t xml:space="preserve">a collection of plastic </w:t>
      </w:r>
      <w:r w:rsidR="165EE8E2" w:rsidRPr="00BC0C52">
        <w:t xml:space="preserve">Australian </w:t>
      </w:r>
      <w:r w:rsidR="03B357B2" w:rsidRPr="00BC0C52">
        <w:t>coins and writing materials.</w:t>
      </w:r>
    </w:p>
    <w:p w14:paraId="212B840E" w14:textId="10C64F33" w:rsidR="002C288C" w:rsidRPr="00BC0C52" w:rsidRDefault="29BB9877" w:rsidP="00BC0C52">
      <w:pPr>
        <w:pStyle w:val="ListNumber"/>
      </w:pPr>
      <w:r w:rsidRPr="00BC0C52">
        <w:t xml:space="preserve">Ask students to represent and record as </w:t>
      </w:r>
      <w:r w:rsidR="5C178302" w:rsidRPr="00BC0C52">
        <w:t>many ways</w:t>
      </w:r>
      <w:r w:rsidRPr="00BC0C52">
        <w:t xml:space="preserve"> to make </w:t>
      </w:r>
      <w:r w:rsidR="00AC475A" w:rsidRPr="00BC0C52">
        <w:t>one</w:t>
      </w:r>
      <w:r w:rsidRPr="00BC0C52">
        <w:t xml:space="preserve"> dollar</w:t>
      </w:r>
      <w:r w:rsidR="516A465D" w:rsidRPr="00BC0C52">
        <w:t xml:space="preserve"> as </w:t>
      </w:r>
      <w:r w:rsidR="00457036" w:rsidRPr="00BC0C52">
        <w:t>possible</w:t>
      </w:r>
      <w:r w:rsidR="6B5B6F04" w:rsidRPr="00BC0C52">
        <w:t xml:space="preserve"> using the coins provided.</w:t>
      </w:r>
    </w:p>
    <w:p w14:paraId="7D76F9C9" w14:textId="0158B3F6" w:rsidR="6B5B6F04" w:rsidRPr="00BC0C52" w:rsidRDefault="5FD65567" w:rsidP="00BC0C52">
      <w:pPr>
        <w:pStyle w:val="ListNumber"/>
      </w:pPr>
      <w:r w:rsidRPr="00BC0C52">
        <w:t>Regroup as a class. Ask:</w:t>
      </w:r>
    </w:p>
    <w:p w14:paraId="0A746000" w14:textId="472CA13E" w:rsidR="6B5B6F04" w:rsidRPr="00BC0C52" w:rsidRDefault="0D06AD47" w:rsidP="00BC0C52">
      <w:pPr>
        <w:pStyle w:val="ListBullet"/>
        <w:ind w:left="1134"/>
      </w:pPr>
      <w:r w:rsidRPr="00BC0C52">
        <w:t>How many ways could you make one dollar?</w:t>
      </w:r>
    </w:p>
    <w:p w14:paraId="21DF3824" w14:textId="7FEF5EB5" w:rsidR="6B5B6F04" w:rsidRPr="00BC0C52" w:rsidRDefault="0D06AD47" w:rsidP="00BC0C52">
      <w:pPr>
        <w:pStyle w:val="ListBullet"/>
        <w:ind w:left="1134"/>
      </w:pPr>
      <w:r w:rsidRPr="00BC0C52">
        <w:t xml:space="preserve">Did you </w:t>
      </w:r>
      <w:r w:rsidR="4DD410B5" w:rsidRPr="00BC0C52">
        <w:t>find</w:t>
      </w:r>
      <w:r w:rsidRPr="00BC0C52">
        <w:t xml:space="preserve"> </w:t>
      </w:r>
      <w:r w:rsidR="569832A6" w:rsidRPr="00BC0C52">
        <w:t>all</w:t>
      </w:r>
      <w:r w:rsidRPr="00BC0C52">
        <w:t xml:space="preserve"> the ways? How do you know?</w:t>
      </w:r>
    </w:p>
    <w:p w14:paraId="5E57DF53" w14:textId="59E92F3F" w:rsidR="6B5B6F04" w:rsidRPr="00BC0C52" w:rsidRDefault="0D06AD47" w:rsidP="00BC0C52">
      <w:pPr>
        <w:pStyle w:val="ListBullet"/>
        <w:ind w:left="1134"/>
      </w:pPr>
      <w:r w:rsidRPr="00BC0C52">
        <w:t>Did you notice any patterns? Describe them.</w:t>
      </w:r>
    </w:p>
    <w:p w14:paraId="1B9114BC" w14:textId="15C0265F" w:rsidR="6B5B6F04" w:rsidRPr="00BC0C52" w:rsidRDefault="0D06AD47" w:rsidP="00BC0C52">
      <w:pPr>
        <w:pStyle w:val="ListBullet"/>
        <w:ind w:left="1134"/>
      </w:pPr>
      <w:r w:rsidRPr="00BC0C52">
        <w:t>What is the least</w:t>
      </w:r>
      <w:r w:rsidR="001E0BE5">
        <w:t xml:space="preserve"> or </w:t>
      </w:r>
      <w:r w:rsidR="53DE1DF5" w:rsidRPr="00BC0C52">
        <w:t>greatest</w:t>
      </w:r>
      <w:r w:rsidRPr="00BC0C52">
        <w:t xml:space="preserve"> number of coins used</w:t>
      </w:r>
      <w:r w:rsidR="16C07F84" w:rsidRPr="00BC0C52">
        <w:t xml:space="preserve"> to make $1</w:t>
      </w:r>
      <w:r w:rsidRPr="00BC0C52">
        <w:t>?</w:t>
      </w:r>
    </w:p>
    <w:p w14:paraId="5DBB4658" w14:textId="6D0595BD" w:rsidR="6B5B6F04" w:rsidRPr="00BC0C52" w:rsidRDefault="0D06AD47" w:rsidP="00BC0C52">
      <w:pPr>
        <w:pStyle w:val="ListBullet"/>
        <w:ind w:left="1134"/>
      </w:pPr>
      <w:r w:rsidRPr="00BC0C52">
        <w:t>What was challenging about th</w:t>
      </w:r>
      <w:r w:rsidR="004026F4" w:rsidRPr="00BC0C52">
        <w:t>is</w:t>
      </w:r>
      <w:r w:rsidRPr="00BC0C52">
        <w:t xml:space="preserve"> activity?</w:t>
      </w:r>
    </w:p>
    <w:p w14:paraId="703CB73E" w14:textId="5DA3D52D" w:rsidR="00D74AB8" w:rsidRDefault="002C288C" w:rsidP="002C288C">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14:paraId="7E19B7EF" w14:textId="77777777" w:rsidTr="65CAD45D">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2C288C">
            <w:r w:rsidRPr="00F8552A">
              <w:t>Assessment opportunities</w:t>
            </w:r>
          </w:p>
        </w:tc>
        <w:tc>
          <w:tcPr>
            <w:tcW w:w="7280" w:type="dxa"/>
          </w:tcPr>
          <w:p w14:paraId="4266D582" w14:textId="173C6C32" w:rsidR="002C288C" w:rsidRDefault="002C288C" w:rsidP="002C288C">
            <w:r w:rsidRPr="00F8552A">
              <w:t>Links</w:t>
            </w:r>
          </w:p>
        </w:tc>
      </w:tr>
      <w:tr w:rsidR="002C288C" w14:paraId="1164C6E0" w14:textId="77777777" w:rsidTr="65CAD45D">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2C288C">
            <w:r>
              <w:t>What to look for:</w:t>
            </w:r>
          </w:p>
          <w:p w14:paraId="0F26C713" w14:textId="624C0084" w:rsidR="002C288C" w:rsidRPr="002A7455" w:rsidRDefault="6D480EB6" w:rsidP="00BC0C52">
            <w:pPr>
              <w:pStyle w:val="ListBullet"/>
            </w:pPr>
            <w:r>
              <w:t xml:space="preserve">Can students </w:t>
            </w:r>
            <w:r w:rsidR="21DD661F">
              <w:t>recognise the relationship between dollars and cents</w:t>
            </w:r>
            <w:r w:rsidR="50C67E88">
              <w:t xml:space="preserve">? </w:t>
            </w:r>
            <w:r w:rsidR="50C67E88" w:rsidRPr="375DF63A">
              <w:rPr>
                <w:rStyle w:val="Strong"/>
              </w:rPr>
              <w:t>[MAO-WM01, MA2-AR-01]</w:t>
            </w:r>
          </w:p>
          <w:p w14:paraId="3BB2589D" w14:textId="2263F1C7" w:rsidR="002C288C" w:rsidRDefault="2CA8F3D0" w:rsidP="00BC0C52">
            <w:pPr>
              <w:pStyle w:val="ListBullet"/>
              <w:rPr>
                <w:rFonts w:eastAsia="Calibri"/>
              </w:rPr>
            </w:pPr>
            <w:r>
              <w:t xml:space="preserve">Can students </w:t>
            </w:r>
            <w:r w:rsidR="21DD661F">
              <w:t>represent equivalent amounts of money using different denominations</w:t>
            </w:r>
            <w:r w:rsidR="55BE2D8C">
              <w:t>?</w:t>
            </w:r>
            <w:r w:rsidR="55BE2D8C" w:rsidRPr="375DF63A">
              <w:rPr>
                <w:b/>
                <w:bCs/>
              </w:rPr>
              <w:t xml:space="preserve"> [MAO-WM01, MA2-AR-01]</w:t>
            </w:r>
          </w:p>
        </w:tc>
        <w:tc>
          <w:tcPr>
            <w:tcW w:w="7280" w:type="dxa"/>
          </w:tcPr>
          <w:p w14:paraId="7F70A27C" w14:textId="0E1FB6E7" w:rsidR="0013142C" w:rsidRPr="000D072D" w:rsidRDefault="29DBA983" w:rsidP="635D1C20">
            <w:r w:rsidRPr="000D072D">
              <w:t xml:space="preserve">Links to </w:t>
            </w:r>
            <w:hyperlink r:id="rId11">
              <w:r w:rsidRPr="000D072D">
                <w:rPr>
                  <w:rStyle w:val="Hyperlink"/>
                </w:rPr>
                <w:t>National Numeracy Learning Progressions</w:t>
              </w:r>
            </w:hyperlink>
            <w:r w:rsidRPr="000D072D">
              <w:t xml:space="preserve"> (NNLP):</w:t>
            </w:r>
          </w:p>
          <w:p w14:paraId="43FE6490" w14:textId="3BC6D5A9" w:rsidR="002C288C" w:rsidRPr="000D072D" w:rsidRDefault="3CFE57E9" w:rsidP="00BC0C52">
            <w:pPr>
              <w:pStyle w:val="ListBullet"/>
            </w:pPr>
            <w:r>
              <w:t>UnM2</w:t>
            </w:r>
            <w:r w:rsidR="00C30E6B">
              <w:t>, UnM3,</w:t>
            </w:r>
            <w:r>
              <w:t xml:space="preserve"> UnM4.</w:t>
            </w:r>
          </w:p>
        </w:tc>
      </w:tr>
    </w:tbl>
    <w:p w14:paraId="5DDC9171" w14:textId="3C73A111" w:rsidR="00E26817" w:rsidRDefault="0AE6073F" w:rsidP="007C69C9">
      <w:pPr>
        <w:pStyle w:val="Heading2"/>
      </w:pPr>
      <w:bookmarkStart w:id="10" w:name="_Toc165904717"/>
      <w:r>
        <w:t>Core lesson</w:t>
      </w:r>
      <w:r w:rsidR="00807DBD">
        <w:t xml:space="preserve"> –</w:t>
      </w:r>
      <w:r>
        <w:t xml:space="preserve"> </w:t>
      </w:r>
      <w:r w:rsidR="00807DBD">
        <w:t>e</w:t>
      </w:r>
      <w:r w:rsidR="5387CAF7">
        <w:t>quivalence</w:t>
      </w:r>
      <w:r>
        <w:t xml:space="preserve"> – </w:t>
      </w:r>
      <w:r w:rsidR="4F0BE524">
        <w:t>30</w:t>
      </w:r>
      <w:r>
        <w:t xml:space="preserve"> minutes</w:t>
      </w:r>
      <w:bookmarkEnd w:id="10"/>
    </w:p>
    <w:p w14:paraId="7CFED719" w14:textId="71C4853F" w:rsidR="002C288C" w:rsidRDefault="00E26817" w:rsidP="00E2681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5AF39463">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Default="00E26817" w:rsidP="00E26817">
            <w:r w:rsidRPr="00616971">
              <w:t>Core concept learning intentions</w:t>
            </w:r>
          </w:p>
        </w:tc>
        <w:tc>
          <w:tcPr>
            <w:tcW w:w="7280" w:type="dxa"/>
          </w:tcPr>
          <w:p w14:paraId="7FB3E011" w14:textId="4E28EEF1" w:rsidR="00E26817" w:rsidRDefault="00E26817" w:rsidP="00E26817">
            <w:r w:rsidRPr="00616971">
              <w:t>Core concept success criteria</w:t>
            </w:r>
          </w:p>
        </w:tc>
      </w:tr>
      <w:tr w:rsidR="00E26817" w14:paraId="51493F1A" w14:textId="77777777" w:rsidTr="5AF39463">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Default="64D02278" w:rsidP="00E26817">
            <w:r>
              <w:t>S</w:t>
            </w:r>
            <w:r w:rsidR="00E26817">
              <w:t>tudents are learning to:</w:t>
            </w:r>
          </w:p>
          <w:p w14:paraId="257026C1" w14:textId="5CFDD977" w:rsidR="00E26817" w:rsidRPr="00BC0C52" w:rsidRDefault="74891096" w:rsidP="00BC0C52">
            <w:pPr>
              <w:pStyle w:val="ListBullet"/>
            </w:pPr>
            <w:r w:rsidRPr="00BC0C52">
              <w:t>use the principle of equality</w:t>
            </w:r>
          </w:p>
          <w:p w14:paraId="6D04CF80" w14:textId="2F1B8441" w:rsidR="00E26817" w:rsidRPr="009F7F0A" w:rsidRDefault="633C6F6A" w:rsidP="00BC0C52">
            <w:pPr>
              <w:pStyle w:val="ListBullet"/>
            </w:pPr>
            <w:r w:rsidRPr="00BC0C52">
              <w:t>c</w:t>
            </w:r>
            <w:r w:rsidR="23AB821F" w:rsidRPr="00BC0C52">
              <w:t>omplete number sentences involving additive relations to find unknown quantities</w:t>
            </w:r>
            <w:r w:rsidR="74891096" w:rsidRPr="00BC0C52">
              <w:t>.</w:t>
            </w:r>
          </w:p>
        </w:tc>
        <w:tc>
          <w:tcPr>
            <w:tcW w:w="7280" w:type="dxa"/>
          </w:tcPr>
          <w:p w14:paraId="5331E9C2" w14:textId="4A5EF9E3" w:rsidR="00E26817" w:rsidRDefault="64D02278" w:rsidP="00E26817">
            <w:r>
              <w:t>S</w:t>
            </w:r>
            <w:r w:rsidR="00E26817">
              <w:t>tudents can:</w:t>
            </w:r>
          </w:p>
          <w:p w14:paraId="0AF31AC5" w14:textId="7280A8C5" w:rsidR="00E26817" w:rsidRPr="00BC0C52" w:rsidRDefault="04419ADF" w:rsidP="00BC0C52">
            <w:pPr>
              <w:pStyle w:val="ListBullet"/>
            </w:pPr>
            <w:r w:rsidRPr="00BC0C52">
              <w:t>use the equals sign to mean 'the same as', rather than to perform an operation</w:t>
            </w:r>
          </w:p>
          <w:p w14:paraId="6C995470" w14:textId="2730343D" w:rsidR="00BA0E7F" w:rsidRPr="009512C5" w:rsidRDefault="460E2A4E" w:rsidP="00BC0C52">
            <w:pPr>
              <w:pStyle w:val="ListBullet"/>
            </w:pPr>
            <w:r w:rsidRPr="00BC0C52">
              <w:t>f</w:t>
            </w:r>
            <w:r w:rsidR="34119C59" w:rsidRPr="00BC0C52">
              <w:t>ind the missing number in an equivalent number sentence involving operations of addition or subtraction on both sides of the equals sign</w:t>
            </w:r>
            <w:r w:rsidR="5F27F814" w:rsidRPr="00BC0C52">
              <w:t>.</w:t>
            </w:r>
          </w:p>
        </w:tc>
      </w:tr>
    </w:tbl>
    <w:p w14:paraId="46D90832" w14:textId="2CE009A1" w:rsidR="00B35675" w:rsidRDefault="3900624E" w:rsidP="00B35675">
      <w:pPr>
        <w:pStyle w:val="FeatureBox"/>
        <w:rPr>
          <w:rFonts w:eastAsia="Calibri"/>
          <w:color w:val="000000" w:themeColor="text1"/>
          <w:lang w:val="en-GB"/>
        </w:rPr>
      </w:pPr>
      <w:r w:rsidRPr="6CE19096">
        <w:t xml:space="preserve">This activity is an adaptation of </w:t>
      </w:r>
      <w:hyperlink r:id="rId12">
        <w:r w:rsidRPr="6CE19096">
          <w:rPr>
            <w:rStyle w:val="Hyperlink"/>
          </w:rPr>
          <w:t>Equivalent number sentences</w:t>
        </w:r>
      </w:hyperlink>
      <w:r w:rsidRPr="6CE19096">
        <w:t xml:space="preserve"> </w:t>
      </w:r>
      <w:r w:rsidR="000D210D">
        <w:t>by</w:t>
      </w:r>
      <w:r w:rsidRPr="6CE19096">
        <w:t xml:space="preserve"> the </w:t>
      </w:r>
      <w:r w:rsidR="000D210D">
        <w:t>State of New South Wales</w:t>
      </w:r>
      <w:r w:rsidRPr="00BD1413">
        <w:t xml:space="preserve"> </w:t>
      </w:r>
      <w:r w:rsidR="000D210D">
        <w:t>(</w:t>
      </w:r>
      <w:r w:rsidRPr="00BD1413">
        <w:t>Department of Educatio</w:t>
      </w:r>
      <w:r w:rsidR="00BE0870">
        <w:t>n</w:t>
      </w:r>
      <w:r w:rsidR="000D210D">
        <w:t>)</w:t>
      </w:r>
      <w:r w:rsidR="00BE0870">
        <w:t xml:space="preserve"> </w:t>
      </w:r>
      <w:r w:rsidR="045D0AD0" w:rsidRPr="6CE19096">
        <w:t>and</w:t>
      </w:r>
      <w:r w:rsidR="045D0AD0">
        <w:t xml:space="preserve"> </w:t>
      </w:r>
      <w:hyperlink r:id="rId13" w:history="1">
        <w:r w:rsidR="000D210D" w:rsidRPr="0098270D">
          <w:rPr>
            <w:rStyle w:val="Hyperlink"/>
          </w:rPr>
          <w:t>Make it equal</w:t>
        </w:r>
      </w:hyperlink>
      <w:r w:rsidR="000D210D">
        <w:t xml:space="preserve"> by Rawding from the </w:t>
      </w:r>
      <w:hyperlink r:id="rId14" w:history="1">
        <w:r w:rsidR="000D210D" w:rsidRPr="000D210D">
          <w:rPr>
            <w:rStyle w:val="Hyperlink"/>
          </w:rPr>
          <w:t>Open Middle</w:t>
        </w:r>
      </w:hyperlink>
      <w:r w:rsidR="000D210D">
        <w:t xml:space="preserve"> website.</w:t>
      </w:r>
      <w:r w:rsidR="045D0AD0">
        <w:t xml:space="preserve"> </w:t>
      </w:r>
      <w:r w:rsidR="00B35675" w:rsidRPr="739EF4FD">
        <w:rPr>
          <w:rFonts w:eastAsia="Arial"/>
          <w:color w:val="000000" w:themeColor="text1"/>
        </w:rPr>
        <w:t>This lesson supports</w:t>
      </w:r>
      <w:r w:rsidR="00B35675" w:rsidRPr="739EF4FD">
        <w:rPr>
          <w:rFonts w:eastAsia="Arial"/>
          <w:b/>
          <w:bCs/>
          <w:color w:val="000000" w:themeColor="text1"/>
        </w:rPr>
        <w:t xml:space="preserve"> </w:t>
      </w:r>
      <w:r w:rsidR="00B35675" w:rsidRPr="739EF4FD">
        <w:rPr>
          <w:rFonts w:eastAsia="Arial"/>
          <w:color w:val="000000" w:themeColor="text1"/>
          <w:lang w:val="en-US"/>
        </w:rPr>
        <w:t>students to gain a deeper understanding of the structure of related, equivalent number sentences. There is a particular focus on reasoning and communicating as students justify their solutions.</w:t>
      </w:r>
    </w:p>
    <w:p w14:paraId="09B15BCF" w14:textId="292CAAA5" w:rsidR="00E26817" w:rsidRPr="00BC0C52" w:rsidRDefault="4479D31D" w:rsidP="00BC0C52">
      <w:pPr>
        <w:pStyle w:val="ListNumber"/>
      </w:pPr>
      <w:r w:rsidRPr="00BC0C52">
        <w:t xml:space="preserve">Brainstorm a </w:t>
      </w:r>
      <w:r w:rsidR="6C42A27A" w:rsidRPr="00BC0C52">
        <w:t>class additive relations</w:t>
      </w:r>
      <w:r w:rsidR="2804A988" w:rsidRPr="00BC0C52">
        <w:t xml:space="preserve"> vocabulary </w:t>
      </w:r>
      <w:r w:rsidR="1FC0F9F6" w:rsidRPr="00BC0C52">
        <w:t>chart</w:t>
      </w:r>
      <w:r w:rsidR="2804A988" w:rsidRPr="00BC0C52">
        <w:t xml:space="preserve"> that</w:t>
      </w:r>
      <w:r w:rsidR="64B85D8D" w:rsidRPr="00BC0C52">
        <w:t xml:space="preserve"> students</w:t>
      </w:r>
      <w:r w:rsidR="2804A988" w:rsidRPr="00BC0C52">
        <w:t xml:space="preserve"> can add to throughout the uni</w:t>
      </w:r>
      <w:r w:rsidR="44FE053F" w:rsidRPr="00BC0C52">
        <w:t>t</w:t>
      </w:r>
      <w:r w:rsidR="00480065" w:rsidRPr="00BC0C52">
        <w:t>.</w:t>
      </w:r>
      <w:r w:rsidR="5252BAB7" w:rsidRPr="00BC0C52">
        <w:t xml:space="preserve"> </w:t>
      </w:r>
      <w:r w:rsidR="00480065" w:rsidRPr="00BC0C52">
        <w:t>I</w:t>
      </w:r>
      <w:r w:rsidR="5252BAB7" w:rsidRPr="00BC0C52">
        <w:t>nclud</w:t>
      </w:r>
      <w:r w:rsidR="00480065" w:rsidRPr="00BC0C52">
        <w:t>e</w:t>
      </w:r>
      <w:r w:rsidR="5252BAB7" w:rsidRPr="00BC0C52">
        <w:t xml:space="preserve"> vocabulary such as </w:t>
      </w:r>
      <w:r w:rsidR="2804A988" w:rsidRPr="00BC0C52">
        <w:t>add, addition, increase, plus, decrease, minus, subtract, inverse relationship</w:t>
      </w:r>
      <w:r w:rsidR="742D86D8" w:rsidRPr="00BC0C52">
        <w:t>.</w:t>
      </w:r>
      <w:r w:rsidR="2804A988" w:rsidRPr="00BC0C52">
        <w:t xml:space="preserve"> </w:t>
      </w:r>
      <w:r w:rsidR="284A9B0D" w:rsidRPr="00BC0C52">
        <w:t xml:space="preserve">Other vocabulary </w:t>
      </w:r>
      <w:r w:rsidR="1537E44E" w:rsidRPr="00BC0C52">
        <w:t xml:space="preserve">such as </w:t>
      </w:r>
      <w:r w:rsidR="2804A988" w:rsidRPr="00BC0C52">
        <w:t>equivalence, landmark numbers, adjusting numbers, partitioning</w:t>
      </w:r>
      <w:r w:rsidR="00844F0B" w:rsidRPr="00BC0C52">
        <w:t xml:space="preserve"> and</w:t>
      </w:r>
      <w:r w:rsidR="2804A988" w:rsidRPr="00BC0C52">
        <w:t xml:space="preserve"> renaming </w:t>
      </w:r>
      <w:r w:rsidR="00460D37" w:rsidRPr="00BC0C52">
        <w:t>are</w:t>
      </w:r>
      <w:r w:rsidR="2804A988" w:rsidRPr="00BC0C52">
        <w:t xml:space="preserve"> introduced </w:t>
      </w:r>
      <w:r w:rsidR="00460D37" w:rsidRPr="00BC0C52">
        <w:t>in</w:t>
      </w:r>
      <w:r w:rsidR="2804A988" w:rsidRPr="00BC0C52">
        <w:t xml:space="preserve"> </w:t>
      </w:r>
      <w:r w:rsidR="45C46B99" w:rsidRPr="00BC0C52">
        <w:t>th</w:t>
      </w:r>
      <w:r w:rsidR="006D5027" w:rsidRPr="00BC0C52">
        <w:t>is</w:t>
      </w:r>
      <w:r w:rsidR="110364E8" w:rsidRPr="00BC0C52">
        <w:t xml:space="preserve"> </w:t>
      </w:r>
      <w:r w:rsidR="2804A988" w:rsidRPr="00BC0C52">
        <w:t>unit.</w:t>
      </w:r>
    </w:p>
    <w:p w14:paraId="623DA0B3" w14:textId="227A51A4" w:rsidR="005632B6" w:rsidRPr="00BC0C52" w:rsidRDefault="03D25495" w:rsidP="00BC0C52">
      <w:pPr>
        <w:pStyle w:val="ListNumber"/>
      </w:pPr>
      <w:r w:rsidRPr="00BC0C52">
        <w:t xml:space="preserve">Display </w:t>
      </w:r>
      <w:r w:rsidR="7C03E9E1" w:rsidRPr="00BC0C52">
        <w:t xml:space="preserve">the </w:t>
      </w:r>
      <w:r w:rsidRPr="00BC0C52">
        <w:t>number sentence</w:t>
      </w:r>
      <w:r w:rsidR="70FF45D4" w:rsidRPr="00BC0C52">
        <w:t xml:space="preserve"> </w:t>
      </w:r>
      <w:r w:rsidR="11A72D2A" w:rsidRPr="00BC0C52">
        <w:t>2</w:t>
      </w:r>
      <w:r w:rsidRPr="00BC0C52">
        <w:t>7 + 1</w:t>
      </w:r>
      <w:r w:rsidR="609F192B" w:rsidRPr="00BC0C52">
        <w:t>3</w:t>
      </w:r>
      <w:r w:rsidRPr="00BC0C52">
        <w:t xml:space="preserve"> = </w:t>
      </w:r>
      <w:r w:rsidR="0172FD3C" w:rsidRPr="00BC0C52">
        <w:t>80</w:t>
      </w:r>
      <w:r w:rsidRPr="00BC0C52">
        <w:t xml:space="preserve"> – </w:t>
      </w:r>
      <w:r w:rsidR="609F192B" w:rsidRPr="00BC0C52">
        <w:t>20</w:t>
      </w:r>
      <w:r w:rsidR="1D8D691C" w:rsidRPr="00BC0C52">
        <w:t xml:space="preserve"> and ask what </w:t>
      </w:r>
      <w:r w:rsidR="006210F4" w:rsidRPr="00BC0C52">
        <w:t>students</w:t>
      </w:r>
      <w:r w:rsidR="1D8D691C" w:rsidRPr="00BC0C52">
        <w:t xml:space="preserve"> notice</w:t>
      </w:r>
      <w:r w:rsidR="244EA57F" w:rsidRPr="00BC0C52">
        <w:t>.</w:t>
      </w:r>
    </w:p>
    <w:p w14:paraId="25B744E8" w14:textId="52EB5E60" w:rsidR="00E26817" w:rsidRPr="00BC0C52" w:rsidRDefault="00C03FD1" w:rsidP="00BC0C52">
      <w:pPr>
        <w:pStyle w:val="ListNumber"/>
      </w:pPr>
      <w:r w:rsidRPr="00BC0C52">
        <w:t>After some discussion, ensure students understand that t</w:t>
      </w:r>
      <w:r w:rsidR="0038737A" w:rsidRPr="00BC0C52">
        <w:t xml:space="preserve">his is a </w:t>
      </w:r>
      <w:r w:rsidR="1224DEA3" w:rsidRPr="00BC0C52">
        <w:t>false number sentence</w:t>
      </w:r>
      <w:r w:rsidR="669E8D72" w:rsidRPr="00BC0C52">
        <w:t xml:space="preserve"> because both sides</w:t>
      </w:r>
      <w:r w:rsidR="005632B6" w:rsidRPr="00BC0C52">
        <w:t xml:space="preserve"> </w:t>
      </w:r>
      <w:r w:rsidR="669E8D72" w:rsidRPr="00BC0C52">
        <w:t>do not have the same value</w:t>
      </w:r>
      <w:r w:rsidR="005F4FED" w:rsidRPr="00BC0C52">
        <w:t>; b</w:t>
      </w:r>
      <w:r w:rsidRPr="00BC0C52">
        <w:t>oth sides are not equivalent.</w:t>
      </w:r>
    </w:p>
    <w:p w14:paraId="78393956" w14:textId="213FA2AB" w:rsidR="00E26817" w:rsidRPr="00BC0C52" w:rsidRDefault="57FFBB13" w:rsidP="00BC0C52">
      <w:pPr>
        <w:pStyle w:val="ListNumber"/>
      </w:pPr>
      <w:r w:rsidRPr="00BC0C52">
        <w:t xml:space="preserve">Discuss </w:t>
      </w:r>
      <w:r w:rsidR="6A6B336B" w:rsidRPr="00BC0C52">
        <w:t>what equivalence is</w:t>
      </w:r>
      <w:r w:rsidR="2804A988" w:rsidRPr="00BC0C52">
        <w:t xml:space="preserve"> and how number sentences can be equivalent </w:t>
      </w:r>
      <w:r w:rsidR="00A166C1" w:rsidRPr="00BC0C52">
        <w:t xml:space="preserve">even </w:t>
      </w:r>
      <w:r w:rsidR="2804A988" w:rsidRPr="00BC0C52">
        <w:t>if</w:t>
      </w:r>
      <w:r w:rsidR="00EC7400" w:rsidRPr="00BC0C52">
        <w:t xml:space="preserve"> students use</w:t>
      </w:r>
      <w:r w:rsidR="2804A988" w:rsidRPr="00BC0C52">
        <w:t xml:space="preserve"> different operations.</w:t>
      </w:r>
    </w:p>
    <w:p w14:paraId="7C384CC7" w14:textId="2A8E1A46" w:rsidR="00E26817" w:rsidRPr="00BC0C52" w:rsidRDefault="04D97A52" w:rsidP="00BC0C52">
      <w:pPr>
        <w:pStyle w:val="ListNumber"/>
      </w:pPr>
      <w:r w:rsidRPr="00BC0C52">
        <w:t xml:space="preserve">Discuss adjustments </w:t>
      </w:r>
      <w:r w:rsidR="79E8566F" w:rsidRPr="00BC0C52">
        <w:t xml:space="preserve">to </w:t>
      </w:r>
      <w:r w:rsidRPr="00BC0C52">
        <w:t xml:space="preserve">be made to form an equivalent number sentence such as </w:t>
      </w:r>
      <w:r w:rsidR="40CEF269" w:rsidRPr="00BC0C52">
        <w:t xml:space="preserve">27 + 33 = </w:t>
      </w:r>
      <w:r w:rsidR="3D44CE80" w:rsidRPr="00BC0C52">
        <w:t xml:space="preserve">80 </w:t>
      </w:r>
      <w:r w:rsidR="001A2CE9">
        <w:t>−</w:t>
      </w:r>
      <w:r w:rsidR="0071502F" w:rsidRPr="00BC0C52">
        <w:t xml:space="preserve"> </w:t>
      </w:r>
      <w:r w:rsidR="008F51BB" w:rsidRPr="00BC0C52">
        <w:t>2</w:t>
      </w:r>
      <w:r w:rsidR="3D44CE80" w:rsidRPr="00BC0C52">
        <w:t>0.</w:t>
      </w:r>
    </w:p>
    <w:p w14:paraId="28BA2643" w14:textId="0E5ACEF6" w:rsidR="00F020D3" w:rsidRPr="00BC0C52" w:rsidRDefault="2804A988" w:rsidP="00BC0C52">
      <w:pPr>
        <w:pStyle w:val="ListNumber"/>
      </w:pPr>
      <w:r w:rsidRPr="00BC0C52">
        <w:t>Display the equals sign on the board</w:t>
      </w:r>
      <w:r w:rsidR="003E1E53" w:rsidRPr="00BC0C52">
        <w:t xml:space="preserve"> and a</w:t>
      </w:r>
      <w:r w:rsidRPr="00BC0C52">
        <w:t>sk what it represents</w:t>
      </w:r>
      <w:r w:rsidR="00B35675" w:rsidRPr="00BC0C52">
        <w:t>.</w:t>
      </w:r>
    </w:p>
    <w:p w14:paraId="5E65F6AA" w14:textId="6B6D45D5" w:rsidR="00E26817" w:rsidRPr="00BC0C52" w:rsidRDefault="00F020D3" w:rsidP="00BC0C52">
      <w:pPr>
        <w:pStyle w:val="ListNumber"/>
      </w:pPr>
      <w:r w:rsidRPr="00BC0C52">
        <w:t>Record</w:t>
      </w:r>
      <w:r w:rsidR="2804A988" w:rsidRPr="00BC0C52">
        <w:t xml:space="preserve"> </w:t>
      </w:r>
      <w:r w:rsidR="0C427A61" w:rsidRPr="00BC0C52">
        <w:t>student</w:t>
      </w:r>
      <w:r w:rsidR="2804A988" w:rsidRPr="00BC0C52">
        <w:t xml:space="preserve"> responses around the </w:t>
      </w:r>
      <w:r w:rsidR="2800D89F" w:rsidRPr="00BC0C52">
        <w:t>sign</w:t>
      </w:r>
      <w:r w:rsidR="00A031E3">
        <w:t xml:space="preserve"> (</w:t>
      </w:r>
      <w:r w:rsidR="005F4FED" w:rsidRPr="00BC0C52">
        <w:t>s</w:t>
      </w:r>
      <w:r w:rsidR="783B2314" w:rsidRPr="00BC0C52">
        <w:t xml:space="preserve">ee </w:t>
      </w:r>
      <w:r w:rsidR="00390629" w:rsidRPr="00BC0C52">
        <w:fldChar w:fldCharType="begin"/>
      </w:r>
      <w:r w:rsidR="00390629" w:rsidRPr="00BC0C52">
        <w:instrText xml:space="preserve"> REF _Ref153475699 \h </w:instrText>
      </w:r>
      <w:r w:rsidR="00390629" w:rsidRPr="00BC0C52">
        <w:fldChar w:fldCharType="separate"/>
      </w:r>
      <w:r w:rsidR="00390629" w:rsidRPr="00BC0C52">
        <w:t>Figure 1</w:t>
      </w:r>
      <w:r w:rsidR="00390629" w:rsidRPr="00BC0C52">
        <w:fldChar w:fldCharType="end"/>
      </w:r>
      <w:r w:rsidR="00A031E3">
        <w:t>)</w:t>
      </w:r>
      <w:r w:rsidRPr="00BC0C52">
        <w:t>.</w:t>
      </w:r>
    </w:p>
    <w:p w14:paraId="24559F2A" w14:textId="625C9608" w:rsidR="00390629" w:rsidRPr="00F020D3" w:rsidRDefault="00390629" w:rsidP="00390629">
      <w:pPr>
        <w:pStyle w:val="Caption"/>
      </w:pPr>
      <w:bookmarkStart w:id="11" w:name="_Ref153475699"/>
      <w:r>
        <w:t xml:space="preserve">Figure </w:t>
      </w:r>
      <w:r>
        <w:fldChar w:fldCharType="begin"/>
      </w:r>
      <w:r>
        <w:instrText>SEQ Figure \* ARABIC</w:instrText>
      </w:r>
      <w:r>
        <w:fldChar w:fldCharType="separate"/>
      </w:r>
      <w:r w:rsidR="00203F87">
        <w:rPr>
          <w:noProof/>
        </w:rPr>
        <w:t>1</w:t>
      </w:r>
      <w:r>
        <w:fldChar w:fldCharType="end"/>
      </w:r>
      <w:bookmarkEnd w:id="11"/>
      <w:r>
        <w:t xml:space="preserve"> </w:t>
      </w:r>
      <w:r w:rsidRPr="00E82EB7">
        <w:t xml:space="preserve">– </w:t>
      </w:r>
      <w:r w:rsidR="003C1F03">
        <w:t>e</w:t>
      </w:r>
      <w:r w:rsidRPr="00E82EB7">
        <w:t>quals sign</w:t>
      </w:r>
    </w:p>
    <w:p w14:paraId="08A7A0D9" w14:textId="1925B07C" w:rsidR="00E26817" w:rsidRDefault="0731B417" w:rsidP="6CE19096">
      <w:pPr>
        <w:spacing w:line="276" w:lineRule="auto"/>
        <w:rPr>
          <w:rFonts w:eastAsia="Calibri"/>
        </w:rPr>
      </w:pPr>
      <w:r>
        <w:rPr>
          <w:noProof/>
        </w:rPr>
        <w:drawing>
          <wp:inline distT="0" distB="0" distL="0" distR="0" wp14:anchorId="7E5B99BD" wp14:editId="495FAB87">
            <wp:extent cx="3340809" cy="1710693"/>
            <wp:effectExtent l="0" t="0" r="0" b="0"/>
            <wp:docPr id="3" name="Picture 3" descr="An equals sign in the centre with arrows branching out from it to the following: the same as, equals, balance, is, equivalent to, has the same value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equals sign in the centre with arrows branching out from it to the following: the same as, equals, balance, is, equivalent to, has the same value as."/>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340809" cy="1710693"/>
                    </a:xfrm>
                    <a:prstGeom prst="rect">
                      <a:avLst/>
                    </a:prstGeom>
                  </pic:spPr>
                </pic:pic>
              </a:graphicData>
            </a:graphic>
          </wp:inline>
        </w:drawing>
      </w:r>
    </w:p>
    <w:p w14:paraId="3CBF36F0" w14:textId="050A9BED" w:rsidR="00E26817" w:rsidRDefault="7D6A8D55" w:rsidP="6CE19096">
      <w:pPr>
        <w:pStyle w:val="FeatureBox2"/>
      </w:pPr>
      <w:r w:rsidRPr="6CE19096">
        <w:rPr>
          <w:b/>
          <w:bCs/>
        </w:rPr>
        <w:t>Equivalent</w:t>
      </w:r>
      <w:r w:rsidRPr="6CE19096">
        <w:t xml:space="preserve">: </w:t>
      </w:r>
      <w:r w:rsidR="00FF5A5A">
        <w:t>t</w:t>
      </w:r>
      <w:r>
        <w:t>wo things are equivalent if they have the same value.</w:t>
      </w:r>
    </w:p>
    <w:p w14:paraId="6223D357" w14:textId="2388E3AC" w:rsidR="00E26817" w:rsidRPr="00BC0C52" w:rsidRDefault="1DF5253E" w:rsidP="00BC0C52">
      <w:pPr>
        <w:pStyle w:val="ListNumber"/>
      </w:pPr>
      <w:r w:rsidRPr="00BC0C52">
        <w:t>Display</w:t>
      </w:r>
      <w:r w:rsidR="03D25495" w:rsidRPr="00BC0C52">
        <w:t xml:space="preserve"> the problem</w:t>
      </w:r>
      <w:r w:rsidR="613F67EE" w:rsidRPr="00BC0C52">
        <w:t xml:space="preserve"> </w:t>
      </w:r>
      <w:r w:rsidR="03D25495" w:rsidRPr="00BC0C52">
        <w:t>38 + 17 =</w:t>
      </w:r>
      <w:r w:rsidR="514BDB76" w:rsidRPr="00BC0C52">
        <w:t xml:space="preserve"> _</w:t>
      </w:r>
      <w:r w:rsidR="00175AEF" w:rsidRPr="00BC0C52">
        <w:t xml:space="preserve"> </w:t>
      </w:r>
      <w:r w:rsidR="001B007F">
        <w:t>−</w:t>
      </w:r>
      <w:r w:rsidR="00175AEF" w:rsidRPr="00BC0C52">
        <w:t xml:space="preserve"> </w:t>
      </w:r>
      <w:r w:rsidR="514BDB76" w:rsidRPr="00BC0C52">
        <w:t>_.</w:t>
      </w:r>
    </w:p>
    <w:p w14:paraId="6C6837B5" w14:textId="1F5D2481" w:rsidR="00E26817" w:rsidRPr="00BC0C52" w:rsidRDefault="1C412AC1" w:rsidP="00BC0C52">
      <w:pPr>
        <w:pStyle w:val="ListNumber"/>
      </w:pPr>
      <w:r w:rsidRPr="00BC0C52">
        <w:t>In pairs</w:t>
      </w:r>
      <w:r w:rsidR="03A81997" w:rsidRPr="00BC0C52">
        <w:t xml:space="preserve">, </w:t>
      </w:r>
      <w:r w:rsidR="2804A988" w:rsidRPr="00BC0C52">
        <w:t xml:space="preserve">students </w:t>
      </w:r>
      <w:r w:rsidR="71E619E5" w:rsidRPr="00BC0C52">
        <w:t>find</w:t>
      </w:r>
      <w:r w:rsidR="39460323" w:rsidRPr="00BC0C52">
        <w:t xml:space="preserve"> various</w:t>
      </w:r>
      <w:r w:rsidR="2804A988" w:rsidRPr="00BC0C52">
        <w:t xml:space="preserve"> solutions </w:t>
      </w:r>
      <w:r w:rsidR="77FE221B" w:rsidRPr="00BC0C52">
        <w:t>and record them on a whiteboard.</w:t>
      </w:r>
    </w:p>
    <w:p w14:paraId="73A0D9A6" w14:textId="0DA8D368" w:rsidR="00E26817" w:rsidRPr="00BC0C52" w:rsidRDefault="36E6827E" w:rsidP="00BC0C52">
      <w:pPr>
        <w:pStyle w:val="ListNumber"/>
      </w:pPr>
      <w:r w:rsidRPr="00BC0C52">
        <w:t>As</w:t>
      </w:r>
      <w:r w:rsidR="4D109530" w:rsidRPr="00BC0C52">
        <w:t>k</w:t>
      </w:r>
      <w:r w:rsidRPr="00BC0C52">
        <w:t xml:space="preserve"> students </w:t>
      </w:r>
      <w:r w:rsidR="38986760" w:rsidRPr="00BC0C52">
        <w:t>to share</w:t>
      </w:r>
      <w:r w:rsidRPr="00BC0C52">
        <w:t xml:space="preserve"> their </w:t>
      </w:r>
      <w:r w:rsidR="4D713FB2" w:rsidRPr="00BC0C52">
        <w:t xml:space="preserve">solutions and </w:t>
      </w:r>
      <w:r w:rsidR="1C0472DB" w:rsidRPr="00BC0C52">
        <w:t xml:space="preserve">the </w:t>
      </w:r>
      <w:r w:rsidRPr="00BC0C52">
        <w:t>strategies</w:t>
      </w:r>
      <w:r w:rsidR="3A114952" w:rsidRPr="00BC0C52">
        <w:t xml:space="preserve"> </w:t>
      </w:r>
      <w:r w:rsidR="4B1C82BF" w:rsidRPr="00BC0C52">
        <w:t>used</w:t>
      </w:r>
      <w:r w:rsidR="3A114952" w:rsidRPr="00BC0C52">
        <w:t xml:space="preserve"> </w:t>
      </w:r>
      <w:r w:rsidR="748848A5" w:rsidRPr="00BC0C52">
        <w:t xml:space="preserve">to </w:t>
      </w:r>
      <w:r w:rsidR="3A114952" w:rsidRPr="00BC0C52">
        <w:t xml:space="preserve">solve the number </w:t>
      </w:r>
      <w:r w:rsidR="460558CB" w:rsidRPr="00BC0C52">
        <w:t>sentence</w:t>
      </w:r>
      <w:r w:rsidR="3A114952" w:rsidRPr="00BC0C52">
        <w:t>.</w:t>
      </w:r>
    </w:p>
    <w:p w14:paraId="10C89421" w14:textId="62C3AF5B" w:rsidR="00E26817" w:rsidRPr="00BC0C52" w:rsidRDefault="41ECE3C2" w:rsidP="00BC0C52">
      <w:pPr>
        <w:pStyle w:val="ListNumber"/>
      </w:pPr>
      <w:r w:rsidRPr="00BC0C52">
        <w:t>Record the various</w:t>
      </w:r>
      <w:r w:rsidR="4C17E44F" w:rsidRPr="00BC0C52">
        <w:t xml:space="preserve"> </w:t>
      </w:r>
      <w:r w:rsidR="27690E75" w:rsidRPr="00BC0C52">
        <w:t>solutions presented</w:t>
      </w:r>
      <w:r w:rsidR="5B372AAF" w:rsidRPr="00BC0C52">
        <w:t xml:space="preserve"> and </w:t>
      </w:r>
      <w:r w:rsidR="6F905B66" w:rsidRPr="00BC0C52">
        <w:t>strategies</w:t>
      </w:r>
      <w:r w:rsidR="5B372AAF" w:rsidRPr="00BC0C52">
        <w:t xml:space="preserve"> used</w:t>
      </w:r>
      <w:r w:rsidR="27690E75" w:rsidRPr="00BC0C52">
        <w:t>, for example,</w:t>
      </w:r>
      <w:r w:rsidR="4C17E44F" w:rsidRPr="00BC0C52">
        <w:t xml:space="preserve"> a bar model, number line and equal</w:t>
      </w:r>
      <w:r w:rsidR="001B007F">
        <w:t>-</w:t>
      </w:r>
      <w:r w:rsidR="4C17E44F" w:rsidRPr="00BC0C52">
        <w:t>arm balance</w:t>
      </w:r>
      <w:r w:rsidR="008D0B24">
        <w:t xml:space="preserve"> (</w:t>
      </w:r>
      <w:r w:rsidR="2C736263" w:rsidRPr="00BC0C52">
        <w:t>s</w:t>
      </w:r>
      <w:r w:rsidR="603E38DF" w:rsidRPr="00BC0C52">
        <w:t xml:space="preserve">ee </w:t>
      </w:r>
      <w:r w:rsidR="000A2293" w:rsidRPr="00BC0C52">
        <w:fldChar w:fldCharType="begin"/>
      </w:r>
      <w:r w:rsidR="000A2293" w:rsidRPr="00BC0C52">
        <w:instrText xml:space="preserve"> REF _Ref153475930 \h  \* MERGEFORMAT </w:instrText>
      </w:r>
      <w:r w:rsidR="000A2293" w:rsidRPr="00BC0C52">
        <w:fldChar w:fldCharType="separate"/>
      </w:r>
      <w:r w:rsidR="000A2293" w:rsidRPr="00BC0C52">
        <w:t>Figure 2</w:t>
      </w:r>
      <w:r w:rsidR="000A2293" w:rsidRPr="00BC0C52">
        <w:fldChar w:fldCharType="end"/>
      </w:r>
      <w:r w:rsidR="008D0B24">
        <w:t>)</w:t>
      </w:r>
      <w:r w:rsidR="69CAF661" w:rsidRPr="00BC0C52">
        <w:t>.</w:t>
      </w:r>
    </w:p>
    <w:p w14:paraId="7A23C62E" w14:textId="092A3D22" w:rsidR="00E26817" w:rsidRDefault="00153A1A" w:rsidP="00153A1A">
      <w:pPr>
        <w:pStyle w:val="Caption"/>
        <w:rPr>
          <w:rFonts w:eastAsia="Calibri"/>
          <w:color w:val="000000" w:themeColor="text1"/>
        </w:rPr>
      </w:pPr>
      <w:bookmarkStart w:id="12" w:name="_Ref153475930"/>
      <w:r>
        <w:t xml:space="preserve">Figure </w:t>
      </w:r>
      <w:r>
        <w:fldChar w:fldCharType="begin"/>
      </w:r>
      <w:r>
        <w:instrText>SEQ Figure \* ARABIC</w:instrText>
      </w:r>
      <w:r>
        <w:fldChar w:fldCharType="separate"/>
      </w:r>
      <w:r w:rsidR="00203F87">
        <w:rPr>
          <w:noProof/>
        </w:rPr>
        <w:t>2</w:t>
      </w:r>
      <w:r>
        <w:fldChar w:fldCharType="end"/>
      </w:r>
      <w:bookmarkEnd w:id="12"/>
      <w:r>
        <w:t xml:space="preserve"> </w:t>
      </w:r>
      <w:r w:rsidR="000A2293">
        <w:t xml:space="preserve">– </w:t>
      </w:r>
      <w:r w:rsidR="003C1F03">
        <w:t>s</w:t>
      </w:r>
      <w:r w:rsidRPr="00AB16F3">
        <w:t>tudent representations</w:t>
      </w:r>
    </w:p>
    <w:p w14:paraId="394D2CF6" w14:textId="1A1BCAD7" w:rsidR="32B38634" w:rsidRDefault="6D82D0CD" w:rsidP="375DF63A">
      <w:pPr>
        <w:spacing w:line="276" w:lineRule="auto"/>
      </w:pPr>
      <w:r>
        <w:rPr>
          <w:noProof/>
        </w:rPr>
        <w:drawing>
          <wp:inline distT="0" distB="0" distL="0" distR="0" wp14:anchorId="7724E8CE" wp14:editId="420B5F9C">
            <wp:extent cx="4572000" cy="2771789"/>
            <wp:effectExtent l="0" t="0" r="0" b="0"/>
            <wp:docPr id="728611894" name="Picture 728611894" descr="Four different representations of addition. The first is a bar model with the first bar reading 75, the second bar reading 20 and 55. There is a second bar model below with the first bar reading 55 and the second bar reading 38 and 17. The next image is an equal-arm balance with a level arm and the  equation on the left 38 + 17  and the equation on the right 75 minus 20. Below this are 2 number lines. A number line showing zero to 38 + 17 which jumps from 38 to 48 to 55. Second number line represents 75 jumping backwards by 20 to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11894" name="Picture 728611894" descr="Four different representations of addition. The first is a bar model with the first bar reading 75, the second bar reading 20 and 55. There is a second bar model below with the first bar reading 55 and the second bar reading 38 and 17. The next image is an equal-arm balance with a level arm and the  equation on the left 38 + 17  and the equation on the right 75 minus 20. Below this are 2 number lines. A number line showing zero to 38 + 17 which jumps from 38 to 48 to 55. Second number line represents 75 jumping backwards by 20 to 55."/>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72000" cy="2771789"/>
                    </a:xfrm>
                    <a:prstGeom prst="rect">
                      <a:avLst/>
                    </a:prstGeom>
                  </pic:spPr>
                </pic:pic>
              </a:graphicData>
            </a:graphic>
          </wp:inline>
        </w:drawing>
      </w:r>
    </w:p>
    <w:p w14:paraId="35E0C38A" w14:textId="3E6077BA" w:rsidR="00E26817" w:rsidRPr="00BC0C52" w:rsidRDefault="345A695F" w:rsidP="00BC0C52">
      <w:pPr>
        <w:pStyle w:val="ListNumber"/>
      </w:pPr>
      <w:r w:rsidRPr="00BC0C52">
        <w:t xml:space="preserve">Display </w:t>
      </w:r>
      <w:hyperlink w:anchor="_Resource_1:_Reflection" w:history="1">
        <w:r w:rsidR="00F527F2" w:rsidRPr="00BC0C52">
          <w:rPr>
            <w:rStyle w:val="Hyperlink"/>
          </w:rPr>
          <w:t>Resource 1 – strategy reflection chart</w:t>
        </w:r>
      </w:hyperlink>
      <w:r w:rsidR="3D7C4510" w:rsidRPr="00BC0C52">
        <w:t xml:space="preserve"> </w:t>
      </w:r>
      <w:r w:rsidRPr="00BC0C52">
        <w:t>and discuss the meaning of each word.</w:t>
      </w:r>
    </w:p>
    <w:p w14:paraId="08C24AE3" w14:textId="3578C773" w:rsidR="00E26817" w:rsidRPr="00BC0C52" w:rsidRDefault="6A9E80C3" w:rsidP="00BC0C52">
      <w:pPr>
        <w:pStyle w:val="ListNumber"/>
      </w:pPr>
      <w:r w:rsidRPr="00BC0C52">
        <w:t xml:space="preserve">Ask students to select one of the </w:t>
      </w:r>
      <w:r w:rsidR="00DD3657" w:rsidRPr="00BC0C52">
        <w:t xml:space="preserve">additive </w:t>
      </w:r>
      <w:r w:rsidRPr="00BC0C52">
        <w:t>strategies</w:t>
      </w:r>
      <w:r w:rsidR="00DD3657" w:rsidRPr="00BC0C52">
        <w:t xml:space="preserve"> </w:t>
      </w:r>
      <w:r w:rsidR="00D21F2F" w:rsidRPr="00BC0C52">
        <w:t xml:space="preserve">they </w:t>
      </w:r>
      <w:r w:rsidRPr="00BC0C52">
        <w:t>used to solve the problem</w:t>
      </w:r>
      <w:r w:rsidR="00CB6D7A" w:rsidRPr="00BC0C52">
        <w:t>,</w:t>
      </w:r>
      <w:r w:rsidRPr="00BC0C52">
        <w:t xml:space="preserve"> </w:t>
      </w:r>
      <w:r w:rsidR="00CB6D7A" w:rsidRPr="00BC0C52">
        <w:t>for example, the compensation strategy</w:t>
      </w:r>
      <w:r w:rsidR="00D43A3B" w:rsidRPr="00BC0C52">
        <w:t>.</w:t>
      </w:r>
      <w:r w:rsidR="00CB6D7A" w:rsidRPr="00BC0C52">
        <w:t xml:space="preserve"> </w:t>
      </w:r>
      <w:r w:rsidR="009B62F0" w:rsidRPr="00BC0C52">
        <w:t>T</w:t>
      </w:r>
      <w:r w:rsidR="00E71F42" w:rsidRPr="00BC0C52">
        <w:t xml:space="preserve">hey </w:t>
      </w:r>
      <w:r w:rsidRPr="00BC0C52">
        <w:t xml:space="preserve">reflect on the </w:t>
      </w:r>
      <w:r w:rsidR="0093073A">
        <w:t>4</w:t>
      </w:r>
      <w:r w:rsidRPr="00BC0C52">
        <w:t xml:space="preserve"> statements</w:t>
      </w:r>
      <w:r w:rsidR="00627A8D" w:rsidRPr="00BC0C52">
        <w:t xml:space="preserve">, to see if they describe </w:t>
      </w:r>
      <w:r w:rsidR="009B62F0" w:rsidRPr="00BC0C52">
        <w:t>their use of their selected strategy</w:t>
      </w:r>
      <w:r w:rsidR="4F6866B6" w:rsidRPr="00BC0C52">
        <w:t>:</w:t>
      </w:r>
    </w:p>
    <w:p w14:paraId="16ED87EF" w14:textId="2EC5BA0B" w:rsidR="00E26817" w:rsidRPr="00BC0C52" w:rsidRDefault="345A695F" w:rsidP="00BC0C52">
      <w:pPr>
        <w:pStyle w:val="ListBullet"/>
        <w:ind w:left="1134"/>
      </w:pPr>
      <w:r w:rsidRPr="00BC0C52">
        <w:t>Flexible – I have a range of strategies to choose from</w:t>
      </w:r>
      <w:r w:rsidR="2C5F22EC" w:rsidRPr="00BC0C52">
        <w:t>.</w:t>
      </w:r>
    </w:p>
    <w:p w14:paraId="582663AF" w14:textId="77E3C29E" w:rsidR="00E26817" w:rsidRPr="00BC0C52" w:rsidRDefault="345A695F" w:rsidP="00BC0C52">
      <w:pPr>
        <w:pStyle w:val="ListBullet"/>
        <w:ind w:left="1134"/>
      </w:pPr>
      <w:r w:rsidRPr="00BC0C52">
        <w:t xml:space="preserve">Fluent – I can use my strategy </w:t>
      </w:r>
      <w:r w:rsidR="2C5F22EC" w:rsidRPr="00BC0C52">
        <w:t>easily.</w:t>
      </w:r>
    </w:p>
    <w:p w14:paraId="780BAC8D" w14:textId="4DE55DE3" w:rsidR="00DD3F23" w:rsidRPr="00BC0C52" w:rsidRDefault="627A2778" w:rsidP="00BC0C52">
      <w:pPr>
        <w:pStyle w:val="ListBullet"/>
        <w:ind w:left="1134"/>
      </w:pPr>
      <w:r w:rsidRPr="00BC0C52">
        <w:t xml:space="preserve">Understanding </w:t>
      </w:r>
      <w:r w:rsidR="7C7D1D04" w:rsidRPr="00BC0C52">
        <w:t xml:space="preserve">– I </w:t>
      </w:r>
      <w:r w:rsidR="57769A2F" w:rsidRPr="00BC0C52">
        <w:t>can connect different ideas, show maths in different ways and use ideas in new ways.</w:t>
      </w:r>
    </w:p>
    <w:p w14:paraId="3F17BBB1" w14:textId="73A2684E" w:rsidR="6A9E80C3" w:rsidRPr="00BC0C52" w:rsidRDefault="345A695F" w:rsidP="00BC0C52">
      <w:pPr>
        <w:pStyle w:val="ListBullet"/>
        <w:ind w:left="1134"/>
      </w:pPr>
      <w:r w:rsidRPr="00BC0C52">
        <w:t xml:space="preserve">Efficient – I have used a strategy with a small number of </w:t>
      </w:r>
      <w:r w:rsidR="2C5F22EC" w:rsidRPr="00BC0C52">
        <w:t>steps.</w:t>
      </w:r>
    </w:p>
    <w:p w14:paraId="70936B98" w14:textId="57DE0270" w:rsidR="00CE698B" w:rsidRPr="00BC0C52" w:rsidRDefault="00CE698B" w:rsidP="00BC0C52">
      <w:pPr>
        <w:pStyle w:val="ListNumber"/>
      </w:pPr>
      <w:r w:rsidRPr="00BC0C52">
        <w:t xml:space="preserve">Discuss students’ reflections on the statements </w:t>
      </w:r>
      <w:r w:rsidR="00235F36" w:rsidRPr="00BC0C52">
        <w:t xml:space="preserve">in relation to </w:t>
      </w:r>
      <w:r w:rsidRPr="00BC0C52">
        <w:t xml:space="preserve">their chosen </w:t>
      </w:r>
      <w:r w:rsidR="00235F36" w:rsidRPr="00BC0C52">
        <w:t>additive strategies.</w:t>
      </w:r>
    </w:p>
    <w:p w14:paraId="65851CC3" w14:textId="511B6B35" w:rsidR="00E26817" w:rsidRPr="00BC0C52" w:rsidRDefault="26B47EDE" w:rsidP="00BC0C52">
      <w:pPr>
        <w:pStyle w:val="ListNumber"/>
      </w:pPr>
      <w:r w:rsidRPr="00BC0C52">
        <w:t xml:space="preserve">Provide </w:t>
      </w:r>
      <w:hyperlink w:anchor="_Resource_2:_Balancing">
        <w:r w:rsidR="3D7C4510" w:rsidRPr="00BC0C52">
          <w:rPr>
            <w:rStyle w:val="Hyperlink"/>
          </w:rPr>
          <w:t xml:space="preserve">Resource 2 – </w:t>
        </w:r>
        <w:r w:rsidR="5363B22C" w:rsidRPr="00BC0C52">
          <w:rPr>
            <w:rStyle w:val="Hyperlink"/>
          </w:rPr>
          <w:t>b</w:t>
        </w:r>
        <w:r w:rsidR="3D7C4510" w:rsidRPr="00BC0C52">
          <w:rPr>
            <w:rStyle w:val="Hyperlink"/>
          </w:rPr>
          <w:t>alancing equations</w:t>
        </w:r>
      </w:hyperlink>
      <w:r w:rsidR="7C7D1D04" w:rsidRPr="00BC0C52">
        <w:t xml:space="preserve">. </w:t>
      </w:r>
      <w:r w:rsidR="00DD2252" w:rsidRPr="00BC0C52">
        <w:t>In pairs, s</w:t>
      </w:r>
      <w:r w:rsidRPr="00BC0C52">
        <w:t>tudents find solutions to balance the equations.</w:t>
      </w:r>
    </w:p>
    <w:p w14:paraId="5E936F96" w14:textId="38CB3D23" w:rsidR="00E26817" w:rsidRPr="00BC0C52" w:rsidRDefault="14999298" w:rsidP="00BC0C52">
      <w:pPr>
        <w:pStyle w:val="ListNumber"/>
      </w:pPr>
      <w:r w:rsidRPr="00BC0C52">
        <w:t>Regroup as a class and ask:</w:t>
      </w:r>
    </w:p>
    <w:p w14:paraId="49EC534F" w14:textId="19405479" w:rsidR="00E26817" w:rsidRPr="001D29C6" w:rsidRDefault="70ADEB90" w:rsidP="00BC0C52">
      <w:pPr>
        <w:pStyle w:val="ListBullet"/>
        <w:ind w:left="1134"/>
      </w:pPr>
      <w:r>
        <w:t>What strategies did you use to solve the number?</w:t>
      </w:r>
      <w:r w:rsidR="3759A509">
        <w:t xml:space="preserve"> </w:t>
      </w:r>
      <w:r w:rsidR="2677A453">
        <w:t>Were they</w:t>
      </w:r>
      <w:r w:rsidR="3759A509">
        <w:t xml:space="preserve"> efficient?</w:t>
      </w:r>
    </w:p>
    <w:p w14:paraId="02B08893" w14:textId="77777777" w:rsidR="00BD6718" w:rsidRDefault="70ADEB90" w:rsidP="00BC0C52">
      <w:pPr>
        <w:pStyle w:val="ListBullet"/>
        <w:ind w:left="1134"/>
      </w:pPr>
      <w:r>
        <w:t>Can you explain the concept of equivalence?</w:t>
      </w:r>
    </w:p>
    <w:p w14:paraId="0FE333B2" w14:textId="5DDD025D" w:rsidR="00E26817" w:rsidRPr="001D29C6" w:rsidRDefault="70ADEB90" w:rsidP="00BC0C52">
      <w:pPr>
        <w:pStyle w:val="ListBullet"/>
        <w:ind w:left="1134"/>
      </w:pPr>
      <w:r>
        <w:t xml:space="preserve">Were there any </w:t>
      </w:r>
      <w:r w:rsidR="4939FBDA">
        <w:t>number sentences</w:t>
      </w:r>
      <w:r>
        <w:t xml:space="preserve"> that you found challenging? How did you overcome </w:t>
      </w:r>
      <w:r w:rsidR="0071502F">
        <w:t>the challenges</w:t>
      </w:r>
      <w:r>
        <w:t>?</w:t>
      </w:r>
    </w:p>
    <w:p w14:paraId="19DC2670" w14:textId="0620524A" w:rsidR="00E26817" w:rsidRDefault="0DF28B8F" w:rsidP="00E463AB">
      <w:pPr>
        <w:pStyle w:val="Heading2"/>
      </w:pPr>
      <w:bookmarkStart w:id="13" w:name="_Toc165904718"/>
      <w:r>
        <w:t xml:space="preserve">Consolidation and meaningful practice </w:t>
      </w:r>
      <w:r w:rsidR="0AE6073F">
        <w:t xml:space="preserve">– </w:t>
      </w:r>
      <w:r w:rsidR="6FBBCE68">
        <w:t>1</w:t>
      </w:r>
      <w:r w:rsidR="00BD6718">
        <w:t>5</w:t>
      </w:r>
      <w:r w:rsidR="0AE6073F">
        <w:t xml:space="preserve"> minutes</w:t>
      </w:r>
      <w:bookmarkEnd w:id="13"/>
    </w:p>
    <w:p w14:paraId="0E31DAF5" w14:textId="1CD056D6" w:rsidR="00E26817" w:rsidRPr="00BC0C52" w:rsidRDefault="10687CA3" w:rsidP="00BC0C52">
      <w:pPr>
        <w:pStyle w:val="ListNumber"/>
      </w:pPr>
      <w:r w:rsidRPr="00BC0C52">
        <w:t>D</w:t>
      </w:r>
      <w:r w:rsidR="58E6CD20" w:rsidRPr="00BC0C52">
        <w:t>raw</w:t>
      </w:r>
      <w:r w:rsidR="66E829BC" w:rsidRPr="00BC0C52">
        <w:t xml:space="preserve"> </w:t>
      </w:r>
      <w:r w:rsidR="002158EC" w:rsidRPr="00BC0C52">
        <w:rPr>
          <w:highlight w:val="yellow"/>
        </w:rPr>
        <w:fldChar w:fldCharType="begin"/>
      </w:r>
      <w:r w:rsidR="002158EC" w:rsidRPr="00BC0C52">
        <w:instrText xml:space="preserve"> REF _Ref153476220 \h </w:instrText>
      </w:r>
      <w:r w:rsidR="002158EC" w:rsidRPr="00BC0C52">
        <w:rPr>
          <w:highlight w:val="yellow"/>
        </w:rPr>
      </w:r>
      <w:r w:rsidR="002158EC" w:rsidRPr="00BC0C52">
        <w:rPr>
          <w:highlight w:val="yellow"/>
        </w:rPr>
        <w:fldChar w:fldCharType="separate"/>
      </w:r>
      <w:r w:rsidR="2677A453" w:rsidRPr="00BC0C52">
        <w:t>Figure 3</w:t>
      </w:r>
      <w:r w:rsidR="002158EC" w:rsidRPr="00BC0C52">
        <w:rPr>
          <w:highlight w:val="yellow"/>
        </w:rPr>
        <w:fldChar w:fldCharType="end"/>
      </w:r>
      <w:r w:rsidR="2A237255" w:rsidRPr="00BC0C52">
        <w:t xml:space="preserve"> on the board</w:t>
      </w:r>
      <w:r w:rsidR="010D6E56" w:rsidRPr="00BC0C52">
        <w:t>.</w:t>
      </w:r>
    </w:p>
    <w:p w14:paraId="1303B3C6" w14:textId="7A14CDE2" w:rsidR="002158EC" w:rsidRPr="002158EC" w:rsidRDefault="002158EC" w:rsidP="002158EC">
      <w:pPr>
        <w:pStyle w:val="Caption"/>
        <w:rPr>
          <w:b/>
          <w:iCs w:val="0"/>
          <w:szCs w:val="24"/>
        </w:rPr>
      </w:pPr>
      <w:bookmarkStart w:id="14" w:name="_Ref153476220"/>
      <w:r>
        <w:t xml:space="preserve">Figure </w:t>
      </w:r>
      <w:r>
        <w:fldChar w:fldCharType="begin"/>
      </w:r>
      <w:r>
        <w:instrText>SEQ Figure \* ARABIC</w:instrText>
      </w:r>
      <w:r>
        <w:fldChar w:fldCharType="separate"/>
      </w:r>
      <w:r w:rsidR="00203F87">
        <w:rPr>
          <w:noProof/>
        </w:rPr>
        <w:t>3</w:t>
      </w:r>
      <w:r>
        <w:fldChar w:fldCharType="end"/>
      </w:r>
      <w:bookmarkEnd w:id="14"/>
      <w:r>
        <w:t xml:space="preserve"> – </w:t>
      </w:r>
      <w:r w:rsidR="003C1F03">
        <w:t>m</w:t>
      </w:r>
      <w:r w:rsidRPr="001B5504">
        <w:t>ake it equal</w:t>
      </w:r>
    </w:p>
    <w:p w14:paraId="53E359D3" w14:textId="2179F9EE" w:rsidR="00E26817" w:rsidRDefault="0AB1DBA4" w:rsidP="6CE19096">
      <w:pPr>
        <w:rPr>
          <w:rFonts w:eastAsia="Calibri"/>
        </w:rPr>
      </w:pPr>
      <w:r>
        <w:rPr>
          <w:noProof/>
        </w:rPr>
        <w:drawing>
          <wp:inline distT="0" distB="0" distL="0" distR="0" wp14:anchorId="683208E8" wp14:editId="6AF3F822">
            <wp:extent cx="4572000" cy="714375"/>
            <wp:effectExtent l="0" t="0" r="0" b="0"/>
            <wp:docPr id="1094156237" name="Picture 1094156237" descr="Spaces for writing equivalent horizontal equations using a single number, two numbers added together and then 3 numbers add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56237" name="Picture 1094156237" descr="Spaces for writing equivalent horizontal equations using a single number, two numbers added together and then 3 numbers added together."/>
                    <pic:cNvPicPr/>
                  </pic:nvPicPr>
                  <pic:blipFill>
                    <a:blip r:embed="rId17">
                      <a:extLst>
                        <a:ext uri="{28A0092B-C50C-407E-A947-70E740481C1C}">
                          <a14:useLocalDpi xmlns:a14="http://schemas.microsoft.com/office/drawing/2010/main" val="0"/>
                        </a:ext>
                      </a:extLst>
                    </a:blip>
                    <a:stretch>
                      <a:fillRect/>
                    </a:stretch>
                  </pic:blipFill>
                  <pic:spPr>
                    <a:xfrm>
                      <a:off x="0" y="0"/>
                      <a:ext cx="4572000" cy="714375"/>
                    </a:xfrm>
                    <a:prstGeom prst="rect">
                      <a:avLst/>
                    </a:prstGeom>
                  </pic:spPr>
                </pic:pic>
              </a:graphicData>
            </a:graphic>
          </wp:inline>
        </w:drawing>
      </w:r>
    </w:p>
    <w:p w14:paraId="379E5485" w14:textId="76C673CD" w:rsidR="00E26817" w:rsidRPr="00BC0C52" w:rsidRDefault="62FD627B" w:rsidP="00BC0C52">
      <w:pPr>
        <w:pStyle w:val="ListNumber"/>
      </w:pPr>
      <w:r w:rsidRPr="00BC0C52">
        <w:t xml:space="preserve">Explain </w:t>
      </w:r>
      <w:r w:rsidR="2B22C640" w:rsidRPr="00BC0C52">
        <w:t xml:space="preserve">that </w:t>
      </w:r>
      <w:r w:rsidR="11849828" w:rsidRPr="00BC0C52">
        <w:t xml:space="preserve">students will work in </w:t>
      </w:r>
      <w:r w:rsidR="0AB1DBA4" w:rsidRPr="00BC0C52">
        <w:t xml:space="preserve">pairs </w:t>
      </w:r>
      <w:r w:rsidR="11849828" w:rsidRPr="00BC0C52">
        <w:t>to</w:t>
      </w:r>
      <w:r w:rsidR="0AB1DBA4" w:rsidRPr="00BC0C52">
        <w:t xml:space="preserve"> record solutions using digits 1 to 9 only once to create a true statement. </w:t>
      </w:r>
      <w:r w:rsidR="2DB3FA5E" w:rsidRPr="00BC0C52">
        <w:t>Explain the rules:</w:t>
      </w:r>
    </w:p>
    <w:p w14:paraId="081B8CAA" w14:textId="0B3F9CB5" w:rsidR="00A44B2B" w:rsidRPr="00D91DCB" w:rsidRDefault="0E5ED8A3" w:rsidP="00BC0C52">
      <w:pPr>
        <w:pStyle w:val="ListBullet"/>
        <w:ind w:left="1134"/>
        <w:rPr>
          <w:lang w:val="en-US"/>
        </w:rPr>
      </w:pPr>
      <w:r w:rsidRPr="00D91DCB">
        <w:rPr>
          <w:lang w:val="en-US"/>
        </w:rPr>
        <w:t xml:space="preserve">You </w:t>
      </w:r>
      <w:r w:rsidR="004F652F">
        <w:rPr>
          <w:lang w:val="en-US"/>
        </w:rPr>
        <w:t>can</w:t>
      </w:r>
      <w:r w:rsidRPr="00D91DCB">
        <w:rPr>
          <w:lang w:val="en-US"/>
        </w:rPr>
        <w:t xml:space="preserve"> only use the digits 1</w:t>
      </w:r>
      <w:r w:rsidR="00236CD7">
        <w:rPr>
          <w:lang w:val="en-US"/>
        </w:rPr>
        <w:t>–</w:t>
      </w:r>
      <w:r w:rsidRPr="00D91DCB">
        <w:rPr>
          <w:lang w:val="en-US"/>
        </w:rPr>
        <w:t>9</w:t>
      </w:r>
      <w:r w:rsidR="1F6A15B6" w:rsidRPr="00D91DCB">
        <w:rPr>
          <w:lang w:val="en-US"/>
        </w:rPr>
        <w:t>.</w:t>
      </w:r>
    </w:p>
    <w:p w14:paraId="09C844A2" w14:textId="5AD742A2" w:rsidR="00255289" w:rsidRPr="00D91DCB" w:rsidRDefault="1F6A15B6" w:rsidP="00BC0C52">
      <w:pPr>
        <w:pStyle w:val="ListBullet"/>
        <w:ind w:left="1134"/>
        <w:rPr>
          <w:lang w:val="en-US"/>
        </w:rPr>
      </w:pPr>
      <w:r w:rsidRPr="00D91DCB">
        <w:rPr>
          <w:lang w:val="en-US"/>
        </w:rPr>
        <w:t xml:space="preserve">You </w:t>
      </w:r>
      <w:r w:rsidR="004F652F">
        <w:rPr>
          <w:lang w:val="en-US"/>
        </w:rPr>
        <w:t>can</w:t>
      </w:r>
      <w:r w:rsidRPr="00D91DCB">
        <w:rPr>
          <w:lang w:val="en-US"/>
        </w:rPr>
        <w:t xml:space="preserve"> only use a digit once in </w:t>
      </w:r>
      <w:r w:rsidR="63D21D52" w:rsidRPr="00D91DCB">
        <w:rPr>
          <w:lang w:val="en-US"/>
        </w:rPr>
        <w:t>each equation.</w:t>
      </w:r>
    </w:p>
    <w:p w14:paraId="495F7608" w14:textId="30365552" w:rsidR="00D13918" w:rsidRPr="00D91DCB" w:rsidRDefault="63D21D52" w:rsidP="00BC0C52">
      <w:pPr>
        <w:pStyle w:val="ListBullet"/>
        <w:ind w:left="1134"/>
        <w:rPr>
          <w:lang w:val="en-US"/>
        </w:rPr>
      </w:pPr>
      <w:r w:rsidRPr="00D91DCB">
        <w:rPr>
          <w:lang w:val="en-US"/>
        </w:rPr>
        <w:t>You can only put one digit in each box.</w:t>
      </w:r>
    </w:p>
    <w:p w14:paraId="136C8A0F" w14:textId="57F11C80" w:rsidR="00AD427F" w:rsidRPr="00BC0C52" w:rsidRDefault="004F652F" w:rsidP="00BC0C52">
      <w:pPr>
        <w:pStyle w:val="ListNumber"/>
      </w:pPr>
      <w:r w:rsidRPr="00BC0C52">
        <w:t>Students share their responses i</w:t>
      </w:r>
      <w:r w:rsidR="095F2B6B" w:rsidRPr="00BC0C52">
        <w:t>n small groups.</w:t>
      </w:r>
    </w:p>
    <w:p w14:paraId="53023295" w14:textId="29DF2305" w:rsidR="00E26817" w:rsidRPr="00BC0C52" w:rsidRDefault="3C1A2192" w:rsidP="00BC0C52">
      <w:pPr>
        <w:pStyle w:val="ListNumber"/>
      </w:pPr>
      <w:r w:rsidRPr="00BC0C52">
        <w:t>R</w:t>
      </w:r>
      <w:r w:rsidR="0AB1DBA4" w:rsidRPr="00BC0C52">
        <w:t xml:space="preserve">ecord a </w:t>
      </w:r>
      <w:r w:rsidR="4F7F09BF" w:rsidRPr="00BC0C52">
        <w:t xml:space="preserve">collection of </w:t>
      </w:r>
      <w:r w:rsidR="0AB1DBA4" w:rsidRPr="00BC0C52">
        <w:t>class solutions</w:t>
      </w:r>
      <w:r w:rsidR="00236CD7">
        <w:t xml:space="preserve"> (</w:t>
      </w:r>
      <w:r w:rsidR="0AB1DBA4" w:rsidRPr="00BC0C52">
        <w:t xml:space="preserve">see </w:t>
      </w:r>
      <w:r w:rsidR="00F73E44" w:rsidRPr="00BC0C52">
        <w:fldChar w:fldCharType="begin"/>
      </w:r>
      <w:r w:rsidR="00F73E44" w:rsidRPr="00BC0C52">
        <w:instrText xml:space="preserve"> REF _Ref153476378 \h </w:instrText>
      </w:r>
      <w:r w:rsidR="00F73E44" w:rsidRPr="00BC0C52">
        <w:fldChar w:fldCharType="separate"/>
      </w:r>
      <w:r w:rsidR="00F73E44" w:rsidRPr="00BC0C52">
        <w:t>Figure 4</w:t>
      </w:r>
      <w:r w:rsidR="00F73E44" w:rsidRPr="00BC0C52">
        <w:fldChar w:fldCharType="end"/>
      </w:r>
      <w:r w:rsidR="00236CD7">
        <w:t>)</w:t>
      </w:r>
      <w:r w:rsidR="381AA3C6" w:rsidRPr="00BC0C52">
        <w:t>.</w:t>
      </w:r>
    </w:p>
    <w:p w14:paraId="61D66680" w14:textId="2BB72BF8" w:rsidR="002158EC" w:rsidRDefault="00DA53AB" w:rsidP="00DA53AB">
      <w:pPr>
        <w:pStyle w:val="Caption"/>
        <w:rPr>
          <w:rFonts w:eastAsia="Calibri"/>
          <w:color w:val="000000" w:themeColor="text1"/>
          <w:highlight w:val="yellow"/>
          <w:lang w:val="en-US"/>
        </w:rPr>
      </w:pPr>
      <w:bookmarkStart w:id="15" w:name="_Ref153476378"/>
      <w:r>
        <w:t xml:space="preserve">Figure </w:t>
      </w:r>
      <w:r>
        <w:fldChar w:fldCharType="begin"/>
      </w:r>
      <w:r>
        <w:instrText>SEQ Figure \* ARABIC</w:instrText>
      </w:r>
      <w:r>
        <w:fldChar w:fldCharType="separate"/>
      </w:r>
      <w:r w:rsidR="00203F87">
        <w:rPr>
          <w:noProof/>
        </w:rPr>
        <w:t>4</w:t>
      </w:r>
      <w:r>
        <w:fldChar w:fldCharType="end"/>
      </w:r>
      <w:bookmarkEnd w:id="15"/>
      <w:r>
        <w:t xml:space="preserve"> – </w:t>
      </w:r>
      <w:r w:rsidR="00D71C61">
        <w:t>e</w:t>
      </w:r>
      <w:r>
        <w:t>xample solutions</w:t>
      </w:r>
    </w:p>
    <w:p w14:paraId="34A52C59" w14:textId="6C94584F" w:rsidR="00E26817" w:rsidRDefault="4A255757" w:rsidP="6CE19096">
      <w:pPr>
        <w:spacing w:line="276" w:lineRule="auto"/>
        <w:rPr>
          <w:rFonts w:eastAsia="Calibri"/>
          <w:color w:val="000000" w:themeColor="text1"/>
        </w:rPr>
      </w:pPr>
      <w:r>
        <w:rPr>
          <w:noProof/>
        </w:rPr>
        <w:drawing>
          <wp:inline distT="0" distB="0" distL="0" distR="0" wp14:anchorId="099C380F" wp14:editId="38803767">
            <wp:extent cx="1919254" cy="2706148"/>
            <wp:effectExtent l="0" t="0" r="0" b="0"/>
            <wp:docPr id="2117364702" name="Picture 2117364702" descr="Student examples of writing equivalent horizontal equations using a single number, two numbers added together and then 3 numbers added together. Examples include:&#10;8 = 6 + 2 = 4 + 1 + 3&#10;8 = 2 + 6 = 4 + 1 + 3&#10;9 = 4 +5 = 2 + 1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64702" name="Picture 2117364702" descr="Student examples of writing equivalent horizontal equations using a single number, two numbers added together and then 3 numbers added together. Examples include:&#10;8 = 6 + 2 = 4 + 1 + 3&#10;8 = 2 + 6 = 4 + 1 + 3&#10;9 = 4 +5 = 2 + 1 + 6."/>
                    <pic:cNvPicPr/>
                  </pic:nvPicPr>
                  <pic:blipFill>
                    <a:blip r:embed="rId18">
                      <a:extLst>
                        <a:ext uri="{28A0092B-C50C-407E-A947-70E740481C1C}">
                          <a14:useLocalDpi xmlns:a14="http://schemas.microsoft.com/office/drawing/2010/main" val="0"/>
                        </a:ext>
                      </a:extLst>
                    </a:blip>
                    <a:stretch>
                      <a:fillRect/>
                    </a:stretch>
                  </pic:blipFill>
                  <pic:spPr>
                    <a:xfrm>
                      <a:off x="0" y="0"/>
                      <a:ext cx="1919254" cy="2706148"/>
                    </a:xfrm>
                    <a:prstGeom prst="rect">
                      <a:avLst/>
                    </a:prstGeom>
                  </pic:spPr>
                </pic:pic>
              </a:graphicData>
            </a:graphic>
          </wp:inline>
        </w:drawing>
      </w:r>
    </w:p>
    <w:p w14:paraId="2129C5B8" w14:textId="3214A06D" w:rsidR="00E26817" w:rsidRPr="00BC0C52" w:rsidRDefault="61C0672E" w:rsidP="00BC0C52">
      <w:pPr>
        <w:pStyle w:val="ListNumber"/>
      </w:pPr>
      <w:r w:rsidRPr="00BC0C52">
        <w:t>As a class</w:t>
      </w:r>
      <w:r w:rsidR="005713FF" w:rsidRPr="00BC0C52">
        <w:t>,</w:t>
      </w:r>
      <w:r w:rsidRPr="00BC0C52">
        <w:t xml:space="preserve"> update the vocabulary </w:t>
      </w:r>
      <w:r w:rsidR="1A532EFC" w:rsidRPr="00BC0C52">
        <w:t>brainstorm chart</w:t>
      </w:r>
      <w:r w:rsidRPr="00BC0C52">
        <w:t>.</w:t>
      </w:r>
    </w:p>
    <w:p w14:paraId="6DF23D0D" w14:textId="4FBCCFF8" w:rsidR="00E26817" w:rsidRPr="00BC0C52" w:rsidRDefault="004F652F" w:rsidP="00BC0C52">
      <w:pPr>
        <w:pStyle w:val="ListNumber"/>
      </w:pPr>
      <w:r w:rsidRPr="00BC0C52">
        <w:t>S</w:t>
      </w:r>
      <w:r w:rsidR="6FA4A525" w:rsidRPr="00BC0C52">
        <w:t xml:space="preserve">tudents </w:t>
      </w:r>
      <w:r w:rsidR="61C0672E" w:rsidRPr="00BC0C52">
        <w:t>record on a sticky note one thing that is ‘clear’ and one thing that is still ‘cloudy’ (what they are having trouble understanding</w:t>
      </w:r>
      <w:r w:rsidR="00A40057" w:rsidRPr="00BC0C52">
        <w:t>,</w:t>
      </w:r>
      <w:r w:rsidR="61C0672E" w:rsidRPr="00BC0C52">
        <w:t xml:space="preserve"> for example, a word or a new strategy)</w:t>
      </w:r>
      <w:r w:rsidR="00982D57" w:rsidRPr="00BC0C52">
        <w:t>. This can be used</w:t>
      </w:r>
      <w:r w:rsidR="61C0672E" w:rsidRPr="00BC0C52">
        <w:t xml:space="preserve"> as an exit slip to support formative assessment.</w:t>
      </w:r>
    </w:p>
    <w:p w14:paraId="7763A841" w14:textId="58B9C4DA" w:rsidR="6BD81ABB" w:rsidRDefault="6BD81AB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6CE19096" w14:paraId="013FCE6A" w14:textId="77777777" w:rsidTr="65CAD45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2A30DA1" w14:textId="299AC625" w:rsidR="6CE19096" w:rsidRDefault="6CE19096">
            <w:r>
              <w:t>Too hard?</w:t>
            </w:r>
          </w:p>
        </w:tc>
        <w:tc>
          <w:tcPr>
            <w:tcW w:w="7280" w:type="dxa"/>
          </w:tcPr>
          <w:p w14:paraId="2B3B74FA" w14:textId="31B054DB" w:rsidR="6CE19096" w:rsidRDefault="6CE19096">
            <w:r>
              <w:t>Too easy?</w:t>
            </w:r>
          </w:p>
        </w:tc>
      </w:tr>
      <w:tr w:rsidR="6CE19096" w14:paraId="4A552E81" w14:textId="77777777" w:rsidTr="65CAD45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EB8E0C1" w14:textId="7B4CDBC7" w:rsidR="6CE19096" w:rsidRDefault="6CE19096">
            <w:r>
              <w:t>Students cannot use the equals sign to mean 'the same as', rather than to perform an operation.</w:t>
            </w:r>
          </w:p>
          <w:p w14:paraId="1AF25431" w14:textId="6CFA7214" w:rsidR="358E9FFB" w:rsidRPr="00BC0C52" w:rsidRDefault="2C8C7BFE" w:rsidP="00BC0C52">
            <w:pPr>
              <w:pStyle w:val="ListBullet"/>
            </w:pPr>
            <w:r w:rsidRPr="00BC0C52">
              <w:t xml:space="preserve">Adjust the </w:t>
            </w:r>
            <w:r w:rsidR="59A7CB2F" w:rsidRPr="00BC0C52">
              <w:t>‘M</w:t>
            </w:r>
            <w:r w:rsidRPr="00BC0C52">
              <w:t>ake it equal</w:t>
            </w:r>
            <w:r w:rsidR="59A7CB2F" w:rsidRPr="00BC0C52">
              <w:t>’</w:t>
            </w:r>
            <w:r w:rsidRPr="00BC0C52">
              <w:t xml:space="preserve"> activity to be _ = _ + _.</w:t>
            </w:r>
          </w:p>
          <w:p w14:paraId="4AB19FF8" w14:textId="2B975D11" w:rsidR="6CE19096" w:rsidRDefault="4DCE0B9B" w:rsidP="00BC0C52">
            <w:pPr>
              <w:pStyle w:val="ListBullet"/>
            </w:pPr>
            <w:r w:rsidRPr="00BC0C52">
              <w:t xml:space="preserve">Provide </w:t>
            </w:r>
            <w:r w:rsidR="476F0489" w:rsidRPr="00BC0C52">
              <w:t xml:space="preserve">each </w:t>
            </w:r>
            <w:r w:rsidRPr="00BC0C52">
              <w:t xml:space="preserve">student </w:t>
            </w:r>
            <w:r w:rsidR="76D26DB0" w:rsidRPr="00BC0C52">
              <w:t xml:space="preserve">with </w:t>
            </w:r>
            <w:hyperlink w:anchor="_Resource_3:_Dice">
              <w:r w:rsidR="3B096D1A" w:rsidRPr="00BC0C52">
                <w:rPr>
                  <w:rStyle w:val="Hyperlink"/>
                </w:rPr>
                <w:t xml:space="preserve">Resource 3 – </w:t>
              </w:r>
              <w:r w:rsidR="00514FFD" w:rsidRPr="00BC0C52">
                <w:rPr>
                  <w:rStyle w:val="Hyperlink"/>
                </w:rPr>
                <w:t>d</w:t>
              </w:r>
              <w:r w:rsidR="3B096D1A" w:rsidRPr="00BC0C52">
                <w:rPr>
                  <w:rStyle w:val="Hyperlink"/>
                </w:rPr>
                <w:t xml:space="preserve">ice </w:t>
              </w:r>
              <w:r w:rsidR="00514FFD" w:rsidRPr="00BC0C52">
                <w:rPr>
                  <w:rStyle w:val="Hyperlink"/>
                </w:rPr>
                <w:t>b</w:t>
              </w:r>
              <w:r w:rsidR="3B096D1A" w:rsidRPr="00BC0C52">
                <w:rPr>
                  <w:rStyle w:val="Hyperlink"/>
                </w:rPr>
                <w:t>owling</w:t>
              </w:r>
            </w:hyperlink>
            <w:r w:rsidR="0A4C214D" w:rsidRPr="00BC0C52">
              <w:t>.</w:t>
            </w:r>
            <w:r w:rsidR="3B0E2B5C" w:rsidRPr="00BC0C52">
              <w:t xml:space="preserve"> </w:t>
            </w:r>
            <w:r w:rsidR="00D6CE03" w:rsidRPr="00BC0C52">
              <w:t>In pairs, s</w:t>
            </w:r>
            <w:r w:rsidRPr="00BC0C52">
              <w:t xml:space="preserve">tudents roll </w:t>
            </w:r>
            <w:r w:rsidR="00DB4931">
              <w:t>3</w:t>
            </w:r>
            <w:r w:rsidR="00DB4931" w:rsidRPr="00BC0C52">
              <w:t xml:space="preserve"> </w:t>
            </w:r>
            <w:r w:rsidRPr="00BC0C52">
              <w:t>di</w:t>
            </w:r>
            <w:r w:rsidR="00A95D49" w:rsidRPr="00BC0C52">
              <w:t>c</w:t>
            </w:r>
            <w:r w:rsidRPr="00BC0C52">
              <w:t>e</w:t>
            </w:r>
            <w:r w:rsidR="4EDD6925" w:rsidRPr="00BC0C52">
              <w:t>,</w:t>
            </w:r>
            <w:r w:rsidR="60FFDCE0" w:rsidRPr="00BC0C52">
              <w:t xml:space="preserve"> </w:t>
            </w:r>
            <w:r w:rsidR="35D7A5EE" w:rsidRPr="00BC0C52">
              <w:t xml:space="preserve">record </w:t>
            </w:r>
            <w:r w:rsidRPr="00BC0C52">
              <w:t>the digits</w:t>
            </w:r>
            <w:r w:rsidR="53140D68" w:rsidRPr="00BC0C52">
              <w:t xml:space="preserve"> and</w:t>
            </w:r>
            <w:r w:rsidRPr="00BC0C52">
              <w:t xml:space="preserve"> </w:t>
            </w:r>
            <w:r w:rsidR="23CBEC04" w:rsidRPr="00BC0C52">
              <w:t>write</w:t>
            </w:r>
            <w:r w:rsidRPr="00BC0C52">
              <w:t xml:space="preserve"> number sentences (using only those </w:t>
            </w:r>
            <w:r w:rsidR="0093073A">
              <w:t>3</w:t>
            </w:r>
            <w:r w:rsidRPr="00BC0C52">
              <w:t xml:space="preserve"> digits). Record each number sentence and cross out the corresponding bowling pin. Students try eliminating </w:t>
            </w:r>
            <w:r w:rsidR="1EBB679B" w:rsidRPr="00BC0C52">
              <w:t>all</w:t>
            </w:r>
            <w:r w:rsidRPr="00BC0C52">
              <w:t xml:space="preserve"> number</w:t>
            </w:r>
            <w:r w:rsidR="1EBB679B" w:rsidRPr="00BC0C52">
              <w:t>s</w:t>
            </w:r>
            <w:r w:rsidR="13CFD7F1" w:rsidRPr="00BC0C52">
              <w:t xml:space="preserve"> </w:t>
            </w:r>
            <w:r w:rsidRPr="00BC0C52">
              <w:t>for a strike.</w:t>
            </w:r>
          </w:p>
        </w:tc>
        <w:tc>
          <w:tcPr>
            <w:tcW w:w="7280" w:type="dxa"/>
          </w:tcPr>
          <w:p w14:paraId="4CE2E6DA" w14:textId="11620A9B" w:rsidR="6CE19096" w:rsidRDefault="6CE19096">
            <w:r>
              <w:t>Students can use the equals sign to mean 'the same as', rather than to perform an operation.</w:t>
            </w:r>
          </w:p>
          <w:p w14:paraId="69CFB8CE" w14:textId="40BBDEA2" w:rsidR="6CE19096" w:rsidRPr="00BC0C52" w:rsidRDefault="4DCE0B9B" w:rsidP="00BC0C52">
            <w:pPr>
              <w:pStyle w:val="ListBullet"/>
            </w:pPr>
            <w:r w:rsidRPr="00BC0C52">
              <w:t xml:space="preserve">Pose the problem: __ +__ = __ +__ = __ +__ Students find as many different solutions as </w:t>
            </w:r>
            <w:r w:rsidR="0064725B" w:rsidRPr="00BC0C52">
              <w:t>possible</w:t>
            </w:r>
            <w:r w:rsidR="3D9F349C" w:rsidRPr="00BC0C52">
              <w:t xml:space="preserve">. Students </w:t>
            </w:r>
            <w:r w:rsidRPr="00BC0C52">
              <w:t>explain their preferred strategy and communicate this to the class or a small group.</w:t>
            </w:r>
          </w:p>
          <w:p w14:paraId="079FA41A" w14:textId="5DC81D36" w:rsidR="6CE19096" w:rsidRDefault="4DCE0B9B" w:rsidP="00BC0C52">
            <w:pPr>
              <w:pStyle w:val="ListBullet"/>
              <w:rPr>
                <w:rFonts w:eastAsia="Calibri"/>
                <w:color w:val="000000" w:themeColor="text1"/>
              </w:rPr>
            </w:pPr>
            <w:r w:rsidRPr="00BC0C52">
              <w:t>Students order their strategies from being the most to least flexible, fluent and efficient and communicate their reasoning.</w:t>
            </w:r>
          </w:p>
        </w:tc>
      </w:tr>
    </w:tbl>
    <w:p w14:paraId="427E2BF9" w14:textId="489D0F72" w:rsidR="00E26817" w:rsidRDefault="00E26817" w:rsidP="00E26817">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E26817" w14:paraId="6FA21B30" w14:textId="77777777" w:rsidTr="65CAD45D">
        <w:trPr>
          <w:cnfStyle w:val="100000000000" w:firstRow="1" w:lastRow="0" w:firstColumn="0" w:lastColumn="0" w:oddVBand="0" w:evenVBand="0" w:oddHBand="0" w:evenHBand="0" w:firstRowFirstColumn="0" w:firstRowLastColumn="0" w:lastRowFirstColumn="0" w:lastRowLastColumn="0"/>
        </w:trPr>
        <w:tc>
          <w:tcPr>
            <w:tcW w:w="7280" w:type="dxa"/>
          </w:tcPr>
          <w:p w14:paraId="0A6A3A37" w14:textId="77777777" w:rsidR="00E26817" w:rsidRDefault="00E26817">
            <w:r w:rsidRPr="00F8552A">
              <w:t>Assessment opportunities</w:t>
            </w:r>
          </w:p>
        </w:tc>
        <w:tc>
          <w:tcPr>
            <w:tcW w:w="7280" w:type="dxa"/>
          </w:tcPr>
          <w:p w14:paraId="28481032" w14:textId="77777777" w:rsidR="00E26817" w:rsidRPr="004E1AF5" w:rsidRDefault="00E26817">
            <w:r w:rsidRPr="004E1AF5">
              <w:t>Links</w:t>
            </w:r>
          </w:p>
        </w:tc>
      </w:tr>
      <w:tr w:rsidR="00E26817" w14:paraId="72C717FE" w14:textId="77777777" w:rsidTr="65CAD45D">
        <w:trPr>
          <w:cnfStyle w:val="000000100000" w:firstRow="0" w:lastRow="0" w:firstColumn="0" w:lastColumn="0" w:oddVBand="0" w:evenVBand="0" w:oddHBand="1" w:evenHBand="0" w:firstRowFirstColumn="0" w:firstRowLastColumn="0" w:lastRowFirstColumn="0" w:lastRowLastColumn="0"/>
        </w:trPr>
        <w:tc>
          <w:tcPr>
            <w:tcW w:w="7280" w:type="dxa"/>
          </w:tcPr>
          <w:p w14:paraId="38F9F627" w14:textId="77777777" w:rsidR="00E26817" w:rsidRDefault="00E26817">
            <w:r>
              <w:t>What to look for:</w:t>
            </w:r>
          </w:p>
          <w:p w14:paraId="10C993AE" w14:textId="26DDDD9F" w:rsidR="00E26817" w:rsidRPr="00CB54F3" w:rsidRDefault="265FF8CE" w:rsidP="00BC0C52">
            <w:pPr>
              <w:pStyle w:val="ListBullet"/>
              <w:rPr>
                <w:rStyle w:val="Strong"/>
                <w:b w:val="0"/>
              </w:rPr>
            </w:pPr>
            <w:r>
              <w:t xml:space="preserve">Can students </w:t>
            </w:r>
            <w:r w:rsidR="3BC1A18B">
              <w:t>use the equals sign to mean 'the same as', rather than to perform an operation</w:t>
            </w:r>
            <w:r>
              <w:t xml:space="preserve">? </w:t>
            </w:r>
            <w:r w:rsidRPr="65CAD45D">
              <w:rPr>
                <w:b/>
                <w:bCs/>
              </w:rPr>
              <w:t>[MAO-WM-01, MA2-AR-01]</w:t>
            </w:r>
          </w:p>
          <w:p w14:paraId="047518D2" w14:textId="1F1B56DC" w:rsidR="00E26817" w:rsidRDefault="265FF8CE" w:rsidP="00BC0C52">
            <w:pPr>
              <w:pStyle w:val="ListBullet"/>
              <w:rPr>
                <w:rFonts w:eastAsia="Calibri"/>
                <w:b/>
                <w:bCs/>
              </w:rPr>
            </w:pPr>
            <w:r>
              <w:t>Can students</w:t>
            </w:r>
            <w:r w:rsidR="47306A90">
              <w:t xml:space="preserve"> find </w:t>
            </w:r>
            <w:r w:rsidR="0611E5E0">
              <w:t xml:space="preserve">the </w:t>
            </w:r>
            <w:r w:rsidR="47306A90">
              <w:t xml:space="preserve">missing </w:t>
            </w:r>
            <w:r w:rsidR="0611E5E0">
              <w:t>number in an equivalent number sentence involving operations of addition or subtraction</w:t>
            </w:r>
            <w:r w:rsidR="47306A90">
              <w:t xml:space="preserve"> on both sides of the equals sign </w:t>
            </w:r>
            <w:r w:rsidR="0611E5E0">
              <w:t>(Algebraic reasoning)</w:t>
            </w:r>
            <w:r w:rsidR="463C1896">
              <w:t>?</w:t>
            </w:r>
            <w:r w:rsidR="47306A90">
              <w:t xml:space="preserve"> </w:t>
            </w:r>
            <w:r w:rsidRPr="65CAD45D">
              <w:rPr>
                <w:b/>
                <w:bCs/>
              </w:rPr>
              <w:t>[MAO-WM-01, MA2-AR-0</w:t>
            </w:r>
            <w:r w:rsidR="19817E52" w:rsidRPr="65CAD45D">
              <w:rPr>
                <w:b/>
                <w:bCs/>
              </w:rPr>
              <w:t>2</w:t>
            </w:r>
            <w:r w:rsidRPr="65CAD45D">
              <w:rPr>
                <w:b/>
                <w:bCs/>
              </w:rPr>
              <w:t>]</w:t>
            </w:r>
          </w:p>
        </w:tc>
        <w:tc>
          <w:tcPr>
            <w:tcW w:w="7280" w:type="dxa"/>
          </w:tcPr>
          <w:p w14:paraId="1B45EC4F" w14:textId="77777777" w:rsidR="00E26817" w:rsidRPr="004E1AF5" w:rsidRDefault="1A4E907F">
            <w:r w:rsidRPr="004E1AF5">
              <w:t xml:space="preserve">Links to </w:t>
            </w:r>
            <w:hyperlink r:id="rId19">
              <w:r w:rsidRPr="004E1AF5">
                <w:rPr>
                  <w:rStyle w:val="Hyperlink"/>
                </w:rPr>
                <w:t>National Numeracy Learning Progressions</w:t>
              </w:r>
            </w:hyperlink>
            <w:r w:rsidRPr="004E1AF5">
              <w:t xml:space="preserve"> (NNLP):</w:t>
            </w:r>
          </w:p>
          <w:p w14:paraId="64875921" w14:textId="350F7A03" w:rsidR="00E26817" w:rsidRPr="004E1AF5" w:rsidRDefault="61A8DEEC" w:rsidP="00BC0C52">
            <w:pPr>
              <w:pStyle w:val="ListBullet"/>
            </w:pPr>
            <w:r>
              <w:t>NPA3</w:t>
            </w:r>
            <w:r w:rsidR="746C4007">
              <w:t>, NPA4</w:t>
            </w:r>
            <w:r w:rsidR="58E531AF">
              <w:t>.</w:t>
            </w:r>
          </w:p>
          <w:p w14:paraId="5B03858B" w14:textId="0095896E" w:rsidR="00E26817" w:rsidRPr="004E1AF5" w:rsidRDefault="1A4E907F">
            <w:r w:rsidRPr="004E1AF5">
              <w:t xml:space="preserve">Links to suggested </w:t>
            </w:r>
            <w:hyperlink r:id="rId20">
              <w:r w:rsidRPr="004E1AF5">
                <w:rPr>
                  <w:rStyle w:val="Hyperlink"/>
                </w:rPr>
                <w:t>Interview for Student Reasoning</w:t>
              </w:r>
            </w:hyperlink>
            <w:r w:rsidRPr="004E1AF5">
              <w:t xml:space="preserve"> (</w:t>
            </w:r>
            <w:proofErr w:type="spellStart"/>
            <w:r w:rsidRPr="004E1AF5">
              <w:t>IfSR</w:t>
            </w:r>
            <w:proofErr w:type="spellEnd"/>
            <w:r w:rsidRPr="004E1AF5">
              <w:t>) tasks:</w:t>
            </w:r>
          </w:p>
          <w:p w14:paraId="41158CCB" w14:textId="13FD835C" w:rsidR="00E26817" w:rsidRPr="004E1AF5" w:rsidRDefault="0AFFC9F9" w:rsidP="00BC0C52">
            <w:pPr>
              <w:pStyle w:val="ListBullet"/>
            </w:pPr>
            <w:proofErr w:type="spellStart"/>
            <w:r w:rsidRPr="00BC0C52">
              <w:rPr>
                <w:rStyle w:val="Strong"/>
                <w:b w:val="0"/>
                <w:bCs w:val="0"/>
              </w:rPr>
              <w:t>IfSR</w:t>
            </w:r>
            <w:proofErr w:type="spellEnd"/>
            <w:r w:rsidRPr="00BC0C52">
              <w:rPr>
                <w:rStyle w:val="Strong"/>
                <w:b w:val="0"/>
                <w:bCs w:val="0"/>
              </w:rPr>
              <w:t>-AT</w:t>
            </w:r>
            <w:r>
              <w:t xml:space="preserve">: </w:t>
            </w:r>
            <w:r w:rsidR="138E7CDF">
              <w:t>2A.1</w:t>
            </w:r>
            <w:r w:rsidR="58E531AF">
              <w:t>, 3A.1.</w:t>
            </w:r>
          </w:p>
        </w:tc>
      </w:tr>
    </w:tbl>
    <w:p w14:paraId="407A0DF3" w14:textId="77777777" w:rsidR="00CD0D4B" w:rsidRDefault="00CD0D4B">
      <w:pPr>
        <w:spacing w:before="0" w:after="160" w:line="259" w:lineRule="auto"/>
      </w:pPr>
      <w:r>
        <w:br w:type="page"/>
      </w:r>
    </w:p>
    <w:p w14:paraId="3A63831D" w14:textId="78BDC78D" w:rsidR="00083CAD" w:rsidRDefault="3CEA8665" w:rsidP="00C170E5">
      <w:pPr>
        <w:pStyle w:val="Heading1"/>
      </w:pPr>
      <w:bookmarkStart w:id="16" w:name="_Lesson_2"/>
      <w:bookmarkStart w:id="17" w:name="_Toc165904719"/>
      <w:bookmarkEnd w:id="16"/>
      <w:r>
        <w:t>Lesson 2</w:t>
      </w:r>
      <w:bookmarkEnd w:id="17"/>
    </w:p>
    <w:p w14:paraId="591E628F" w14:textId="56E415BD" w:rsidR="00083CAD" w:rsidRDefault="65C31854" w:rsidP="0092094E">
      <w:pPr>
        <w:pStyle w:val="FeatureBox3"/>
      </w:pPr>
      <w:r w:rsidRPr="65CAD45D">
        <w:rPr>
          <w:rStyle w:val="Strong"/>
        </w:rPr>
        <w:t>Core concept</w:t>
      </w:r>
      <w:r>
        <w:t xml:space="preserve">: </w:t>
      </w:r>
      <w:r w:rsidR="2ECAE362">
        <w:t>p</w:t>
      </w:r>
      <w:r w:rsidR="31BF4F58">
        <w:t>lace value understanding helps solve addition and subtraction problems.</w:t>
      </w:r>
    </w:p>
    <w:p w14:paraId="07D659A0" w14:textId="05A3B1B4" w:rsidR="00083CAD" w:rsidRDefault="3CEA8665" w:rsidP="00C170E5">
      <w:pPr>
        <w:pStyle w:val="Heading2"/>
      </w:pPr>
      <w:bookmarkStart w:id="18" w:name="_Toc165904720"/>
      <w:r>
        <w:t>Daily number sense</w:t>
      </w:r>
      <w:r w:rsidR="00807DBD">
        <w:t xml:space="preserve"> –</w:t>
      </w:r>
      <w:r>
        <w:t xml:space="preserve"> </w:t>
      </w:r>
      <w:r w:rsidR="00807DBD">
        <w:t>m</w:t>
      </w:r>
      <w:r w:rsidR="734D0B0C">
        <w:t xml:space="preserve">ake a value </w:t>
      </w:r>
      <w:r>
        <w:t xml:space="preserve">– </w:t>
      </w:r>
      <w:r w:rsidR="08350FCC">
        <w:t>15</w:t>
      </w:r>
      <w:r>
        <w:t xml:space="preserve"> minutes</w:t>
      </w:r>
      <w:bookmarkEnd w:id="18"/>
    </w:p>
    <w:p w14:paraId="35037831" w14:textId="77777777" w:rsidR="00083CAD" w:rsidRDefault="00083CAD" w:rsidP="0092094E">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38CB8C51" w14:textId="77777777" w:rsidTr="65CAD45D">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Default="00083CAD" w:rsidP="0092094E">
            <w:r w:rsidRPr="005864AB">
              <w:t>Daily number sense learning intention</w:t>
            </w:r>
          </w:p>
        </w:tc>
        <w:tc>
          <w:tcPr>
            <w:tcW w:w="7280" w:type="dxa"/>
          </w:tcPr>
          <w:p w14:paraId="249D1216" w14:textId="77777777" w:rsidR="00083CAD" w:rsidRDefault="00083CAD" w:rsidP="0092094E">
            <w:r w:rsidRPr="005864AB">
              <w:t>Daily number sense success criteria</w:t>
            </w:r>
          </w:p>
        </w:tc>
      </w:tr>
      <w:tr w:rsidR="00083CAD" w14:paraId="7FC5914D" w14:textId="77777777" w:rsidTr="65CAD45D">
        <w:trPr>
          <w:cnfStyle w:val="000000100000" w:firstRow="0" w:lastRow="0" w:firstColumn="0" w:lastColumn="0" w:oddVBand="0" w:evenVBand="0" w:oddHBand="1" w:evenHBand="0" w:firstRowFirstColumn="0" w:firstRowLastColumn="0" w:lastRowFirstColumn="0" w:lastRowLastColumn="0"/>
        </w:trPr>
        <w:tc>
          <w:tcPr>
            <w:tcW w:w="7280" w:type="dxa"/>
          </w:tcPr>
          <w:p w14:paraId="3834C89F" w14:textId="31DFC1BF" w:rsidR="6CE19096" w:rsidRDefault="6CE19096" w:rsidP="0092094E">
            <w:pPr>
              <w:rPr>
                <w:rFonts w:eastAsia="Calibri"/>
              </w:rPr>
            </w:pPr>
            <w:r>
              <w:t>Students are learning to:</w:t>
            </w:r>
          </w:p>
          <w:p w14:paraId="623FBCBC" w14:textId="729BFEF3" w:rsidR="6CE19096" w:rsidRDefault="4DCE0B9B" w:rsidP="00725B66">
            <w:pPr>
              <w:pStyle w:val="ListBullet"/>
            </w:pPr>
            <w:r>
              <w:t>represent money values in multiple ways.</w:t>
            </w:r>
          </w:p>
        </w:tc>
        <w:tc>
          <w:tcPr>
            <w:tcW w:w="7280" w:type="dxa"/>
          </w:tcPr>
          <w:p w14:paraId="36DAA381" w14:textId="77777777" w:rsidR="6CE19096" w:rsidRDefault="6CE19096" w:rsidP="0092094E">
            <w:r>
              <w:t>Students can:</w:t>
            </w:r>
          </w:p>
          <w:p w14:paraId="3191CC56" w14:textId="57FC1BDF" w:rsidR="6CE19096" w:rsidRPr="00725B66" w:rsidRDefault="4DCE0B9B" w:rsidP="00725B66">
            <w:pPr>
              <w:pStyle w:val="ListBullet"/>
            </w:pPr>
            <w:r w:rsidRPr="00725B66">
              <w:t>recognise the relationship between dollars and cents</w:t>
            </w:r>
          </w:p>
          <w:p w14:paraId="22399CB6" w14:textId="2150372A" w:rsidR="6CE19096" w:rsidRDefault="4DCE0B9B" w:rsidP="00725B66">
            <w:pPr>
              <w:pStyle w:val="ListBullet"/>
              <w:rPr>
                <w:rFonts w:eastAsia="Calibri"/>
              </w:rPr>
            </w:pPr>
            <w:r w:rsidRPr="00725B66">
              <w:t>represent equivalent amounts of money using different denominations.</w:t>
            </w:r>
          </w:p>
        </w:tc>
      </w:tr>
    </w:tbl>
    <w:p w14:paraId="7D66C44B" w14:textId="018CCB1B" w:rsidR="00083CAD" w:rsidRPr="00725B66" w:rsidRDefault="16930B52" w:rsidP="00A33C25">
      <w:pPr>
        <w:pStyle w:val="ListNumber"/>
        <w:numPr>
          <w:ilvl w:val="0"/>
          <w:numId w:val="52"/>
        </w:numPr>
      </w:pPr>
      <w:r w:rsidRPr="00725B66">
        <w:t>Revis</w:t>
      </w:r>
      <w:r w:rsidR="00412A2F" w:rsidRPr="00725B66">
        <w:t>e</w:t>
      </w:r>
      <w:r w:rsidR="39158A2F" w:rsidRPr="00725B66">
        <w:t xml:space="preserve"> </w:t>
      </w:r>
      <w:r w:rsidRPr="00725B66">
        <w:t>Australian coins</w:t>
      </w:r>
      <w:r w:rsidR="4002B6DE" w:rsidRPr="00725B66">
        <w:t xml:space="preserve">. </w:t>
      </w:r>
      <w:r w:rsidRPr="00725B66">
        <w:t xml:space="preserve">Remind students </w:t>
      </w:r>
      <w:r w:rsidR="00346D4D" w:rsidRPr="00725B66">
        <w:t>of the</w:t>
      </w:r>
      <w:r w:rsidR="5B0888D4" w:rsidRPr="00725B66">
        <w:t xml:space="preserve"> </w:t>
      </w:r>
      <w:r w:rsidRPr="00725B66">
        <w:t>ways to make a dollar</w:t>
      </w:r>
      <w:r w:rsidR="008E747C" w:rsidRPr="00725B66">
        <w:t xml:space="preserve"> </w:t>
      </w:r>
      <w:r w:rsidR="0063128B" w:rsidRPr="00725B66">
        <w:t xml:space="preserve">that were </w:t>
      </w:r>
      <w:r w:rsidR="008E747C" w:rsidRPr="00725B66">
        <w:t xml:space="preserve">explored in </w:t>
      </w:r>
      <w:hyperlink w:anchor="_Daily_number_sense" w:history="1">
        <w:r w:rsidR="008E747C" w:rsidRPr="00725B66">
          <w:rPr>
            <w:rStyle w:val="Hyperlink"/>
          </w:rPr>
          <w:t>Lesson 1</w:t>
        </w:r>
      </w:hyperlink>
      <w:r w:rsidR="1A3532FF" w:rsidRPr="00725B66">
        <w:t>.</w:t>
      </w:r>
    </w:p>
    <w:p w14:paraId="4B5E51F8" w14:textId="45CA25D4" w:rsidR="00083CAD" w:rsidRPr="00725B66" w:rsidRDefault="16930B52" w:rsidP="00725B66">
      <w:pPr>
        <w:pStyle w:val="ListNumber"/>
      </w:pPr>
      <w:r w:rsidRPr="00725B66">
        <w:t>Select a new</w:t>
      </w:r>
      <w:r w:rsidR="225F0434" w:rsidRPr="00725B66">
        <w:t xml:space="preserve"> target</w:t>
      </w:r>
      <w:r w:rsidRPr="00725B66">
        <w:t xml:space="preserve"> value or values </w:t>
      </w:r>
      <w:r w:rsidR="6A20B566" w:rsidRPr="00725B66">
        <w:t>to challenge students</w:t>
      </w:r>
      <w:r w:rsidR="00C400A5" w:rsidRPr="00725B66">
        <w:t>, for example, $1.75.</w:t>
      </w:r>
    </w:p>
    <w:p w14:paraId="4112DFD6" w14:textId="0725FAD5" w:rsidR="00083CAD" w:rsidRPr="00725B66" w:rsidRDefault="16930B52" w:rsidP="00725B66">
      <w:pPr>
        <w:pStyle w:val="ListNumber"/>
      </w:pPr>
      <w:r w:rsidRPr="00725B66">
        <w:t xml:space="preserve">Ask students to </w:t>
      </w:r>
      <w:hyperlink r:id="rId21">
        <w:r w:rsidRPr="00725B66">
          <w:rPr>
            <w:rStyle w:val="Hyperlink"/>
          </w:rPr>
          <w:t>turn and talk</w:t>
        </w:r>
      </w:hyperlink>
      <w:r w:rsidRPr="00725B66">
        <w:t xml:space="preserve"> about different ways to </w:t>
      </w:r>
      <w:r w:rsidR="4FFD2AE0" w:rsidRPr="00725B66">
        <w:t>make t</w:t>
      </w:r>
      <w:r w:rsidR="7966BF8C" w:rsidRPr="00725B66">
        <w:t>he target value</w:t>
      </w:r>
      <w:r w:rsidRPr="00725B66">
        <w:t>.</w:t>
      </w:r>
      <w:r w:rsidR="5EFC0640" w:rsidRPr="00725B66">
        <w:t xml:space="preserve"> </w:t>
      </w:r>
      <w:r w:rsidRPr="00725B66">
        <w:t>Select students to share ideas.</w:t>
      </w:r>
    </w:p>
    <w:p w14:paraId="05E0DD15" w14:textId="6E978108" w:rsidR="00083CAD" w:rsidRPr="00725B66" w:rsidRDefault="16930B52" w:rsidP="00725B66">
      <w:pPr>
        <w:pStyle w:val="ListNumber"/>
      </w:pPr>
      <w:r w:rsidRPr="00725B66">
        <w:t>Model how to record the student ideas as an addition sentence.</w:t>
      </w:r>
    </w:p>
    <w:p w14:paraId="7E1A11D7" w14:textId="193A0945" w:rsidR="00083CAD" w:rsidRPr="00725B66" w:rsidRDefault="6C921A6B" w:rsidP="00725B66">
      <w:pPr>
        <w:pStyle w:val="ListNumber"/>
      </w:pPr>
      <w:r w:rsidRPr="00725B66">
        <w:t>Provide students with a collection of play coins and writing materials.</w:t>
      </w:r>
    </w:p>
    <w:p w14:paraId="477CA355" w14:textId="6639BB91" w:rsidR="00083CAD" w:rsidRPr="00725B66" w:rsidRDefault="16930B52" w:rsidP="00725B66">
      <w:pPr>
        <w:pStyle w:val="ListNumber"/>
      </w:pPr>
      <w:r w:rsidRPr="00725B66">
        <w:t xml:space="preserve">Ask students to represent and record as many ways </w:t>
      </w:r>
      <w:r w:rsidR="39EFC59A" w:rsidRPr="00725B66">
        <w:t xml:space="preserve">as </w:t>
      </w:r>
      <w:r w:rsidR="00D04256" w:rsidRPr="00725B66">
        <w:t>possible</w:t>
      </w:r>
      <w:r w:rsidR="39EFC59A" w:rsidRPr="00725B66">
        <w:t xml:space="preserve"> </w:t>
      </w:r>
      <w:r w:rsidRPr="00725B66">
        <w:t xml:space="preserve">to make </w:t>
      </w:r>
      <w:r w:rsidR="408D4031" w:rsidRPr="00725B66">
        <w:t xml:space="preserve">the target value </w:t>
      </w:r>
      <w:r w:rsidRPr="00725B66">
        <w:t>using the coins provided.</w:t>
      </w:r>
    </w:p>
    <w:p w14:paraId="3FB1811D" w14:textId="1A191307" w:rsidR="00083CAD" w:rsidRPr="00725B66" w:rsidRDefault="6C921A6B" w:rsidP="00725B66">
      <w:pPr>
        <w:pStyle w:val="ListNumber"/>
      </w:pPr>
      <w:r w:rsidRPr="00725B66">
        <w:t>Regroup as a class. Ask:</w:t>
      </w:r>
    </w:p>
    <w:p w14:paraId="5C482246" w14:textId="6C746DE8" w:rsidR="00083CAD" w:rsidRPr="00693C66" w:rsidRDefault="71654008" w:rsidP="00725B66">
      <w:pPr>
        <w:pStyle w:val="ListBullet"/>
        <w:ind w:left="1134"/>
      </w:pPr>
      <w:r>
        <w:t xml:space="preserve">How many ways could you make </w:t>
      </w:r>
      <w:r w:rsidR="13C2868C">
        <w:t>the target value</w:t>
      </w:r>
      <w:r>
        <w:t>?</w:t>
      </w:r>
    </w:p>
    <w:p w14:paraId="58B5E21B" w14:textId="394BEE95" w:rsidR="00083CAD" w:rsidRPr="00693C66" w:rsidRDefault="71654008" w:rsidP="00725B66">
      <w:pPr>
        <w:pStyle w:val="ListBullet"/>
        <w:ind w:left="1134"/>
      </w:pPr>
      <w:r>
        <w:t xml:space="preserve">Did you notice any patterns? </w:t>
      </w:r>
      <w:r w:rsidR="001037F8">
        <w:t>Can you d</w:t>
      </w:r>
      <w:r>
        <w:t>escribe them</w:t>
      </w:r>
      <w:r w:rsidR="001037F8">
        <w:t>?</w:t>
      </w:r>
    </w:p>
    <w:p w14:paraId="1CC536A2" w14:textId="6095E1DD" w:rsidR="00083CAD" w:rsidRPr="00693C66" w:rsidRDefault="71654008" w:rsidP="00725B66">
      <w:pPr>
        <w:pStyle w:val="ListBullet"/>
        <w:ind w:left="1134"/>
      </w:pPr>
      <w:r>
        <w:t>What is the least</w:t>
      </w:r>
      <w:r w:rsidR="007D0FB3">
        <w:t xml:space="preserve"> or </w:t>
      </w:r>
      <w:r>
        <w:t>greatest number of coins used?</w:t>
      </w:r>
    </w:p>
    <w:p w14:paraId="21958F5C" w14:textId="02A2B508" w:rsidR="00083CAD" w:rsidRPr="00693C66" w:rsidRDefault="71654008" w:rsidP="00725B66">
      <w:pPr>
        <w:pStyle w:val="ListBullet"/>
        <w:ind w:left="1134"/>
      </w:pPr>
      <w:r>
        <w:t>What was challenging about that activity?</w:t>
      </w:r>
    </w:p>
    <w:p w14:paraId="01A97B4A" w14:textId="77777777" w:rsidR="00083CAD" w:rsidRDefault="00083CAD" w:rsidP="0092094E">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5C9C561" w14:textId="77777777" w:rsidTr="65CAD45D">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77777777" w:rsidR="00083CAD" w:rsidRDefault="00083CAD" w:rsidP="0092094E">
            <w:r w:rsidRPr="00F8552A">
              <w:t>Assessment opportunities</w:t>
            </w:r>
          </w:p>
        </w:tc>
        <w:tc>
          <w:tcPr>
            <w:tcW w:w="7280" w:type="dxa"/>
          </w:tcPr>
          <w:p w14:paraId="2FE315D8" w14:textId="77777777" w:rsidR="00083CAD" w:rsidRPr="00725390" w:rsidRDefault="00083CAD" w:rsidP="0092094E">
            <w:r w:rsidRPr="00725390">
              <w:t>Links</w:t>
            </w:r>
          </w:p>
        </w:tc>
      </w:tr>
      <w:tr w:rsidR="00083CAD" w14:paraId="7797B928" w14:textId="77777777" w:rsidTr="65CAD45D">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Default="00083CAD" w:rsidP="0092094E">
            <w:r>
              <w:t>What to look for:</w:t>
            </w:r>
          </w:p>
          <w:p w14:paraId="74FCDC43" w14:textId="5E6FA6AD" w:rsidR="00083CAD" w:rsidRPr="00930C6B" w:rsidRDefault="055EAD26" w:rsidP="00725B66">
            <w:pPr>
              <w:pStyle w:val="ListBullet"/>
            </w:pPr>
            <w:r>
              <w:t xml:space="preserve">Can students recognise the relationship between dollars and cents? </w:t>
            </w:r>
            <w:r w:rsidRPr="65CAD45D">
              <w:rPr>
                <w:rStyle w:val="Strong"/>
              </w:rPr>
              <w:t>[MAO-WM01, MA2-AR-01]</w:t>
            </w:r>
          </w:p>
          <w:p w14:paraId="77B5DC34" w14:textId="66D882BF" w:rsidR="00083CAD" w:rsidRDefault="055EAD26" w:rsidP="00725B66">
            <w:pPr>
              <w:pStyle w:val="ListBullet"/>
              <w:rPr>
                <w:rFonts w:eastAsia="Calibri"/>
              </w:rPr>
            </w:pPr>
            <w:r>
              <w:t>Can students represent equivalent amounts of money using different denominations?</w:t>
            </w:r>
            <w:r w:rsidRPr="65CAD45D">
              <w:rPr>
                <w:b/>
                <w:bCs/>
              </w:rPr>
              <w:t xml:space="preserve"> [MAO-WM01, MA2-AR-01]</w:t>
            </w:r>
          </w:p>
        </w:tc>
        <w:tc>
          <w:tcPr>
            <w:tcW w:w="7280" w:type="dxa"/>
          </w:tcPr>
          <w:p w14:paraId="16CDB90B" w14:textId="77777777" w:rsidR="00083CAD" w:rsidRPr="00725390" w:rsidRDefault="00083CAD" w:rsidP="0092094E">
            <w:r w:rsidRPr="00725390">
              <w:t xml:space="preserve">Links to </w:t>
            </w:r>
            <w:hyperlink r:id="rId22">
              <w:r w:rsidRPr="00725390">
                <w:rPr>
                  <w:rStyle w:val="Hyperlink"/>
                </w:rPr>
                <w:t>National Numeracy Learning Progressions</w:t>
              </w:r>
            </w:hyperlink>
            <w:r w:rsidRPr="00725390">
              <w:t xml:space="preserve"> (NNLP):</w:t>
            </w:r>
          </w:p>
          <w:p w14:paraId="6193A116" w14:textId="3DA02C51" w:rsidR="00083CAD" w:rsidRPr="00725390" w:rsidRDefault="00526163" w:rsidP="00725B66">
            <w:pPr>
              <w:pStyle w:val="ListBullet"/>
            </w:pPr>
            <w:r>
              <w:t>UnM2, UnM3, UnM4.</w:t>
            </w:r>
          </w:p>
        </w:tc>
      </w:tr>
    </w:tbl>
    <w:p w14:paraId="12A73084" w14:textId="4A5F729A" w:rsidR="00083CAD" w:rsidRDefault="3CEA8665" w:rsidP="00B763DF">
      <w:pPr>
        <w:pStyle w:val="Heading2"/>
      </w:pPr>
      <w:bookmarkStart w:id="19" w:name="_Toc165904721"/>
      <w:r>
        <w:t>Core lesson</w:t>
      </w:r>
      <w:r w:rsidR="004706F8">
        <w:t xml:space="preserve"> –</w:t>
      </w:r>
      <w:r>
        <w:t xml:space="preserve"> </w:t>
      </w:r>
      <w:r w:rsidR="004706F8">
        <w:t>a</w:t>
      </w:r>
      <w:r w:rsidR="083E28DE">
        <w:t>ddition</w:t>
      </w:r>
      <w:r w:rsidR="23C6E66B">
        <w:t xml:space="preserve"> </w:t>
      </w:r>
      <w:r w:rsidR="53470FE9">
        <w:t>algorithm</w:t>
      </w:r>
      <w:r w:rsidR="32D92B69">
        <w:t xml:space="preserve"> </w:t>
      </w:r>
      <w:r>
        <w:t xml:space="preserve">– </w:t>
      </w:r>
      <w:r w:rsidR="356CC99B">
        <w:t>35</w:t>
      </w:r>
      <w:r w:rsidR="088A927D">
        <w:t xml:space="preserve"> </w:t>
      </w:r>
      <w:r>
        <w:t>minutes</w:t>
      </w:r>
      <w:bookmarkEnd w:id="19"/>
    </w:p>
    <w:p w14:paraId="32FCEA88" w14:textId="77777777" w:rsidR="00083CAD" w:rsidRDefault="00083CAD" w:rsidP="0092094E">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9220250" w14:textId="77777777" w:rsidTr="65CAD45D">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77777777" w:rsidR="00083CAD" w:rsidRDefault="00083CAD" w:rsidP="0092094E">
            <w:r w:rsidRPr="00616971">
              <w:t>Core concept learning intentions</w:t>
            </w:r>
          </w:p>
        </w:tc>
        <w:tc>
          <w:tcPr>
            <w:tcW w:w="7280" w:type="dxa"/>
          </w:tcPr>
          <w:p w14:paraId="39FEA58E" w14:textId="77777777" w:rsidR="00083CAD" w:rsidRDefault="00083CAD" w:rsidP="0092094E">
            <w:r w:rsidRPr="00616971">
              <w:t>Core concept success criteria</w:t>
            </w:r>
          </w:p>
        </w:tc>
      </w:tr>
      <w:tr w:rsidR="00083CAD" w14:paraId="37275BDD" w14:textId="77777777" w:rsidTr="65CAD45D">
        <w:trPr>
          <w:cnfStyle w:val="000000100000" w:firstRow="0" w:lastRow="0" w:firstColumn="0" w:lastColumn="0" w:oddVBand="0" w:evenVBand="0" w:oddHBand="1" w:evenHBand="0" w:firstRowFirstColumn="0" w:firstRowLastColumn="0" w:lastRowFirstColumn="0" w:lastRowLastColumn="0"/>
        </w:trPr>
        <w:tc>
          <w:tcPr>
            <w:tcW w:w="7280" w:type="dxa"/>
          </w:tcPr>
          <w:p w14:paraId="28BFAD14" w14:textId="77777777" w:rsidR="00083CAD" w:rsidRDefault="00083CAD" w:rsidP="0092094E">
            <w:r>
              <w:t>Students are learning to:</w:t>
            </w:r>
          </w:p>
          <w:p w14:paraId="5120564E" w14:textId="1FDAC331" w:rsidR="00083CAD" w:rsidRPr="00725B66" w:rsidRDefault="06EFF0F9" w:rsidP="00725B66">
            <w:pPr>
              <w:pStyle w:val="ListBullet"/>
            </w:pPr>
            <w:r w:rsidRPr="00725B66">
              <w:t>select strategies flexibly to solve addition and subtraction problems of up to 3 digits</w:t>
            </w:r>
          </w:p>
          <w:p w14:paraId="58FF4401" w14:textId="7EEBDA2E" w:rsidR="00083CAD" w:rsidRPr="008C7CDD" w:rsidRDefault="2A0E4812" w:rsidP="00725B66">
            <w:pPr>
              <w:pStyle w:val="ListBullet"/>
            </w:pPr>
            <w:r w:rsidRPr="00725B66">
              <w:t>partition, rearrange and regroup numbers to at least 1000 to solve additive problem</w:t>
            </w:r>
            <w:r w:rsidR="61A35975" w:rsidRPr="00725B66">
              <w:t>s</w:t>
            </w:r>
            <w:r w:rsidR="3EF64725" w:rsidRPr="00725B66">
              <w:t>.</w:t>
            </w:r>
          </w:p>
        </w:tc>
        <w:tc>
          <w:tcPr>
            <w:tcW w:w="7280" w:type="dxa"/>
          </w:tcPr>
          <w:p w14:paraId="53E0BE3E" w14:textId="77777777" w:rsidR="00083CAD" w:rsidRDefault="00083CAD" w:rsidP="0092094E">
            <w:r>
              <w:t>Students can:</w:t>
            </w:r>
          </w:p>
          <w:p w14:paraId="42177D67" w14:textId="3F4AA2C3" w:rsidR="4E231DD7" w:rsidRPr="00725B66" w:rsidRDefault="16FBC703" w:rsidP="00725B66">
            <w:pPr>
              <w:pStyle w:val="ListBullet"/>
            </w:pPr>
            <w:r w:rsidRPr="00725B66">
              <w:t>apply known mental strategies that use partitioning to add and subtract, such as bridging the decades</w:t>
            </w:r>
          </w:p>
          <w:p w14:paraId="0CEC5AEF" w14:textId="79BD88CC" w:rsidR="00083CAD" w:rsidRPr="00725B66" w:rsidRDefault="21D0826B" w:rsidP="00725B66">
            <w:pPr>
              <w:pStyle w:val="ListBullet"/>
            </w:pPr>
            <w:r w:rsidRPr="00725B66">
              <w:t>compare and evaluate strategies</w:t>
            </w:r>
            <w:r w:rsidR="5659C828" w:rsidRPr="00725B66">
              <w:t xml:space="preserve">, </w:t>
            </w:r>
            <w:r w:rsidRPr="00725B66">
              <w:t>reasoning which strategy may be most efficient</w:t>
            </w:r>
          </w:p>
          <w:p w14:paraId="45F3DB0D" w14:textId="0BE0DF83" w:rsidR="00083CAD" w:rsidRPr="008C7CDD" w:rsidRDefault="7625EE71" w:rsidP="00725B66">
            <w:pPr>
              <w:pStyle w:val="ListBullet"/>
            </w:pPr>
            <w:r w:rsidRPr="00725B66">
              <w:t>model addition with and without regrouping and record the method used</w:t>
            </w:r>
            <w:r w:rsidR="50024561" w:rsidRPr="00725B66">
              <w:t>.</w:t>
            </w:r>
          </w:p>
        </w:tc>
      </w:tr>
    </w:tbl>
    <w:p w14:paraId="3A4E25D4" w14:textId="2DA96CE5" w:rsidR="69C7126D" w:rsidRPr="00725B66" w:rsidRDefault="455EFE2B" w:rsidP="00725B66">
      <w:pPr>
        <w:pStyle w:val="ListNumber"/>
      </w:pPr>
      <w:r w:rsidRPr="00725B66">
        <w:t xml:space="preserve">Provide students </w:t>
      </w:r>
      <w:r w:rsidR="06AFEEB6" w:rsidRPr="00725B66">
        <w:t xml:space="preserve">with </w:t>
      </w:r>
      <w:r w:rsidR="32F8C6E3" w:rsidRPr="00725B66">
        <w:t xml:space="preserve">grid paper </w:t>
      </w:r>
      <w:r w:rsidR="4D22127C" w:rsidRPr="00725B66">
        <w:t xml:space="preserve">and </w:t>
      </w:r>
      <w:r w:rsidR="05C15DA0" w:rsidRPr="00725B66">
        <w:t>MAB materials</w:t>
      </w:r>
      <w:r w:rsidRPr="00725B66">
        <w:t xml:space="preserve"> </w:t>
      </w:r>
      <w:r w:rsidR="51A17944" w:rsidRPr="00725B66">
        <w:t>or use</w:t>
      </w:r>
      <w:r w:rsidR="6AD604A5" w:rsidRPr="00725B66">
        <w:t xml:space="preserve"> </w:t>
      </w:r>
      <w:hyperlink r:id="rId23" w:history="1">
        <w:r w:rsidR="0021105B" w:rsidRPr="0021105B">
          <w:rPr>
            <w:rStyle w:val="Hyperlink"/>
          </w:rPr>
          <w:t>digital base</w:t>
        </w:r>
        <w:r w:rsidR="00F06DC3">
          <w:rPr>
            <w:rStyle w:val="Hyperlink"/>
          </w:rPr>
          <w:t>-</w:t>
        </w:r>
        <w:r w:rsidR="0021105B" w:rsidRPr="0021105B">
          <w:rPr>
            <w:rStyle w:val="Hyperlink"/>
          </w:rPr>
          <w:t>10 blocks</w:t>
        </w:r>
      </w:hyperlink>
      <w:r w:rsidR="0021105B">
        <w:t>.</w:t>
      </w:r>
    </w:p>
    <w:p w14:paraId="6C97A594" w14:textId="242307BF" w:rsidR="5BC69A4C" w:rsidRPr="00725B66" w:rsidRDefault="6EC70E76" w:rsidP="00725B66">
      <w:pPr>
        <w:pStyle w:val="ListNumber"/>
      </w:pPr>
      <w:r w:rsidRPr="00725B66">
        <w:t>Ask s</w:t>
      </w:r>
      <w:r w:rsidR="4C039E90" w:rsidRPr="00725B66">
        <w:t xml:space="preserve">tudents </w:t>
      </w:r>
      <w:r w:rsidR="13859B16" w:rsidRPr="00725B66">
        <w:t xml:space="preserve">to </w:t>
      </w:r>
      <w:r w:rsidR="6BDAC8AA" w:rsidRPr="00725B66">
        <w:t>model</w:t>
      </w:r>
      <w:r w:rsidR="3BE8DA2D" w:rsidRPr="00725B66">
        <w:t xml:space="preserve"> </w:t>
      </w:r>
      <w:r w:rsidR="4C039E90" w:rsidRPr="00725B66">
        <w:t xml:space="preserve">a two-digit number using the </w:t>
      </w:r>
      <w:r w:rsidR="6D86814B" w:rsidRPr="00725B66">
        <w:t>MAB materials</w:t>
      </w:r>
      <w:r w:rsidR="5BC665DC" w:rsidRPr="00725B66">
        <w:t>.</w:t>
      </w:r>
      <w:r w:rsidR="2D641545" w:rsidRPr="00725B66">
        <w:t xml:space="preserve"> </w:t>
      </w:r>
      <w:r w:rsidR="00A622B0" w:rsidRPr="00725B66">
        <w:t>Have students</w:t>
      </w:r>
      <w:r w:rsidR="2D641545" w:rsidRPr="00725B66">
        <w:t xml:space="preserve"> </w:t>
      </w:r>
      <w:hyperlink r:id="rId24">
        <w:r w:rsidR="2D641545" w:rsidRPr="00725B66">
          <w:rPr>
            <w:rStyle w:val="Hyperlink"/>
          </w:rPr>
          <w:t>t</w:t>
        </w:r>
        <w:r w:rsidR="5BC665DC" w:rsidRPr="00725B66">
          <w:rPr>
            <w:rStyle w:val="Hyperlink"/>
          </w:rPr>
          <w:t>urn and talk</w:t>
        </w:r>
      </w:hyperlink>
      <w:r w:rsidR="5BC665DC" w:rsidRPr="00725B66">
        <w:t xml:space="preserve"> to a partner</w:t>
      </w:r>
      <w:r w:rsidR="7FA4D585" w:rsidRPr="00725B66">
        <w:t xml:space="preserve"> to share the number formed and explain </w:t>
      </w:r>
      <w:r w:rsidR="4C039E90" w:rsidRPr="00725B66">
        <w:t>how they know.</w:t>
      </w:r>
    </w:p>
    <w:p w14:paraId="42194276" w14:textId="62963554" w:rsidR="5BC69A4C" w:rsidRPr="00725B66" w:rsidRDefault="53DB832F" w:rsidP="00725B66">
      <w:pPr>
        <w:pStyle w:val="ListNumber"/>
      </w:pPr>
      <w:r w:rsidRPr="00725B66">
        <w:t xml:space="preserve">Select </w:t>
      </w:r>
      <w:r w:rsidR="0D2D66DD" w:rsidRPr="00725B66">
        <w:t>students to explain the concept of partitioning into standard expanded form</w:t>
      </w:r>
      <w:r w:rsidR="35BD988D" w:rsidRPr="00725B66">
        <w:t>.</w:t>
      </w:r>
    </w:p>
    <w:p w14:paraId="49D5F865" w14:textId="0E912A7A" w:rsidR="5BC69A4C" w:rsidRPr="00725B66" w:rsidRDefault="35BD988D" w:rsidP="00725B66">
      <w:pPr>
        <w:pStyle w:val="ListNumber"/>
      </w:pPr>
      <w:r w:rsidRPr="00725B66">
        <w:t>Students</w:t>
      </w:r>
      <w:r w:rsidR="0D2D66DD" w:rsidRPr="00725B66">
        <w:t xml:space="preserve"> </w:t>
      </w:r>
      <w:r w:rsidR="3F0A6984" w:rsidRPr="00725B66">
        <w:t>record</w:t>
      </w:r>
      <w:r w:rsidR="0D2D66DD" w:rsidRPr="00725B66">
        <w:t xml:space="preserve"> their </w:t>
      </w:r>
      <w:r w:rsidR="5AA8556A" w:rsidRPr="00725B66">
        <w:t xml:space="preserve">response on </w:t>
      </w:r>
      <w:r w:rsidR="0D2D66DD" w:rsidRPr="00725B66">
        <w:t xml:space="preserve">grid paper, placing one digit in each </w:t>
      </w:r>
      <w:r w:rsidR="4ADC6288" w:rsidRPr="00725B66">
        <w:t>box</w:t>
      </w:r>
      <w:r w:rsidR="007D0FB3">
        <w:t xml:space="preserve"> (</w:t>
      </w:r>
      <w:r w:rsidR="4ADC6288" w:rsidRPr="00725B66">
        <w:t>see</w:t>
      </w:r>
      <w:r w:rsidR="268C44A1" w:rsidRPr="00725B66">
        <w:t xml:space="preserve"> </w:t>
      </w:r>
      <w:r w:rsidR="72BF6659" w:rsidRPr="00725B66">
        <w:fldChar w:fldCharType="begin"/>
      </w:r>
      <w:r w:rsidR="72BF6659" w:rsidRPr="00725B66">
        <w:instrText xml:space="preserve"> REF _Ref153477071 \h  \* MERGEFORMAT </w:instrText>
      </w:r>
      <w:r w:rsidR="72BF6659" w:rsidRPr="00725B66">
        <w:fldChar w:fldCharType="separate"/>
      </w:r>
      <w:r w:rsidR="442DABFD" w:rsidRPr="00725B66">
        <w:t>Figure 5</w:t>
      </w:r>
      <w:r w:rsidR="72BF6659" w:rsidRPr="00725B66">
        <w:fldChar w:fldCharType="end"/>
      </w:r>
      <w:r w:rsidR="007D0FB3">
        <w:t>)</w:t>
      </w:r>
      <w:r w:rsidR="0757E840" w:rsidRPr="00725B66">
        <w:t>.</w:t>
      </w:r>
    </w:p>
    <w:p w14:paraId="0B36239A" w14:textId="09A89028" w:rsidR="5BC69A4C" w:rsidRDefault="00693C66" w:rsidP="0092094E">
      <w:pPr>
        <w:pStyle w:val="Caption"/>
        <w:rPr>
          <w:highlight w:val="yellow"/>
        </w:rPr>
      </w:pPr>
      <w:bookmarkStart w:id="20" w:name="_Ref153477071"/>
      <w:r>
        <w:t xml:space="preserve">Figure </w:t>
      </w:r>
      <w:r>
        <w:fldChar w:fldCharType="begin"/>
      </w:r>
      <w:r>
        <w:instrText>SEQ Figure \* ARABIC</w:instrText>
      </w:r>
      <w:r>
        <w:fldChar w:fldCharType="separate"/>
      </w:r>
      <w:r w:rsidR="00203F87">
        <w:rPr>
          <w:noProof/>
        </w:rPr>
        <w:t>5</w:t>
      </w:r>
      <w:r>
        <w:fldChar w:fldCharType="end"/>
      </w:r>
      <w:bookmarkEnd w:id="20"/>
      <w:r>
        <w:t xml:space="preserve"> </w:t>
      </w:r>
      <w:r w:rsidRPr="009C11E2">
        <w:t xml:space="preserve">– </w:t>
      </w:r>
      <w:r w:rsidR="00D71C61">
        <w:t>s</w:t>
      </w:r>
      <w:r w:rsidRPr="009C11E2">
        <w:t>tandard partition</w:t>
      </w:r>
    </w:p>
    <w:p w14:paraId="3FC96536" w14:textId="47E3328C" w:rsidR="5BC69A4C" w:rsidRDefault="413319A2" w:rsidP="0092094E">
      <w:pPr>
        <w:rPr>
          <w:rFonts w:eastAsia="Calibri"/>
        </w:rPr>
      </w:pPr>
      <w:r>
        <w:rPr>
          <w:noProof/>
        </w:rPr>
        <w:drawing>
          <wp:inline distT="0" distB="0" distL="0" distR="0" wp14:anchorId="49F51F56" wp14:editId="461EC2F0">
            <wp:extent cx="1646873" cy="2352675"/>
            <wp:effectExtent l="0" t="0" r="0" b="0"/>
            <wp:docPr id="2143940020" name="Picture 2143940020" descr="A collection of 3 MAB tens and 4 MAB units to represent 34.&#10;Underneath is the equation 30 + 4 =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40020" name="Picture 2143940020" descr="A collection of 3 MAB tens and 4 MAB units to represent 34.&#10;Underneath is the equation 30 + 4 = 34."/>
                    <pic:cNvPicPr/>
                  </pic:nvPicPr>
                  <pic:blipFill>
                    <a:blip r:embed="rId25">
                      <a:extLst>
                        <a:ext uri="{28A0092B-C50C-407E-A947-70E740481C1C}">
                          <a14:useLocalDpi xmlns:a14="http://schemas.microsoft.com/office/drawing/2010/main" val="0"/>
                        </a:ext>
                      </a:extLst>
                    </a:blip>
                    <a:stretch>
                      <a:fillRect/>
                    </a:stretch>
                  </pic:blipFill>
                  <pic:spPr>
                    <a:xfrm>
                      <a:off x="0" y="0"/>
                      <a:ext cx="1646873" cy="2352675"/>
                    </a:xfrm>
                    <a:prstGeom prst="rect">
                      <a:avLst/>
                    </a:prstGeom>
                  </pic:spPr>
                </pic:pic>
              </a:graphicData>
            </a:graphic>
          </wp:inline>
        </w:drawing>
      </w:r>
    </w:p>
    <w:p w14:paraId="62259BEB" w14:textId="5A37F860" w:rsidR="45CAC991" w:rsidRPr="00725B66" w:rsidRDefault="6F3DED77" w:rsidP="00725B66">
      <w:pPr>
        <w:pStyle w:val="ListNumber"/>
      </w:pPr>
      <w:r w:rsidRPr="00725B66">
        <w:t>Display</w:t>
      </w:r>
      <w:r w:rsidR="0D2D66DD" w:rsidRPr="00725B66">
        <w:t xml:space="preserve"> </w:t>
      </w:r>
      <w:r w:rsidR="009D58AE">
        <w:t>two</w:t>
      </w:r>
      <w:r w:rsidR="0D2D66DD" w:rsidRPr="00725B66">
        <w:t xml:space="preserve"> </w:t>
      </w:r>
      <w:r w:rsidR="009D58AE">
        <w:t>2</w:t>
      </w:r>
      <w:r w:rsidR="0D2D66DD" w:rsidRPr="00725B66">
        <w:t xml:space="preserve">-digit numbers (with </w:t>
      </w:r>
      <w:r w:rsidR="0FF95F0F" w:rsidRPr="00725B66">
        <w:t xml:space="preserve">a </w:t>
      </w:r>
      <w:r w:rsidR="0D2D66DD" w:rsidRPr="00725B66">
        <w:t xml:space="preserve">total less than 100) </w:t>
      </w:r>
      <w:r w:rsidR="21F289F6" w:rsidRPr="00725B66">
        <w:t xml:space="preserve">side-by-side </w:t>
      </w:r>
      <w:r w:rsidR="0D2D66DD" w:rsidRPr="00725B66">
        <w:t>on the board.</w:t>
      </w:r>
    </w:p>
    <w:p w14:paraId="76EA6C0C" w14:textId="5A7EC008" w:rsidR="005537C1" w:rsidRPr="00725B66" w:rsidRDefault="6547CFD5" w:rsidP="00725B66">
      <w:pPr>
        <w:pStyle w:val="ListNumber"/>
      </w:pPr>
      <w:r w:rsidRPr="00725B66">
        <w:t>Ask students to</w:t>
      </w:r>
      <w:r w:rsidR="005E0B58" w:rsidRPr="00725B66">
        <w:t>:</w:t>
      </w:r>
    </w:p>
    <w:p w14:paraId="53720949" w14:textId="299FF49A" w:rsidR="003679EB" w:rsidRPr="005B5ADA" w:rsidRDefault="4C039E90" w:rsidP="00725B66">
      <w:pPr>
        <w:pStyle w:val="ListBullet"/>
        <w:ind w:left="1134"/>
      </w:pPr>
      <w:r w:rsidRPr="005B5ADA">
        <w:t xml:space="preserve">represent both numbers using the </w:t>
      </w:r>
      <w:r w:rsidR="3C927E2F" w:rsidRPr="005B5ADA">
        <w:t>MAB materials</w:t>
      </w:r>
      <w:r w:rsidR="3917C026" w:rsidRPr="005B5ADA">
        <w:t xml:space="preserve"> side-by-side</w:t>
      </w:r>
      <w:r w:rsidRPr="005B5ADA">
        <w:t>.</w:t>
      </w:r>
    </w:p>
    <w:p w14:paraId="2C7092AC" w14:textId="02A9F521" w:rsidR="574EB704" w:rsidRDefault="53A4A572" w:rsidP="00725B66">
      <w:pPr>
        <w:pStyle w:val="ListBullet"/>
        <w:ind w:left="1134"/>
      </w:pPr>
      <w:r w:rsidRPr="005B5ADA">
        <w:t>c</w:t>
      </w:r>
      <w:r w:rsidR="4C039E90" w:rsidRPr="005B5ADA">
        <w:t>ombine</w:t>
      </w:r>
      <w:r w:rsidR="4C039E90">
        <w:t xml:space="preserve"> the </w:t>
      </w:r>
      <w:r w:rsidR="79AB2D56">
        <w:t>MAB materials</w:t>
      </w:r>
      <w:r w:rsidR="4C039E90">
        <w:t xml:space="preserve"> to find </w:t>
      </w:r>
      <w:r w:rsidR="363A97AF">
        <w:t xml:space="preserve">the sum </w:t>
      </w:r>
      <w:r w:rsidR="40544429">
        <w:t xml:space="preserve">and record the equation on </w:t>
      </w:r>
      <w:r w:rsidR="4C039E90">
        <w:t>their grid paper</w:t>
      </w:r>
      <w:r w:rsidR="007D0FB3">
        <w:t xml:space="preserve"> (</w:t>
      </w:r>
      <w:r w:rsidR="3B12FD4F">
        <w:t xml:space="preserve">see </w:t>
      </w:r>
      <w:r w:rsidR="005B5ADA">
        <w:fldChar w:fldCharType="begin"/>
      </w:r>
      <w:r w:rsidR="005B5ADA">
        <w:instrText xml:space="preserve"> REF _Ref153477141 \h </w:instrText>
      </w:r>
      <w:r w:rsidR="005E0B58">
        <w:instrText xml:space="preserve"> \* MERGEFORMAT </w:instrText>
      </w:r>
      <w:r w:rsidR="005B5ADA">
        <w:fldChar w:fldCharType="separate"/>
      </w:r>
      <w:r w:rsidR="005B5ADA">
        <w:t xml:space="preserve">Figure </w:t>
      </w:r>
      <w:r w:rsidR="005B5ADA">
        <w:rPr>
          <w:noProof/>
        </w:rPr>
        <w:t>6</w:t>
      </w:r>
      <w:r w:rsidR="005B5ADA">
        <w:fldChar w:fldCharType="end"/>
      </w:r>
      <w:r w:rsidR="007D0FB3">
        <w:t>)</w:t>
      </w:r>
      <w:r w:rsidR="73142BF1">
        <w:t>.</w:t>
      </w:r>
    </w:p>
    <w:p w14:paraId="5DBAB4FB" w14:textId="30BE8373" w:rsidR="1C0DD075" w:rsidRDefault="005B5ADA" w:rsidP="0092094E">
      <w:pPr>
        <w:pStyle w:val="Caption"/>
        <w:rPr>
          <w:rFonts w:eastAsia="Calibri"/>
          <w:szCs w:val="24"/>
        </w:rPr>
      </w:pPr>
      <w:bookmarkStart w:id="21" w:name="_Ref153477141"/>
      <w:r>
        <w:t xml:space="preserve">Figure </w:t>
      </w:r>
      <w:r>
        <w:fldChar w:fldCharType="begin"/>
      </w:r>
      <w:r>
        <w:instrText>SEQ Figure \* ARABIC</w:instrText>
      </w:r>
      <w:r>
        <w:fldChar w:fldCharType="separate"/>
      </w:r>
      <w:r w:rsidR="00203F87">
        <w:rPr>
          <w:noProof/>
        </w:rPr>
        <w:t>6</w:t>
      </w:r>
      <w:r>
        <w:fldChar w:fldCharType="end"/>
      </w:r>
      <w:bookmarkEnd w:id="21"/>
      <w:r>
        <w:t xml:space="preserve"> </w:t>
      </w:r>
      <w:r w:rsidRPr="00D92D3B">
        <w:t xml:space="preserve">– </w:t>
      </w:r>
      <w:r w:rsidR="00D71C61">
        <w:t>h</w:t>
      </w:r>
      <w:r w:rsidRPr="00D92D3B">
        <w:t>orizontal addition</w:t>
      </w:r>
    </w:p>
    <w:p w14:paraId="4DA25092" w14:textId="072F94F7" w:rsidR="55ECAC74" w:rsidRDefault="4348B36A" w:rsidP="0092094E">
      <w:pPr>
        <w:pStyle w:val="ListNumber"/>
        <w:numPr>
          <w:ilvl w:val="0"/>
          <w:numId w:val="0"/>
        </w:numPr>
      </w:pPr>
      <w:r>
        <w:rPr>
          <w:noProof/>
        </w:rPr>
        <w:drawing>
          <wp:inline distT="0" distB="0" distL="0" distR="0" wp14:anchorId="5B75F7A7" wp14:editId="4B57F317">
            <wp:extent cx="4018489" cy="3457575"/>
            <wp:effectExtent l="0" t="0" r="0" b="0"/>
            <wp:docPr id="44893205" name="Picture 44893205" descr="MAB representation of an equation, 2 tens and 5 ones plus 4 tens and 6 ones. Equation below reads: 20 + 40 = 60 and 5 + 6 = 11. 60 + 10 + 1 =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3205" name="Picture 44893205" descr="MAB representation of an equation, 2 tens and 5 ones plus 4 tens and 6 ones. Equation below reads: 20 + 40 = 60 and 5 + 6 = 11. 60 + 10 + 1 = 71."/>
                    <pic:cNvPicPr/>
                  </pic:nvPicPr>
                  <pic:blipFill>
                    <a:blip r:embed="rId26">
                      <a:extLst>
                        <a:ext uri="{28A0092B-C50C-407E-A947-70E740481C1C}">
                          <a14:useLocalDpi xmlns:a14="http://schemas.microsoft.com/office/drawing/2010/main" val="0"/>
                        </a:ext>
                      </a:extLst>
                    </a:blip>
                    <a:stretch>
                      <a:fillRect/>
                    </a:stretch>
                  </pic:blipFill>
                  <pic:spPr>
                    <a:xfrm>
                      <a:off x="0" y="0"/>
                      <a:ext cx="4018489" cy="3457575"/>
                    </a:xfrm>
                    <a:prstGeom prst="rect">
                      <a:avLst/>
                    </a:prstGeom>
                  </pic:spPr>
                </pic:pic>
              </a:graphicData>
            </a:graphic>
          </wp:inline>
        </w:drawing>
      </w:r>
    </w:p>
    <w:p w14:paraId="59F12678" w14:textId="306CC67C" w:rsidR="3348F718" w:rsidRPr="00725B66" w:rsidRDefault="284805E5" w:rsidP="00725B66">
      <w:pPr>
        <w:pStyle w:val="ListNumber"/>
      </w:pPr>
      <w:r w:rsidRPr="00725B66">
        <w:t xml:space="preserve">Provide further </w:t>
      </w:r>
      <w:r w:rsidR="498B0072" w:rsidRPr="00725B66">
        <w:t xml:space="preserve">horizontal </w:t>
      </w:r>
      <w:r w:rsidRPr="00725B66">
        <w:t xml:space="preserve">examples for students to </w:t>
      </w:r>
      <w:r w:rsidR="46B13EC2" w:rsidRPr="00725B66">
        <w:t xml:space="preserve">develop </w:t>
      </w:r>
      <w:r w:rsidRPr="00725B66">
        <w:t>understanding and fluency.</w:t>
      </w:r>
    </w:p>
    <w:p w14:paraId="6A14541B" w14:textId="2A6CA896" w:rsidR="3348F718" w:rsidRPr="00725B66" w:rsidRDefault="0C10BA6C" w:rsidP="00725B66">
      <w:pPr>
        <w:pStyle w:val="ListNumber"/>
      </w:pPr>
      <w:r w:rsidRPr="00725B66">
        <w:t>Display</w:t>
      </w:r>
      <w:r w:rsidR="64800172" w:rsidRPr="00725B66">
        <w:t xml:space="preserve"> </w:t>
      </w:r>
      <w:r w:rsidR="66D58CD8" w:rsidRPr="00725B66">
        <w:t>an</w:t>
      </w:r>
      <w:r w:rsidR="64800172" w:rsidRPr="00725B66">
        <w:t>other</w:t>
      </w:r>
      <w:r w:rsidR="4C039E90" w:rsidRPr="00725B66">
        <w:t xml:space="preserve"> </w:t>
      </w:r>
      <w:r w:rsidR="009D58AE">
        <w:t>two</w:t>
      </w:r>
      <w:r w:rsidR="4C039E90" w:rsidRPr="00725B66">
        <w:t xml:space="preserve"> </w:t>
      </w:r>
      <w:r w:rsidR="009D58AE">
        <w:t>2</w:t>
      </w:r>
      <w:r w:rsidR="4C039E90" w:rsidRPr="00725B66">
        <w:t xml:space="preserve">-digit numbers (with </w:t>
      </w:r>
      <w:r w:rsidR="002347A3" w:rsidRPr="00725B66">
        <w:t xml:space="preserve">a </w:t>
      </w:r>
      <w:r w:rsidR="4C039E90" w:rsidRPr="00725B66">
        <w:t>total of less than 100) vertically on the board</w:t>
      </w:r>
      <w:r w:rsidR="002347A3" w:rsidRPr="00725B66">
        <w:t>.</w:t>
      </w:r>
      <w:r w:rsidR="4C039E90" w:rsidRPr="00725B66">
        <w:t xml:space="preserve"> </w:t>
      </w:r>
      <w:r w:rsidR="002347A3" w:rsidRPr="00725B66">
        <w:t>E</w:t>
      </w:r>
      <w:r w:rsidR="4C039E90" w:rsidRPr="00725B66">
        <w:t>nsur</w:t>
      </w:r>
      <w:r w:rsidR="002347A3" w:rsidRPr="00725B66">
        <w:t>e</w:t>
      </w:r>
      <w:r w:rsidR="4C039E90" w:rsidRPr="00725B66">
        <w:t xml:space="preserve"> the </w:t>
      </w:r>
      <w:r w:rsidR="21E72E85" w:rsidRPr="00725B66">
        <w:t xml:space="preserve">place value </w:t>
      </w:r>
      <w:r w:rsidR="4C039E90" w:rsidRPr="00725B66">
        <w:t>columns</w:t>
      </w:r>
      <w:r w:rsidR="1CAFC9D2" w:rsidRPr="00725B66">
        <w:t xml:space="preserve"> are</w:t>
      </w:r>
      <w:r w:rsidR="4C039E90" w:rsidRPr="00725B66">
        <w:t xml:space="preserve"> aligned.</w:t>
      </w:r>
    </w:p>
    <w:p w14:paraId="053988EC" w14:textId="5A27C923" w:rsidR="684CDA92" w:rsidRPr="00725B66" w:rsidRDefault="34372204" w:rsidP="00725B66">
      <w:pPr>
        <w:pStyle w:val="ListNumber"/>
      </w:pPr>
      <w:r w:rsidRPr="00725B66">
        <w:t>Ask s</w:t>
      </w:r>
      <w:r w:rsidR="646AEAA2" w:rsidRPr="00725B66">
        <w:t xml:space="preserve">tudents </w:t>
      </w:r>
      <w:r w:rsidR="403FB550" w:rsidRPr="00725B66">
        <w:t xml:space="preserve">to </w:t>
      </w:r>
      <w:r w:rsidR="0D2D66DD" w:rsidRPr="00725B66">
        <w:t xml:space="preserve">represent these numbers with the </w:t>
      </w:r>
      <w:r w:rsidR="52BB11BB" w:rsidRPr="00725B66">
        <w:t>MAB materials</w:t>
      </w:r>
      <w:r w:rsidR="6412C631" w:rsidRPr="00725B66">
        <w:t xml:space="preserve">, </w:t>
      </w:r>
      <w:r w:rsidR="0D2D66DD" w:rsidRPr="00725B66">
        <w:t xml:space="preserve">this time placing one </w:t>
      </w:r>
      <w:r w:rsidR="1AA152BE" w:rsidRPr="00725B66">
        <w:t>model</w:t>
      </w:r>
      <w:r w:rsidR="0D2D66DD" w:rsidRPr="00725B66">
        <w:t xml:space="preserve"> above the other.</w:t>
      </w:r>
    </w:p>
    <w:p w14:paraId="40F8B7B9" w14:textId="4B99D476" w:rsidR="01807A44" w:rsidRPr="00725B66" w:rsidRDefault="002445AB" w:rsidP="00725B66">
      <w:pPr>
        <w:pStyle w:val="ListNumber"/>
      </w:pPr>
      <w:r w:rsidRPr="00725B66">
        <w:t xml:space="preserve">Explain that algorithms are another strategy for working with operations such as addition. </w:t>
      </w:r>
      <w:r w:rsidR="77CC35FE" w:rsidRPr="00725B66">
        <w:t xml:space="preserve">Model </w:t>
      </w:r>
      <w:r w:rsidR="0D2D66DD" w:rsidRPr="00725B66">
        <w:t>writing th</w:t>
      </w:r>
      <w:r w:rsidR="3B485F36" w:rsidRPr="00725B66">
        <w:t>e</w:t>
      </w:r>
      <w:r w:rsidR="0D2D66DD" w:rsidRPr="00725B66">
        <w:t xml:space="preserve"> algorithm using expanded notation</w:t>
      </w:r>
      <w:r w:rsidR="401658DC" w:rsidRPr="00725B66">
        <w:t>, al</w:t>
      </w:r>
      <w:r w:rsidR="0D2D66DD" w:rsidRPr="00725B66">
        <w:t>igning the tens and ones.</w:t>
      </w:r>
    </w:p>
    <w:p w14:paraId="7AD0E6FA" w14:textId="62559F99" w:rsidR="0DCCB155" w:rsidRPr="00725B66" w:rsidRDefault="0D2D66DD" w:rsidP="00725B66">
      <w:pPr>
        <w:pStyle w:val="ListNumber"/>
      </w:pPr>
      <w:r w:rsidRPr="00725B66">
        <w:t xml:space="preserve">Provide time for students to combine their </w:t>
      </w:r>
      <w:r w:rsidR="52BB11BB" w:rsidRPr="00725B66">
        <w:t>MAB materials</w:t>
      </w:r>
      <w:r w:rsidRPr="00725B66">
        <w:t xml:space="preserve"> and </w:t>
      </w:r>
      <w:r w:rsidR="15F8A29B" w:rsidRPr="00725B66">
        <w:t xml:space="preserve">calculate </w:t>
      </w:r>
      <w:r w:rsidRPr="00725B66">
        <w:t>a solution.</w:t>
      </w:r>
    </w:p>
    <w:p w14:paraId="72627575" w14:textId="258C4914" w:rsidR="0DCCB155" w:rsidRPr="00725B66" w:rsidRDefault="4C039E90" w:rsidP="00725B66">
      <w:pPr>
        <w:pStyle w:val="ListNumber"/>
      </w:pPr>
      <w:r w:rsidRPr="00725B66">
        <w:t>Discuss which column each digit of the solution w</w:t>
      </w:r>
      <w:r w:rsidR="00973A84" w:rsidRPr="00725B66">
        <w:t>ill</w:t>
      </w:r>
      <w:r w:rsidRPr="00725B66">
        <w:t xml:space="preserve"> go in. Students write their solution</w:t>
      </w:r>
      <w:r w:rsidR="005674FF">
        <w:t xml:space="preserve"> (</w:t>
      </w:r>
      <w:r w:rsidR="1396CD02" w:rsidRPr="00725B66">
        <w:t>s</w:t>
      </w:r>
      <w:r w:rsidR="448E43FD" w:rsidRPr="00725B66">
        <w:t xml:space="preserve">ee </w:t>
      </w:r>
      <w:r w:rsidRPr="00725B66">
        <w:fldChar w:fldCharType="begin"/>
      </w:r>
      <w:r w:rsidRPr="00725B66">
        <w:instrText xml:space="preserve"> REF _Ref153477266 \h </w:instrText>
      </w:r>
      <w:r w:rsidR="00725B66">
        <w:instrText xml:space="preserve"> \* MERGEFORMAT </w:instrText>
      </w:r>
      <w:r w:rsidRPr="00725B66">
        <w:fldChar w:fldCharType="separate"/>
      </w:r>
      <w:r w:rsidR="006B2FAE" w:rsidRPr="00725B66">
        <w:t>Figure 7</w:t>
      </w:r>
      <w:r w:rsidRPr="00725B66">
        <w:fldChar w:fldCharType="end"/>
      </w:r>
      <w:r w:rsidR="005674FF">
        <w:t>)</w:t>
      </w:r>
      <w:r w:rsidR="00942536" w:rsidRPr="00725B66">
        <w:t>.</w:t>
      </w:r>
    </w:p>
    <w:p w14:paraId="7C7E1AEB" w14:textId="131A967E" w:rsidR="006B2FAE" w:rsidRDefault="006B2FAE" w:rsidP="0092094E">
      <w:pPr>
        <w:pStyle w:val="Caption"/>
      </w:pPr>
      <w:bookmarkStart w:id="22" w:name="_Ref153477266"/>
      <w:r>
        <w:t xml:space="preserve">Figure </w:t>
      </w:r>
      <w:r>
        <w:fldChar w:fldCharType="begin"/>
      </w:r>
      <w:r>
        <w:instrText>SEQ Figure \* ARABIC</w:instrText>
      </w:r>
      <w:r>
        <w:fldChar w:fldCharType="separate"/>
      </w:r>
      <w:r w:rsidR="00203F87">
        <w:rPr>
          <w:noProof/>
        </w:rPr>
        <w:t>7</w:t>
      </w:r>
      <w:r>
        <w:fldChar w:fldCharType="end"/>
      </w:r>
      <w:bookmarkEnd w:id="22"/>
      <w:r>
        <w:t xml:space="preserve"> </w:t>
      </w:r>
      <w:r w:rsidRPr="00B217B0">
        <w:t xml:space="preserve">– </w:t>
      </w:r>
      <w:r w:rsidR="00D71C61">
        <w:t>v</w:t>
      </w:r>
      <w:r w:rsidRPr="00B217B0">
        <w:t>ertical addition</w:t>
      </w:r>
    </w:p>
    <w:p w14:paraId="6384DC9C" w14:textId="40823A8E" w:rsidR="299209BD" w:rsidRDefault="299209BD" w:rsidP="0092094E">
      <w:r>
        <w:rPr>
          <w:noProof/>
        </w:rPr>
        <w:drawing>
          <wp:inline distT="0" distB="0" distL="0" distR="0" wp14:anchorId="25938F45" wp14:editId="63E6F04B">
            <wp:extent cx="2647950" cy="2565202"/>
            <wp:effectExtent l="0" t="0" r="0" b="6985"/>
            <wp:docPr id="744475896" name="Picture 744475896" descr="A collection of 28 MAB arranged above a collection of 44 MAB.&#10;Next to the MAB is a vertical algorithm showing 20 + 8 above 40 + 4.&#10;The solution is written as 70 + 2  which is combined to show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75896" name="Picture 744475896" descr="A collection of 28 MAB arranged above a collection of 44 MAB.&#10;Next to the MAB is a vertical algorithm showing 20 + 8 above 40 + 4.&#10;The solution is written as 70 + 2  which is combined to show 72."/>
                    <pic:cNvPicPr/>
                  </pic:nvPicPr>
                  <pic:blipFill>
                    <a:blip r:embed="rId27">
                      <a:extLst>
                        <a:ext uri="{28A0092B-C50C-407E-A947-70E740481C1C}">
                          <a14:useLocalDpi xmlns:a14="http://schemas.microsoft.com/office/drawing/2010/main" val="0"/>
                        </a:ext>
                      </a:extLst>
                    </a:blip>
                    <a:stretch>
                      <a:fillRect/>
                    </a:stretch>
                  </pic:blipFill>
                  <pic:spPr>
                    <a:xfrm>
                      <a:off x="0" y="0"/>
                      <a:ext cx="2650975" cy="2568132"/>
                    </a:xfrm>
                    <a:prstGeom prst="rect">
                      <a:avLst/>
                    </a:prstGeom>
                  </pic:spPr>
                </pic:pic>
              </a:graphicData>
            </a:graphic>
          </wp:inline>
        </w:drawing>
      </w:r>
    </w:p>
    <w:p w14:paraId="26762518" w14:textId="3E8BDE3D" w:rsidR="0DCCB155" w:rsidRPr="00725B66" w:rsidRDefault="0D2D66DD" w:rsidP="00725B66">
      <w:pPr>
        <w:pStyle w:val="ListNumber"/>
      </w:pPr>
      <w:r w:rsidRPr="00725B66">
        <w:t>Display the vertical algorithm just completed together on the board.</w:t>
      </w:r>
    </w:p>
    <w:p w14:paraId="755CD3D3" w14:textId="1721FE75" w:rsidR="0DCCB155" w:rsidRPr="00725B66" w:rsidRDefault="4C039E90" w:rsidP="00725B66">
      <w:pPr>
        <w:pStyle w:val="ListNumber"/>
      </w:pPr>
      <w:r w:rsidRPr="00725B66">
        <w:t xml:space="preserve">Discuss numerical standard notation and expanded notation, </w:t>
      </w:r>
      <w:r w:rsidR="0112E963" w:rsidRPr="00725B66">
        <w:t>for example</w:t>
      </w:r>
      <w:r w:rsidRPr="00725B66">
        <w:t xml:space="preserve"> 72 (standard notation) </w:t>
      </w:r>
      <w:r w:rsidR="006B28EA" w:rsidRPr="00725B66">
        <w:t xml:space="preserve">and </w:t>
      </w:r>
      <w:r w:rsidRPr="00725B66">
        <w:t>70 + 2 (expanded notation)</w:t>
      </w:r>
      <w:r w:rsidR="7D86CC6B" w:rsidRPr="00725B66">
        <w:t>.</w:t>
      </w:r>
    </w:p>
    <w:p w14:paraId="7308871F" w14:textId="5098251C" w:rsidR="0DCCB155" w:rsidRPr="00725B66" w:rsidRDefault="4C039E90" w:rsidP="00725B66">
      <w:pPr>
        <w:pStyle w:val="ListNumber"/>
      </w:pPr>
      <w:r w:rsidRPr="00725B66">
        <w:t xml:space="preserve">Explain that </w:t>
      </w:r>
      <w:r w:rsidR="326E5C29" w:rsidRPr="00725B66">
        <w:t>v</w:t>
      </w:r>
      <w:r w:rsidRPr="00725B66">
        <w:t xml:space="preserve">ertical algorithms </w:t>
      </w:r>
      <w:r w:rsidR="32349047" w:rsidRPr="00725B66">
        <w:t>use</w:t>
      </w:r>
      <w:r w:rsidRPr="00725B66">
        <w:t xml:space="preserve"> standard notation</w:t>
      </w:r>
      <w:r w:rsidR="005674FF">
        <w:t xml:space="preserve"> (</w:t>
      </w:r>
      <w:r w:rsidR="12EBDE6A" w:rsidRPr="00725B66">
        <w:t>s</w:t>
      </w:r>
      <w:r w:rsidR="55BC80AE" w:rsidRPr="00725B66">
        <w:t xml:space="preserve">ee </w:t>
      </w:r>
      <w:r w:rsidRPr="00725B66">
        <w:fldChar w:fldCharType="begin"/>
      </w:r>
      <w:r w:rsidRPr="00725B66">
        <w:instrText xml:space="preserve"> REF _Ref153477344 \h  \* MERGEFORMAT </w:instrText>
      </w:r>
      <w:r w:rsidRPr="00725B66">
        <w:fldChar w:fldCharType="separate"/>
      </w:r>
      <w:r w:rsidR="000B70B2" w:rsidRPr="00725B66">
        <w:t>Figure 8</w:t>
      </w:r>
      <w:r w:rsidRPr="00725B66">
        <w:fldChar w:fldCharType="end"/>
      </w:r>
      <w:r w:rsidR="005674FF">
        <w:t>)</w:t>
      </w:r>
      <w:r w:rsidR="000B70B2" w:rsidRPr="00725B66">
        <w:t>.</w:t>
      </w:r>
    </w:p>
    <w:p w14:paraId="66D56165" w14:textId="2EEC9FB3" w:rsidR="0DCCB155" w:rsidRDefault="000B70B2" w:rsidP="0092094E">
      <w:pPr>
        <w:pStyle w:val="Caption"/>
        <w:rPr>
          <w:rFonts w:eastAsia="Calibri"/>
        </w:rPr>
      </w:pPr>
      <w:bookmarkStart w:id="23" w:name="_Ref153477344"/>
      <w:r w:rsidRPr="000B70B2">
        <w:t xml:space="preserve">Figure </w:t>
      </w:r>
      <w:r>
        <w:fldChar w:fldCharType="begin"/>
      </w:r>
      <w:r>
        <w:instrText>SEQ Figure \* ARABIC</w:instrText>
      </w:r>
      <w:r>
        <w:fldChar w:fldCharType="separate"/>
      </w:r>
      <w:r w:rsidR="00203F87">
        <w:rPr>
          <w:noProof/>
        </w:rPr>
        <w:t>8</w:t>
      </w:r>
      <w:r>
        <w:fldChar w:fldCharType="end"/>
      </w:r>
      <w:bookmarkEnd w:id="23"/>
      <w:r w:rsidRPr="000B70B2">
        <w:t xml:space="preserve"> – </w:t>
      </w:r>
      <w:r w:rsidR="00D71C61">
        <w:t>e</w:t>
      </w:r>
      <w:r w:rsidRPr="000B70B2">
        <w:t>xpanded and standard notation.</w:t>
      </w:r>
    </w:p>
    <w:p w14:paraId="0BB59EC4" w14:textId="0926E097" w:rsidR="0DCCB155" w:rsidRDefault="0DCCB155" w:rsidP="0092094E">
      <w:pPr>
        <w:rPr>
          <w:rFonts w:eastAsia="Calibri"/>
        </w:rPr>
      </w:pPr>
      <w:r>
        <w:t xml:space="preserve"> </w:t>
      </w:r>
      <w:r w:rsidR="0AF9F323">
        <w:rPr>
          <w:noProof/>
        </w:rPr>
        <w:drawing>
          <wp:inline distT="0" distB="0" distL="0" distR="0" wp14:anchorId="5685075E" wp14:editId="7B2AD9AA">
            <wp:extent cx="3581400" cy="1824972"/>
            <wp:effectExtent l="0" t="0" r="0" b="0"/>
            <wp:docPr id="578220390" name="Picture 578220390" descr="Vertical algorithms for 28 + 44 are written in expanded notation and in standard notation. The algorithms are side-by-side f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20390" name="Picture 578220390" descr="Vertical algorithms for 28 + 44 are written in expanded notation and in standard notation. The algorithms are side-by-side for comparison."/>
                    <pic:cNvPicPr/>
                  </pic:nvPicPr>
                  <pic:blipFill>
                    <a:blip r:embed="rId28">
                      <a:extLst>
                        <a:ext uri="{28A0092B-C50C-407E-A947-70E740481C1C}">
                          <a14:useLocalDpi xmlns:a14="http://schemas.microsoft.com/office/drawing/2010/main" val="0"/>
                        </a:ext>
                      </a:extLst>
                    </a:blip>
                    <a:stretch>
                      <a:fillRect/>
                    </a:stretch>
                  </pic:blipFill>
                  <pic:spPr>
                    <a:xfrm>
                      <a:off x="0" y="0"/>
                      <a:ext cx="3581400" cy="1824972"/>
                    </a:xfrm>
                    <a:prstGeom prst="rect">
                      <a:avLst/>
                    </a:prstGeom>
                  </pic:spPr>
                </pic:pic>
              </a:graphicData>
            </a:graphic>
          </wp:inline>
        </w:drawing>
      </w:r>
    </w:p>
    <w:p w14:paraId="04A9778E" w14:textId="46631B48" w:rsidR="5056411E" w:rsidRPr="00725B66" w:rsidRDefault="18362338" w:rsidP="00725B66">
      <w:pPr>
        <w:pStyle w:val="ListNumber"/>
      </w:pPr>
      <w:r w:rsidRPr="00725B66">
        <w:t xml:space="preserve">Explain </w:t>
      </w:r>
      <w:r w:rsidR="423DACD6" w:rsidRPr="00725B66">
        <w:t xml:space="preserve">the procedure of </w:t>
      </w:r>
      <w:r w:rsidRPr="00725B66">
        <w:t>starting algorithms on the right-hand side.</w:t>
      </w:r>
      <w:r w:rsidR="374BE99C" w:rsidRPr="00725B66">
        <w:t xml:space="preserve"> Use explicit language for modelling the steps:</w:t>
      </w:r>
    </w:p>
    <w:p w14:paraId="1E802261" w14:textId="79EB147C" w:rsidR="55B0E4D6" w:rsidRPr="000B70B2" w:rsidRDefault="1C912B78" w:rsidP="00BF49A1">
      <w:pPr>
        <w:pStyle w:val="ListNumber2"/>
      </w:pPr>
      <w:r>
        <w:t>A</w:t>
      </w:r>
      <w:r w:rsidR="696106AA">
        <w:t xml:space="preserve">lways start with the </w:t>
      </w:r>
      <w:r w:rsidR="780B130D">
        <w:t xml:space="preserve">column on the right. </w:t>
      </w:r>
      <w:r w:rsidR="00806C36">
        <w:t>This</w:t>
      </w:r>
      <w:r w:rsidR="780B130D">
        <w:t xml:space="preserve"> is the </w:t>
      </w:r>
      <w:r w:rsidR="696106AA">
        <w:t>one</w:t>
      </w:r>
      <w:r w:rsidR="006B28EA">
        <w:t>s</w:t>
      </w:r>
      <w:r w:rsidR="00F75CBF">
        <w:t>’</w:t>
      </w:r>
      <w:r w:rsidR="00A71C62">
        <w:t xml:space="preserve"> column</w:t>
      </w:r>
      <w:r w:rsidR="696106AA">
        <w:t xml:space="preserve">. </w:t>
      </w:r>
      <w:r w:rsidR="009D58AE">
        <w:t>Eight</w:t>
      </w:r>
      <w:r w:rsidR="696106AA">
        <w:t xml:space="preserve"> ones </w:t>
      </w:r>
      <w:r w:rsidR="004E1462">
        <w:t>and</w:t>
      </w:r>
      <w:r w:rsidR="696106AA">
        <w:t xml:space="preserve"> 4 ones </w:t>
      </w:r>
      <w:r w:rsidR="2C8578B6">
        <w:t>make</w:t>
      </w:r>
      <w:r w:rsidR="696106AA">
        <w:t xml:space="preserve"> 12 ones.</w:t>
      </w:r>
    </w:p>
    <w:p w14:paraId="047D89A5" w14:textId="28851403" w:rsidR="55B0E4D6" w:rsidRPr="000B70B2" w:rsidRDefault="780B130D" w:rsidP="00BF49A1">
      <w:pPr>
        <w:pStyle w:val="ListNumber2"/>
      </w:pPr>
      <w:r>
        <w:t>Now</w:t>
      </w:r>
      <w:r w:rsidR="696106AA">
        <w:t xml:space="preserve"> regroup 12 ones as </w:t>
      </w:r>
      <w:r w:rsidR="009D58AE">
        <w:t>one 10</w:t>
      </w:r>
      <w:r w:rsidR="696106AA">
        <w:t xml:space="preserve"> and 2 ones. I record 2 ones in the ones </w:t>
      </w:r>
      <w:r w:rsidR="7A9FFB83">
        <w:t xml:space="preserve">column and </w:t>
      </w:r>
      <w:r w:rsidR="696106AA">
        <w:t xml:space="preserve">record </w:t>
      </w:r>
      <w:r w:rsidR="1C6D3396">
        <w:t>the</w:t>
      </w:r>
      <w:r w:rsidR="696106AA">
        <w:t xml:space="preserve"> 10 </w:t>
      </w:r>
      <w:r w:rsidR="1C6D3396">
        <w:t>in the tens column</w:t>
      </w:r>
      <w:r w:rsidR="236D96AF">
        <w:t xml:space="preserve"> (shown in the red circle)</w:t>
      </w:r>
      <w:r w:rsidR="696106AA">
        <w:t>.</w:t>
      </w:r>
    </w:p>
    <w:p w14:paraId="22BDE8F6" w14:textId="1DA582F5" w:rsidR="55B0E4D6" w:rsidRPr="000B70B2" w:rsidRDefault="696106AA" w:rsidP="00BF49A1">
      <w:pPr>
        <w:pStyle w:val="ListNumber2"/>
      </w:pPr>
      <w:r>
        <w:t xml:space="preserve">Now add </w:t>
      </w:r>
      <w:r w:rsidR="1C6D3396">
        <w:t>the</w:t>
      </w:r>
      <w:r>
        <w:t xml:space="preserve"> tens. </w:t>
      </w:r>
      <w:r w:rsidR="007D352E">
        <w:t>One</w:t>
      </w:r>
      <w:r>
        <w:t xml:space="preserve"> </w:t>
      </w:r>
      <w:r w:rsidR="007D352E">
        <w:t>10</w:t>
      </w:r>
      <w:r>
        <w:t xml:space="preserve">, plus 2 tens, plus 4 tens </w:t>
      </w:r>
      <w:r w:rsidR="4C0B895C">
        <w:t>make</w:t>
      </w:r>
      <w:r>
        <w:t xml:space="preserve"> 7 tens which is 70.</w:t>
      </w:r>
    </w:p>
    <w:p w14:paraId="4CF7EA88" w14:textId="36058816" w:rsidR="55B0E4D6" w:rsidRPr="005E0B58" w:rsidRDefault="696106AA" w:rsidP="00BF49A1">
      <w:pPr>
        <w:pStyle w:val="ListNumber2"/>
        <w:rPr>
          <w:rFonts w:eastAsia="Calibri"/>
          <w:color w:val="000000" w:themeColor="text1"/>
        </w:rPr>
      </w:pPr>
      <w:r>
        <w:t>The sum is 72.</w:t>
      </w:r>
    </w:p>
    <w:p w14:paraId="55191CD6" w14:textId="3F3C7DAA" w:rsidR="403525B5" w:rsidRPr="00725B66" w:rsidRDefault="3801BFFC" w:rsidP="00725B66">
      <w:pPr>
        <w:pStyle w:val="ListNumber"/>
      </w:pPr>
      <w:r w:rsidRPr="00725B66">
        <w:t>Display</w:t>
      </w:r>
      <w:r w:rsidR="0D2D66DD" w:rsidRPr="00725B66">
        <w:t xml:space="preserve"> </w:t>
      </w:r>
      <w:r w:rsidRPr="00725B66">
        <w:t xml:space="preserve">another </w:t>
      </w:r>
      <w:r w:rsidR="0D2D66DD" w:rsidRPr="00725B66">
        <w:t xml:space="preserve">vertical </w:t>
      </w:r>
      <w:r w:rsidR="0BA3C3B5" w:rsidRPr="00725B66">
        <w:t>algorithm</w:t>
      </w:r>
      <w:r w:rsidR="0D2D66DD" w:rsidRPr="00725B66">
        <w:t xml:space="preserve"> on the board for the students to </w:t>
      </w:r>
      <w:r w:rsidR="067FB87B" w:rsidRPr="00725B66">
        <w:t>solve</w:t>
      </w:r>
      <w:r w:rsidR="0D2D66DD" w:rsidRPr="00725B66">
        <w:t>.</w:t>
      </w:r>
    </w:p>
    <w:p w14:paraId="58AED8D3" w14:textId="7520124F" w:rsidR="29975F1B" w:rsidRPr="00725B66" w:rsidRDefault="269D19C9" w:rsidP="00725B66">
      <w:pPr>
        <w:pStyle w:val="ListNumber"/>
      </w:pPr>
      <w:r w:rsidRPr="00725B66">
        <w:t>A</w:t>
      </w:r>
      <w:r w:rsidR="0D2D66DD" w:rsidRPr="00725B66">
        <w:t xml:space="preserve">sk </w:t>
      </w:r>
      <w:r w:rsidR="0CC4242D" w:rsidRPr="00725B66">
        <w:t>students</w:t>
      </w:r>
      <w:r w:rsidR="0D2D66DD" w:rsidRPr="00725B66">
        <w:t xml:space="preserve"> to check their answer using </w:t>
      </w:r>
      <w:r w:rsidR="6342C8EE" w:rsidRPr="00725B66">
        <w:t>MAB materials</w:t>
      </w:r>
      <w:r w:rsidR="0D2D66DD" w:rsidRPr="00725B66">
        <w:t xml:space="preserve"> and discuss their solutions with a peer.</w:t>
      </w:r>
    </w:p>
    <w:p w14:paraId="1AAB1E37" w14:textId="011B1A25" w:rsidR="0DCCB155" w:rsidRPr="00725B66" w:rsidRDefault="0D2D66DD" w:rsidP="00725B66">
      <w:pPr>
        <w:pStyle w:val="ListNumber"/>
      </w:pPr>
      <w:r w:rsidRPr="00725B66">
        <w:t xml:space="preserve">Provide students with further algorithms to </w:t>
      </w:r>
      <w:r w:rsidR="5FF8F49B" w:rsidRPr="00725B66">
        <w:t>practice</w:t>
      </w:r>
      <w:r w:rsidR="1E041BC4" w:rsidRPr="00725B66">
        <w:t>.</w:t>
      </w:r>
    </w:p>
    <w:p w14:paraId="056BC7DD" w14:textId="6CDFADDC" w:rsidR="082872B5" w:rsidRDefault="082872B5" w:rsidP="0092094E">
      <w:pPr>
        <w:pStyle w:val="FeatureBox"/>
        <w:rPr>
          <w:rFonts w:eastAsia="Calibri"/>
        </w:rPr>
      </w:pPr>
      <w:r w:rsidRPr="659E949E">
        <w:rPr>
          <w:b/>
          <w:bCs/>
        </w:rPr>
        <w:t>Note</w:t>
      </w:r>
      <w:r>
        <w:t xml:space="preserve">: </w:t>
      </w:r>
      <w:r w:rsidR="00AF4307">
        <w:t>p</w:t>
      </w:r>
      <w:r>
        <w:t>rovide students with numbers that will need regrouping and renaming. It is important for students to develop an understanding of working from right to left in algorithms. Algorithms with no regrouping and renaming will provide a correct solution no matter the order.</w:t>
      </w:r>
    </w:p>
    <w:p w14:paraId="6E5BC64C" w14:textId="77777777" w:rsidR="00083CAD" w:rsidRDefault="00083CAD" w:rsidP="0092094E">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A7F4A21" w14:textId="77777777" w:rsidTr="2D7C1758">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Default="00083CAD" w:rsidP="0092094E">
            <w:r w:rsidRPr="004127B5">
              <w:t>Too hard?</w:t>
            </w:r>
          </w:p>
        </w:tc>
        <w:tc>
          <w:tcPr>
            <w:tcW w:w="7280" w:type="dxa"/>
          </w:tcPr>
          <w:p w14:paraId="2FC8EED6" w14:textId="77777777" w:rsidR="00083CAD" w:rsidRDefault="00083CAD" w:rsidP="0092094E">
            <w:r w:rsidRPr="004127B5">
              <w:t>Too easy?</w:t>
            </w:r>
          </w:p>
        </w:tc>
      </w:tr>
      <w:tr w:rsidR="00083CAD" w14:paraId="26D5BCB3" w14:textId="77777777" w:rsidTr="2D7C1758">
        <w:trPr>
          <w:cnfStyle w:val="000000100000" w:firstRow="0" w:lastRow="0" w:firstColumn="0" w:lastColumn="0" w:oddVBand="0" w:evenVBand="0" w:oddHBand="1" w:evenHBand="0" w:firstRowFirstColumn="0" w:firstRowLastColumn="0" w:lastRowFirstColumn="0" w:lastRowLastColumn="0"/>
          <w:trHeight w:val="25"/>
        </w:trPr>
        <w:tc>
          <w:tcPr>
            <w:tcW w:w="7280" w:type="dxa"/>
          </w:tcPr>
          <w:p w14:paraId="104BAB48" w14:textId="55782BF8" w:rsidR="00083CAD" w:rsidRDefault="65C31854" w:rsidP="0092094E">
            <w:r>
              <w:t xml:space="preserve">Students cannot </w:t>
            </w:r>
            <w:r w:rsidR="08EDA358">
              <w:t>m</w:t>
            </w:r>
            <w:r w:rsidR="5B223EED">
              <w:t>odel addition with and without regrouping and record the method used</w:t>
            </w:r>
            <w:r w:rsidR="387D6BFD">
              <w:t>.</w:t>
            </w:r>
          </w:p>
          <w:p w14:paraId="343AF28E" w14:textId="7887F13E" w:rsidR="00083CAD" w:rsidRPr="00F02184" w:rsidRDefault="001900EC" w:rsidP="00725B66">
            <w:pPr>
              <w:pStyle w:val="ListBullet"/>
            </w:pPr>
            <w:r>
              <w:t>Support</w:t>
            </w:r>
            <w:r w:rsidR="49423165">
              <w:t xml:space="preserve"> students </w:t>
            </w:r>
            <w:r>
              <w:t>to use</w:t>
            </w:r>
            <w:r w:rsidR="00365764">
              <w:t xml:space="preserve"> </w:t>
            </w:r>
            <w:r w:rsidR="49423165">
              <w:t>concrete materials to engage in grouping and regrouping numbers.</w:t>
            </w:r>
          </w:p>
          <w:p w14:paraId="30677C0C" w14:textId="2C38AC34" w:rsidR="00083CAD" w:rsidRDefault="7CF64055" w:rsidP="00725B66">
            <w:pPr>
              <w:pStyle w:val="ListBullet"/>
            </w:pPr>
            <w:r>
              <w:t xml:space="preserve">Use </w:t>
            </w:r>
            <w:hyperlink r:id="rId29">
              <w:r w:rsidRPr="005E0B58">
                <w:rPr>
                  <w:rStyle w:val="Hyperlink"/>
                  <w:color w:val="auto"/>
                  <w:u w:val="none"/>
                </w:rPr>
                <w:t>digital MAB materials</w:t>
              </w:r>
            </w:hyperlink>
            <w:r>
              <w:t xml:space="preserve"> to </w:t>
            </w:r>
            <w:r w:rsidR="09CFCFED">
              <w:t xml:space="preserve">explore </w:t>
            </w:r>
            <w:r>
              <w:t>decomposition and composition of</w:t>
            </w:r>
            <w:r w:rsidR="507274E2">
              <w:t xml:space="preserve"> tens and hundreds.</w:t>
            </w:r>
          </w:p>
        </w:tc>
        <w:tc>
          <w:tcPr>
            <w:tcW w:w="7280" w:type="dxa"/>
          </w:tcPr>
          <w:p w14:paraId="1D6CAAAC" w14:textId="3DC52A15" w:rsidR="00083CAD" w:rsidRDefault="65C31854" w:rsidP="0092094E">
            <w:pPr>
              <w:rPr>
                <w:rFonts w:eastAsia="Calibri"/>
              </w:rPr>
            </w:pPr>
            <w:r>
              <w:t xml:space="preserve">Students can </w:t>
            </w:r>
            <w:r w:rsidR="26DDF785">
              <w:t>m</w:t>
            </w:r>
            <w:r w:rsidR="0594628E">
              <w:t>odel addition with and without regrouping and record the method used</w:t>
            </w:r>
            <w:r w:rsidR="51D07AF3">
              <w:t>.</w:t>
            </w:r>
          </w:p>
          <w:p w14:paraId="022A6A52" w14:textId="786A675C" w:rsidR="00083CAD" w:rsidRPr="00725B66" w:rsidRDefault="61E3D2C8" w:rsidP="00725B66">
            <w:pPr>
              <w:pStyle w:val="ListBullet"/>
            </w:pPr>
            <w:r w:rsidRPr="00725B66">
              <w:t xml:space="preserve">Students complete algorithms with </w:t>
            </w:r>
            <w:r w:rsidR="0097390D">
              <w:t>3</w:t>
            </w:r>
            <w:r w:rsidRPr="00725B66">
              <w:t xml:space="preserve">- or </w:t>
            </w:r>
            <w:r w:rsidR="0097390D">
              <w:t>4</w:t>
            </w:r>
            <w:r w:rsidRPr="00725B66">
              <w:t xml:space="preserve">-digit numbers. </w:t>
            </w:r>
            <w:r w:rsidR="2209A01F" w:rsidRPr="00725B66">
              <w:t>Ask students to compare and evaluate the algorithm method with other known addition strategies.</w:t>
            </w:r>
          </w:p>
          <w:p w14:paraId="6396AF73" w14:textId="707B7F74" w:rsidR="00083CAD" w:rsidRDefault="61E3D2C8" w:rsidP="00725B66">
            <w:pPr>
              <w:pStyle w:val="ListBullet"/>
            </w:pPr>
            <w:r w:rsidRPr="00725B66">
              <w:t>Provide students with w</w:t>
            </w:r>
            <w:r w:rsidR="0668B7E5" w:rsidRPr="00725B66">
              <w:t>ord problems</w:t>
            </w:r>
            <w:r w:rsidRPr="00725B66">
              <w:t xml:space="preserve"> using additive strategies.</w:t>
            </w:r>
            <w:r w:rsidR="74CD5483" w:rsidRPr="00725B66">
              <w:t xml:space="preserve"> Students </w:t>
            </w:r>
            <w:r w:rsidR="70CAA2FA" w:rsidRPr="00725B66">
              <w:t>use</w:t>
            </w:r>
            <w:r w:rsidR="74CD5483" w:rsidRPr="00725B66">
              <w:t xml:space="preserve"> the algorithm</w:t>
            </w:r>
            <w:r w:rsidR="59654C6F" w:rsidRPr="00725B66">
              <w:t xml:space="preserve"> </w:t>
            </w:r>
            <w:r w:rsidR="74CD5483" w:rsidRPr="00725B66">
              <w:t>to solve them.</w:t>
            </w:r>
          </w:p>
        </w:tc>
      </w:tr>
    </w:tbl>
    <w:p w14:paraId="70B4E469" w14:textId="6147BEC8" w:rsidR="00083CAD" w:rsidRDefault="3CEA8665" w:rsidP="000D24A7">
      <w:pPr>
        <w:pStyle w:val="Heading2"/>
      </w:pPr>
      <w:bookmarkStart w:id="24" w:name="_Toc165904722"/>
      <w:r>
        <w:t xml:space="preserve">Discuss and connect the mathematics – </w:t>
      </w:r>
      <w:r w:rsidR="73C818B0">
        <w:t>1</w:t>
      </w:r>
      <w:r w:rsidR="1A4A37DC">
        <w:t>5</w:t>
      </w:r>
      <w:r>
        <w:t xml:space="preserve"> minutes</w:t>
      </w:r>
      <w:bookmarkEnd w:id="24"/>
    </w:p>
    <w:p w14:paraId="23644473" w14:textId="2DFD3B50" w:rsidR="00873160" w:rsidRPr="00725B66" w:rsidRDefault="64A1A42F" w:rsidP="00725B66">
      <w:pPr>
        <w:pStyle w:val="ListNumber"/>
      </w:pPr>
      <w:r w:rsidRPr="00725B66">
        <w:t>Display</w:t>
      </w:r>
      <w:r w:rsidR="06A98688" w:rsidRPr="00725B66">
        <w:t xml:space="preserve"> 84 + 67</w:t>
      </w:r>
      <w:r w:rsidR="37A27C21" w:rsidRPr="00725B66">
        <w:t>.</w:t>
      </w:r>
    </w:p>
    <w:p w14:paraId="54401859" w14:textId="566DF3C2" w:rsidR="0B03723A" w:rsidRPr="00725B66" w:rsidRDefault="37A27C21" w:rsidP="00725B66">
      <w:pPr>
        <w:pStyle w:val="ListNumber"/>
      </w:pPr>
      <w:r w:rsidRPr="00725B66">
        <w:t>P</w:t>
      </w:r>
      <w:r w:rsidR="06A98688" w:rsidRPr="00725B66">
        <w:t>rovide each student</w:t>
      </w:r>
      <w:r w:rsidR="1520931E" w:rsidRPr="00725B66">
        <w:t xml:space="preserve"> with</w:t>
      </w:r>
      <w:r w:rsidR="64A1A42F" w:rsidRPr="00725B66">
        <w:t xml:space="preserve"> </w:t>
      </w:r>
      <w:hyperlink w:anchor="_Resource_4:_Frayer">
        <w:r w:rsidR="5BC7CCF1" w:rsidRPr="00725B66">
          <w:rPr>
            <w:rStyle w:val="Hyperlink"/>
          </w:rPr>
          <w:t xml:space="preserve">Resource 4 – </w:t>
        </w:r>
        <w:r w:rsidR="000D24A7" w:rsidRPr="00725B66">
          <w:rPr>
            <w:rStyle w:val="Hyperlink"/>
          </w:rPr>
          <w:t>Frayer</w:t>
        </w:r>
        <w:r w:rsidR="5BC7CCF1" w:rsidRPr="00725B66">
          <w:rPr>
            <w:rStyle w:val="Hyperlink"/>
          </w:rPr>
          <w:t xml:space="preserve"> model</w:t>
        </w:r>
      </w:hyperlink>
      <w:r w:rsidR="64A1A42F" w:rsidRPr="00725B66">
        <w:t xml:space="preserve">. </w:t>
      </w:r>
      <w:r w:rsidR="1019D48A" w:rsidRPr="00725B66">
        <w:t>Explain that</w:t>
      </w:r>
      <w:r w:rsidR="64A1A42F" w:rsidRPr="00725B66">
        <w:t xml:space="preserve"> </w:t>
      </w:r>
      <w:r w:rsidR="003D53BA" w:rsidRPr="00725B66">
        <w:t>students</w:t>
      </w:r>
      <w:r w:rsidR="64A1A42F" w:rsidRPr="00725B66">
        <w:t xml:space="preserve"> will be using this model to show their thinking when solving problems.</w:t>
      </w:r>
    </w:p>
    <w:p w14:paraId="7D061E43" w14:textId="6B42EBF4" w:rsidR="0B03723A" w:rsidRPr="00725B66" w:rsidRDefault="64A1A42F" w:rsidP="00725B66">
      <w:pPr>
        <w:pStyle w:val="ListNumber"/>
      </w:pPr>
      <w:r w:rsidRPr="00725B66">
        <w:t xml:space="preserve">Explain </w:t>
      </w:r>
      <w:r w:rsidR="1EF69591" w:rsidRPr="00725B66">
        <w:t>that:</w:t>
      </w:r>
    </w:p>
    <w:p w14:paraId="00976551" w14:textId="22E2DC45" w:rsidR="0B03723A" w:rsidRPr="008C4AA9" w:rsidRDefault="0C6A8DFB" w:rsidP="00725B66">
      <w:pPr>
        <w:pStyle w:val="ListBullet"/>
        <w:ind w:left="1134"/>
      </w:pPr>
      <w:r>
        <w:t>T</w:t>
      </w:r>
      <w:r w:rsidR="64A1A42F">
        <w:t>he problem being solved goes in the centre box.</w:t>
      </w:r>
    </w:p>
    <w:p w14:paraId="7995EFE1" w14:textId="7428FCC2" w:rsidR="0B03723A" w:rsidRPr="005E0B58" w:rsidRDefault="357B0933" w:rsidP="00725B66">
      <w:pPr>
        <w:pStyle w:val="ListBullet"/>
        <w:ind w:left="1134"/>
        <w:rPr>
          <w:rFonts w:eastAsia="Calibri"/>
        </w:rPr>
      </w:pPr>
      <w:r>
        <w:t>I</w:t>
      </w:r>
      <w:r w:rsidR="64A1A42F">
        <w:t>n the strategy boxes</w:t>
      </w:r>
      <w:r w:rsidR="3B4EEC46">
        <w:t>,</w:t>
      </w:r>
      <w:r w:rsidR="64A1A42F">
        <w:t xml:space="preserve"> students use 3 different strategies to solve the problem, then circle the strategy that </w:t>
      </w:r>
      <w:r w:rsidR="6CB86ECF">
        <w:t>i</w:t>
      </w:r>
      <w:r w:rsidR="64A1A42F">
        <w:t>s most efficient.</w:t>
      </w:r>
    </w:p>
    <w:p w14:paraId="7229029D" w14:textId="4977D0D3" w:rsidR="0B03723A" w:rsidRPr="008C4AA9" w:rsidRDefault="447265E5" w:rsidP="00725B66">
      <w:pPr>
        <w:pStyle w:val="ListBullet"/>
        <w:ind w:left="1134"/>
      </w:pPr>
      <w:r>
        <w:t>I</w:t>
      </w:r>
      <w:r w:rsidR="64A1A42F">
        <w:t xml:space="preserve">n the final box, students explain their reasoning to support why the circled strategy </w:t>
      </w:r>
      <w:r w:rsidR="6CB86ECF">
        <w:t>i</w:t>
      </w:r>
      <w:r w:rsidR="64A1A42F">
        <w:t>s the most efficient</w:t>
      </w:r>
      <w:r w:rsidR="00DB036E">
        <w:t xml:space="preserve"> (</w:t>
      </w:r>
      <w:r w:rsidR="3F5186DC">
        <w:t>s</w:t>
      </w:r>
      <w:r w:rsidR="1E6D3EDE">
        <w:t xml:space="preserve">ee </w:t>
      </w:r>
      <w:r>
        <w:fldChar w:fldCharType="begin"/>
      </w:r>
      <w:r>
        <w:instrText xml:space="preserve"> REF _Ref153477784 \h  \* MERGEFORMAT </w:instrText>
      </w:r>
      <w:r>
        <w:fldChar w:fldCharType="separate"/>
      </w:r>
      <w:r w:rsidR="6A08EE16">
        <w:t xml:space="preserve">Figure </w:t>
      </w:r>
      <w:r w:rsidR="6A08EE16" w:rsidRPr="2D7C1758">
        <w:rPr>
          <w:noProof/>
        </w:rPr>
        <w:t>9</w:t>
      </w:r>
      <w:r>
        <w:fldChar w:fldCharType="end"/>
      </w:r>
      <w:r w:rsidR="00DB036E">
        <w:t>)</w:t>
      </w:r>
      <w:r w:rsidR="6A08EE16">
        <w:t>.</w:t>
      </w:r>
    </w:p>
    <w:p w14:paraId="779879D8" w14:textId="06D5631E" w:rsidR="0B03723A" w:rsidRPr="008C4AA9" w:rsidRDefault="00F55AD6" w:rsidP="00F55AD6">
      <w:pPr>
        <w:pStyle w:val="Caption"/>
        <w:rPr>
          <w:strike/>
        </w:rPr>
      </w:pPr>
      <w:bookmarkStart w:id="25" w:name="_Ref153477784"/>
      <w:r w:rsidRPr="008C4AA9">
        <w:t xml:space="preserve">Figure </w:t>
      </w:r>
      <w:r w:rsidRPr="008C4AA9">
        <w:fldChar w:fldCharType="begin"/>
      </w:r>
      <w:r w:rsidRPr="008C4AA9">
        <w:instrText>SEQ Figure \* ARABIC</w:instrText>
      </w:r>
      <w:r w:rsidRPr="008C4AA9">
        <w:fldChar w:fldCharType="separate"/>
      </w:r>
      <w:r w:rsidR="00203F87" w:rsidRPr="008C4AA9">
        <w:rPr>
          <w:noProof/>
        </w:rPr>
        <w:t>9</w:t>
      </w:r>
      <w:r w:rsidRPr="008C4AA9">
        <w:fldChar w:fldCharType="end"/>
      </w:r>
      <w:bookmarkEnd w:id="25"/>
      <w:r w:rsidRPr="008C4AA9">
        <w:t xml:space="preserve"> – </w:t>
      </w:r>
      <w:r w:rsidR="00D71C61" w:rsidRPr="008C4AA9">
        <w:t>c</w:t>
      </w:r>
      <w:r w:rsidRPr="008C4AA9">
        <w:t>ompleted Frayer Model</w:t>
      </w:r>
    </w:p>
    <w:p w14:paraId="796DFBC6" w14:textId="234FE4CA" w:rsidR="2F19E7F1" w:rsidRPr="008C4AA9" w:rsidRDefault="5694B3BE" w:rsidP="659E949E">
      <w:pPr>
        <w:pStyle w:val="ListNumber"/>
        <w:numPr>
          <w:ilvl w:val="0"/>
          <w:numId w:val="0"/>
        </w:numPr>
      </w:pPr>
      <w:r w:rsidRPr="008C4AA9">
        <w:rPr>
          <w:noProof/>
        </w:rPr>
        <w:drawing>
          <wp:inline distT="0" distB="0" distL="0" distR="0" wp14:anchorId="6BFA4440" wp14:editId="687DB96A">
            <wp:extent cx="5059250" cy="3625795"/>
            <wp:effectExtent l="0" t="0" r="8255" b="0"/>
            <wp:docPr id="1717551803" name="Picture 1717551803" descr="An example completed Frayer vocabulary chart with the problem 95+ 28 written in the centre.&#10;In the top left quadrant a student has written a vertical algorithm to provide the solution 123.&#10;In the top right quadrant the student used the compensation strategy to provide the solution. The student has written &quot;don't know&quot; next to the strategy as they cannot name it.&#10;In the bottom left quadrant the student partitioned the 95 and 28 into tens and ones before regrouping as 110 +13 = 123.&#10;In the bottom right quadrant the student stated: I found strategy 1 was easier because I'm better with 1 by 1 addition and it's more simple.&#10;At the bottom of the page is a vocabulary box with the words adding, partitioning, regrouping, levelling, inverse operations landmark number algorithm constant difference equivalence.&#10;There are 2 self assessment criteria: I can apply known strategies for addition and I can compare and evaluate strategies used to solve addition, reasoning which strategy I found the most effic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51803" name="Picture 1717551803" descr="An example completed Frayer vocabulary chart with the problem 95+ 28 written in the centre.&#10;In the top left quadrant a student has written a vertical algorithm to provide the solution 123.&#10;In the top right quadrant the student used the compensation strategy to provide the solution. The student has written &quot;don't know&quot; next to the strategy as they cannot name it.&#10;In the bottom left quadrant the student partitioned the 95 and 28 into tens and ones before regrouping as 110 +13 = 123.&#10;In the bottom right quadrant the student stated: I found strategy 1 was easier because I'm better with 1 by 1 addition and it's more simple.&#10;At the bottom of the page is a vocabulary box with the words adding, partitioning, regrouping, levelling, inverse operations landmark number algorithm constant difference equivalence.&#10;There are 2 self assessment criteria: I can apply known strategies for addition and I can compare and evaluate strategies used to solve addition, reasoning which strategy I found the most efficient."/>
                    <pic:cNvPicPr/>
                  </pic:nvPicPr>
                  <pic:blipFill>
                    <a:blip r:embed="rId30">
                      <a:extLst>
                        <a:ext uri="{28A0092B-C50C-407E-A947-70E740481C1C}">
                          <a14:useLocalDpi xmlns:a14="http://schemas.microsoft.com/office/drawing/2010/main" val="0"/>
                        </a:ext>
                      </a:extLst>
                    </a:blip>
                    <a:stretch>
                      <a:fillRect/>
                    </a:stretch>
                  </pic:blipFill>
                  <pic:spPr>
                    <a:xfrm>
                      <a:off x="0" y="0"/>
                      <a:ext cx="5075695" cy="3637581"/>
                    </a:xfrm>
                    <a:prstGeom prst="rect">
                      <a:avLst/>
                    </a:prstGeom>
                  </pic:spPr>
                </pic:pic>
              </a:graphicData>
            </a:graphic>
          </wp:inline>
        </w:drawing>
      </w:r>
    </w:p>
    <w:p w14:paraId="07DC3C92" w14:textId="3448CF30" w:rsidR="00083CAD" w:rsidRPr="00725B66" w:rsidRDefault="6DFDAD35" w:rsidP="00725B66">
      <w:pPr>
        <w:pStyle w:val="ListNumber"/>
      </w:pPr>
      <w:r w:rsidRPr="00725B66">
        <w:t xml:space="preserve">Regroup </w:t>
      </w:r>
      <w:r w:rsidR="4F51A966" w:rsidRPr="00725B66">
        <w:t>as a class and a</w:t>
      </w:r>
      <w:r w:rsidRPr="00725B66">
        <w:t>sk:</w:t>
      </w:r>
    </w:p>
    <w:p w14:paraId="0EBF1C26" w14:textId="206AB865" w:rsidR="00083CAD" w:rsidRPr="008C4AA9" w:rsidRDefault="6DFDAD35" w:rsidP="00725B66">
      <w:pPr>
        <w:pStyle w:val="ListBullet"/>
        <w:ind w:left="1134"/>
      </w:pPr>
      <w:r>
        <w:t>What strategy did you find most efficient? Why?</w:t>
      </w:r>
    </w:p>
    <w:p w14:paraId="6EBEE073" w14:textId="4E22059E" w:rsidR="00083CAD" w:rsidRPr="005E0B58" w:rsidRDefault="6DFDAD35" w:rsidP="00725B66">
      <w:pPr>
        <w:pStyle w:val="ListBullet"/>
        <w:ind w:left="1134"/>
        <w:rPr>
          <w:rFonts w:eastAsia="Calibri"/>
        </w:rPr>
      </w:pPr>
      <w:r>
        <w:t>What strategy did you find least efficient? Why</w:t>
      </w:r>
      <w:r w:rsidR="665751B7">
        <w:t>?</w:t>
      </w:r>
    </w:p>
    <w:p w14:paraId="6645461E" w14:textId="2F17DFF1" w:rsidR="3EAF18F5" w:rsidRDefault="3EAF18F5" w:rsidP="375DF63A">
      <w:pPr>
        <w:pStyle w:val="FeatureBox"/>
        <w:rPr>
          <w:rFonts w:eastAsia="Calibri"/>
        </w:rPr>
      </w:pPr>
      <w:r w:rsidRPr="375DF63A">
        <w:rPr>
          <w:b/>
          <w:bCs/>
        </w:rPr>
        <w:t>Note</w:t>
      </w:r>
      <w:r>
        <w:t xml:space="preserve">: </w:t>
      </w:r>
      <w:r w:rsidR="001A2CA1">
        <w:t>s</w:t>
      </w:r>
      <w:r w:rsidR="006025A8">
        <w:t xml:space="preserve">tudents may </w:t>
      </w:r>
      <w:r w:rsidR="003C7BE8">
        <w:t xml:space="preserve">not have </w:t>
      </w:r>
      <w:r w:rsidR="00DB036E">
        <w:t xml:space="preserve">3 </w:t>
      </w:r>
      <w:r w:rsidR="006025A8">
        <w:t>strateg</w:t>
      </w:r>
      <w:r w:rsidR="003C7BE8">
        <w:t>ies</w:t>
      </w:r>
      <w:r w:rsidR="006025A8">
        <w:t xml:space="preserve">. </w:t>
      </w:r>
      <w:r>
        <w:t>Use this activity as a formative assessment opportunity to identify strategies used by students and the names</w:t>
      </w:r>
      <w:r w:rsidR="296FD5EF">
        <w:t xml:space="preserve"> or labels that students give the strategies. Names for strategies are i</w:t>
      </w:r>
      <w:r w:rsidR="35638957">
        <w:t xml:space="preserve">dentified and defined </w:t>
      </w:r>
      <w:r w:rsidR="296FD5EF">
        <w:t xml:space="preserve">in </w:t>
      </w:r>
      <w:hyperlink w:anchor="_Lesson_3" w:history="1">
        <w:r w:rsidR="296FD5EF" w:rsidRPr="00930C6B">
          <w:rPr>
            <w:rStyle w:val="Hyperlink"/>
          </w:rPr>
          <w:t>Lesson 3.</w:t>
        </w:r>
      </w:hyperlink>
    </w:p>
    <w:p w14:paraId="2BB58C19" w14:textId="77777777" w:rsidR="00083CAD" w:rsidRDefault="00083CAD" w:rsidP="00083CA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198A5E8F" w14:textId="77777777" w:rsidTr="3C306D6D">
        <w:trPr>
          <w:cnfStyle w:val="100000000000" w:firstRow="1" w:lastRow="0" w:firstColumn="0" w:lastColumn="0" w:oddVBand="0" w:evenVBand="0" w:oddHBand="0" w:evenHBand="0" w:firstRowFirstColumn="0" w:firstRowLastColumn="0" w:lastRowFirstColumn="0" w:lastRowLastColumn="0"/>
        </w:trPr>
        <w:tc>
          <w:tcPr>
            <w:tcW w:w="7280" w:type="dxa"/>
          </w:tcPr>
          <w:p w14:paraId="6ECC5958" w14:textId="77777777" w:rsidR="00083CAD" w:rsidRDefault="00083CAD">
            <w:r w:rsidRPr="00F8552A">
              <w:t>Assessment opportunities</w:t>
            </w:r>
          </w:p>
        </w:tc>
        <w:tc>
          <w:tcPr>
            <w:tcW w:w="7280" w:type="dxa"/>
          </w:tcPr>
          <w:p w14:paraId="308C8300" w14:textId="77777777" w:rsidR="00083CAD" w:rsidRDefault="00083CAD">
            <w:r w:rsidRPr="00F8552A">
              <w:t>Links</w:t>
            </w:r>
          </w:p>
        </w:tc>
      </w:tr>
      <w:tr w:rsidR="00083CAD" w14:paraId="00C9F1D1" w14:textId="77777777" w:rsidTr="3C306D6D">
        <w:trPr>
          <w:cnfStyle w:val="000000100000" w:firstRow="0" w:lastRow="0" w:firstColumn="0" w:lastColumn="0" w:oddVBand="0" w:evenVBand="0" w:oddHBand="1" w:evenHBand="0" w:firstRowFirstColumn="0" w:firstRowLastColumn="0" w:lastRowFirstColumn="0" w:lastRowLastColumn="0"/>
        </w:trPr>
        <w:tc>
          <w:tcPr>
            <w:tcW w:w="7280" w:type="dxa"/>
          </w:tcPr>
          <w:p w14:paraId="6C5A5955" w14:textId="77777777" w:rsidR="00083CAD" w:rsidRDefault="00083CAD">
            <w:r>
              <w:t>What to look for:</w:t>
            </w:r>
          </w:p>
          <w:p w14:paraId="01424905" w14:textId="7C83947C" w:rsidR="00083CAD" w:rsidRPr="00EC484A" w:rsidRDefault="5F86D3B5" w:rsidP="00725B66">
            <w:pPr>
              <w:pStyle w:val="ListBullet"/>
            </w:pPr>
            <w:r>
              <w:t xml:space="preserve">Can students </w:t>
            </w:r>
            <w:r w:rsidRPr="00EC484A">
              <w:t xml:space="preserve">apply known mental strategies that use partitioning to add and subtract, such as bridging the decades? </w:t>
            </w:r>
            <w:r w:rsidR="00DB036E">
              <w:br/>
            </w:r>
            <w:r w:rsidRPr="005E0B58">
              <w:rPr>
                <w:rStyle w:val="Strong"/>
              </w:rPr>
              <w:t>[MAO-WM-01, MA2-AR-01]</w:t>
            </w:r>
          </w:p>
          <w:p w14:paraId="6D56FAE4" w14:textId="77777777" w:rsidR="00481A30" w:rsidRPr="00481A30" w:rsidRDefault="00481A30" w:rsidP="00725B66">
            <w:pPr>
              <w:pStyle w:val="ListBullet"/>
              <w:rPr>
                <w:rFonts w:eastAsia="Calibri"/>
                <w:b/>
                <w:bCs/>
              </w:rPr>
            </w:pPr>
            <w:r>
              <w:t xml:space="preserve">Can students compare and evaluate strategies used to solve addition and subtraction problems, reasoning which strategy may be most efficient? </w:t>
            </w:r>
            <w:r w:rsidRPr="005E0B58">
              <w:rPr>
                <w:b/>
                <w:bCs/>
              </w:rPr>
              <w:t>[MAO-WM-01, MA2-AR-01]</w:t>
            </w:r>
          </w:p>
          <w:p w14:paraId="6E81F666" w14:textId="4ADF3514" w:rsidR="00083CAD" w:rsidRPr="00481A30" w:rsidRDefault="5BFBDB26" w:rsidP="00725B66">
            <w:pPr>
              <w:pStyle w:val="ListBullet"/>
              <w:rPr>
                <w:rFonts w:eastAsia="Calibri"/>
                <w:b/>
                <w:bCs/>
              </w:rPr>
            </w:pPr>
            <w:r w:rsidRPr="00EC484A">
              <w:t xml:space="preserve">Can students </w:t>
            </w:r>
            <w:r w:rsidR="6769B1A8" w:rsidRPr="00EC484A">
              <w:t>model</w:t>
            </w:r>
            <w:r w:rsidR="6769B1A8">
              <w:t xml:space="preserve"> addition with and without regrouping and record the method used</w:t>
            </w:r>
            <w:r>
              <w:t>?</w:t>
            </w:r>
            <w:r w:rsidR="24C5DA88" w:rsidRPr="005E0B58">
              <w:rPr>
                <w:b/>
                <w:bCs/>
              </w:rPr>
              <w:t xml:space="preserve"> [MAO-WM-01, MA2-AR-01]</w:t>
            </w:r>
          </w:p>
        </w:tc>
        <w:tc>
          <w:tcPr>
            <w:tcW w:w="7280" w:type="dxa"/>
          </w:tcPr>
          <w:p w14:paraId="0AD68911" w14:textId="77777777" w:rsidR="00083CAD" w:rsidRPr="00472FF3" w:rsidRDefault="00083CAD" w:rsidP="6CE19096">
            <w:r w:rsidRPr="00472FF3">
              <w:t xml:space="preserve">Links to </w:t>
            </w:r>
            <w:hyperlink r:id="rId31">
              <w:r w:rsidRPr="00472FF3">
                <w:rPr>
                  <w:rStyle w:val="Hyperlink"/>
                </w:rPr>
                <w:t>National Numeracy Learning Progressions</w:t>
              </w:r>
            </w:hyperlink>
            <w:r w:rsidRPr="00472FF3">
              <w:t xml:space="preserve"> (NNLP):</w:t>
            </w:r>
          </w:p>
          <w:p w14:paraId="52BD2105" w14:textId="56DCC121" w:rsidR="004E195D" w:rsidRPr="00725B66" w:rsidRDefault="7715F24D" w:rsidP="00725B66">
            <w:pPr>
              <w:pStyle w:val="ListBullet"/>
            </w:pPr>
            <w:r w:rsidRPr="00725B66">
              <w:t>NPV4</w:t>
            </w:r>
            <w:r w:rsidR="007D352E">
              <w:t xml:space="preserve">, </w:t>
            </w:r>
            <w:r w:rsidR="007D352E" w:rsidRPr="00725B66">
              <w:t>NPV</w:t>
            </w:r>
            <w:r w:rsidR="007D352E">
              <w:t xml:space="preserve">5, </w:t>
            </w:r>
            <w:r w:rsidRPr="00725B66">
              <w:t>NPV6</w:t>
            </w:r>
            <w:r w:rsidR="006D66A9" w:rsidRPr="00725B66">
              <w:t>.</w:t>
            </w:r>
          </w:p>
          <w:p w14:paraId="6354F4C4" w14:textId="7F63E0DF" w:rsidR="00083CAD" w:rsidRPr="00725B66" w:rsidRDefault="73BD91EC" w:rsidP="00725B66">
            <w:pPr>
              <w:pStyle w:val="ListBullet"/>
            </w:pPr>
            <w:r w:rsidRPr="00725B66">
              <w:t>AdS</w:t>
            </w:r>
            <w:r w:rsidR="08E2EC4E" w:rsidRPr="00725B66">
              <w:t>7</w:t>
            </w:r>
            <w:r w:rsidR="007D352E">
              <w:t xml:space="preserve">, </w:t>
            </w:r>
            <w:r w:rsidR="5933494D" w:rsidRPr="00725B66">
              <w:t>AdS8</w:t>
            </w:r>
            <w:r w:rsidR="6D2FDB48" w:rsidRPr="00725B66">
              <w:t>.</w:t>
            </w:r>
          </w:p>
          <w:p w14:paraId="4D3EE7C2" w14:textId="3A6BB226" w:rsidR="00083CAD" w:rsidRPr="00472FF3" w:rsidRDefault="00083CAD" w:rsidP="6CE19096">
            <w:r w:rsidRPr="00472FF3">
              <w:t xml:space="preserve">Links to suggested </w:t>
            </w:r>
            <w:hyperlink r:id="rId32">
              <w:r w:rsidRPr="00472FF3">
                <w:rPr>
                  <w:rStyle w:val="Hyperlink"/>
                </w:rPr>
                <w:t>Interview for Student Reasoning</w:t>
              </w:r>
            </w:hyperlink>
            <w:r w:rsidRPr="00472FF3">
              <w:t xml:space="preserve"> (</w:t>
            </w:r>
            <w:proofErr w:type="spellStart"/>
            <w:r w:rsidRPr="00472FF3">
              <w:t>IfSR</w:t>
            </w:r>
            <w:proofErr w:type="spellEnd"/>
            <w:r w:rsidRPr="00472FF3">
              <w:t>) tasks:</w:t>
            </w:r>
          </w:p>
          <w:p w14:paraId="20EB5FE1" w14:textId="3279D445" w:rsidR="00083CAD" w:rsidRPr="00472FF3" w:rsidRDefault="4A4C4B79" w:rsidP="00725B66">
            <w:pPr>
              <w:pStyle w:val="ListBullet"/>
            </w:pPr>
            <w:proofErr w:type="spellStart"/>
            <w:r w:rsidRPr="00725B66">
              <w:rPr>
                <w:rStyle w:val="Strong"/>
                <w:b w:val="0"/>
                <w:bCs w:val="0"/>
              </w:rPr>
              <w:t>IfSR</w:t>
            </w:r>
            <w:proofErr w:type="spellEnd"/>
            <w:r w:rsidRPr="00725B66">
              <w:rPr>
                <w:rStyle w:val="Strong"/>
                <w:b w:val="0"/>
                <w:bCs w:val="0"/>
              </w:rPr>
              <w:t>-AT</w:t>
            </w:r>
            <w:r>
              <w:t xml:space="preserve">: </w:t>
            </w:r>
            <w:r w:rsidR="77512DBA">
              <w:t>3A.1, 3A.2</w:t>
            </w:r>
            <w:r w:rsidR="00176677">
              <w:t>.</w:t>
            </w:r>
          </w:p>
        </w:tc>
      </w:tr>
    </w:tbl>
    <w:p w14:paraId="1E41786D" w14:textId="6A5AF7A6" w:rsidR="00083CAD" w:rsidRDefault="3CEA8665" w:rsidP="009A639F">
      <w:pPr>
        <w:pStyle w:val="Heading1"/>
      </w:pPr>
      <w:bookmarkStart w:id="26" w:name="_Lesson_3"/>
      <w:bookmarkStart w:id="27" w:name="_Toc165904723"/>
      <w:bookmarkEnd w:id="26"/>
      <w:r>
        <w:t>Lesson 3</w:t>
      </w:r>
      <w:bookmarkEnd w:id="27"/>
    </w:p>
    <w:p w14:paraId="50B5C078" w14:textId="501029CE" w:rsidR="00083CAD" w:rsidRDefault="65C31854" w:rsidP="00207D15">
      <w:pPr>
        <w:pStyle w:val="FeatureBox3"/>
      </w:pPr>
      <w:r w:rsidRPr="65CAD45D">
        <w:rPr>
          <w:rStyle w:val="Strong"/>
        </w:rPr>
        <w:t>Core concept</w:t>
      </w:r>
      <w:r>
        <w:t>:</w:t>
      </w:r>
      <w:r w:rsidR="55B1A6D6">
        <w:t xml:space="preserve"> </w:t>
      </w:r>
      <w:r w:rsidR="70135D2D">
        <w:t>a</w:t>
      </w:r>
      <w:r w:rsidR="55B1A6D6">
        <w:t>ddition and subtraction are connected</w:t>
      </w:r>
      <w:r>
        <w:t>.</w:t>
      </w:r>
    </w:p>
    <w:p w14:paraId="67A59162" w14:textId="2B180C5C" w:rsidR="00083CAD" w:rsidRDefault="3CEA8665" w:rsidP="009A639F">
      <w:pPr>
        <w:pStyle w:val="Heading2"/>
      </w:pPr>
      <w:bookmarkStart w:id="28" w:name="_Toc165904724"/>
      <w:r>
        <w:t>Daily number sense</w:t>
      </w:r>
      <w:r w:rsidR="004706F8">
        <w:t xml:space="preserve"> –</w:t>
      </w:r>
      <w:r>
        <w:t xml:space="preserve"> </w:t>
      </w:r>
      <w:r w:rsidR="004706F8">
        <w:t>n</w:t>
      </w:r>
      <w:r w:rsidR="60803B9E">
        <w:t>umber talk</w:t>
      </w:r>
      <w:r>
        <w:t xml:space="preserve"> – </w:t>
      </w:r>
      <w:r w:rsidR="7BF2B60C">
        <w:t>1</w:t>
      </w:r>
      <w:r w:rsidR="200AF42D">
        <w:t>0</w:t>
      </w:r>
      <w:r>
        <w:t xml:space="preserve"> minutes</w:t>
      </w:r>
      <w:bookmarkEnd w:id="28"/>
    </w:p>
    <w:p w14:paraId="5C207DEE" w14:textId="77777777" w:rsidR="00083CAD" w:rsidRDefault="00083CAD" w:rsidP="00207D1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6644B3D1" w14:textId="77777777" w:rsidTr="2D7C1758">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Default="00083CAD" w:rsidP="00207D15">
            <w:r w:rsidRPr="005864AB">
              <w:t>Daily number sense learning intention</w:t>
            </w:r>
          </w:p>
        </w:tc>
        <w:tc>
          <w:tcPr>
            <w:tcW w:w="7280" w:type="dxa"/>
          </w:tcPr>
          <w:p w14:paraId="45158965" w14:textId="77777777" w:rsidR="00083CAD" w:rsidRDefault="00083CAD" w:rsidP="00207D15">
            <w:r w:rsidRPr="005864AB">
              <w:t>Daily number sense success criteria</w:t>
            </w:r>
          </w:p>
        </w:tc>
      </w:tr>
      <w:tr w:rsidR="00083CAD" w14:paraId="3705FFD0" w14:textId="77777777" w:rsidTr="2D7C1758">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Default="00083CAD" w:rsidP="00207D15">
            <w:r>
              <w:t>Students are learning to:</w:t>
            </w:r>
          </w:p>
          <w:p w14:paraId="1CD436AB" w14:textId="1C5A151B" w:rsidR="00083CAD" w:rsidRPr="009F7F0A" w:rsidRDefault="435011A9" w:rsidP="007E7357">
            <w:pPr>
              <w:pStyle w:val="ListBullet"/>
            </w:pPr>
            <w:r>
              <w:t>represent money values in multiple ways.</w:t>
            </w:r>
          </w:p>
        </w:tc>
        <w:tc>
          <w:tcPr>
            <w:tcW w:w="7280" w:type="dxa"/>
          </w:tcPr>
          <w:p w14:paraId="1441EE4E" w14:textId="77777777" w:rsidR="00083CAD" w:rsidRDefault="00083CAD" w:rsidP="00207D15">
            <w:r>
              <w:t>Students can:</w:t>
            </w:r>
          </w:p>
          <w:p w14:paraId="405FD1F2" w14:textId="2F21197E" w:rsidR="00083CAD" w:rsidRPr="009F7F0A" w:rsidRDefault="237ADA5D" w:rsidP="007E7357">
            <w:pPr>
              <w:pStyle w:val="ListBullet"/>
            </w:pPr>
            <w:r w:rsidRPr="007E7357">
              <w:t>perform</w:t>
            </w:r>
            <w:r>
              <w:t xml:space="preserve"> calculations with money, including finding change</w:t>
            </w:r>
            <w:r w:rsidR="5BFBDB26">
              <w:t>.</w:t>
            </w:r>
          </w:p>
        </w:tc>
      </w:tr>
    </w:tbl>
    <w:p w14:paraId="700A2E52" w14:textId="34FC9F4F" w:rsidR="1A938353" w:rsidRDefault="518211C4" w:rsidP="00207D15">
      <w:pPr>
        <w:pStyle w:val="FeatureBox"/>
      </w:pPr>
      <w:r>
        <w:t xml:space="preserve">This activity is an adaptation of </w:t>
      </w:r>
      <w:hyperlink r:id="rId33" w:history="1">
        <w:r w:rsidR="00334CAC">
          <w:rPr>
            <w:rStyle w:val="Hyperlink"/>
            <w:i/>
            <w:iCs/>
          </w:rPr>
          <w:t>L</w:t>
        </w:r>
        <w:r w:rsidR="00334CAC" w:rsidRPr="001F1927">
          <w:rPr>
            <w:rStyle w:val="Hyperlink"/>
            <w:i/>
            <w:iCs/>
          </w:rPr>
          <w:t>et’s talk – number talk (230</w:t>
        </w:r>
        <w:r w:rsidR="00334CAC">
          <w:rPr>
            <w:rStyle w:val="Hyperlink"/>
            <w:i/>
            <w:iCs/>
          </w:rPr>
          <w:t xml:space="preserve"> minus </w:t>
        </w:r>
        <w:r w:rsidR="00334CAC" w:rsidRPr="001F1927">
          <w:rPr>
            <w:rStyle w:val="Hyperlink"/>
            <w:i/>
            <w:iCs/>
          </w:rPr>
          <w:t>190)</w:t>
        </w:r>
      </w:hyperlink>
      <w:r>
        <w:t xml:space="preserve"> </w:t>
      </w:r>
      <w:r w:rsidR="00887127">
        <w:t xml:space="preserve">from </w:t>
      </w:r>
      <w:hyperlink r:id="rId34" w:history="1">
        <w:r w:rsidR="00887127" w:rsidRPr="0032427F">
          <w:rPr>
            <w:rStyle w:val="Hyperlink"/>
          </w:rPr>
          <w:t>Mathematics K–6 resources</w:t>
        </w:r>
      </w:hyperlink>
      <w:r w:rsidR="00887127">
        <w:t xml:space="preserve"> by </w:t>
      </w:r>
      <w:r w:rsidR="00887127" w:rsidRPr="00667C31">
        <w:t xml:space="preserve">the </w:t>
      </w:r>
      <w:r w:rsidR="00887127">
        <w:t>State of New South Wales (</w:t>
      </w:r>
      <w:r w:rsidR="00887127" w:rsidRPr="00667C31">
        <w:t>Department of Education</w:t>
      </w:r>
      <w:r w:rsidR="00887127">
        <w:t>)</w:t>
      </w:r>
      <w:r w:rsidR="0D08839D">
        <w:t>.</w:t>
      </w:r>
      <w:r w:rsidR="70390DD5">
        <w:t xml:space="preserve"> </w:t>
      </w:r>
      <w:r w:rsidR="6C6B9079">
        <w:t>In preparation for th</w:t>
      </w:r>
      <w:r w:rsidR="2F824675">
        <w:t>e</w:t>
      </w:r>
      <w:r w:rsidR="6C6B9079">
        <w:t xml:space="preserve"> number talk</w:t>
      </w:r>
      <w:r w:rsidR="2BA2EBBC">
        <w:t>,</w:t>
      </w:r>
      <w:r w:rsidR="6C6B9079">
        <w:t xml:space="preserve"> watch the </w:t>
      </w:r>
      <w:hyperlink r:id="rId35">
        <w:r w:rsidR="00BD1B5D">
          <w:rPr>
            <w:rStyle w:val="Hyperlink"/>
          </w:rPr>
          <w:t>Let's talk 1 – Stage 2 video (15:58)</w:t>
        </w:r>
      </w:hyperlink>
      <w:r w:rsidR="6C6B9079">
        <w:t xml:space="preserve"> for support.</w:t>
      </w:r>
    </w:p>
    <w:p w14:paraId="296A6034" w14:textId="6A237047" w:rsidR="76EEE4E0" w:rsidRPr="007E7357" w:rsidRDefault="34A45B2B" w:rsidP="00A33C25">
      <w:pPr>
        <w:pStyle w:val="ListNumber"/>
        <w:numPr>
          <w:ilvl w:val="0"/>
          <w:numId w:val="53"/>
        </w:numPr>
      </w:pPr>
      <w:r w:rsidRPr="007E7357">
        <w:t>Re</w:t>
      </w:r>
      <w:r w:rsidR="3A142E6D" w:rsidRPr="007E7357">
        <w:t xml:space="preserve">visit </w:t>
      </w:r>
      <w:hyperlink w:anchor="_Resource_1:_Reflection" w:history="1">
        <w:r w:rsidR="00F527F2" w:rsidRPr="007E7357">
          <w:rPr>
            <w:rStyle w:val="Hyperlink"/>
          </w:rPr>
          <w:t>Resource 1 – strategy reflection chart</w:t>
        </w:r>
        <w:r w:rsidR="26DCD6CD" w:rsidRPr="007E7357">
          <w:rPr>
            <w:rStyle w:val="Hyperlink"/>
          </w:rPr>
          <w:t>.</w:t>
        </w:r>
      </w:hyperlink>
      <w:r w:rsidR="00665A15" w:rsidRPr="007E7357">
        <w:t xml:space="preserve"> Discuss </w:t>
      </w:r>
      <w:r w:rsidR="2D9A150D" w:rsidRPr="007E7357">
        <w:t xml:space="preserve">how </w:t>
      </w:r>
      <w:r w:rsidR="00665A15" w:rsidRPr="007E7357">
        <w:t xml:space="preserve">all </w:t>
      </w:r>
      <w:r w:rsidR="00DB036E">
        <w:t>4</w:t>
      </w:r>
      <w:r w:rsidR="00DB036E" w:rsidRPr="007E7357">
        <w:t xml:space="preserve"> </w:t>
      </w:r>
      <w:r w:rsidR="00F0034B" w:rsidRPr="007E7357">
        <w:t>aspects</w:t>
      </w:r>
      <w:r w:rsidR="00665A15" w:rsidRPr="007E7357">
        <w:t xml:space="preserve"> </w:t>
      </w:r>
      <w:r w:rsidR="109DAE47" w:rsidRPr="007E7357">
        <w:t>are important in the process of</w:t>
      </w:r>
      <w:r w:rsidR="00665A15" w:rsidRPr="007E7357">
        <w:t xml:space="preserve"> solving problems.</w:t>
      </w:r>
    </w:p>
    <w:p w14:paraId="532BADFF" w14:textId="4B992C23" w:rsidR="5BF5CE7F" w:rsidRPr="007E7357" w:rsidRDefault="7A6A194B" w:rsidP="007E7357">
      <w:pPr>
        <w:pStyle w:val="ListNumber"/>
      </w:pPr>
      <w:r w:rsidRPr="007E7357">
        <w:t xml:space="preserve">Display the following number sentence </w:t>
      </w:r>
      <w:r w:rsidR="01F74E74" w:rsidRPr="007E7357">
        <w:t>$</w:t>
      </w:r>
      <w:r w:rsidRPr="007E7357">
        <w:t xml:space="preserve">23 – </w:t>
      </w:r>
      <w:r w:rsidR="6592CA19" w:rsidRPr="007E7357">
        <w:t>$</w:t>
      </w:r>
      <w:r w:rsidRPr="007E7357">
        <w:t xml:space="preserve">19 </w:t>
      </w:r>
      <w:r w:rsidR="340444E4" w:rsidRPr="007E7357">
        <w:t>=</w:t>
      </w:r>
      <w:r w:rsidR="316F985E" w:rsidRPr="007E7357">
        <w:t xml:space="preserve"> </w:t>
      </w:r>
      <w:r w:rsidR="00DD7CAC">
        <w:t>_</w:t>
      </w:r>
      <w:r w:rsidR="00A90D8D">
        <w:t>.</w:t>
      </w:r>
      <w:r w:rsidR="00FC37FB" w:rsidRPr="007E7357">
        <w:t xml:space="preserve"> Alternatively, display</w:t>
      </w:r>
      <w:r w:rsidR="4AD4E7A8" w:rsidRPr="007E7357">
        <w:t xml:space="preserve"> a </w:t>
      </w:r>
      <w:r w:rsidR="5E0AC19F" w:rsidRPr="007E7357">
        <w:t>subtraction statement suitable for the learning needs of</w:t>
      </w:r>
      <w:r w:rsidR="3C0C402B" w:rsidRPr="007E7357">
        <w:t xml:space="preserve"> the class.</w:t>
      </w:r>
    </w:p>
    <w:p w14:paraId="08C780A2" w14:textId="60EEEB29" w:rsidR="5BF5CE7F" w:rsidRPr="007E7357" w:rsidRDefault="41481730" w:rsidP="007E7357">
      <w:pPr>
        <w:pStyle w:val="ListNumber"/>
      </w:pPr>
      <w:r w:rsidRPr="007E7357">
        <w:t xml:space="preserve">Ask students to </w:t>
      </w:r>
      <w:r w:rsidR="713CC50D" w:rsidRPr="007E7357">
        <w:t>record their solutions on individual whiteboard</w:t>
      </w:r>
      <w:r w:rsidR="00E214B0" w:rsidRPr="007E7357">
        <w:t>s</w:t>
      </w:r>
      <w:r w:rsidR="713CC50D" w:rsidRPr="007E7357">
        <w:t>.</w:t>
      </w:r>
    </w:p>
    <w:p w14:paraId="583F9292" w14:textId="35FFFA39" w:rsidR="5BF5CE7F" w:rsidRPr="007E7357" w:rsidRDefault="7A6A194B" w:rsidP="007E7357">
      <w:pPr>
        <w:pStyle w:val="ListNumber"/>
      </w:pPr>
      <w:r w:rsidRPr="007E7357">
        <w:t xml:space="preserve">Provide </w:t>
      </w:r>
      <w:r w:rsidR="42AB9AE2" w:rsidRPr="007E7357">
        <w:t>time to solve the problem</w:t>
      </w:r>
      <w:r w:rsidR="3CF18920" w:rsidRPr="007E7357">
        <w:t xml:space="preserve">. </w:t>
      </w:r>
      <w:r w:rsidR="21E7D0C7" w:rsidRPr="007E7357">
        <w:t>Encourage</w:t>
      </w:r>
      <w:r w:rsidR="4B79691E" w:rsidRPr="007E7357">
        <w:t xml:space="preserve"> students</w:t>
      </w:r>
      <w:r w:rsidR="2009A936" w:rsidRPr="007E7357">
        <w:t xml:space="preserve"> to record more than one strategy to solve the problem.</w:t>
      </w:r>
    </w:p>
    <w:p w14:paraId="435C82A5" w14:textId="18004313" w:rsidR="3B901E6F" w:rsidRPr="007E7357" w:rsidRDefault="4D55F772" w:rsidP="007E7357">
      <w:pPr>
        <w:pStyle w:val="ListNumber"/>
      </w:pPr>
      <w:r w:rsidRPr="007E7357">
        <w:t>Regroup as a class and</w:t>
      </w:r>
      <w:r w:rsidR="3518FFBB" w:rsidRPr="007E7357">
        <w:t xml:space="preserve"> ask:</w:t>
      </w:r>
    </w:p>
    <w:p w14:paraId="1D6765A1" w14:textId="77777777" w:rsidR="009A25FF" w:rsidRDefault="00B123C4" w:rsidP="007E7357">
      <w:pPr>
        <w:pStyle w:val="ListBullet"/>
        <w:ind w:left="1134"/>
      </w:pPr>
      <w:r>
        <w:t xml:space="preserve">How many different strategies </w:t>
      </w:r>
      <w:r w:rsidR="009A25FF">
        <w:t>did you use to solve the problem?</w:t>
      </w:r>
    </w:p>
    <w:p w14:paraId="0D3BDC8A" w14:textId="7B82216C" w:rsidR="6D5B3584" w:rsidRDefault="008B60E5" w:rsidP="007E7357">
      <w:pPr>
        <w:pStyle w:val="ListBullet"/>
        <w:ind w:left="1134"/>
      </w:pPr>
      <w:r>
        <w:t xml:space="preserve">What </w:t>
      </w:r>
      <w:r w:rsidR="009A25FF">
        <w:t>wa</w:t>
      </w:r>
      <w:r>
        <w:t>s</w:t>
      </w:r>
      <w:r w:rsidR="12A8D965">
        <w:t xml:space="preserve"> the most efficient </w:t>
      </w:r>
      <w:r w:rsidR="00873914">
        <w:t>strategy you used?</w:t>
      </w:r>
      <w:r w:rsidR="17F4F999">
        <w:t xml:space="preserve"> </w:t>
      </w:r>
      <w:r w:rsidR="009A25FF">
        <w:t>(</w:t>
      </w:r>
      <w:r w:rsidR="17F4F999">
        <w:t>Record all the strategies provided by the student</w:t>
      </w:r>
      <w:r w:rsidR="00EC484A">
        <w:t>s</w:t>
      </w:r>
      <w:r w:rsidR="009A25FF">
        <w:t>)</w:t>
      </w:r>
      <w:r w:rsidR="17F4F999">
        <w:t>.</w:t>
      </w:r>
    </w:p>
    <w:p w14:paraId="0D271CD1" w14:textId="337AC938" w:rsidR="0080D04E" w:rsidRPr="00831600" w:rsidRDefault="00873914" w:rsidP="007E7357">
      <w:pPr>
        <w:pStyle w:val="ListBullet"/>
        <w:ind w:left="1134"/>
      </w:pPr>
      <w:r>
        <w:t>How many steps did it take?</w:t>
      </w:r>
    </w:p>
    <w:p w14:paraId="26686744" w14:textId="3ECC930C" w:rsidR="0080D04E" w:rsidRPr="00831600" w:rsidRDefault="008B408A" w:rsidP="007E7357">
      <w:pPr>
        <w:pStyle w:val="ListBullet"/>
        <w:ind w:left="1134"/>
      </w:pPr>
      <w:r>
        <w:t>Can you</w:t>
      </w:r>
      <w:r w:rsidR="00873914">
        <w:t xml:space="preserve"> use the same </w:t>
      </w:r>
      <w:r w:rsidR="3943A517">
        <w:t>strategy with other problems?</w:t>
      </w:r>
    </w:p>
    <w:p w14:paraId="2A16D174" w14:textId="6D931CA4" w:rsidR="56F6C0F9" w:rsidRPr="005E0B58" w:rsidRDefault="17EBAB20" w:rsidP="007E7357">
      <w:pPr>
        <w:pStyle w:val="ListBullet"/>
        <w:ind w:left="1134"/>
        <w:rPr>
          <w:rFonts w:eastAsia="Calibri"/>
        </w:rPr>
      </w:pPr>
      <w:r>
        <w:t>Is there a strategy you have</w:t>
      </w:r>
      <w:r w:rsidR="00654FDA">
        <w:t xml:space="preserve"> not</w:t>
      </w:r>
      <w:r>
        <w:t xml:space="preserve"> used before, that you could use next time?</w:t>
      </w:r>
    </w:p>
    <w:p w14:paraId="037EC944" w14:textId="77777777" w:rsidR="00083CAD" w:rsidRDefault="00083CAD" w:rsidP="00207D15">
      <w:r w:rsidRPr="00FC37FB">
        <w:t>This table</w:t>
      </w:r>
      <w:r>
        <w:t xml:space="preserv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BF0D6D6" w14:textId="77777777" w:rsidTr="2D7C1758">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77777777" w:rsidR="00083CAD" w:rsidRDefault="00083CAD" w:rsidP="00207D15">
            <w:r w:rsidRPr="00F8552A">
              <w:t>Assessment opportunities</w:t>
            </w:r>
          </w:p>
        </w:tc>
        <w:tc>
          <w:tcPr>
            <w:tcW w:w="7280" w:type="dxa"/>
          </w:tcPr>
          <w:p w14:paraId="27E29EBF" w14:textId="77777777" w:rsidR="00083CAD" w:rsidRDefault="00083CAD" w:rsidP="00207D15">
            <w:r w:rsidRPr="00F8552A">
              <w:t>Links</w:t>
            </w:r>
          </w:p>
        </w:tc>
      </w:tr>
      <w:tr w:rsidR="00083CAD" w14:paraId="3ABB261F" w14:textId="77777777" w:rsidTr="2D7C1758">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Default="00083CAD" w:rsidP="00207D15">
            <w:r>
              <w:t>What to look for:</w:t>
            </w:r>
          </w:p>
          <w:p w14:paraId="73B1D105" w14:textId="5BF34A78" w:rsidR="00083CAD" w:rsidRPr="00FC37FB" w:rsidRDefault="4A4C4B79" w:rsidP="007E7357">
            <w:pPr>
              <w:pStyle w:val="ListBullet"/>
              <w:rPr>
                <w:rStyle w:val="Strong"/>
                <w:b w:val="0"/>
                <w:bCs w:val="0"/>
              </w:rPr>
            </w:pPr>
            <w:r>
              <w:t xml:space="preserve">Can students </w:t>
            </w:r>
            <w:r w:rsidR="5538CB7A">
              <w:t>perform calculations with money, including finding change</w:t>
            </w:r>
            <w:r>
              <w:t xml:space="preserve">? </w:t>
            </w:r>
            <w:r w:rsidR="5A54A2F5" w:rsidRPr="2D7C1758">
              <w:rPr>
                <w:b/>
                <w:bCs/>
              </w:rPr>
              <w:t>[MAO-WM01, MA2-AR-01]</w:t>
            </w:r>
          </w:p>
        </w:tc>
        <w:tc>
          <w:tcPr>
            <w:tcW w:w="7280" w:type="dxa"/>
          </w:tcPr>
          <w:p w14:paraId="07ACA9BA" w14:textId="77777777" w:rsidR="00083CAD" w:rsidRPr="00745066" w:rsidRDefault="00083CAD" w:rsidP="00207D15">
            <w:r w:rsidRPr="00745066">
              <w:t xml:space="preserve">Links to </w:t>
            </w:r>
            <w:hyperlink r:id="rId36" w:history="1">
              <w:r w:rsidRPr="00745066">
                <w:rPr>
                  <w:rStyle w:val="Hyperlink"/>
                </w:rPr>
                <w:t>National Numeracy Learning Progressions</w:t>
              </w:r>
            </w:hyperlink>
            <w:r w:rsidRPr="00745066">
              <w:t xml:space="preserve"> (NNLP):</w:t>
            </w:r>
          </w:p>
          <w:p w14:paraId="58B1DEBF" w14:textId="5DD5606D" w:rsidR="00083CAD" w:rsidRDefault="6180BDCF" w:rsidP="007E7357">
            <w:pPr>
              <w:pStyle w:val="ListBullet"/>
            </w:pPr>
            <w:r>
              <w:t>UnM</w:t>
            </w:r>
            <w:r w:rsidR="66819624">
              <w:t>5, UnM6.</w:t>
            </w:r>
          </w:p>
        </w:tc>
      </w:tr>
    </w:tbl>
    <w:p w14:paraId="38B239D8" w14:textId="402E4DCD" w:rsidR="00083CAD" w:rsidRDefault="3CEA8665" w:rsidP="00536EC4">
      <w:pPr>
        <w:pStyle w:val="Heading2"/>
      </w:pPr>
      <w:bookmarkStart w:id="29" w:name="_Toc165904725"/>
      <w:r>
        <w:t>Core lesson</w:t>
      </w:r>
      <w:r w:rsidR="00A03914">
        <w:t xml:space="preserve"> </w:t>
      </w:r>
      <w:r w:rsidR="00743770">
        <w:t>1</w:t>
      </w:r>
      <w:r w:rsidR="004706F8">
        <w:t xml:space="preserve"> –</w:t>
      </w:r>
      <w:r w:rsidR="00743770">
        <w:t xml:space="preserve"> subtraction algorithm</w:t>
      </w:r>
      <w:r w:rsidR="00A03914">
        <w:t xml:space="preserve"> </w:t>
      </w:r>
      <w:r>
        <w:t xml:space="preserve">– </w:t>
      </w:r>
      <w:r w:rsidR="00743770">
        <w:t>2</w:t>
      </w:r>
      <w:r w:rsidR="00FD6B40">
        <w:t>0</w:t>
      </w:r>
      <w:r>
        <w:t xml:space="preserve"> minutes</w:t>
      </w:r>
      <w:bookmarkEnd w:id="29"/>
    </w:p>
    <w:p w14:paraId="2861F15B" w14:textId="77777777" w:rsidR="00083CAD" w:rsidRDefault="00083CAD" w:rsidP="00207D15">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1FB28118" w14:textId="77777777" w:rsidTr="3C306D6D">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77777777" w:rsidR="00083CAD" w:rsidRDefault="00083CAD" w:rsidP="00207D15">
            <w:r w:rsidRPr="00616971">
              <w:t>Core concept learning intentions</w:t>
            </w:r>
          </w:p>
        </w:tc>
        <w:tc>
          <w:tcPr>
            <w:tcW w:w="7280" w:type="dxa"/>
          </w:tcPr>
          <w:p w14:paraId="32B68900" w14:textId="77777777" w:rsidR="00083CAD" w:rsidRDefault="00083CAD" w:rsidP="00207D15">
            <w:r w:rsidRPr="00616971">
              <w:t>Core concept success criteria</w:t>
            </w:r>
          </w:p>
        </w:tc>
      </w:tr>
      <w:tr w:rsidR="00083CAD" w14:paraId="05CC6393" w14:textId="77777777" w:rsidTr="3C306D6D">
        <w:trPr>
          <w:cnfStyle w:val="000000100000" w:firstRow="0" w:lastRow="0" w:firstColumn="0" w:lastColumn="0" w:oddVBand="0" w:evenVBand="0" w:oddHBand="1" w:evenHBand="0" w:firstRowFirstColumn="0" w:firstRowLastColumn="0" w:lastRowFirstColumn="0" w:lastRowLastColumn="0"/>
        </w:trPr>
        <w:tc>
          <w:tcPr>
            <w:tcW w:w="7280" w:type="dxa"/>
          </w:tcPr>
          <w:p w14:paraId="1E0F431F" w14:textId="77777777" w:rsidR="00083CAD" w:rsidRDefault="00083CAD" w:rsidP="00207D15">
            <w:r>
              <w:t>Students are learning to:</w:t>
            </w:r>
          </w:p>
          <w:p w14:paraId="2FD8747A" w14:textId="77777777" w:rsidR="00AF3084" w:rsidRDefault="00AF3084" w:rsidP="00A33C25">
            <w:pPr>
              <w:pStyle w:val="ListBullet"/>
              <w:numPr>
                <w:ilvl w:val="0"/>
                <w:numId w:val="19"/>
              </w:numPr>
            </w:pPr>
            <w:r w:rsidRPr="00F502E6">
              <w:t>recognise and explain the connection between addition and subtraction</w:t>
            </w:r>
          </w:p>
          <w:p w14:paraId="629EED4D" w14:textId="08777BED" w:rsidR="00083CAD" w:rsidRPr="00F502E6" w:rsidRDefault="69A15958" w:rsidP="00A33C25">
            <w:pPr>
              <w:pStyle w:val="ListBullet"/>
              <w:numPr>
                <w:ilvl w:val="0"/>
                <w:numId w:val="19"/>
              </w:numPr>
            </w:pPr>
            <w:r w:rsidRPr="00F502E6">
              <w:t>select strategies flexibly to solve addition and subtraction problems of up to 3 digits</w:t>
            </w:r>
            <w:r w:rsidR="4C25ADC0" w:rsidRPr="00AF3084">
              <w:rPr>
                <w:rFonts w:eastAsia="Arial"/>
                <w:color w:val="000000" w:themeColor="text1"/>
              </w:rPr>
              <w:t>.</w:t>
            </w:r>
          </w:p>
        </w:tc>
        <w:tc>
          <w:tcPr>
            <w:tcW w:w="7280" w:type="dxa"/>
          </w:tcPr>
          <w:p w14:paraId="06027FBD" w14:textId="77777777" w:rsidR="00083CAD" w:rsidRDefault="00083CAD" w:rsidP="00207D15">
            <w:r>
              <w:t>Students can:</w:t>
            </w:r>
          </w:p>
          <w:p w14:paraId="4E8300E2" w14:textId="071F9D0F" w:rsidR="00AF3084" w:rsidRDefault="00AF3084" w:rsidP="005E0B58">
            <w:pPr>
              <w:pStyle w:val="ListBullet"/>
              <w:numPr>
                <w:ilvl w:val="0"/>
                <w:numId w:val="1"/>
              </w:numPr>
            </w:pPr>
            <w:r>
              <w:t>demonstrate how addition and subtraction are inverse operations</w:t>
            </w:r>
          </w:p>
          <w:p w14:paraId="45326486" w14:textId="5DBD9ED4" w:rsidR="3DAE9C14" w:rsidRPr="00E7401D" w:rsidRDefault="16A5C004" w:rsidP="005E0B58">
            <w:pPr>
              <w:pStyle w:val="ListBullet"/>
              <w:numPr>
                <w:ilvl w:val="0"/>
                <w:numId w:val="1"/>
              </w:numPr>
            </w:pPr>
            <w:r>
              <w:t>apply known mental strategies that use partitioning to add and subtract, such as bridging the decades</w:t>
            </w:r>
          </w:p>
          <w:p w14:paraId="5FD83DEC" w14:textId="0CE534D7" w:rsidR="00083CAD" w:rsidRPr="009F7F0A" w:rsidRDefault="16A5C004" w:rsidP="00AF3084">
            <w:pPr>
              <w:pStyle w:val="ListBullet"/>
              <w:numPr>
                <w:ilvl w:val="0"/>
                <w:numId w:val="1"/>
              </w:numPr>
            </w:pPr>
            <w:r>
              <w:t xml:space="preserve">compare and evaluate </w:t>
            </w:r>
            <w:r w:rsidR="43225E69">
              <w:t>strategies, reasoning</w:t>
            </w:r>
            <w:r>
              <w:t xml:space="preserve"> which strategy may be most efficient</w:t>
            </w:r>
            <w:r w:rsidR="62EADFAD">
              <w:t>.</w:t>
            </w:r>
          </w:p>
        </w:tc>
      </w:tr>
    </w:tbl>
    <w:p w14:paraId="218C22E4" w14:textId="14D7D757" w:rsidR="5D60952A" w:rsidRPr="007E7357" w:rsidRDefault="10AF8D43" w:rsidP="007E7357">
      <w:pPr>
        <w:pStyle w:val="ListNumber"/>
      </w:pPr>
      <w:r w:rsidRPr="007E7357">
        <w:t xml:space="preserve">Provide students </w:t>
      </w:r>
      <w:r w:rsidR="588781DC" w:rsidRPr="007E7357">
        <w:t xml:space="preserve">with </w:t>
      </w:r>
      <w:r w:rsidRPr="007E7357">
        <w:t xml:space="preserve">grid paper, </w:t>
      </w:r>
      <w:hyperlink w:anchor="_Resource_5:_Place" w:history="1">
        <w:r w:rsidR="26DCD6CD" w:rsidRPr="007E7357">
          <w:rPr>
            <w:rStyle w:val="Hyperlink"/>
          </w:rPr>
          <w:t xml:space="preserve">Resource 5 – </w:t>
        </w:r>
        <w:r w:rsidR="4BE88689" w:rsidRPr="007E7357">
          <w:rPr>
            <w:rStyle w:val="Hyperlink"/>
          </w:rPr>
          <w:t>p</w:t>
        </w:r>
        <w:r w:rsidR="26DCD6CD" w:rsidRPr="007E7357">
          <w:rPr>
            <w:rStyle w:val="Hyperlink"/>
          </w:rPr>
          <w:t>lace-value chart</w:t>
        </w:r>
      </w:hyperlink>
      <w:r w:rsidRPr="007E7357">
        <w:t xml:space="preserve"> and </w:t>
      </w:r>
      <w:r w:rsidR="399B0E43" w:rsidRPr="007E7357">
        <w:t>MAB materials</w:t>
      </w:r>
      <w:r w:rsidRPr="007E7357">
        <w:t xml:space="preserve"> </w:t>
      </w:r>
      <w:r w:rsidR="4E3BB68D" w:rsidRPr="007E7357">
        <w:t>(</w:t>
      </w:r>
      <w:r w:rsidRPr="007E7357">
        <w:t>or use</w:t>
      </w:r>
      <w:r w:rsidR="42B874C1" w:rsidRPr="007E7357">
        <w:t xml:space="preserve"> </w:t>
      </w:r>
      <w:hyperlink r:id="rId37" w:history="1">
        <w:r w:rsidR="00052E60">
          <w:rPr>
            <w:rStyle w:val="Hyperlink"/>
          </w:rPr>
          <w:t>digital base-10 blocks</w:t>
        </w:r>
      </w:hyperlink>
      <w:r w:rsidR="00052E60" w:rsidRPr="00052E60">
        <w:t>).</w:t>
      </w:r>
    </w:p>
    <w:p w14:paraId="546CCF44" w14:textId="2F71D9F9" w:rsidR="5D60952A" w:rsidRPr="007E7357" w:rsidRDefault="1B49036E" w:rsidP="007E7357">
      <w:pPr>
        <w:pStyle w:val="ListNumber"/>
      </w:pPr>
      <w:r w:rsidRPr="007E7357">
        <w:t xml:space="preserve">As in </w:t>
      </w:r>
      <w:hyperlink w:anchor="_Lesson_2">
        <w:r w:rsidRPr="007E7357">
          <w:rPr>
            <w:rStyle w:val="Hyperlink"/>
          </w:rPr>
          <w:t>Lesson 2</w:t>
        </w:r>
      </w:hyperlink>
      <w:r w:rsidRPr="007E7357">
        <w:t>, a</w:t>
      </w:r>
      <w:r w:rsidR="70A589C3" w:rsidRPr="007E7357">
        <w:t>sk s</w:t>
      </w:r>
      <w:r w:rsidR="10AF8D43" w:rsidRPr="007E7357">
        <w:t xml:space="preserve">tudents </w:t>
      </w:r>
      <w:r w:rsidR="346A6D54" w:rsidRPr="007E7357">
        <w:t xml:space="preserve">to </w:t>
      </w:r>
      <w:r w:rsidR="10AF8D43" w:rsidRPr="007E7357">
        <w:t xml:space="preserve">form a </w:t>
      </w:r>
      <w:r w:rsidR="00DC3321">
        <w:t>2</w:t>
      </w:r>
      <w:r w:rsidR="10AF8D43" w:rsidRPr="007E7357">
        <w:t xml:space="preserve">-digit number using the </w:t>
      </w:r>
      <w:r w:rsidR="6AE971D0" w:rsidRPr="007E7357">
        <w:t>MAB materials</w:t>
      </w:r>
      <w:r w:rsidR="184BA9D7" w:rsidRPr="007E7357">
        <w:t>,</w:t>
      </w:r>
      <w:r w:rsidR="54511618" w:rsidRPr="007E7357">
        <w:t xml:space="preserve"> excluding </w:t>
      </w:r>
      <w:r w:rsidR="1F4D199C" w:rsidRPr="007E7357">
        <w:t xml:space="preserve">numbers with </w:t>
      </w:r>
      <w:r w:rsidR="54511618" w:rsidRPr="007E7357">
        <w:t>zero</w:t>
      </w:r>
      <w:r w:rsidR="10AF8D43" w:rsidRPr="007E7357">
        <w:t>.</w:t>
      </w:r>
    </w:p>
    <w:p w14:paraId="2F87FE28" w14:textId="2AD53193" w:rsidR="7C3028E1" w:rsidRPr="007E7357" w:rsidRDefault="5D01BE68" w:rsidP="007E7357">
      <w:pPr>
        <w:pStyle w:val="ListNumber"/>
      </w:pPr>
      <w:r w:rsidRPr="007E7357">
        <w:t xml:space="preserve">Revise expanded notation </w:t>
      </w:r>
      <w:r w:rsidR="3E06B692" w:rsidRPr="007E7357">
        <w:t xml:space="preserve">in </w:t>
      </w:r>
      <w:r w:rsidRPr="007E7357">
        <w:t xml:space="preserve">standard </w:t>
      </w:r>
      <w:r w:rsidR="06C46F8B" w:rsidRPr="007E7357">
        <w:t>partitions</w:t>
      </w:r>
      <w:r w:rsidR="3E986AD7" w:rsidRPr="007E7357">
        <w:t>.</w:t>
      </w:r>
    </w:p>
    <w:p w14:paraId="1E3951A6" w14:textId="33A4AF96" w:rsidR="1A9CAE2A" w:rsidRPr="007E7357" w:rsidRDefault="0ED0079A" w:rsidP="007E7357">
      <w:pPr>
        <w:pStyle w:val="ListNumber"/>
      </w:pPr>
      <w:r w:rsidRPr="007E7357">
        <w:t>Students record their response on grid paper, placing one digit in each box</w:t>
      </w:r>
      <w:r w:rsidR="05BBF9A8" w:rsidRPr="007E7357">
        <w:t xml:space="preserve">, as shown in </w:t>
      </w:r>
      <w:r w:rsidR="30794CEE" w:rsidRPr="007E7357">
        <w:fldChar w:fldCharType="begin"/>
      </w:r>
      <w:r w:rsidR="30794CEE" w:rsidRPr="007E7357">
        <w:instrText xml:space="preserve"> REF _Ref153478600 \h </w:instrText>
      </w:r>
      <w:r w:rsidR="007E7357">
        <w:instrText xml:space="preserve"> \* MERGEFORMAT </w:instrText>
      </w:r>
      <w:r w:rsidR="30794CEE" w:rsidRPr="007E7357">
        <w:fldChar w:fldCharType="separate"/>
      </w:r>
      <w:r w:rsidR="60C20C6A" w:rsidRPr="007E7357">
        <w:t>Figure 10</w:t>
      </w:r>
      <w:r w:rsidR="30794CEE" w:rsidRPr="007E7357">
        <w:fldChar w:fldCharType="end"/>
      </w:r>
      <w:r w:rsidR="525669BF" w:rsidRPr="007E7357">
        <w:t>.</w:t>
      </w:r>
    </w:p>
    <w:p w14:paraId="03BA8684" w14:textId="4170E4AB" w:rsidR="0EF1E53F" w:rsidRDefault="00FA0E95" w:rsidP="00207D15">
      <w:pPr>
        <w:pStyle w:val="Caption"/>
        <w:rPr>
          <w:highlight w:val="yellow"/>
        </w:rPr>
      </w:pPr>
      <w:bookmarkStart w:id="30" w:name="_Ref153478600"/>
      <w:r>
        <w:t xml:space="preserve">Figure </w:t>
      </w:r>
      <w:r>
        <w:fldChar w:fldCharType="begin"/>
      </w:r>
      <w:r>
        <w:instrText>SEQ Figure \* ARABIC</w:instrText>
      </w:r>
      <w:r>
        <w:fldChar w:fldCharType="separate"/>
      </w:r>
      <w:r w:rsidR="00203F87">
        <w:rPr>
          <w:noProof/>
        </w:rPr>
        <w:t>10</w:t>
      </w:r>
      <w:r>
        <w:fldChar w:fldCharType="end"/>
      </w:r>
      <w:bookmarkEnd w:id="30"/>
      <w:r>
        <w:t xml:space="preserve"> </w:t>
      </w:r>
      <w:r w:rsidRPr="00793EF1">
        <w:t xml:space="preserve">– </w:t>
      </w:r>
      <w:r w:rsidR="00D71C61">
        <w:t>s</w:t>
      </w:r>
      <w:r w:rsidRPr="00793EF1">
        <w:t>tandard partition</w:t>
      </w:r>
    </w:p>
    <w:p w14:paraId="20D264DB" w14:textId="2FB60E77" w:rsidR="0EF1E53F" w:rsidRDefault="0EF1E53F" w:rsidP="00207D15">
      <w:pPr>
        <w:rPr>
          <w:rFonts w:eastAsia="Calibri"/>
        </w:rPr>
      </w:pPr>
      <w:r>
        <w:rPr>
          <w:noProof/>
        </w:rPr>
        <w:drawing>
          <wp:inline distT="0" distB="0" distL="0" distR="0" wp14:anchorId="14907EB8" wp14:editId="7354E0DD">
            <wp:extent cx="1646873" cy="2352675"/>
            <wp:effectExtent l="0" t="0" r="0" b="0"/>
            <wp:docPr id="1125915842" name="Picture 1125915842" descr="A collection of 3 MAB tens and 4 MAB units to represent 34.&#10;Underneath is the equation 30 + 4=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15842" name="Picture 1125915842" descr="A collection of 3 MAB tens and 4 MAB units to represent 34.&#10;Underneath is the equation 30 + 4= 34."/>
                    <pic:cNvPicPr/>
                  </pic:nvPicPr>
                  <pic:blipFill>
                    <a:blip r:embed="rId25">
                      <a:extLst>
                        <a:ext uri="{28A0092B-C50C-407E-A947-70E740481C1C}">
                          <a14:useLocalDpi xmlns:a14="http://schemas.microsoft.com/office/drawing/2010/main" val="0"/>
                        </a:ext>
                      </a:extLst>
                    </a:blip>
                    <a:stretch>
                      <a:fillRect/>
                    </a:stretch>
                  </pic:blipFill>
                  <pic:spPr>
                    <a:xfrm>
                      <a:off x="0" y="0"/>
                      <a:ext cx="1646873" cy="2352675"/>
                    </a:xfrm>
                    <a:prstGeom prst="rect">
                      <a:avLst/>
                    </a:prstGeom>
                  </pic:spPr>
                </pic:pic>
              </a:graphicData>
            </a:graphic>
          </wp:inline>
        </w:drawing>
      </w:r>
    </w:p>
    <w:p w14:paraId="41851D4F" w14:textId="55DBDC11" w:rsidR="45F6B839" w:rsidRDefault="45F6B839" w:rsidP="00207D15">
      <w:pPr>
        <w:pStyle w:val="FeatureBox"/>
        <w:rPr>
          <w:rFonts w:eastAsia="Calibri"/>
        </w:rPr>
      </w:pPr>
      <w:r w:rsidRPr="0AE961A8">
        <w:rPr>
          <w:b/>
          <w:bCs/>
        </w:rPr>
        <w:t>Note</w:t>
      </w:r>
      <w:r>
        <w:t xml:space="preserve">: </w:t>
      </w:r>
      <w:r w:rsidR="005124FB">
        <w:t>f</w:t>
      </w:r>
      <w:r>
        <w:t>or the remainder of the lesson</w:t>
      </w:r>
      <w:r w:rsidR="00464BA0">
        <w:t xml:space="preserve">, </w:t>
      </w:r>
      <w:r>
        <w:t xml:space="preserve">use a shop </w:t>
      </w:r>
      <w:r w:rsidR="00587F20">
        <w:t xml:space="preserve">sale </w:t>
      </w:r>
      <w:r>
        <w:t xml:space="preserve">as a context. For example, </w:t>
      </w:r>
      <w:r w:rsidR="0A7E01AD">
        <w:t xml:space="preserve">I went to buy a video game (or other item of interest to your students). The price </w:t>
      </w:r>
      <w:r w:rsidR="556BE184">
        <w:t>of $74 was reduced by $</w:t>
      </w:r>
      <w:r w:rsidR="1E65E218">
        <w:t>11. How much did the game cost?</w:t>
      </w:r>
    </w:p>
    <w:p w14:paraId="2DA10526" w14:textId="31F2374C" w:rsidR="740CBC80" w:rsidRPr="007E7357" w:rsidRDefault="5831D0F6" w:rsidP="007E7357">
      <w:pPr>
        <w:pStyle w:val="ListNumber"/>
      </w:pPr>
      <w:r w:rsidRPr="007E7357">
        <w:t>S</w:t>
      </w:r>
      <w:r w:rsidR="00014AF7" w:rsidRPr="007E7357">
        <w:t xml:space="preserve">tudents </w:t>
      </w:r>
      <w:r w:rsidR="726232A2" w:rsidRPr="007E7357">
        <w:t>record</w:t>
      </w:r>
      <w:r w:rsidR="00014AF7" w:rsidRPr="007E7357">
        <w:t xml:space="preserve"> a horizontal </w:t>
      </w:r>
      <w:r w:rsidR="6CAB886F" w:rsidRPr="007E7357">
        <w:t>equation</w:t>
      </w:r>
      <w:r w:rsidR="00014AF7" w:rsidRPr="007E7357">
        <w:t xml:space="preserve">, </w:t>
      </w:r>
      <w:r w:rsidR="20AA316C" w:rsidRPr="007E7357">
        <w:t>for example, 74</w:t>
      </w:r>
      <w:r w:rsidR="00014AF7" w:rsidRPr="007E7357">
        <w:t xml:space="preserve"> – </w:t>
      </w:r>
      <w:r w:rsidR="63A8259C" w:rsidRPr="007E7357">
        <w:t>1</w:t>
      </w:r>
      <w:r w:rsidR="00014AF7" w:rsidRPr="007E7357">
        <w:t xml:space="preserve">1 = </w:t>
      </w:r>
      <w:r w:rsidR="6395BC51" w:rsidRPr="007E7357">
        <w:t>6</w:t>
      </w:r>
      <w:r w:rsidR="00014AF7" w:rsidRPr="007E7357">
        <w:t>3</w:t>
      </w:r>
      <w:r w:rsidR="61EA10F7" w:rsidRPr="007E7357">
        <w:t xml:space="preserve"> on the grid paper</w:t>
      </w:r>
      <w:r w:rsidR="099A38D2" w:rsidRPr="007E7357">
        <w:t>.</w:t>
      </w:r>
    </w:p>
    <w:p w14:paraId="6B05BE47" w14:textId="775E1BDD" w:rsidR="00464BA0" w:rsidRPr="007E7357" w:rsidRDefault="6908C339" w:rsidP="007E7357">
      <w:pPr>
        <w:pStyle w:val="ListNumber"/>
      </w:pPr>
      <w:r w:rsidRPr="007E7357">
        <w:t xml:space="preserve">Remind students </w:t>
      </w:r>
      <w:r w:rsidR="7A988765" w:rsidRPr="007E7357">
        <w:t xml:space="preserve">of vertical </w:t>
      </w:r>
      <w:r w:rsidR="2701504B" w:rsidRPr="007E7357">
        <w:t xml:space="preserve">addition </w:t>
      </w:r>
      <w:r w:rsidR="7A988765" w:rsidRPr="007E7357">
        <w:t>algorithms in</w:t>
      </w:r>
      <w:r w:rsidRPr="007E7357">
        <w:t xml:space="preserve"> </w:t>
      </w:r>
      <w:hyperlink w:anchor="_Lesson_2">
        <w:r w:rsidRPr="007E7357">
          <w:rPr>
            <w:rStyle w:val="Hyperlink"/>
          </w:rPr>
          <w:t>Lesson 2</w:t>
        </w:r>
      </w:hyperlink>
      <w:r w:rsidR="3B22EA67" w:rsidRPr="007E7357">
        <w:t>.</w:t>
      </w:r>
    </w:p>
    <w:p w14:paraId="61A7F4CF" w14:textId="3C5449A8" w:rsidR="3B4CBB05" w:rsidRPr="007E7357" w:rsidRDefault="00014AF7" w:rsidP="007E7357">
      <w:pPr>
        <w:pStyle w:val="ListNumber"/>
      </w:pPr>
      <w:r w:rsidRPr="007E7357">
        <w:t>Brainstorm how this</w:t>
      </w:r>
      <w:r w:rsidR="0015767C" w:rsidRPr="007E7357">
        <w:t xml:space="preserve"> could be done</w:t>
      </w:r>
      <w:r w:rsidRPr="007E7357">
        <w:t xml:space="preserve"> for subtraction, </w:t>
      </w:r>
      <w:r w:rsidR="4F8FCDD8" w:rsidRPr="007E7357">
        <w:t xml:space="preserve">placing </w:t>
      </w:r>
      <w:r w:rsidRPr="007E7357">
        <w:t>a strong emphasis on</w:t>
      </w:r>
      <w:r w:rsidR="441BFE95" w:rsidRPr="007E7357">
        <w:t>:</w:t>
      </w:r>
    </w:p>
    <w:p w14:paraId="20FA37D6" w14:textId="57160061" w:rsidR="3B4CBB05" w:rsidRPr="00464BA0" w:rsidRDefault="1D6F6CA0" w:rsidP="007E7357">
      <w:pPr>
        <w:pStyle w:val="ListBullet"/>
        <w:ind w:left="1134"/>
      </w:pPr>
      <w:r>
        <w:t>place value positioning</w:t>
      </w:r>
      <w:r w:rsidR="2DD3F4C6">
        <w:t>, so that the columns align</w:t>
      </w:r>
    </w:p>
    <w:p w14:paraId="3DE18596" w14:textId="4B83DC13" w:rsidR="3B4CBB05" w:rsidRPr="00464BA0" w:rsidRDefault="2DD3F4C6" w:rsidP="007E7357">
      <w:pPr>
        <w:pStyle w:val="ListBullet"/>
        <w:ind w:left="1134"/>
      </w:pPr>
      <w:r>
        <w:t>the larger number being on the top of the vertical algorithm</w:t>
      </w:r>
      <w:r w:rsidR="6908C339">
        <w:t>.</w:t>
      </w:r>
    </w:p>
    <w:p w14:paraId="4A6BC88D" w14:textId="5F83D1C3" w:rsidR="3B4CBB05" w:rsidRPr="007E7357" w:rsidRDefault="6908C339" w:rsidP="007E7357">
      <w:pPr>
        <w:pStyle w:val="ListNumber"/>
      </w:pPr>
      <w:r w:rsidRPr="007E7357">
        <w:t xml:space="preserve">Display </w:t>
      </w:r>
      <w:r w:rsidR="3B57BD6F" w:rsidRPr="007E7357">
        <w:t>the example vertical algorithm</w:t>
      </w:r>
      <w:r w:rsidRPr="007E7357">
        <w:t xml:space="preserve"> on the board.</w:t>
      </w:r>
    </w:p>
    <w:p w14:paraId="150D8343" w14:textId="050442A8" w:rsidR="3B4CBB05" w:rsidRPr="007E7357" w:rsidRDefault="00014AF7" w:rsidP="007E7357">
      <w:pPr>
        <w:pStyle w:val="ListNumber"/>
      </w:pPr>
      <w:r w:rsidRPr="007E7357">
        <w:t xml:space="preserve">Ask students how </w:t>
      </w:r>
      <w:r w:rsidR="00511762" w:rsidRPr="007E7357">
        <w:t>to</w:t>
      </w:r>
      <w:r w:rsidRPr="007E7357">
        <w:t xml:space="preserve"> check subtraction solutions to ensure they are correct. </w:t>
      </w:r>
      <w:r w:rsidR="6E37A297" w:rsidRPr="007E7357">
        <w:t xml:space="preserve">Students </w:t>
      </w:r>
      <w:hyperlink r:id="rId38">
        <w:r w:rsidR="6E37A297" w:rsidRPr="007E7357">
          <w:rPr>
            <w:rStyle w:val="Hyperlink"/>
          </w:rPr>
          <w:t>turn and talk</w:t>
        </w:r>
      </w:hyperlink>
      <w:r w:rsidR="6E37A297" w:rsidRPr="007E7357">
        <w:t xml:space="preserve"> to share ideas.</w:t>
      </w:r>
    </w:p>
    <w:p w14:paraId="139B5BCB" w14:textId="14048B5F" w:rsidR="3B4CBB05" w:rsidRPr="007E7357" w:rsidRDefault="030908BC" w:rsidP="007E7357">
      <w:pPr>
        <w:pStyle w:val="ListNumber"/>
      </w:pPr>
      <w:r w:rsidRPr="007E7357">
        <w:t>Explain that inverse operations can help students check their work. For exampl</w:t>
      </w:r>
      <w:r w:rsidR="7C792288" w:rsidRPr="007E7357">
        <w:t>e</w:t>
      </w:r>
      <w:r w:rsidR="6908C339" w:rsidRPr="007E7357">
        <w:t xml:space="preserve">, </w:t>
      </w:r>
      <w:r w:rsidR="46593637" w:rsidRPr="007E7357">
        <w:t>if</w:t>
      </w:r>
      <w:r w:rsidR="590BC8E0" w:rsidRPr="007E7357">
        <w:t xml:space="preserve"> 63 + 11 = 74, </w:t>
      </w:r>
      <w:r w:rsidR="13C55253" w:rsidRPr="007E7357">
        <w:t>the</w:t>
      </w:r>
      <w:r w:rsidR="00910AF9" w:rsidRPr="007E7357">
        <w:t>n</w:t>
      </w:r>
      <w:r w:rsidR="590BC8E0" w:rsidRPr="007E7357">
        <w:t xml:space="preserve"> </w:t>
      </w:r>
      <w:r w:rsidR="6908C339" w:rsidRPr="007E7357">
        <w:t xml:space="preserve">74 – </w:t>
      </w:r>
      <w:r w:rsidR="4366B7E2" w:rsidRPr="007E7357">
        <w:t>1</w:t>
      </w:r>
      <w:r w:rsidR="6908C339" w:rsidRPr="007E7357">
        <w:t xml:space="preserve">1 = </w:t>
      </w:r>
      <w:r w:rsidR="72714A48" w:rsidRPr="007E7357">
        <w:t>6</w:t>
      </w:r>
      <w:r w:rsidR="75905CC8" w:rsidRPr="007E7357">
        <w:t>3</w:t>
      </w:r>
      <w:r w:rsidR="002302D3" w:rsidRPr="007E7357">
        <w:t>.</w:t>
      </w:r>
    </w:p>
    <w:p w14:paraId="2D340747" w14:textId="7F4FFB92" w:rsidR="670F89F7" w:rsidRPr="007E7357" w:rsidRDefault="06432C73" w:rsidP="007E7357">
      <w:pPr>
        <w:pStyle w:val="ListNumber"/>
      </w:pPr>
      <w:r w:rsidRPr="007E7357">
        <w:t>S</w:t>
      </w:r>
      <w:r w:rsidR="6908C339" w:rsidRPr="007E7357">
        <w:t xml:space="preserve">tudents </w:t>
      </w:r>
      <w:r w:rsidR="0A086714" w:rsidRPr="007E7357">
        <w:t>form</w:t>
      </w:r>
      <w:r w:rsidR="6908C339" w:rsidRPr="007E7357">
        <w:t xml:space="preserve"> the number 62 using </w:t>
      </w:r>
      <w:r w:rsidR="0846C562" w:rsidRPr="007E7357">
        <w:t>MAB materials</w:t>
      </w:r>
      <w:r w:rsidR="6908C339" w:rsidRPr="007E7357">
        <w:t xml:space="preserve"> on </w:t>
      </w:r>
      <w:hyperlink w:anchor="_Resource_5:_Place" w:history="1">
        <w:r w:rsidR="4B2A1EAA" w:rsidRPr="007E7357">
          <w:rPr>
            <w:rStyle w:val="Hyperlink"/>
          </w:rPr>
          <w:t xml:space="preserve">Resource 5 – </w:t>
        </w:r>
        <w:r w:rsidR="58B49849" w:rsidRPr="007E7357">
          <w:rPr>
            <w:rStyle w:val="Hyperlink"/>
          </w:rPr>
          <w:t>p</w:t>
        </w:r>
        <w:r w:rsidR="4B2A1EAA" w:rsidRPr="007E7357">
          <w:rPr>
            <w:rStyle w:val="Hyperlink"/>
          </w:rPr>
          <w:t>lace value chart</w:t>
        </w:r>
      </w:hyperlink>
      <w:r w:rsidR="6908C339" w:rsidRPr="007E7357">
        <w:t>.</w:t>
      </w:r>
    </w:p>
    <w:p w14:paraId="14F62273" w14:textId="06D2B86A" w:rsidR="196B7483" w:rsidRPr="007E7357" w:rsidRDefault="0E79A8D0" w:rsidP="007E7357">
      <w:pPr>
        <w:pStyle w:val="ListNumber"/>
      </w:pPr>
      <w:r w:rsidRPr="007E7357">
        <w:t>Display</w:t>
      </w:r>
      <w:r w:rsidR="00014AF7" w:rsidRPr="007E7357">
        <w:t xml:space="preserve"> 62 – 24 = </w:t>
      </w:r>
      <w:r w:rsidR="00DC3321">
        <w:t>_</w:t>
      </w:r>
      <w:r w:rsidR="68FE5C56" w:rsidRPr="007E7357">
        <w:t>?</w:t>
      </w:r>
      <w:r w:rsidR="00014AF7" w:rsidRPr="007E7357">
        <w:t xml:space="preserve"> Ask students </w:t>
      </w:r>
      <w:r w:rsidR="620592D1" w:rsidRPr="007E7357">
        <w:t xml:space="preserve">to </w:t>
      </w:r>
      <w:r w:rsidR="00014AF7" w:rsidRPr="007E7357">
        <w:t xml:space="preserve">subtract 24 from 62, using </w:t>
      </w:r>
      <w:r w:rsidR="58659954" w:rsidRPr="007E7357">
        <w:t>MAB materials</w:t>
      </w:r>
      <w:r w:rsidR="00014AF7" w:rsidRPr="007E7357">
        <w:t xml:space="preserve">. Students </w:t>
      </w:r>
      <w:hyperlink r:id="rId39">
        <w:r w:rsidR="00014AF7" w:rsidRPr="007E7357">
          <w:rPr>
            <w:rStyle w:val="Hyperlink"/>
          </w:rPr>
          <w:t>turn and talk</w:t>
        </w:r>
      </w:hyperlink>
      <w:r w:rsidR="00014AF7" w:rsidRPr="007E7357">
        <w:t xml:space="preserve"> </w:t>
      </w:r>
      <w:r w:rsidR="781BA831" w:rsidRPr="007E7357">
        <w:t xml:space="preserve">to explain </w:t>
      </w:r>
      <w:r w:rsidR="00014AF7" w:rsidRPr="007E7357">
        <w:t>how</w:t>
      </w:r>
      <w:r w:rsidR="1FF0C09F" w:rsidRPr="007E7357">
        <w:t xml:space="preserve"> </w:t>
      </w:r>
      <w:r w:rsidR="00014AF7" w:rsidRPr="007E7357">
        <w:t xml:space="preserve">the </w:t>
      </w:r>
      <w:r w:rsidR="50080892" w:rsidRPr="007E7357">
        <w:t>MAB materials</w:t>
      </w:r>
      <w:r w:rsidR="002132DB" w:rsidRPr="007E7357">
        <w:t xml:space="preserve"> were regrouped</w:t>
      </w:r>
      <w:r w:rsidR="00014AF7" w:rsidRPr="007E7357">
        <w:t xml:space="preserve"> to move from 62 to </w:t>
      </w:r>
      <w:r w:rsidR="6E2AD838" w:rsidRPr="007E7357">
        <w:t>38</w:t>
      </w:r>
      <w:r w:rsidR="0028293C">
        <w:t xml:space="preserve"> (</w:t>
      </w:r>
      <w:r w:rsidR="2098472E" w:rsidRPr="007E7357">
        <w:t xml:space="preserve">see </w:t>
      </w:r>
      <w:r w:rsidR="00D742D0" w:rsidRPr="007E7357">
        <w:rPr>
          <w:highlight w:val="yellow"/>
        </w:rPr>
        <w:fldChar w:fldCharType="begin"/>
      </w:r>
      <w:r w:rsidR="00D742D0" w:rsidRPr="007E7357">
        <w:instrText xml:space="preserve"> REF _Ref153478860 \h </w:instrText>
      </w:r>
      <w:r w:rsidR="007E7357">
        <w:rPr>
          <w:highlight w:val="yellow"/>
        </w:rPr>
        <w:instrText xml:space="preserve"> \* MERGEFORMAT </w:instrText>
      </w:r>
      <w:r w:rsidR="00D742D0" w:rsidRPr="007E7357">
        <w:rPr>
          <w:highlight w:val="yellow"/>
        </w:rPr>
      </w:r>
      <w:r w:rsidR="00D742D0" w:rsidRPr="007E7357">
        <w:rPr>
          <w:highlight w:val="yellow"/>
        </w:rPr>
        <w:fldChar w:fldCharType="separate"/>
      </w:r>
      <w:r w:rsidR="00D742D0" w:rsidRPr="007E7357">
        <w:t>Figure 11</w:t>
      </w:r>
      <w:r w:rsidR="00D742D0" w:rsidRPr="007E7357">
        <w:rPr>
          <w:highlight w:val="yellow"/>
        </w:rPr>
        <w:fldChar w:fldCharType="end"/>
      </w:r>
      <w:r w:rsidR="0028293C">
        <w:t>)</w:t>
      </w:r>
      <w:r w:rsidR="00D742D0" w:rsidRPr="007E7357">
        <w:t>.</w:t>
      </w:r>
    </w:p>
    <w:p w14:paraId="07E8C87B" w14:textId="0566190B" w:rsidR="196B7483" w:rsidRDefault="00D742D0" w:rsidP="00207D15">
      <w:pPr>
        <w:pStyle w:val="Caption"/>
      </w:pPr>
      <w:bookmarkStart w:id="31" w:name="_Ref153478860"/>
      <w:r>
        <w:t xml:space="preserve">Figure </w:t>
      </w:r>
      <w:r>
        <w:fldChar w:fldCharType="begin"/>
      </w:r>
      <w:r>
        <w:instrText>SEQ Figure \* ARABIC</w:instrText>
      </w:r>
      <w:r>
        <w:fldChar w:fldCharType="separate"/>
      </w:r>
      <w:r w:rsidR="00203F87">
        <w:rPr>
          <w:noProof/>
        </w:rPr>
        <w:t>11</w:t>
      </w:r>
      <w:r>
        <w:fldChar w:fldCharType="end"/>
      </w:r>
      <w:bookmarkEnd w:id="31"/>
      <w:r>
        <w:t xml:space="preserve"> </w:t>
      </w:r>
      <w:r w:rsidRPr="00A66B71">
        <w:t xml:space="preserve">– </w:t>
      </w:r>
      <w:r w:rsidR="00D71C61">
        <w:t>s</w:t>
      </w:r>
      <w:r w:rsidRPr="00A66B71">
        <w:t>ubtraction with MAB</w:t>
      </w:r>
    </w:p>
    <w:p w14:paraId="5F83091A" w14:textId="08D73F43" w:rsidR="196B7483" w:rsidRDefault="072FA06A" w:rsidP="00207D15">
      <w:pPr>
        <w:pStyle w:val="ListNumber"/>
        <w:numPr>
          <w:ilvl w:val="0"/>
          <w:numId w:val="0"/>
        </w:numPr>
      </w:pPr>
      <w:r>
        <w:rPr>
          <w:noProof/>
        </w:rPr>
        <w:drawing>
          <wp:inline distT="0" distB="0" distL="0" distR="0" wp14:anchorId="2676D2A2" wp14:editId="570EE178">
            <wp:extent cx="7943850" cy="3293388"/>
            <wp:effectExtent l="0" t="0" r="0" b="0"/>
            <wp:docPr id="2053789326" name="Picture 2053789326" descr="A 3-part collection of MAB materials to represent subtraction of 24 from 62.&#10;First, the number 62 is represented and labelled  in standard form with 6 tens and 2 ones.&#10;Second, 62 is partitioned in non-standard form as 5 tens and 12 ones.&#10;Finally, two tens and 4 units are crossed out to show the subtraction on 24 from 62 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89326" name="Picture 2053789326" descr="A 3-part collection of MAB materials to represent subtraction of 24 from 62.&#10;First, the number 62 is represented and labelled  in standard form with 6 tens and 2 ones.&#10;Second, 62 is partitioned in non-standard form as 5 tens and 12 ones.&#10;Finally, two tens and 4 units are crossed out to show the subtraction on 24 from 62 is 38."/>
                    <pic:cNvPicPr/>
                  </pic:nvPicPr>
                  <pic:blipFill>
                    <a:blip r:embed="rId40">
                      <a:extLst>
                        <a:ext uri="{28A0092B-C50C-407E-A947-70E740481C1C}">
                          <a14:useLocalDpi xmlns:a14="http://schemas.microsoft.com/office/drawing/2010/main" val="0"/>
                        </a:ext>
                      </a:extLst>
                    </a:blip>
                    <a:stretch>
                      <a:fillRect/>
                    </a:stretch>
                  </pic:blipFill>
                  <pic:spPr>
                    <a:xfrm>
                      <a:off x="0" y="0"/>
                      <a:ext cx="7943850" cy="3293388"/>
                    </a:xfrm>
                    <a:prstGeom prst="rect">
                      <a:avLst/>
                    </a:prstGeom>
                  </pic:spPr>
                </pic:pic>
              </a:graphicData>
            </a:graphic>
          </wp:inline>
        </w:drawing>
      </w:r>
    </w:p>
    <w:p w14:paraId="25CF2EE0" w14:textId="2911A900" w:rsidR="3B4CBB05" w:rsidRDefault="41C59D00" w:rsidP="00207D15">
      <w:pPr>
        <w:pStyle w:val="FeatureBox"/>
      </w:pPr>
      <w:r w:rsidRPr="01A002EC">
        <w:rPr>
          <w:b/>
          <w:bCs/>
        </w:rPr>
        <w:t>Note</w:t>
      </w:r>
      <w:r>
        <w:t xml:space="preserve">: </w:t>
      </w:r>
      <w:r w:rsidR="00644EE9">
        <w:t>s</w:t>
      </w:r>
      <w:r>
        <w:t xml:space="preserve">ome students will provide the answer quickly </w:t>
      </w:r>
      <w:r w:rsidR="00644EE9">
        <w:t>using</w:t>
      </w:r>
      <w:r>
        <w:t xml:space="preserve"> mental strategies. Acknowledge that the answer is 38 but explain that the process is important to ensure understanding of the strategy</w:t>
      </w:r>
      <w:r w:rsidR="0A258E4A">
        <w:t>.</w:t>
      </w:r>
    </w:p>
    <w:p w14:paraId="60E6D6BE" w14:textId="13387230" w:rsidR="3B4CBB05" w:rsidRPr="007E7357" w:rsidRDefault="6908C339" w:rsidP="007E7357">
      <w:pPr>
        <w:pStyle w:val="ListNumber"/>
      </w:pPr>
      <w:r w:rsidRPr="007E7357">
        <w:t xml:space="preserve">Display 62 – 24 as a vertical algorithm. </w:t>
      </w:r>
      <w:r w:rsidR="5AA360FC" w:rsidRPr="007E7357">
        <w:t>Explain the</w:t>
      </w:r>
      <w:r w:rsidRPr="007E7357">
        <w:t xml:space="preserve"> decomposition method of partitioning and regrouping each of the numbers to determine the solution</w:t>
      </w:r>
      <w:r w:rsidR="00DC3321">
        <w:t xml:space="preserve"> (</w:t>
      </w:r>
      <w:r w:rsidR="1EDD0F7C" w:rsidRPr="007E7357">
        <w:t xml:space="preserve">see </w:t>
      </w:r>
      <w:r w:rsidR="00014AF7" w:rsidRPr="007E7357">
        <w:fldChar w:fldCharType="begin"/>
      </w:r>
      <w:r w:rsidR="00014AF7" w:rsidRPr="007E7357">
        <w:instrText xml:space="preserve"> REF _Ref153478950 \h </w:instrText>
      </w:r>
      <w:r w:rsidR="007E7357">
        <w:instrText xml:space="preserve"> \* MERGEFORMAT </w:instrText>
      </w:r>
      <w:r w:rsidR="00014AF7" w:rsidRPr="007E7357">
        <w:fldChar w:fldCharType="separate"/>
      </w:r>
      <w:r w:rsidR="10430E71" w:rsidRPr="007E7357">
        <w:t>Figure 12</w:t>
      </w:r>
      <w:r w:rsidR="00014AF7" w:rsidRPr="007E7357">
        <w:fldChar w:fldCharType="end"/>
      </w:r>
      <w:r w:rsidR="00DC3321">
        <w:t>)</w:t>
      </w:r>
      <w:r w:rsidR="7F9B0878" w:rsidRPr="007E7357">
        <w:t>.</w:t>
      </w:r>
    </w:p>
    <w:p w14:paraId="0590D7FE" w14:textId="527248ED" w:rsidR="00D742D0" w:rsidRPr="00D742D0" w:rsidRDefault="00D742D0" w:rsidP="00207D15">
      <w:pPr>
        <w:pStyle w:val="Caption"/>
      </w:pPr>
      <w:bookmarkStart w:id="32" w:name="_Ref153478950"/>
      <w:r>
        <w:t xml:space="preserve">Figure </w:t>
      </w:r>
      <w:r>
        <w:fldChar w:fldCharType="begin"/>
      </w:r>
      <w:r>
        <w:instrText>SEQ Figure \* ARABIC</w:instrText>
      </w:r>
      <w:r>
        <w:fldChar w:fldCharType="separate"/>
      </w:r>
      <w:r w:rsidR="00203F87">
        <w:rPr>
          <w:noProof/>
        </w:rPr>
        <w:t>12</w:t>
      </w:r>
      <w:r>
        <w:fldChar w:fldCharType="end"/>
      </w:r>
      <w:bookmarkEnd w:id="32"/>
      <w:r>
        <w:t xml:space="preserve"> </w:t>
      </w:r>
      <w:r w:rsidRPr="00B37C52">
        <w:t xml:space="preserve">– </w:t>
      </w:r>
      <w:r w:rsidR="00D71C61">
        <w:t>e</w:t>
      </w:r>
      <w:r w:rsidRPr="00B37C52">
        <w:t>xpanded notation decomposition</w:t>
      </w:r>
    </w:p>
    <w:p w14:paraId="338977F2" w14:textId="36FC4F58" w:rsidR="3B4CBB05" w:rsidRDefault="5012F2E8" w:rsidP="00207D15">
      <w:pPr>
        <w:rPr>
          <w:rFonts w:eastAsia="Calibri"/>
        </w:rPr>
      </w:pPr>
      <w:r>
        <w:rPr>
          <w:noProof/>
        </w:rPr>
        <w:drawing>
          <wp:inline distT="0" distB="0" distL="0" distR="0" wp14:anchorId="7AE49129" wp14:editId="04A989A9">
            <wp:extent cx="2069436" cy="1980746"/>
            <wp:effectExtent l="0" t="0" r="0" b="0"/>
            <wp:docPr id="1369560734" name="Picture 1369560734" descr="A vertical subtraction algorithm to show 62 - 24.&#10;Each number is first decomposed into 60 + 2 and 20 + 4 respectively. &#10;60 + 2 is renamed as 50 + 12.&#10;The subtraction is then calculated and the solution presented as 30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60734" name="Picture 1369560734" descr="A vertical subtraction algorithm to show 62 - 24.&#10;Each number is first decomposed into 60 + 2 and 20 + 4 respectively. &#10;60 + 2 is renamed as 50 + 12.&#10;The subtraction is then calculated and the solution presented as 30 + 8."/>
                    <pic:cNvPicPr/>
                  </pic:nvPicPr>
                  <pic:blipFill>
                    <a:blip r:embed="rId41">
                      <a:extLst>
                        <a:ext uri="{28A0092B-C50C-407E-A947-70E740481C1C}">
                          <a14:useLocalDpi xmlns:a14="http://schemas.microsoft.com/office/drawing/2010/main" val="0"/>
                        </a:ext>
                      </a:extLst>
                    </a:blip>
                    <a:stretch>
                      <a:fillRect/>
                    </a:stretch>
                  </pic:blipFill>
                  <pic:spPr>
                    <a:xfrm>
                      <a:off x="0" y="0"/>
                      <a:ext cx="2069436" cy="1980746"/>
                    </a:xfrm>
                    <a:prstGeom prst="rect">
                      <a:avLst/>
                    </a:prstGeom>
                  </pic:spPr>
                </pic:pic>
              </a:graphicData>
            </a:graphic>
          </wp:inline>
        </w:drawing>
      </w:r>
    </w:p>
    <w:p w14:paraId="0F3C84A5" w14:textId="080F8F2A" w:rsidR="3B4CBB05" w:rsidRPr="007E7357" w:rsidRDefault="037667A3" w:rsidP="007E7357">
      <w:pPr>
        <w:pStyle w:val="ListNumber"/>
      </w:pPr>
      <w:r w:rsidRPr="007E7357">
        <w:t>U</w:t>
      </w:r>
      <w:r w:rsidR="6908C339" w:rsidRPr="007E7357">
        <w:t>se addition as the inverse operation to check the solution.</w:t>
      </w:r>
    </w:p>
    <w:p w14:paraId="1D1FA55E" w14:textId="39914217" w:rsidR="660C0E05" w:rsidRPr="007E7357" w:rsidRDefault="1142B1C9" w:rsidP="007E7357">
      <w:pPr>
        <w:pStyle w:val="ListNumber"/>
      </w:pPr>
      <w:r w:rsidRPr="007E7357">
        <w:t>Provide more</w:t>
      </w:r>
      <w:r w:rsidR="6908C339" w:rsidRPr="007E7357">
        <w:t xml:space="preserve"> examples to </w:t>
      </w:r>
      <w:r w:rsidR="00EC484A" w:rsidRPr="007E7357">
        <w:t>promote</w:t>
      </w:r>
      <w:r w:rsidR="6908C339" w:rsidRPr="007E7357">
        <w:t xml:space="preserve"> fluency and efficiency.</w:t>
      </w:r>
    </w:p>
    <w:p w14:paraId="7E29DCCC" w14:textId="68FE1FCB" w:rsidR="3B4CBB05" w:rsidRPr="007E7357" w:rsidRDefault="00014AF7" w:rsidP="007E7357">
      <w:pPr>
        <w:pStyle w:val="ListNumber"/>
      </w:pPr>
      <w:r w:rsidRPr="007E7357">
        <w:t>Show students that</w:t>
      </w:r>
      <w:r w:rsidR="0E99B181" w:rsidRPr="007E7357">
        <w:t>,</w:t>
      </w:r>
      <w:r w:rsidRPr="007E7357">
        <w:t xml:space="preserve"> like addition</w:t>
      </w:r>
      <w:r w:rsidR="0E99B181" w:rsidRPr="007E7357">
        <w:t>,</w:t>
      </w:r>
      <w:r w:rsidRPr="007E7357">
        <w:t xml:space="preserve"> regrouping</w:t>
      </w:r>
      <w:r w:rsidR="0A6DD876" w:rsidRPr="007E7357">
        <w:t xml:space="preserve"> number</w:t>
      </w:r>
      <w:r w:rsidR="0E99B181" w:rsidRPr="007E7357">
        <w:t>s</w:t>
      </w:r>
      <w:r w:rsidRPr="007E7357">
        <w:t xml:space="preserve"> in </w:t>
      </w:r>
      <w:r w:rsidR="5060C83F" w:rsidRPr="007E7357">
        <w:t>the</w:t>
      </w:r>
      <w:r w:rsidRPr="007E7357">
        <w:t xml:space="preserve"> </w:t>
      </w:r>
      <w:r w:rsidR="0E99B181" w:rsidRPr="007E7357">
        <w:t xml:space="preserve">vertical </w:t>
      </w:r>
      <w:r w:rsidRPr="007E7357">
        <w:t>algorithm</w:t>
      </w:r>
      <w:r w:rsidR="00005112" w:rsidRPr="007E7357">
        <w:t xml:space="preserve"> </w:t>
      </w:r>
      <w:r w:rsidR="00CB548C" w:rsidRPr="007E7357">
        <w:t xml:space="preserve">can be </w:t>
      </w:r>
      <w:r w:rsidR="00005112" w:rsidRPr="007E7357">
        <w:t>more efficient</w:t>
      </w:r>
      <w:r w:rsidR="000217DD">
        <w:t xml:space="preserve"> (</w:t>
      </w:r>
      <w:r w:rsidR="36C0785A" w:rsidRPr="007E7357">
        <w:t>see</w:t>
      </w:r>
      <w:r w:rsidRPr="007E7357">
        <w:t xml:space="preserve"> </w:t>
      </w:r>
      <w:r w:rsidR="00203F87" w:rsidRPr="007E7357">
        <w:fldChar w:fldCharType="begin"/>
      </w:r>
      <w:r w:rsidR="00203F87" w:rsidRPr="007E7357">
        <w:instrText xml:space="preserve"> REF _Ref153479074 \h </w:instrText>
      </w:r>
      <w:r w:rsidR="007E7357">
        <w:instrText xml:space="preserve"> \* MERGEFORMAT </w:instrText>
      </w:r>
      <w:r w:rsidR="00203F87" w:rsidRPr="007E7357">
        <w:fldChar w:fldCharType="separate"/>
      </w:r>
      <w:r w:rsidR="00203F87" w:rsidRPr="007E7357">
        <w:t>Figure 13</w:t>
      </w:r>
      <w:r w:rsidR="00203F87" w:rsidRPr="007E7357">
        <w:fldChar w:fldCharType="end"/>
      </w:r>
      <w:r w:rsidR="000217DD">
        <w:t>)</w:t>
      </w:r>
      <w:r w:rsidR="2DC3A54C" w:rsidRPr="007E7357">
        <w:t>.</w:t>
      </w:r>
    </w:p>
    <w:p w14:paraId="33A61BEA" w14:textId="7C5C1AE4" w:rsidR="3B4CBB05" w:rsidRDefault="00203F87" w:rsidP="00207D15">
      <w:pPr>
        <w:pStyle w:val="Caption"/>
      </w:pPr>
      <w:bookmarkStart w:id="33" w:name="_Ref153479074"/>
      <w:r>
        <w:t xml:space="preserve">Figure </w:t>
      </w:r>
      <w:r>
        <w:fldChar w:fldCharType="begin"/>
      </w:r>
      <w:r>
        <w:instrText>SEQ Figure \* ARABIC</w:instrText>
      </w:r>
      <w:r>
        <w:fldChar w:fldCharType="separate"/>
      </w:r>
      <w:r>
        <w:rPr>
          <w:noProof/>
        </w:rPr>
        <w:t>13</w:t>
      </w:r>
      <w:r>
        <w:fldChar w:fldCharType="end"/>
      </w:r>
      <w:bookmarkEnd w:id="33"/>
      <w:r>
        <w:t xml:space="preserve"> </w:t>
      </w:r>
      <w:r w:rsidRPr="00733C74">
        <w:t xml:space="preserve">– </w:t>
      </w:r>
      <w:r w:rsidR="00D71C61">
        <w:t>s</w:t>
      </w:r>
      <w:r w:rsidRPr="00733C74">
        <w:t>tandard notation decomposition</w:t>
      </w:r>
    </w:p>
    <w:p w14:paraId="04AF485F" w14:textId="214BD8BD" w:rsidR="7A16B5AF" w:rsidRDefault="79880E46" w:rsidP="00207D15">
      <w:pPr>
        <w:pStyle w:val="ListNumber"/>
        <w:numPr>
          <w:ilvl w:val="0"/>
          <w:numId w:val="0"/>
        </w:numPr>
      </w:pPr>
      <w:r>
        <w:rPr>
          <w:noProof/>
        </w:rPr>
        <w:drawing>
          <wp:inline distT="0" distB="0" distL="0" distR="0" wp14:anchorId="1DA09537" wp14:editId="57DEED15">
            <wp:extent cx="1412233" cy="1833562"/>
            <wp:effectExtent l="0" t="0" r="0" b="0"/>
            <wp:docPr id="1326782967" name="Picture 1326782967" descr="A vertical subtraction algorithm to show 62 - 24.&#10;62 is partitioned as 50 and 12 with the numbers being written using place value columns instead of expanded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82967" name="Picture 1326782967" descr="A vertical subtraction algorithm to show 62 - 24.&#10;62 is partitioned as 50 and 12 with the numbers being written using place value columns instead of expanded notation."/>
                    <pic:cNvPicPr/>
                  </pic:nvPicPr>
                  <pic:blipFill>
                    <a:blip r:embed="rId42">
                      <a:extLst>
                        <a:ext uri="{28A0092B-C50C-407E-A947-70E740481C1C}">
                          <a14:useLocalDpi xmlns:a14="http://schemas.microsoft.com/office/drawing/2010/main" val="0"/>
                        </a:ext>
                      </a:extLst>
                    </a:blip>
                    <a:stretch>
                      <a:fillRect/>
                    </a:stretch>
                  </pic:blipFill>
                  <pic:spPr>
                    <a:xfrm>
                      <a:off x="0" y="0"/>
                      <a:ext cx="1412233" cy="1833562"/>
                    </a:xfrm>
                    <a:prstGeom prst="rect">
                      <a:avLst/>
                    </a:prstGeom>
                  </pic:spPr>
                </pic:pic>
              </a:graphicData>
            </a:graphic>
          </wp:inline>
        </w:drawing>
      </w:r>
    </w:p>
    <w:p w14:paraId="74E5FD37" w14:textId="6B6C0348" w:rsidR="3B4CBB05" w:rsidRPr="007E7357" w:rsidRDefault="00014AF7" w:rsidP="007E7357">
      <w:pPr>
        <w:pStyle w:val="ListNumber"/>
      </w:pPr>
      <w:r w:rsidRPr="007E7357">
        <w:t>Provide students with further vertical algorithms to solve.</w:t>
      </w:r>
    </w:p>
    <w:p w14:paraId="2481FEAB" w14:textId="1370C723" w:rsidR="7958E82E" w:rsidRDefault="28FB2A7E" w:rsidP="00207D15">
      <w:pPr>
        <w:pStyle w:val="FeatureBox"/>
      </w:pPr>
      <w:r w:rsidRPr="01A002EC">
        <w:rPr>
          <w:rStyle w:val="Strong"/>
        </w:rPr>
        <w:t>Note</w:t>
      </w:r>
      <w:r>
        <w:t xml:space="preserve">: </w:t>
      </w:r>
      <w:r w:rsidR="00796FF5">
        <w:t>t</w:t>
      </w:r>
      <w:r>
        <w:t xml:space="preserve">he syllabus teaching advice for </w:t>
      </w:r>
      <w:hyperlink r:id="rId43" w:history="1">
        <w:r w:rsidRPr="00166353">
          <w:rPr>
            <w:rStyle w:val="Hyperlink"/>
          </w:rPr>
          <w:t>Stage 2 – Additive Relations B</w:t>
        </w:r>
      </w:hyperlink>
      <w:r w:rsidR="7A839575">
        <w:t xml:space="preserve"> has a</w:t>
      </w:r>
      <w:r w:rsidR="088D56C3">
        <w:t>n 8-part</w:t>
      </w:r>
      <w:r w:rsidR="3ED614FC">
        <w:t xml:space="preserve"> </w:t>
      </w:r>
      <w:r w:rsidR="7A839575">
        <w:t>recommend</w:t>
      </w:r>
      <w:r w:rsidR="1394E542">
        <w:t xml:space="preserve">ed </w:t>
      </w:r>
      <w:r w:rsidR="7A839575">
        <w:t xml:space="preserve">sequence for introducing students to exchanging of units. </w:t>
      </w:r>
      <w:r w:rsidR="4A938476">
        <w:t>For example, the advice</w:t>
      </w:r>
      <w:r w:rsidR="32E9449A">
        <w:t xml:space="preserve"> recommends exchanging tens for ones before </w:t>
      </w:r>
      <w:r w:rsidR="552EC3D3">
        <w:t>exchanging hundreds for tens.</w:t>
      </w:r>
      <w:r w:rsidR="4A938476">
        <w:t xml:space="preserve"> </w:t>
      </w:r>
      <w:r w:rsidR="6C935555">
        <w:t>When developing a formal vertical algorithm, sequence the examples to cover the range of possibilities.</w:t>
      </w:r>
    </w:p>
    <w:p w14:paraId="2C6DB9A0" w14:textId="77777777" w:rsidR="000B04A5" w:rsidRDefault="000B04A5" w:rsidP="000B04A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B04A5" w14:paraId="21FF2F97" w14:textId="77777777" w:rsidTr="004056DB">
        <w:trPr>
          <w:cnfStyle w:val="100000000000" w:firstRow="1" w:lastRow="0" w:firstColumn="0" w:lastColumn="0" w:oddVBand="0" w:evenVBand="0" w:oddHBand="0" w:evenHBand="0" w:firstRowFirstColumn="0" w:firstRowLastColumn="0" w:lastRowFirstColumn="0" w:lastRowLastColumn="0"/>
        </w:trPr>
        <w:tc>
          <w:tcPr>
            <w:tcW w:w="7280" w:type="dxa"/>
          </w:tcPr>
          <w:p w14:paraId="0876E839" w14:textId="77777777" w:rsidR="000B04A5" w:rsidRDefault="000B04A5" w:rsidP="004056DB">
            <w:r w:rsidRPr="004127B5">
              <w:t>Too hard?</w:t>
            </w:r>
          </w:p>
        </w:tc>
        <w:tc>
          <w:tcPr>
            <w:tcW w:w="7280" w:type="dxa"/>
          </w:tcPr>
          <w:p w14:paraId="54B795EB" w14:textId="77777777" w:rsidR="000B04A5" w:rsidRDefault="000B04A5" w:rsidP="004056DB">
            <w:r w:rsidRPr="004127B5">
              <w:t>Too easy?</w:t>
            </w:r>
          </w:p>
        </w:tc>
      </w:tr>
      <w:tr w:rsidR="000B04A5" w14:paraId="62395186" w14:textId="77777777" w:rsidTr="004056DB">
        <w:trPr>
          <w:cnfStyle w:val="000000100000" w:firstRow="0" w:lastRow="0" w:firstColumn="0" w:lastColumn="0" w:oddVBand="0" w:evenVBand="0" w:oddHBand="1" w:evenHBand="0" w:firstRowFirstColumn="0" w:firstRowLastColumn="0" w:lastRowFirstColumn="0" w:lastRowLastColumn="0"/>
        </w:trPr>
        <w:tc>
          <w:tcPr>
            <w:tcW w:w="7280" w:type="dxa"/>
          </w:tcPr>
          <w:p w14:paraId="55D177D0" w14:textId="2530C77B" w:rsidR="000B04A5" w:rsidRDefault="000B04A5" w:rsidP="004056DB">
            <w:pPr>
              <w:rPr>
                <w:highlight w:val="green"/>
              </w:rPr>
            </w:pPr>
            <w:r>
              <w:t xml:space="preserve">Students cannot </w:t>
            </w:r>
            <w:r w:rsidR="0087507E" w:rsidRPr="0087507E">
              <w:t>compare and evaluate strategies, reasoning which strategy may be most efficient</w:t>
            </w:r>
            <w:r>
              <w:t>.</w:t>
            </w:r>
          </w:p>
          <w:p w14:paraId="5FEE5D19" w14:textId="77777777" w:rsidR="000B04A5" w:rsidRPr="00990E45" w:rsidRDefault="000B04A5" w:rsidP="00A33C25">
            <w:pPr>
              <w:pStyle w:val="ListBullet"/>
              <w:numPr>
                <w:ilvl w:val="0"/>
                <w:numId w:val="20"/>
              </w:numPr>
            </w:pPr>
            <w:r w:rsidRPr="00990E45">
              <w:t>Provide students with concrete materials to engage in grouping and regrouping numbers.</w:t>
            </w:r>
          </w:p>
          <w:p w14:paraId="56766F8F" w14:textId="77777777" w:rsidR="000B04A5" w:rsidRDefault="000B04A5" w:rsidP="00A33C25">
            <w:pPr>
              <w:pStyle w:val="ListBullet"/>
              <w:numPr>
                <w:ilvl w:val="0"/>
                <w:numId w:val="20"/>
              </w:numPr>
            </w:pPr>
            <w:r w:rsidRPr="00990E45">
              <w:t>Use digital MAB materials to explore decomposition and composition of tens and hundreds.</w:t>
            </w:r>
          </w:p>
        </w:tc>
        <w:tc>
          <w:tcPr>
            <w:tcW w:w="7280" w:type="dxa"/>
          </w:tcPr>
          <w:p w14:paraId="18A294DF" w14:textId="44074B2B" w:rsidR="000B04A5" w:rsidRDefault="000B04A5" w:rsidP="004056DB">
            <w:r>
              <w:t xml:space="preserve">Students can </w:t>
            </w:r>
            <w:r w:rsidR="0087507E">
              <w:t>compare and evaluate strategies, reasoning which strategy may be most efficient</w:t>
            </w:r>
            <w:r>
              <w:t>.</w:t>
            </w:r>
          </w:p>
          <w:p w14:paraId="3035F346" w14:textId="0A9A1270" w:rsidR="000B04A5" w:rsidRPr="00990E45" w:rsidRDefault="000B04A5" w:rsidP="00A33C25">
            <w:pPr>
              <w:pStyle w:val="ListBullet"/>
              <w:numPr>
                <w:ilvl w:val="0"/>
                <w:numId w:val="21"/>
              </w:numPr>
            </w:pPr>
            <w:r w:rsidRPr="00990E45">
              <w:t>Students complete algorithms with 3- or 4-digit numbers. Ask students to compare and evaluate the algorithm method with other known additive strategies.</w:t>
            </w:r>
          </w:p>
          <w:p w14:paraId="20C28A1D" w14:textId="77777777" w:rsidR="000B04A5" w:rsidRDefault="000B04A5" w:rsidP="00A33C25">
            <w:pPr>
              <w:pStyle w:val="ListBullet"/>
              <w:numPr>
                <w:ilvl w:val="0"/>
                <w:numId w:val="21"/>
              </w:numPr>
              <w:rPr>
                <w:rFonts w:eastAsia="Calibri"/>
              </w:rPr>
            </w:pPr>
            <w:r w:rsidRPr="00990E45">
              <w:t>Provide students with word problems using additive strategies. Students use the algorithm to solve the word problems.</w:t>
            </w:r>
          </w:p>
        </w:tc>
      </w:tr>
    </w:tbl>
    <w:p w14:paraId="03066803" w14:textId="05B91A14" w:rsidR="00743770" w:rsidRDefault="00743770" w:rsidP="00743770">
      <w:pPr>
        <w:pStyle w:val="Heading2"/>
      </w:pPr>
      <w:bookmarkStart w:id="34" w:name="_Toc165904726"/>
      <w:r>
        <w:t>Core lesson 2 – anchor chart – 20 minutes</w:t>
      </w:r>
      <w:bookmarkEnd w:id="34"/>
    </w:p>
    <w:p w14:paraId="277891F4" w14:textId="65A1FE19" w:rsidR="50D8916C" w:rsidRPr="007E7357" w:rsidRDefault="1EDE91E4" w:rsidP="007E7357">
      <w:pPr>
        <w:pStyle w:val="ListNumber"/>
      </w:pPr>
      <w:r w:rsidRPr="007E7357">
        <w:t xml:space="preserve">Brainstorm strategies students </w:t>
      </w:r>
      <w:r w:rsidR="6BA85E1C" w:rsidRPr="007E7357">
        <w:t>use when solving</w:t>
      </w:r>
      <w:r w:rsidRPr="007E7357">
        <w:t xml:space="preserve"> addition and subtraction. Write these on the board</w:t>
      </w:r>
      <w:r w:rsidR="3BA55C56" w:rsidRPr="007E7357">
        <w:t xml:space="preserve"> and ask students </w:t>
      </w:r>
      <w:r w:rsidR="002A6095" w:rsidRPr="007E7357">
        <w:t>to</w:t>
      </w:r>
      <w:r w:rsidR="3BA55C56" w:rsidRPr="007E7357">
        <w:t xml:space="preserve"> name the strategy</w:t>
      </w:r>
      <w:r w:rsidRPr="007E7357">
        <w:t>. For example:</w:t>
      </w:r>
    </w:p>
    <w:p w14:paraId="0C8418BF" w14:textId="2F91F28D" w:rsidR="50D8916C" w:rsidRPr="007E7357" w:rsidRDefault="3D1DF840" w:rsidP="007E7357">
      <w:pPr>
        <w:pStyle w:val="ListBullet"/>
        <w:ind w:left="1134"/>
      </w:pPr>
      <w:r w:rsidRPr="007E7357">
        <w:t>i</w:t>
      </w:r>
      <w:r w:rsidR="7CA9B7F9" w:rsidRPr="007E7357">
        <w:t>nverse relations</w:t>
      </w:r>
    </w:p>
    <w:p w14:paraId="7599A469" w14:textId="291E2628" w:rsidR="50D8916C" w:rsidRPr="007E7357" w:rsidRDefault="3D1DF840" w:rsidP="007E7357">
      <w:pPr>
        <w:pStyle w:val="ListBullet"/>
        <w:ind w:left="1134"/>
      </w:pPr>
      <w:r w:rsidRPr="007E7357">
        <w:t>c</w:t>
      </w:r>
      <w:r w:rsidR="7CA9B7F9" w:rsidRPr="007E7357">
        <w:t>ommutative property</w:t>
      </w:r>
    </w:p>
    <w:p w14:paraId="527EA8BB" w14:textId="20471056" w:rsidR="50D8916C" w:rsidRPr="007E7357" w:rsidRDefault="3D1DF840" w:rsidP="007E7357">
      <w:pPr>
        <w:pStyle w:val="ListBullet"/>
        <w:ind w:left="1134"/>
      </w:pPr>
      <w:r w:rsidRPr="007E7357">
        <w:t>a</w:t>
      </w:r>
      <w:r w:rsidR="7CA9B7F9" w:rsidRPr="007E7357">
        <w:t>ssociative property</w:t>
      </w:r>
    </w:p>
    <w:p w14:paraId="74B06BAB" w14:textId="30227922" w:rsidR="50D8916C" w:rsidRPr="007E7357" w:rsidRDefault="3D1DF840" w:rsidP="007E7357">
      <w:pPr>
        <w:pStyle w:val="ListBullet"/>
        <w:ind w:left="1134"/>
      </w:pPr>
      <w:r w:rsidRPr="007E7357">
        <w:t>a</w:t>
      </w:r>
      <w:r w:rsidR="7CA9B7F9" w:rsidRPr="007E7357">
        <w:t>lgorithms</w:t>
      </w:r>
    </w:p>
    <w:p w14:paraId="0F273534" w14:textId="017E0E0D" w:rsidR="50D8916C" w:rsidRPr="007E7357" w:rsidRDefault="3D1DF840" w:rsidP="007E7357">
      <w:pPr>
        <w:pStyle w:val="ListBullet"/>
        <w:ind w:left="1134"/>
      </w:pPr>
      <w:r w:rsidRPr="007E7357">
        <w:t>l</w:t>
      </w:r>
      <w:r w:rsidR="7CA9B7F9" w:rsidRPr="007E7357">
        <w:t>evelling</w:t>
      </w:r>
    </w:p>
    <w:p w14:paraId="720B844A" w14:textId="5E19AD2D" w:rsidR="50D8916C" w:rsidRPr="007E7357" w:rsidRDefault="3D1DF840" w:rsidP="007E7357">
      <w:pPr>
        <w:pStyle w:val="ListBullet"/>
        <w:ind w:left="1134"/>
      </w:pPr>
      <w:r w:rsidRPr="007E7357">
        <w:t>c</w:t>
      </w:r>
      <w:r w:rsidR="7CA9B7F9" w:rsidRPr="007E7357">
        <w:t xml:space="preserve">onstant </w:t>
      </w:r>
      <w:r w:rsidRPr="007E7357">
        <w:t>d</w:t>
      </w:r>
      <w:r w:rsidR="7CA9B7F9" w:rsidRPr="007E7357">
        <w:t>ifference</w:t>
      </w:r>
    </w:p>
    <w:p w14:paraId="685FBE57" w14:textId="469DCDD7" w:rsidR="50D8916C" w:rsidRPr="007E7357" w:rsidRDefault="3D1DF840" w:rsidP="007E7357">
      <w:pPr>
        <w:pStyle w:val="ListBullet"/>
        <w:ind w:left="1134"/>
      </w:pPr>
      <w:r w:rsidRPr="007E7357">
        <w:t>p</w:t>
      </w:r>
      <w:r w:rsidR="7CA9B7F9" w:rsidRPr="007E7357">
        <w:t>artitioning</w:t>
      </w:r>
    </w:p>
    <w:p w14:paraId="040077DC" w14:textId="489BD35B" w:rsidR="50D8916C" w:rsidRPr="007E7357" w:rsidRDefault="56B09A2D" w:rsidP="007E7357">
      <w:pPr>
        <w:pStyle w:val="ListBullet"/>
        <w:ind w:left="1134"/>
      </w:pPr>
      <w:r w:rsidRPr="007E7357">
        <w:t>r</w:t>
      </w:r>
      <w:r w:rsidR="7CA9B7F9" w:rsidRPr="007E7357">
        <w:t>egrouping</w:t>
      </w:r>
    </w:p>
    <w:p w14:paraId="05A3BF71" w14:textId="7BA9B5E5" w:rsidR="0D7C1F9A" w:rsidRPr="007E7357" w:rsidRDefault="1F313A52" w:rsidP="007E7357">
      <w:pPr>
        <w:pStyle w:val="ListBullet"/>
        <w:ind w:left="1134"/>
      </w:pPr>
      <w:r w:rsidRPr="007E7357">
        <w:t>equivalence</w:t>
      </w:r>
    </w:p>
    <w:p w14:paraId="52C31D1F" w14:textId="6E0EBB1E" w:rsidR="008D3E99" w:rsidRPr="007E7357" w:rsidRDefault="477F2333" w:rsidP="007E7357">
      <w:pPr>
        <w:pStyle w:val="ListNumber"/>
      </w:pPr>
      <w:r w:rsidRPr="007E7357">
        <w:t>Provide</w:t>
      </w:r>
      <w:r w:rsidR="7FAF60A0" w:rsidRPr="007E7357">
        <w:t xml:space="preserve"> small </w:t>
      </w:r>
      <w:r w:rsidR="49E49123" w:rsidRPr="007E7357">
        <w:t>g</w:t>
      </w:r>
      <w:r w:rsidR="7CA9B7F9" w:rsidRPr="007E7357">
        <w:t>roup</w:t>
      </w:r>
      <w:r w:rsidR="4D69AE71" w:rsidRPr="007E7357">
        <w:t>s</w:t>
      </w:r>
      <w:r w:rsidR="7CA9B7F9" w:rsidRPr="007E7357">
        <w:t xml:space="preserve"> with </w:t>
      </w:r>
      <w:r w:rsidR="0F1AF543" w:rsidRPr="007E7357">
        <w:t>writing materials</w:t>
      </w:r>
      <w:r w:rsidR="7CA9B7F9" w:rsidRPr="007E7357">
        <w:t>.</w:t>
      </w:r>
    </w:p>
    <w:p w14:paraId="2D71FAC4" w14:textId="1FF84175" w:rsidR="73FD349D" w:rsidRPr="007E7357" w:rsidRDefault="008D3E99" w:rsidP="007E7357">
      <w:pPr>
        <w:pStyle w:val="ListNumber"/>
      </w:pPr>
      <w:r w:rsidRPr="007E7357">
        <w:t xml:space="preserve">Ask each </w:t>
      </w:r>
      <w:r w:rsidR="1EDE91E4" w:rsidRPr="007E7357">
        <w:t xml:space="preserve">group </w:t>
      </w:r>
      <w:r w:rsidRPr="007E7357">
        <w:t xml:space="preserve">to </w:t>
      </w:r>
      <w:r w:rsidR="1EDE91E4" w:rsidRPr="007E7357">
        <w:t xml:space="preserve">design a section of an anchor chart, writing a definition </w:t>
      </w:r>
      <w:r w:rsidR="5C65D675" w:rsidRPr="007E7357">
        <w:t>for</w:t>
      </w:r>
      <w:r w:rsidR="1EDE91E4" w:rsidRPr="007E7357">
        <w:t xml:space="preserve"> </w:t>
      </w:r>
      <w:r w:rsidR="00492409" w:rsidRPr="007E7357">
        <w:t xml:space="preserve">an </w:t>
      </w:r>
      <w:r w:rsidR="1EDE91E4" w:rsidRPr="007E7357">
        <w:t>additive strategy and</w:t>
      </w:r>
      <w:r w:rsidR="00492409" w:rsidRPr="007E7357">
        <w:t xml:space="preserve"> </w:t>
      </w:r>
      <w:r w:rsidR="1E2F9A05" w:rsidRPr="007E7357">
        <w:t>record</w:t>
      </w:r>
      <w:r w:rsidR="00F13F95" w:rsidRPr="007E7357">
        <w:t>ing</w:t>
      </w:r>
      <w:r w:rsidR="1EDE91E4" w:rsidRPr="007E7357">
        <w:t xml:space="preserve"> an example</w:t>
      </w:r>
      <w:r w:rsidR="0B8DFC5B" w:rsidRPr="007E7357">
        <w:t>.</w:t>
      </w:r>
    </w:p>
    <w:p w14:paraId="6DAB3360" w14:textId="59F7FEA5" w:rsidR="74B24D78" w:rsidRPr="007E7357" w:rsidRDefault="7CEF09E1" w:rsidP="007E7357">
      <w:pPr>
        <w:pStyle w:val="ListNumber"/>
      </w:pPr>
      <w:r w:rsidRPr="007E7357">
        <w:t>Regroup as a class and ask each group to explain their choice of definition and example.</w:t>
      </w:r>
    </w:p>
    <w:p w14:paraId="7A5C746F" w14:textId="4D5D834C" w:rsidR="74B24D78" w:rsidRPr="007E7357" w:rsidRDefault="7CEF09E1" w:rsidP="007E7357">
      <w:pPr>
        <w:pStyle w:val="ListNumber"/>
      </w:pPr>
      <w:r w:rsidRPr="007E7357">
        <w:t>Combine all sections to make a</w:t>
      </w:r>
      <w:r w:rsidR="11CB193E" w:rsidRPr="007E7357">
        <w:t xml:space="preserve"> class</w:t>
      </w:r>
      <w:r w:rsidRPr="007E7357">
        <w:t xml:space="preserve"> anchor </w:t>
      </w:r>
      <w:r w:rsidR="1435F071" w:rsidRPr="007E7357">
        <w:t>chart</w:t>
      </w:r>
      <w:r w:rsidR="007225FC">
        <w:t xml:space="preserve"> (</w:t>
      </w:r>
      <w:r w:rsidR="1435F071" w:rsidRPr="007E7357">
        <w:t>see</w:t>
      </w:r>
      <w:r w:rsidRPr="007E7357">
        <w:t xml:space="preserve"> </w:t>
      </w:r>
      <w:r w:rsidRPr="007E7357">
        <w:fldChar w:fldCharType="begin"/>
      </w:r>
      <w:r w:rsidRPr="007E7357">
        <w:instrText xml:space="preserve"> REF _Ref153479246 \h </w:instrText>
      </w:r>
      <w:r w:rsidR="007E7357">
        <w:instrText xml:space="preserve"> \* MERGEFORMAT </w:instrText>
      </w:r>
      <w:r w:rsidRPr="007E7357">
        <w:fldChar w:fldCharType="separate"/>
      </w:r>
      <w:r w:rsidR="00203F87" w:rsidRPr="007E7357">
        <w:t>Figure 14</w:t>
      </w:r>
      <w:r w:rsidRPr="007E7357">
        <w:fldChar w:fldCharType="end"/>
      </w:r>
      <w:r w:rsidR="007225FC">
        <w:t>)</w:t>
      </w:r>
      <w:r w:rsidR="00203F87" w:rsidRPr="007E7357">
        <w:t>.</w:t>
      </w:r>
    </w:p>
    <w:p w14:paraId="48FD7B5F" w14:textId="0434D7BF" w:rsidR="74B24D78" w:rsidRPr="00203F87" w:rsidRDefault="00203F87" w:rsidP="00207D15">
      <w:pPr>
        <w:pStyle w:val="Caption"/>
        <w:rPr>
          <w:rFonts w:eastAsia="Calibri"/>
          <w:szCs w:val="24"/>
        </w:rPr>
      </w:pPr>
      <w:bookmarkStart w:id="35" w:name="_Ref153479246"/>
      <w:r>
        <w:t xml:space="preserve">Figure </w:t>
      </w:r>
      <w:r>
        <w:fldChar w:fldCharType="begin"/>
      </w:r>
      <w:r>
        <w:instrText>SEQ Figure \* ARABIC</w:instrText>
      </w:r>
      <w:r>
        <w:fldChar w:fldCharType="separate"/>
      </w:r>
      <w:r>
        <w:rPr>
          <w:noProof/>
        </w:rPr>
        <w:t>14</w:t>
      </w:r>
      <w:r>
        <w:fldChar w:fldCharType="end"/>
      </w:r>
      <w:bookmarkEnd w:id="35"/>
      <w:r>
        <w:t xml:space="preserve"> </w:t>
      </w:r>
      <w:r w:rsidRPr="0067151B">
        <w:t xml:space="preserve">– </w:t>
      </w:r>
      <w:r w:rsidR="00D71C61">
        <w:t>e</w:t>
      </w:r>
      <w:r w:rsidRPr="0067151B">
        <w:t>xample anchor chart</w:t>
      </w:r>
    </w:p>
    <w:p w14:paraId="71AAB4BB" w14:textId="38E0C098" w:rsidR="2E1ED3C3" w:rsidRDefault="2E1ED3C3" w:rsidP="00207D15">
      <w:r>
        <w:rPr>
          <w:noProof/>
        </w:rPr>
        <w:drawing>
          <wp:inline distT="0" distB="0" distL="0" distR="0" wp14:anchorId="6DBB07F8" wp14:editId="6F2B8CE7">
            <wp:extent cx="4572000" cy="3829050"/>
            <wp:effectExtent l="0" t="0" r="0" b="0"/>
            <wp:docPr id="706805797" name="Picture 706805797" descr="Example of a class additive strategies anchor chart with 9 strategies listed: inverse operations, commutative property, equivalence, levelling, partitioning, algorithms, renaming, landmark numbers and constant difference.&#10;Each strategy has an example and e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05797" name="Picture 706805797" descr="Example of a class additive strategies anchor chart with 9 strategies listed: inverse operations, commutative property, equivalence, levelling, partitioning, algorithms, renaming, landmark numbers and constant difference.&#10;Each strategy has an example and elaboration."/>
                    <pic:cNvPicPr/>
                  </pic:nvPicPr>
                  <pic:blipFill>
                    <a:blip r:embed="rId44">
                      <a:extLst>
                        <a:ext uri="{28A0092B-C50C-407E-A947-70E740481C1C}">
                          <a14:useLocalDpi xmlns:a14="http://schemas.microsoft.com/office/drawing/2010/main" val="0"/>
                        </a:ext>
                      </a:extLst>
                    </a:blip>
                    <a:stretch>
                      <a:fillRect/>
                    </a:stretch>
                  </pic:blipFill>
                  <pic:spPr>
                    <a:xfrm>
                      <a:off x="0" y="0"/>
                      <a:ext cx="4572000" cy="3829050"/>
                    </a:xfrm>
                    <a:prstGeom prst="rect">
                      <a:avLst/>
                    </a:prstGeom>
                  </pic:spPr>
                </pic:pic>
              </a:graphicData>
            </a:graphic>
          </wp:inline>
        </w:drawing>
      </w:r>
    </w:p>
    <w:p w14:paraId="30D476A4" w14:textId="324BF23D" w:rsidR="2E5F640B" w:rsidRDefault="6AB24286" w:rsidP="00207D15">
      <w:pPr>
        <w:pStyle w:val="FeatureBox"/>
      </w:pPr>
      <w:r w:rsidRPr="65CAD45D">
        <w:rPr>
          <w:b/>
          <w:bCs/>
        </w:rPr>
        <w:t>Note</w:t>
      </w:r>
      <w:r>
        <w:t>: alternative</w:t>
      </w:r>
      <w:r w:rsidR="00183400">
        <w:t>ly</w:t>
      </w:r>
      <w:r>
        <w:t xml:space="preserve">, </w:t>
      </w:r>
      <w:hyperlink w:anchor="_Resource_6:_Additive" w:history="1">
        <w:r w:rsidR="1C58B154" w:rsidRPr="65CAD45D">
          <w:rPr>
            <w:rStyle w:val="Hyperlink"/>
          </w:rPr>
          <w:t xml:space="preserve">Resource 6 – </w:t>
        </w:r>
        <w:r w:rsidR="58B49849" w:rsidRPr="65CAD45D">
          <w:rPr>
            <w:rStyle w:val="Hyperlink"/>
          </w:rPr>
          <w:t>a</w:t>
        </w:r>
        <w:r w:rsidR="1C58B154" w:rsidRPr="65CAD45D">
          <w:rPr>
            <w:rStyle w:val="Hyperlink"/>
          </w:rPr>
          <w:t>dditive strategies</w:t>
        </w:r>
      </w:hyperlink>
      <w:r>
        <w:t xml:space="preserve"> may be displayed or provided to students to support their learning.</w:t>
      </w:r>
    </w:p>
    <w:p w14:paraId="79C21256" w14:textId="14A68386" w:rsidR="00083CAD" w:rsidRDefault="3CEA8665" w:rsidP="009F3A41">
      <w:pPr>
        <w:pStyle w:val="Heading2"/>
      </w:pPr>
      <w:bookmarkStart w:id="36" w:name="_Toc165904727"/>
      <w:r>
        <w:t xml:space="preserve">Discuss and connect the mathematics – </w:t>
      </w:r>
      <w:r w:rsidR="3CE9898F">
        <w:t>10</w:t>
      </w:r>
      <w:r>
        <w:t xml:space="preserve"> minutes</w:t>
      </w:r>
      <w:bookmarkEnd w:id="36"/>
    </w:p>
    <w:p w14:paraId="73A79995" w14:textId="0604C22D" w:rsidR="00083CAD" w:rsidRPr="007E7357" w:rsidRDefault="2BFFAEE9" w:rsidP="007E7357">
      <w:pPr>
        <w:pStyle w:val="ListNumber"/>
      </w:pPr>
      <w:r w:rsidRPr="007E7357">
        <w:t xml:space="preserve">Provide students </w:t>
      </w:r>
      <w:r w:rsidR="04CFE307" w:rsidRPr="007E7357">
        <w:t xml:space="preserve">with </w:t>
      </w:r>
      <w:r w:rsidRPr="007E7357">
        <w:t>a</w:t>
      </w:r>
      <w:r w:rsidR="3441ED85" w:rsidRPr="007E7357">
        <w:t xml:space="preserve">n exit slip </w:t>
      </w:r>
      <w:r w:rsidRPr="007E7357">
        <w:t xml:space="preserve">to record understanding of inverse operations. </w:t>
      </w:r>
      <w:r w:rsidR="5EDD8B0D" w:rsidRPr="007E7357">
        <w:t xml:space="preserve">Prompts </w:t>
      </w:r>
      <w:r w:rsidR="29112344" w:rsidRPr="007E7357">
        <w:t>could include:</w:t>
      </w:r>
    </w:p>
    <w:p w14:paraId="18775075" w14:textId="0CD9AAA2" w:rsidR="00083CAD" w:rsidRPr="007E7357" w:rsidRDefault="75674114" w:rsidP="007E7357">
      <w:pPr>
        <w:pStyle w:val="ListBullet"/>
        <w:ind w:left="1134"/>
      </w:pPr>
      <w:r w:rsidRPr="007E7357">
        <w:t>How are addition and subtraction related?</w:t>
      </w:r>
    </w:p>
    <w:p w14:paraId="2FF50BFB" w14:textId="0A0175D7" w:rsidR="3433D643" w:rsidRPr="007E7357" w:rsidRDefault="75674114" w:rsidP="007E7357">
      <w:pPr>
        <w:pStyle w:val="ListBullet"/>
        <w:ind w:left="1134"/>
      </w:pPr>
      <w:r w:rsidRPr="007E7357">
        <w:t>Draw a diagram to show</w:t>
      </w:r>
      <w:r w:rsidR="5CDCF5C9" w:rsidRPr="007E7357">
        <w:t xml:space="preserve"> how </w:t>
      </w:r>
      <w:r w:rsidR="7C017532" w:rsidRPr="007E7357">
        <w:t>addition</w:t>
      </w:r>
      <w:r w:rsidR="5CDCF5C9" w:rsidRPr="007E7357">
        <w:t xml:space="preserve"> and subtraction are related.</w:t>
      </w:r>
    </w:p>
    <w:p w14:paraId="71BB5F2B" w14:textId="77777777" w:rsidR="00083CAD" w:rsidRDefault="00083CAD" w:rsidP="00083CA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710FC790" w14:textId="77777777" w:rsidTr="3C306D6D">
        <w:trPr>
          <w:cnfStyle w:val="100000000000" w:firstRow="1" w:lastRow="0" w:firstColumn="0" w:lastColumn="0" w:oddVBand="0" w:evenVBand="0" w:oddHBand="0" w:evenHBand="0" w:firstRowFirstColumn="0" w:firstRowLastColumn="0" w:lastRowFirstColumn="0" w:lastRowLastColumn="0"/>
        </w:trPr>
        <w:tc>
          <w:tcPr>
            <w:tcW w:w="7280" w:type="dxa"/>
          </w:tcPr>
          <w:p w14:paraId="3C3ED67A" w14:textId="77777777" w:rsidR="00083CAD" w:rsidRDefault="00083CAD">
            <w:r w:rsidRPr="00F8552A">
              <w:t>Assessment opportunities</w:t>
            </w:r>
          </w:p>
        </w:tc>
        <w:tc>
          <w:tcPr>
            <w:tcW w:w="7280" w:type="dxa"/>
          </w:tcPr>
          <w:p w14:paraId="51B6E8DA" w14:textId="77777777" w:rsidR="00083CAD" w:rsidRDefault="00083CAD">
            <w:r w:rsidRPr="00F8552A">
              <w:t>Links</w:t>
            </w:r>
          </w:p>
        </w:tc>
      </w:tr>
      <w:tr w:rsidR="00083CAD" w14:paraId="6D182849" w14:textId="77777777" w:rsidTr="3C306D6D">
        <w:trPr>
          <w:cnfStyle w:val="000000100000" w:firstRow="0" w:lastRow="0" w:firstColumn="0" w:lastColumn="0" w:oddVBand="0" w:evenVBand="0" w:oddHBand="1" w:evenHBand="0" w:firstRowFirstColumn="0" w:firstRowLastColumn="0" w:lastRowFirstColumn="0" w:lastRowLastColumn="0"/>
        </w:trPr>
        <w:tc>
          <w:tcPr>
            <w:tcW w:w="7280" w:type="dxa"/>
          </w:tcPr>
          <w:p w14:paraId="0567CD63" w14:textId="77777777" w:rsidR="00083CAD" w:rsidRDefault="00083CAD">
            <w:r>
              <w:t>What to look for:</w:t>
            </w:r>
          </w:p>
          <w:p w14:paraId="5388AFD0" w14:textId="6EF4D4A0" w:rsidR="00AF3084" w:rsidRPr="00AF3084" w:rsidRDefault="00AF3084" w:rsidP="00A33C25">
            <w:pPr>
              <w:pStyle w:val="ListParagraph"/>
              <w:numPr>
                <w:ilvl w:val="0"/>
                <w:numId w:val="22"/>
              </w:numPr>
              <w:rPr>
                <w:b/>
              </w:rPr>
            </w:pPr>
            <w:r>
              <w:t>Can students demonstrate how addition and subtraction are inverse operation</w:t>
            </w:r>
            <w:r w:rsidR="003A21A5">
              <w:t>s</w:t>
            </w:r>
            <w:r>
              <w:t xml:space="preserve">? </w:t>
            </w:r>
            <w:r w:rsidRPr="00AC1F33">
              <w:rPr>
                <w:b/>
                <w:bCs/>
              </w:rPr>
              <w:t>[MAO-WM-01, MA2-AR-01]</w:t>
            </w:r>
          </w:p>
          <w:p w14:paraId="196D7AAB" w14:textId="50283BE0" w:rsidR="00083CAD" w:rsidRPr="00AC1F33" w:rsidRDefault="7AF26480" w:rsidP="00A33C25">
            <w:pPr>
              <w:pStyle w:val="ListParagraph"/>
              <w:numPr>
                <w:ilvl w:val="0"/>
                <w:numId w:val="22"/>
              </w:numPr>
              <w:rPr>
                <w:b/>
              </w:rPr>
            </w:pPr>
            <w:r>
              <w:t xml:space="preserve">Can students </w:t>
            </w:r>
            <w:r w:rsidRPr="00990E45">
              <w:t>apply</w:t>
            </w:r>
            <w:r>
              <w:t xml:space="preserve"> known mental strategies that use partitioning to add and subtract, such as bridging the decades? </w:t>
            </w:r>
            <w:r w:rsidR="007225FC">
              <w:br/>
            </w:r>
            <w:r w:rsidRPr="00AC1F33">
              <w:rPr>
                <w:b/>
                <w:bCs/>
              </w:rPr>
              <w:t>[MAO-WM-01, MA2-AR-01]</w:t>
            </w:r>
          </w:p>
          <w:p w14:paraId="5D5645D8" w14:textId="46ABB3C4" w:rsidR="00083CAD" w:rsidRPr="00AF3084" w:rsidRDefault="7AF26480" w:rsidP="00A33C25">
            <w:pPr>
              <w:pStyle w:val="ListParagraph"/>
              <w:numPr>
                <w:ilvl w:val="0"/>
                <w:numId w:val="22"/>
              </w:numPr>
              <w:rPr>
                <w:b/>
              </w:rPr>
            </w:pPr>
            <w:r>
              <w:t xml:space="preserve">Can students </w:t>
            </w:r>
            <w:r w:rsidRPr="00990E45">
              <w:t>compare</w:t>
            </w:r>
            <w:r>
              <w:t xml:space="preserve"> and evaluate strategies used to solve addition and subtraction problems, reasoning which strategy may be most efficient? </w:t>
            </w:r>
            <w:r w:rsidRPr="00AC1F33">
              <w:rPr>
                <w:b/>
                <w:bCs/>
              </w:rPr>
              <w:t>[MAO-WM-01, MA2-AR-01]</w:t>
            </w:r>
          </w:p>
        </w:tc>
        <w:tc>
          <w:tcPr>
            <w:tcW w:w="7280" w:type="dxa"/>
          </w:tcPr>
          <w:p w14:paraId="51C25200" w14:textId="77777777" w:rsidR="00083CAD" w:rsidRPr="001E0163" w:rsidRDefault="00083CAD" w:rsidP="659E949E">
            <w:r w:rsidRPr="001E0163">
              <w:t xml:space="preserve">Links to </w:t>
            </w:r>
            <w:hyperlink r:id="rId45">
              <w:r w:rsidRPr="001E0163">
                <w:rPr>
                  <w:rStyle w:val="Hyperlink"/>
                </w:rPr>
                <w:t>National Numeracy Learning Progressions</w:t>
              </w:r>
            </w:hyperlink>
            <w:r w:rsidRPr="001E0163">
              <w:t xml:space="preserve"> (NNLP):</w:t>
            </w:r>
          </w:p>
          <w:p w14:paraId="6F1B99AF" w14:textId="0F817C82" w:rsidR="000B1A8A" w:rsidRDefault="000B1A8A" w:rsidP="00A33C25">
            <w:pPr>
              <w:pStyle w:val="ListBullet"/>
              <w:numPr>
                <w:ilvl w:val="0"/>
                <w:numId w:val="23"/>
              </w:numPr>
            </w:pPr>
            <w:r>
              <w:t>NPV4</w:t>
            </w:r>
            <w:r w:rsidR="000E7A78">
              <w:t xml:space="preserve">, NPV5, </w:t>
            </w:r>
            <w:r>
              <w:t>NPV6.</w:t>
            </w:r>
          </w:p>
          <w:p w14:paraId="26D09E5F" w14:textId="427A765D" w:rsidR="00083CAD" w:rsidRPr="001E0163" w:rsidRDefault="5608B39C" w:rsidP="00A33C25">
            <w:pPr>
              <w:pStyle w:val="ListBullet"/>
              <w:numPr>
                <w:ilvl w:val="0"/>
                <w:numId w:val="23"/>
              </w:numPr>
            </w:pPr>
            <w:r>
              <w:t>AdS7</w:t>
            </w:r>
            <w:r w:rsidR="000B1A8A">
              <w:t>.</w:t>
            </w:r>
          </w:p>
          <w:p w14:paraId="2C586A38" w14:textId="516DF731" w:rsidR="00083CAD" w:rsidRPr="001E0163" w:rsidRDefault="00083CAD" w:rsidP="659E949E">
            <w:r w:rsidRPr="001E0163">
              <w:t xml:space="preserve">Links to suggested </w:t>
            </w:r>
            <w:hyperlink r:id="rId46">
              <w:r w:rsidRPr="001E0163">
                <w:rPr>
                  <w:rStyle w:val="Hyperlink"/>
                </w:rPr>
                <w:t>Interview for Student Reasoning</w:t>
              </w:r>
            </w:hyperlink>
            <w:r w:rsidRPr="001E0163">
              <w:t xml:space="preserve"> (</w:t>
            </w:r>
            <w:proofErr w:type="spellStart"/>
            <w:r w:rsidRPr="001E0163">
              <w:t>IfSR</w:t>
            </w:r>
            <w:proofErr w:type="spellEnd"/>
            <w:r w:rsidRPr="001E0163">
              <w:t>) tasks:</w:t>
            </w:r>
          </w:p>
          <w:p w14:paraId="45B287FF" w14:textId="637FAD6A" w:rsidR="00083CAD" w:rsidRPr="001E0163" w:rsidRDefault="4A4C4B79" w:rsidP="00A33C25">
            <w:pPr>
              <w:pStyle w:val="ListBullet"/>
              <w:numPr>
                <w:ilvl w:val="0"/>
                <w:numId w:val="23"/>
              </w:numPr>
            </w:pPr>
            <w:proofErr w:type="spellStart"/>
            <w:r w:rsidRPr="007E7357">
              <w:rPr>
                <w:rStyle w:val="Strong"/>
                <w:b w:val="0"/>
                <w:bCs w:val="0"/>
              </w:rPr>
              <w:t>IfSR</w:t>
            </w:r>
            <w:proofErr w:type="spellEnd"/>
            <w:r w:rsidRPr="007E7357">
              <w:rPr>
                <w:rStyle w:val="Strong"/>
                <w:b w:val="0"/>
                <w:bCs w:val="0"/>
              </w:rPr>
              <w:t>-AT</w:t>
            </w:r>
            <w:r>
              <w:t xml:space="preserve">: </w:t>
            </w:r>
            <w:r w:rsidR="479B2895">
              <w:t>3A.2</w:t>
            </w:r>
            <w:r w:rsidR="06C30FAC">
              <w:t>, 3B.2.</w:t>
            </w:r>
          </w:p>
        </w:tc>
      </w:tr>
    </w:tbl>
    <w:p w14:paraId="62D0CF2F" w14:textId="77777777" w:rsidR="00083CAD" w:rsidRDefault="00083CAD">
      <w:pPr>
        <w:spacing w:before="0" w:after="160" w:line="259" w:lineRule="auto"/>
      </w:pPr>
      <w:r>
        <w:br w:type="page"/>
      </w:r>
    </w:p>
    <w:p w14:paraId="4DCE03D7" w14:textId="3F8156A7" w:rsidR="009E64DD" w:rsidRDefault="2D4FF494" w:rsidP="009F3A41">
      <w:pPr>
        <w:pStyle w:val="Heading1"/>
      </w:pPr>
      <w:bookmarkStart w:id="37" w:name="_Lesson_4"/>
      <w:bookmarkStart w:id="38" w:name="_Toc165904728"/>
      <w:bookmarkEnd w:id="37"/>
      <w:r>
        <w:t>Lesson 4</w:t>
      </w:r>
      <w:bookmarkEnd w:id="38"/>
    </w:p>
    <w:p w14:paraId="73762DAA" w14:textId="1C425BCC" w:rsidR="009E64DD" w:rsidRDefault="58A0C5FB" w:rsidP="00207D15">
      <w:pPr>
        <w:pStyle w:val="FeatureBox3"/>
      </w:pPr>
      <w:r w:rsidRPr="65CAD45D">
        <w:rPr>
          <w:rStyle w:val="Strong"/>
        </w:rPr>
        <w:t>Core concept</w:t>
      </w:r>
      <w:r>
        <w:t xml:space="preserve">: </w:t>
      </w:r>
      <w:r w:rsidR="05592311">
        <w:t>t</w:t>
      </w:r>
      <w:r w:rsidR="569C7720">
        <w:t>here is a relationship between dollars and cents</w:t>
      </w:r>
      <w:r>
        <w:t>.</w:t>
      </w:r>
    </w:p>
    <w:p w14:paraId="522BC5BC" w14:textId="04CC7662" w:rsidR="00592314" w:rsidRPr="00592314" w:rsidRDefault="5A92DEE2" w:rsidP="00990E45">
      <w:pPr>
        <w:pStyle w:val="Heading2"/>
      </w:pPr>
      <w:bookmarkStart w:id="39" w:name="_Toc165904729"/>
      <w:r>
        <w:t>Daily number sense</w:t>
      </w:r>
      <w:r w:rsidR="730F8B1E">
        <w:t xml:space="preserve"> </w:t>
      </w:r>
      <w:r w:rsidR="004706F8">
        <w:t>–</w:t>
      </w:r>
      <w:r w:rsidR="2707F430">
        <w:t xml:space="preserve"> 15</w:t>
      </w:r>
      <w:r>
        <w:t xml:space="preserve"> minutes</w:t>
      </w:r>
      <w:bookmarkEnd w:id="39"/>
    </w:p>
    <w:p w14:paraId="0D3C312D" w14:textId="4CE7D7DE" w:rsidR="009E64DD" w:rsidRDefault="00BEBB15" w:rsidP="00A33C25">
      <w:pPr>
        <w:pStyle w:val="ListNumber"/>
        <w:numPr>
          <w:ilvl w:val="0"/>
          <w:numId w:val="54"/>
        </w:numPr>
      </w:pPr>
      <w:r>
        <w:t>From a class need surfaced through formative assessment data, identify a short, focused activity that targets students’ knowledge, understanding and skills. Example activities may be drawn from the following resources:</w:t>
      </w:r>
    </w:p>
    <w:p w14:paraId="24380596" w14:textId="77777777" w:rsidR="00B7617E" w:rsidRDefault="0046408B" w:rsidP="00B7617E">
      <w:pPr>
        <w:pStyle w:val="ListBullet"/>
        <w:ind w:left="1134"/>
      </w:pPr>
      <w:hyperlink r:id="rId47" w:history="1">
        <w:r w:rsidR="00B7617E" w:rsidRPr="009E64DD">
          <w:rPr>
            <w:rStyle w:val="Hyperlink"/>
          </w:rPr>
          <w:t>Mathematics K</w:t>
        </w:r>
        <w:r w:rsidR="00B7617E">
          <w:rPr>
            <w:rStyle w:val="Hyperlink"/>
          </w:rPr>
          <w:t>–</w:t>
        </w:r>
        <w:r w:rsidR="00B7617E" w:rsidRPr="009E64DD">
          <w:rPr>
            <w:rStyle w:val="Hyperlink"/>
          </w:rPr>
          <w:t>6 resources</w:t>
        </w:r>
      </w:hyperlink>
    </w:p>
    <w:p w14:paraId="158ECEA7" w14:textId="143B0078" w:rsidR="009E64DD" w:rsidRPr="00C639E5" w:rsidRDefault="0046408B" w:rsidP="00B7617E">
      <w:pPr>
        <w:pStyle w:val="ListBullet"/>
        <w:ind w:left="1134"/>
      </w:pPr>
      <w:hyperlink r:id="rId48" w:history="1">
        <w:r w:rsidR="00B7617E" w:rsidRPr="009E64DD">
          <w:rPr>
            <w:rStyle w:val="Hyperlink"/>
          </w:rPr>
          <w:t>Universal Resources Hub</w:t>
        </w:r>
      </w:hyperlink>
      <w:r w:rsidR="43451CB8">
        <w:t>.</w:t>
      </w:r>
    </w:p>
    <w:p w14:paraId="482A1238" w14:textId="36478F26" w:rsidR="009E64DD" w:rsidRDefault="2D4FF494" w:rsidP="00990E45">
      <w:pPr>
        <w:pStyle w:val="Heading2"/>
      </w:pPr>
      <w:bookmarkStart w:id="40" w:name="_Toc165904730"/>
      <w:r>
        <w:t>Core lesson</w:t>
      </w:r>
      <w:r w:rsidR="00ED1378">
        <w:t xml:space="preserve"> –</w:t>
      </w:r>
      <w:r>
        <w:t xml:space="preserve"> </w:t>
      </w:r>
      <w:r w:rsidR="00ED1378">
        <w:t>p</w:t>
      </w:r>
      <w:r w:rsidR="00CD0EF3">
        <w:t>rice tag purchasing</w:t>
      </w:r>
      <w:r>
        <w:t xml:space="preserve"> – </w:t>
      </w:r>
      <w:r w:rsidR="5ADB2288">
        <w:t>3</w:t>
      </w:r>
      <w:r w:rsidR="306EDD0F">
        <w:t>5</w:t>
      </w:r>
      <w:r>
        <w:t xml:space="preserve"> minutes</w:t>
      </w:r>
      <w:bookmarkEnd w:id="40"/>
    </w:p>
    <w:p w14:paraId="1109B89A" w14:textId="2A3D0CA1" w:rsidR="009E64DD" w:rsidRDefault="009E64DD" w:rsidP="00207D15">
      <w:r>
        <w:t xml:space="preserve">The table below contains </w:t>
      </w:r>
      <w:r w:rsidR="00A974F0">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9E64DD" w14:paraId="547EB257" w14:textId="77777777" w:rsidTr="00961FBD">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05EF8973" w:rsidR="009E64DD" w:rsidRDefault="009E64DD" w:rsidP="00207D15">
            <w:r w:rsidRPr="00616971">
              <w:t>Core concept learning intention</w:t>
            </w:r>
          </w:p>
        </w:tc>
        <w:tc>
          <w:tcPr>
            <w:tcW w:w="7280" w:type="dxa"/>
          </w:tcPr>
          <w:p w14:paraId="1C286385" w14:textId="77777777" w:rsidR="009E64DD" w:rsidRDefault="009E64DD" w:rsidP="00207D15">
            <w:r w:rsidRPr="00616971">
              <w:t>Core concept success criteria</w:t>
            </w:r>
          </w:p>
        </w:tc>
      </w:tr>
      <w:tr w:rsidR="009E64DD" w14:paraId="1588A395" w14:textId="77777777" w:rsidTr="00961FBD">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0F71B5B9" w:rsidR="009E64DD" w:rsidRDefault="00083CAD" w:rsidP="00207D15">
            <w:r>
              <w:t>S</w:t>
            </w:r>
            <w:r w:rsidR="009E64DD">
              <w:t>tudents are learning to:</w:t>
            </w:r>
          </w:p>
          <w:p w14:paraId="02CE18D3" w14:textId="5AC9A549" w:rsidR="009E64DD" w:rsidRPr="00083CAD" w:rsidRDefault="3EDE5200" w:rsidP="00A33C25">
            <w:pPr>
              <w:pStyle w:val="ListBullet"/>
              <w:numPr>
                <w:ilvl w:val="0"/>
                <w:numId w:val="24"/>
              </w:numPr>
            </w:pPr>
            <w:r>
              <w:t>represent money values in multiple ways.</w:t>
            </w:r>
          </w:p>
        </w:tc>
        <w:tc>
          <w:tcPr>
            <w:tcW w:w="7280" w:type="dxa"/>
          </w:tcPr>
          <w:p w14:paraId="379AF659" w14:textId="15DAAEDB" w:rsidR="009E64DD" w:rsidRDefault="00083CAD" w:rsidP="00207D15">
            <w:r>
              <w:t>S</w:t>
            </w:r>
            <w:r w:rsidR="009E64DD">
              <w:t>tudents can:</w:t>
            </w:r>
          </w:p>
          <w:p w14:paraId="0CD40D81" w14:textId="41E54B11" w:rsidR="009E64DD" w:rsidRPr="00D56392" w:rsidRDefault="4616C45E" w:rsidP="00A33C25">
            <w:pPr>
              <w:pStyle w:val="ListBullet"/>
              <w:numPr>
                <w:ilvl w:val="0"/>
                <w:numId w:val="24"/>
              </w:numPr>
            </w:pPr>
            <w:r>
              <w:t>represent equivalent amounts of money using different denominations</w:t>
            </w:r>
          </w:p>
          <w:p w14:paraId="3C474757" w14:textId="352E3516" w:rsidR="009E64DD" w:rsidRPr="00083CAD" w:rsidRDefault="4616C45E" w:rsidP="00A33C25">
            <w:pPr>
              <w:pStyle w:val="ListBullet"/>
              <w:numPr>
                <w:ilvl w:val="0"/>
                <w:numId w:val="24"/>
              </w:numPr>
              <w:rPr>
                <w:rFonts w:eastAsia="Calibri"/>
              </w:rPr>
            </w:pPr>
            <w:r>
              <w:t>perform calculations with money, including finding change</w:t>
            </w:r>
            <w:r w:rsidR="296E81B2">
              <w:t>.</w:t>
            </w:r>
          </w:p>
        </w:tc>
      </w:tr>
    </w:tbl>
    <w:p w14:paraId="2F2B20A6" w14:textId="676BFCC6" w:rsidR="3F610D7D" w:rsidRPr="00CC7023" w:rsidRDefault="514FFF23" w:rsidP="00CC7023">
      <w:pPr>
        <w:pStyle w:val="ListNumber"/>
      </w:pPr>
      <w:r w:rsidRPr="00CC7023">
        <w:t xml:space="preserve">Provide students with an assortment of </w:t>
      </w:r>
      <w:r w:rsidR="596509C9" w:rsidRPr="00CC7023">
        <w:t xml:space="preserve">Australian </w:t>
      </w:r>
      <w:r w:rsidR="00227975" w:rsidRPr="00CC7023">
        <w:t xml:space="preserve">play money </w:t>
      </w:r>
      <w:r w:rsidRPr="00CC7023">
        <w:t>coins</w:t>
      </w:r>
      <w:r w:rsidR="72772AA5" w:rsidRPr="00CC7023">
        <w:t>.</w:t>
      </w:r>
    </w:p>
    <w:p w14:paraId="577453F1" w14:textId="7F2720D5" w:rsidR="3F610D7D" w:rsidRPr="00CC7023" w:rsidRDefault="00202B3E" w:rsidP="00CC7023">
      <w:pPr>
        <w:pStyle w:val="ListNumber"/>
      </w:pPr>
      <w:r w:rsidRPr="00CC7023">
        <w:t xml:space="preserve">Write </w:t>
      </w:r>
      <w:r w:rsidR="5182104C" w:rsidRPr="00CC7023">
        <w:t>$1.85</w:t>
      </w:r>
      <w:r w:rsidRPr="00CC7023">
        <w:t xml:space="preserve"> on the whiteboard</w:t>
      </w:r>
      <w:r w:rsidR="0D94A58B" w:rsidRPr="00CC7023">
        <w:t>.</w:t>
      </w:r>
      <w:r w:rsidR="44CEF4A7" w:rsidRPr="00CC7023">
        <w:t xml:space="preserve"> </w:t>
      </w:r>
      <w:r w:rsidR="0D94A58B" w:rsidRPr="00CC7023">
        <w:t>A</w:t>
      </w:r>
      <w:r w:rsidR="2AE38ED6" w:rsidRPr="00CC7023">
        <w:t>sk</w:t>
      </w:r>
      <w:r w:rsidR="514FFF23" w:rsidRPr="00CC7023">
        <w:t xml:space="preserve"> students</w:t>
      </w:r>
      <w:r w:rsidR="38C622DD" w:rsidRPr="00CC7023">
        <w:t xml:space="preserve"> to</w:t>
      </w:r>
      <w:r w:rsidR="514FFF23" w:rsidRPr="00CC7023">
        <w:t xml:space="preserve"> </w:t>
      </w:r>
      <w:r w:rsidR="0065488E" w:rsidRPr="00CC7023">
        <w:t xml:space="preserve">make different combinations of coins that </w:t>
      </w:r>
      <w:r w:rsidR="514FFF23" w:rsidRPr="00CC7023">
        <w:t xml:space="preserve">represent </w:t>
      </w:r>
      <w:r w:rsidR="00A92755" w:rsidRPr="00CC7023">
        <w:t>this</w:t>
      </w:r>
      <w:r w:rsidR="514FFF23" w:rsidRPr="00CC7023">
        <w:t xml:space="preserve"> </w:t>
      </w:r>
      <w:r w:rsidR="7F7BB8FB" w:rsidRPr="00CC7023">
        <w:t>amount.</w:t>
      </w:r>
    </w:p>
    <w:p w14:paraId="0156FDC7" w14:textId="01EA5A4F" w:rsidR="1E0F0E73" w:rsidRPr="00CC7023" w:rsidRDefault="669E233A" w:rsidP="00CC7023">
      <w:pPr>
        <w:pStyle w:val="ListNumber"/>
      </w:pPr>
      <w:r w:rsidRPr="00CC7023">
        <w:t>S</w:t>
      </w:r>
      <w:r w:rsidR="514FFF23" w:rsidRPr="00CC7023">
        <w:t xml:space="preserve">tudents </w:t>
      </w:r>
      <w:r w:rsidR="7A7954FF" w:rsidRPr="00CC7023">
        <w:t>record</w:t>
      </w:r>
      <w:r w:rsidR="514FFF23" w:rsidRPr="00CC7023">
        <w:t xml:space="preserve"> or draw their</w:t>
      </w:r>
      <w:r w:rsidR="0B41A357" w:rsidRPr="00CC7023">
        <w:t xml:space="preserve"> </w:t>
      </w:r>
      <w:r w:rsidR="514FFF23" w:rsidRPr="00CC7023">
        <w:t>representations</w:t>
      </w:r>
      <w:r w:rsidR="22BB4DBA" w:rsidRPr="00CC7023">
        <w:t>.</w:t>
      </w:r>
      <w:r w:rsidR="51E043A3" w:rsidRPr="00CC7023">
        <w:t xml:space="preserve"> </w:t>
      </w:r>
      <w:r w:rsidR="514FFF23" w:rsidRPr="00CC7023">
        <w:t xml:space="preserve">Students </w:t>
      </w:r>
      <w:hyperlink r:id="rId49">
        <w:r w:rsidR="514FFF23" w:rsidRPr="00CC7023">
          <w:rPr>
            <w:rStyle w:val="Hyperlink"/>
          </w:rPr>
          <w:t>turn and talk</w:t>
        </w:r>
      </w:hyperlink>
      <w:r w:rsidR="514FFF23" w:rsidRPr="00CC7023">
        <w:t xml:space="preserve"> with peer</w:t>
      </w:r>
      <w:r w:rsidR="665CE21C" w:rsidRPr="00CC7023">
        <w:t>s,</w:t>
      </w:r>
      <w:r w:rsidR="2828926B" w:rsidRPr="00CC7023">
        <w:t xml:space="preserve"> sharing</w:t>
      </w:r>
      <w:r w:rsidR="514FFF23" w:rsidRPr="00CC7023">
        <w:t xml:space="preserve"> the variations </w:t>
      </w:r>
      <w:r w:rsidR="718019FC" w:rsidRPr="00CC7023">
        <w:t>made</w:t>
      </w:r>
      <w:r w:rsidR="514FFF23" w:rsidRPr="00CC7023">
        <w:t>.</w:t>
      </w:r>
    </w:p>
    <w:p w14:paraId="3359D694" w14:textId="580FCB9C" w:rsidR="3F610D7D" w:rsidRDefault="1A2D2BCA" w:rsidP="00207D15">
      <w:pPr>
        <w:pStyle w:val="FeatureBox"/>
      </w:pPr>
      <w:r w:rsidRPr="65CAD45D">
        <w:rPr>
          <w:b/>
          <w:bCs/>
        </w:rPr>
        <w:t>Note</w:t>
      </w:r>
      <w:r>
        <w:t xml:space="preserve">: </w:t>
      </w:r>
      <w:r w:rsidR="00A052EB">
        <w:t>p</w:t>
      </w:r>
      <w:r>
        <w:t>rovid</w:t>
      </w:r>
      <w:r w:rsidR="6AD0B5FA">
        <w:t>ing</w:t>
      </w:r>
      <w:r>
        <w:t xml:space="preserve"> multiple opportunities for students to show money equivalence with different combinations using bar models, the equals sign or equal arm balances will encourage students to make connections with number and place value.</w:t>
      </w:r>
    </w:p>
    <w:p w14:paraId="40CBFE78" w14:textId="39866B71" w:rsidR="3F610D7D" w:rsidRPr="00CC7023" w:rsidRDefault="2FA25E04" w:rsidP="00CC7023">
      <w:pPr>
        <w:pStyle w:val="ListNumber"/>
      </w:pPr>
      <w:r w:rsidRPr="00CC7023">
        <w:t xml:space="preserve">Display </w:t>
      </w:r>
      <w:hyperlink w:anchor="_Resource_7_–_1" w:history="1">
        <w:r w:rsidR="1C58B154" w:rsidRPr="00CC7023">
          <w:rPr>
            <w:rStyle w:val="Hyperlink"/>
          </w:rPr>
          <w:t xml:space="preserve">Resource 7 – </w:t>
        </w:r>
        <w:r w:rsidR="58B49849" w:rsidRPr="00CC7023">
          <w:rPr>
            <w:rStyle w:val="Hyperlink"/>
          </w:rPr>
          <w:t>m</w:t>
        </w:r>
        <w:r w:rsidR="1C58B154" w:rsidRPr="00CC7023">
          <w:rPr>
            <w:rStyle w:val="Hyperlink"/>
          </w:rPr>
          <w:t>oney equivalence</w:t>
        </w:r>
      </w:hyperlink>
      <w:r w:rsidR="5433D9D0" w:rsidRPr="00CC7023">
        <w:t>.</w:t>
      </w:r>
    </w:p>
    <w:p w14:paraId="7522FD56" w14:textId="14747182" w:rsidR="23E946F6" w:rsidRPr="00CC7023" w:rsidRDefault="5433D9D0" w:rsidP="00CC7023">
      <w:pPr>
        <w:pStyle w:val="ListNumber"/>
      </w:pPr>
      <w:r w:rsidRPr="00CC7023">
        <w:t xml:space="preserve">Read and discuss the different representations of equivalence. </w:t>
      </w:r>
      <w:r w:rsidR="6C87284A" w:rsidRPr="00CC7023">
        <w:t>Ask:</w:t>
      </w:r>
    </w:p>
    <w:p w14:paraId="4D177F9E" w14:textId="5567FD7C" w:rsidR="3195147F" w:rsidRPr="00CC7023" w:rsidRDefault="6C87284A" w:rsidP="00CC7023">
      <w:pPr>
        <w:pStyle w:val="ListBullet"/>
        <w:ind w:left="1134"/>
      </w:pPr>
      <w:r w:rsidRPr="00CC7023">
        <w:t>What is the same</w:t>
      </w:r>
      <w:r w:rsidR="007225FC">
        <w:t xml:space="preserve"> </w:t>
      </w:r>
      <w:r w:rsidR="00714659">
        <w:t>and what is</w:t>
      </w:r>
      <w:r w:rsidR="007225FC">
        <w:t xml:space="preserve"> </w:t>
      </w:r>
      <w:r w:rsidRPr="00CC7023">
        <w:t>different about the representations?</w:t>
      </w:r>
    </w:p>
    <w:p w14:paraId="4391D934" w14:textId="1FA45A02" w:rsidR="3195147F" w:rsidRPr="00CC7023" w:rsidRDefault="6C87284A" w:rsidP="00CC7023">
      <w:pPr>
        <w:pStyle w:val="ListBullet"/>
        <w:ind w:left="1134"/>
      </w:pPr>
      <w:r w:rsidRPr="00CC7023">
        <w:t>Which representation is easiest to understand? Why?</w:t>
      </w:r>
    </w:p>
    <w:p w14:paraId="4E9E0DEC" w14:textId="333E3D9D" w:rsidR="3195147F" w:rsidRPr="00CC7023" w:rsidRDefault="6C87284A" w:rsidP="00CC7023">
      <w:pPr>
        <w:pStyle w:val="ListBullet"/>
        <w:ind w:left="1134"/>
      </w:pPr>
      <w:r w:rsidRPr="00CC7023">
        <w:t xml:space="preserve">Which representation </w:t>
      </w:r>
      <w:r w:rsidR="00D539A2" w:rsidRPr="00CC7023">
        <w:t>is</w:t>
      </w:r>
      <w:r w:rsidRPr="00CC7023">
        <w:t xml:space="preserve"> </w:t>
      </w:r>
      <w:r w:rsidR="00E10404" w:rsidRPr="00CC7023">
        <w:t>the</w:t>
      </w:r>
      <w:r w:rsidRPr="00CC7023">
        <w:t xml:space="preserve"> easiest to </w:t>
      </w:r>
      <w:r w:rsidR="2AF0448D" w:rsidRPr="00CC7023">
        <w:t>create</w:t>
      </w:r>
      <w:r w:rsidRPr="00CC7023">
        <w:t>? Why?</w:t>
      </w:r>
    </w:p>
    <w:p w14:paraId="15E4D66B" w14:textId="60F63A19" w:rsidR="3F610D7D" w:rsidRPr="00CC7023" w:rsidRDefault="514FFF23" w:rsidP="00CC7023">
      <w:pPr>
        <w:pStyle w:val="ListNumber"/>
      </w:pPr>
      <w:r w:rsidRPr="00CC7023">
        <w:t>Display</w:t>
      </w:r>
      <w:r w:rsidR="55DE7384" w:rsidRPr="00CC7023">
        <w:t xml:space="preserve"> </w:t>
      </w:r>
      <w:hyperlink w:anchor="_Resource_8:_Price">
        <w:r w:rsidR="1C58B154" w:rsidRPr="00CC7023">
          <w:rPr>
            <w:rStyle w:val="Hyperlink"/>
          </w:rPr>
          <w:t xml:space="preserve">Resource 8 – </w:t>
        </w:r>
        <w:r w:rsidR="58B49849" w:rsidRPr="00CC7023">
          <w:rPr>
            <w:rStyle w:val="Hyperlink"/>
          </w:rPr>
          <w:t>p</w:t>
        </w:r>
        <w:r w:rsidR="1C58B154" w:rsidRPr="00CC7023">
          <w:rPr>
            <w:rStyle w:val="Hyperlink"/>
          </w:rPr>
          <w:t>rice tags</w:t>
        </w:r>
      </w:hyperlink>
      <w:r w:rsidR="03BC61EC" w:rsidRPr="00CC7023">
        <w:t xml:space="preserve">. </w:t>
      </w:r>
      <w:r w:rsidR="00BE3DCA" w:rsidRPr="00CC7023">
        <w:t xml:space="preserve">Explain </w:t>
      </w:r>
      <w:r w:rsidR="00F33FCF">
        <w:t>that students</w:t>
      </w:r>
      <w:r w:rsidR="00AD1330" w:rsidRPr="00CC7023">
        <w:t xml:space="preserve"> will work with a partner</w:t>
      </w:r>
      <w:r w:rsidR="009C4FEF" w:rsidRPr="00CC7023">
        <w:t xml:space="preserve"> to find at least 2 ways to make each of the totals</w:t>
      </w:r>
      <w:r w:rsidR="00820A3B" w:rsidRPr="00CC7023">
        <w:t xml:space="preserve">, then record these. If necessary, </w:t>
      </w:r>
      <w:r w:rsidR="00DC1383" w:rsidRPr="00CC7023">
        <w:t xml:space="preserve">students can use a copy of </w:t>
      </w:r>
      <w:hyperlink w:anchor="_Resource_9:_Money">
        <w:r w:rsidR="00FE587B" w:rsidRPr="00CC7023">
          <w:rPr>
            <w:rStyle w:val="Hyperlink"/>
          </w:rPr>
          <w:t>Resource 9 – money mat</w:t>
        </w:r>
      </w:hyperlink>
      <w:r w:rsidR="00DC1383" w:rsidRPr="00CC7023">
        <w:t xml:space="preserve"> </w:t>
      </w:r>
      <w:r w:rsidR="00FE587B" w:rsidRPr="00CC7023">
        <w:t>t</w:t>
      </w:r>
      <w:r w:rsidR="00DC1383" w:rsidRPr="00CC7023">
        <w:t xml:space="preserve">o help them organise </w:t>
      </w:r>
      <w:r w:rsidR="00FE587B" w:rsidRPr="00CC7023">
        <w:t>their totals.</w:t>
      </w:r>
    </w:p>
    <w:p w14:paraId="1B211DA5" w14:textId="09406013" w:rsidR="3F610D7D" w:rsidRPr="00CC7023" w:rsidRDefault="03BC61EC" w:rsidP="00CC7023">
      <w:pPr>
        <w:pStyle w:val="ListNumber"/>
      </w:pPr>
      <w:r w:rsidRPr="00CC7023">
        <w:t>A</w:t>
      </w:r>
      <w:r w:rsidR="514FFF23" w:rsidRPr="00CC7023">
        <w:t>llow students time to explore making the totals, representing these in a variety of ways</w:t>
      </w:r>
      <w:r w:rsidR="476521F2" w:rsidRPr="00CC7023">
        <w:t>.</w:t>
      </w:r>
    </w:p>
    <w:p w14:paraId="1732B2D5" w14:textId="6B430F47" w:rsidR="4DA676B1" w:rsidRPr="00CC7023" w:rsidRDefault="00E72FF7" w:rsidP="00CC7023">
      <w:pPr>
        <w:pStyle w:val="ListNumber"/>
      </w:pPr>
      <w:r w:rsidRPr="00CC7023">
        <w:t>A</w:t>
      </w:r>
      <w:r w:rsidR="6F531FC9" w:rsidRPr="00CC7023">
        <w:t xml:space="preserve">sk students to select one price tag and to record </w:t>
      </w:r>
      <w:r w:rsidR="00163550" w:rsidRPr="00CC7023">
        <w:t xml:space="preserve">the </w:t>
      </w:r>
      <w:r w:rsidR="6F531FC9" w:rsidRPr="00CC7023">
        <w:t>equivalence as a bar model, equal</w:t>
      </w:r>
      <w:r w:rsidR="00CA06FC">
        <w:t>-</w:t>
      </w:r>
      <w:r w:rsidR="6F531FC9" w:rsidRPr="00CC7023">
        <w:t xml:space="preserve">arm balance and using </w:t>
      </w:r>
      <w:r w:rsidR="582C19C0" w:rsidRPr="00CC7023">
        <w:t>the equals sign.</w:t>
      </w:r>
      <w:r w:rsidR="00E76867" w:rsidRPr="00CC7023">
        <w:t xml:space="preserve"> </w:t>
      </w:r>
      <w:hyperlink w:anchor="_Resource_7_–_1" w:history="1">
        <w:r w:rsidR="00E76867" w:rsidRPr="00CC7023">
          <w:rPr>
            <w:rStyle w:val="Hyperlink"/>
          </w:rPr>
          <w:t>Resource 7 – money equivalence</w:t>
        </w:r>
      </w:hyperlink>
      <w:r w:rsidR="00E76867" w:rsidRPr="00CC7023">
        <w:t xml:space="preserve"> can be shown as an example.</w:t>
      </w:r>
    </w:p>
    <w:p w14:paraId="29409B44" w14:textId="77777777" w:rsidR="009E64DD" w:rsidRDefault="009E64DD" w:rsidP="00207D1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31AB8E8" w14:textId="77777777" w:rsidTr="2D7C1758">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Default="009E64DD" w:rsidP="00207D15">
            <w:r w:rsidRPr="004127B5">
              <w:t>Too hard?</w:t>
            </w:r>
          </w:p>
        </w:tc>
        <w:tc>
          <w:tcPr>
            <w:tcW w:w="7280" w:type="dxa"/>
          </w:tcPr>
          <w:p w14:paraId="1661DAFC" w14:textId="77777777" w:rsidR="009E64DD" w:rsidRDefault="009E64DD" w:rsidP="00207D15">
            <w:r w:rsidRPr="004127B5">
              <w:t>Too easy?</w:t>
            </w:r>
          </w:p>
        </w:tc>
      </w:tr>
      <w:tr w:rsidR="009E64DD" w14:paraId="3DE4EFF7" w14:textId="77777777" w:rsidTr="2D7C1758">
        <w:trPr>
          <w:cnfStyle w:val="000000100000" w:firstRow="0" w:lastRow="0" w:firstColumn="0" w:lastColumn="0" w:oddVBand="0" w:evenVBand="0" w:oddHBand="1" w:evenHBand="0" w:firstRowFirstColumn="0" w:firstRowLastColumn="0" w:lastRowFirstColumn="0" w:lastRowLastColumn="0"/>
        </w:trPr>
        <w:tc>
          <w:tcPr>
            <w:tcW w:w="7280" w:type="dxa"/>
          </w:tcPr>
          <w:p w14:paraId="6C21DD4C" w14:textId="3BD40F39" w:rsidR="00083CAD" w:rsidRDefault="58A0C5FB" w:rsidP="00207D15">
            <w:pPr>
              <w:rPr>
                <w:rFonts w:eastAsia="Calibri"/>
              </w:rPr>
            </w:pPr>
            <w:r>
              <w:t xml:space="preserve">Students cannot </w:t>
            </w:r>
            <w:r w:rsidR="00AE6245" w:rsidRPr="00AE6245">
              <w:t>represent equivalent amounts of money using different denominations</w:t>
            </w:r>
            <w:r w:rsidR="4B034385">
              <w:t>.</w:t>
            </w:r>
          </w:p>
          <w:p w14:paraId="20F8D695" w14:textId="1DA363E6" w:rsidR="00083CAD" w:rsidRPr="00D56392" w:rsidRDefault="5D17D1E8" w:rsidP="00A33C25">
            <w:pPr>
              <w:pStyle w:val="ListBullet"/>
              <w:numPr>
                <w:ilvl w:val="0"/>
                <w:numId w:val="25"/>
              </w:numPr>
            </w:pPr>
            <w:r>
              <w:t xml:space="preserve">Support students to add </w:t>
            </w:r>
            <w:r w:rsidRPr="002C1283">
              <w:t>small</w:t>
            </w:r>
            <w:r>
              <w:t xml:space="preserve"> amounts of money, using multiples of 10c or 20</w:t>
            </w:r>
            <w:r w:rsidR="67616BCB">
              <w:t>c.</w:t>
            </w:r>
            <w:r w:rsidR="005C5B25">
              <w:t xml:space="preserve"> Then, </w:t>
            </w:r>
            <w:r w:rsidR="00C25AA4">
              <w:t xml:space="preserve">model how to make an </w:t>
            </w:r>
            <w:r w:rsidR="00C25AA4" w:rsidRPr="00AE6245">
              <w:t>equivalent amount of money using different denominations</w:t>
            </w:r>
            <w:r w:rsidR="00C25AA4">
              <w:t>.</w:t>
            </w:r>
          </w:p>
          <w:p w14:paraId="4CE3A3C7" w14:textId="006EEF8A" w:rsidR="00083CAD" w:rsidRDefault="59E1C11A" w:rsidP="00A33C25">
            <w:pPr>
              <w:pStyle w:val="ListBullet"/>
              <w:numPr>
                <w:ilvl w:val="0"/>
                <w:numId w:val="25"/>
              </w:numPr>
              <w:rPr>
                <w:rFonts w:eastAsia="Calibri"/>
              </w:rPr>
            </w:pPr>
            <w:r>
              <w:t xml:space="preserve">Set up a ‘shop’ in the </w:t>
            </w:r>
            <w:r w:rsidRPr="002C1283">
              <w:t>classroom</w:t>
            </w:r>
            <w:r>
              <w:t xml:space="preserve"> for students to buy and sell, exploring with money.</w:t>
            </w:r>
            <w:r w:rsidR="00C25AA4">
              <w:t xml:space="preserve"> Model </w:t>
            </w:r>
            <w:r w:rsidR="00D54E14">
              <w:t xml:space="preserve">making </w:t>
            </w:r>
            <w:r w:rsidR="00D54E14" w:rsidRPr="00AE6245">
              <w:t>equivalent amounts of money using different denominations</w:t>
            </w:r>
            <w:r w:rsidR="003D37BF">
              <w:t xml:space="preserve"> to buy and sell items</w:t>
            </w:r>
            <w:r w:rsidR="00D54E14">
              <w:t>.</w:t>
            </w:r>
          </w:p>
        </w:tc>
        <w:tc>
          <w:tcPr>
            <w:tcW w:w="7280" w:type="dxa"/>
          </w:tcPr>
          <w:p w14:paraId="5702DB22" w14:textId="3E8AB2E7" w:rsidR="00083CAD" w:rsidRDefault="58A0C5FB" w:rsidP="00207D15">
            <w:r>
              <w:t>Students can</w:t>
            </w:r>
            <w:r w:rsidR="00AE6245">
              <w:t xml:space="preserve"> </w:t>
            </w:r>
            <w:r w:rsidR="00AE6245" w:rsidRPr="00AE6245">
              <w:t>represent equivalent amounts of money using different denominations</w:t>
            </w:r>
            <w:r w:rsidR="5764AE43">
              <w:t>.</w:t>
            </w:r>
          </w:p>
          <w:p w14:paraId="654C517E" w14:textId="3DC93CC3" w:rsidR="00083CAD" w:rsidRPr="002C1283" w:rsidRDefault="39C17B55" w:rsidP="00A33C25">
            <w:pPr>
              <w:pStyle w:val="ListBullet"/>
              <w:numPr>
                <w:ilvl w:val="0"/>
                <w:numId w:val="26"/>
              </w:numPr>
            </w:pPr>
            <w:r>
              <w:t xml:space="preserve">Ask </w:t>
            </w:r>
            <w:r w:rsidRPr="002C1283">
              <w:t xml:space="preserve">students to provide the change </w:t>
            </w:r>
            <w:r w:rsidR="5A474E6F" w:rsidRPr="002C1283">
              <w:t xml:space="preserve">from $10 </w:t>
            </w:r>
            <w:r w:rsidRPr="002C1283">
              <w:t xml:space="preserve">after buying one item from </w:t>
            </w:r>
            <w:r w:rsidR="665CE21C" w:rsidRPr="002C1283">
              <w:t xml:space="preserve">the </w:t>
            </w:r>
            <w:r w:rsidRPr="002C1283">
              <w:t>price tag activity.</w:t>
            </w:r>
          </w:p>
          <w:p w14:paraId="6B5BDAC7" w14:textId="419EFF70" w:rsidR="00083CAD" w:rsidRDefault="006E3603" w:rsidP="00A33C25">
            <w:pPr>
              <w:pStyle w:val="ListBullet"/>
              <w:numPr>
                <w:ilvl w:val="0"/>
                <w:numId w:val="26"/>
              </w:numPr>
              <w:rPr>
                <w:rFonts w:eastAsia="Calibri"/>
              </w:rPr>
            </w:pPr>
            <w:r>
              <w:t xml:space="preserve">Use an online </w:t>
            </w:r>
            <w:r w:rsidR="39C17B55">
              <w:t xml:space="preserve">shopping </w:t>
            </w:r>
            <w:r w:rsidRPr="006E3603">
              <w:t>catalogue</w:t>
            </w:r>
            <w:r>
              <w:t xml:space="preserve"> </w:t>
            </w:r>
            <w:r w:rsidR="00482C29">
              <w:t xml:space="preserve">and pose the </w:t>
            </w:r>
            <w:r w:rsidR="0083034F">
              <w:t xml:space="preserve">following </w:t>
            </w:r>
            <w:r w:rsidR="00482C29">
              <w:t>problem</w:t>
            </w:r>
            <w:r w:rsidR="5A474E6F">
              <w:t xml:space="preserve">: </w:t>
            </w:r>
            <w:r w:rsidR="39C17B55">
              <w:t>If you had $100 and needed to buy something for every member of your family from one shop, what would you buy and how much would it all cost? Would there be any change?</w:t>
            </w:r>
          </w:p>
        </w:tc>
      </w:tr>
    </w:tbl>
    <w:p w14:paraId="60326633" w14:textId="7CDF5794" w:rsidR="7949D90A" w:rsidRPr="0083034F" w:rsidRDefault="7B355497" w:rsidP="002C1283">
      <w:pPr>
        <w:pStyle w:val="Heading2"/>
      </w:pPr>
      <w:bookmarkStart w:id="41" w:name="_Toc165904731"/>
      <w:r>
        <w:t>Discuss and connect the mathematics</w:t>
      </w:r>
      <w:r w:rsidR="2D4FF494">
        <w:t xml:space="preserve"> – </w:t>
      </w:r>
      <w:r w:rsidR="647B24A9">
        <w:t>10</w:t>
      </w:r>
      <w:r w:rsidR="2D4FF494">
        <w:t xml:space="preserve"> minutes</w:t>
      </w:r>
      <w:bookmarkEnd w:id="41"/>
    </w:p>
    <w:p w14:paraId="05F020D4" w14:textId="70A512BA" w:rsidR="1AEA613E" w:rsidRPr="00CC7023" w:rsidRDefault="6EF61446" w:rsidP="00CC7023">
      <w:pPr>
        <w:pStyle w:val="ListNumber"/>
      </w:pPr>
      <w:r w:rsidRPr="00CC7023">
        <w:t xml:space="preserve">Display </w:t>
      </w:r>
      <w:hyperlink w:anchor="_Resource_1:_Reflection">
        <w:r w:rsidR="00F527F2" w:rsidRPr="00CC7023">
          <w:rPr>
            <w:rStyle w:val="Hyperlink"/>
          </w:rPr>
          <w:t>Resource 1 – strategy reflection chart</w:t>
        </w:r>
      </w:hyperlink>
      <w:r w:rsidR="36D8E77D" w:rsidRPr="00CC7023">
        <w:t>.</w:t>
      </w:r>
      <w:r w:rsidR="4E26E464" w:rsidRPr="00CC7023">
        <w:t xml:space="preserve"> </w:t>
      </w:r>
      <w:r w:rsidR="1189F931" w:rsidRPr="00CC7023">
        <w:t>Ask:</w:t>
      </w:r>
    </w:p>
    <w:p w14:paraId="2D402BAD" w14:textId="43F4E793" w:rsidR="1AEA613E" w:rsidRDefault="15FF216B" w:rsidP="00CC7023">
      <w:pPr>
        <w:pStyle w:val="ListBullet"/>
        <w:ind w:left="1134"/>
      </w:pPr>
      <w:r>
        <w:t>Were there any money combinations that you found useful?</w:t>
      </w:r>
    </w:p>
    <w:p w14:paraId="3220600C" w14:textId="1066AD1A" w:rsidR="1406C916" w:rsidRPr="00741124" w:rsidRDefault="29D69EE6" w:rsidP="00CC7023">
      <w:pPr>
        <w:pStyle w:val="ListBullet"/>
        <w:ind w:left="1134"/>
      </w:pPr>
      <w:r>
        <w:t xml:space="preserve">What </w:t>
      </w:r>
      <w:r w:rsidR="78C3BF46">
        <w:t xml:space="preserve">efficient </w:t>
      </w:r>
      <w:r>
        <w:t>additive strategies did you use to make the variou</w:t>
      </w:r>
      <w:r w:rsidR="6BD491FC">
        <w:t>s combinations?</w:t>
      </w:r>
    </w:p>
    <w:p w14:paraId="2BBCF211" w14:textId="423561A4" w:rsidR="46751723" w:rsidRPr="00AC1F33" w:rsidRDefault="359C50FE" w:rsidP="00CC7023">
      <w:pPr>
        <w:pStyle w:val="ListBullet"/>
        <w:ind w:left="1134"/>
        <w:rPr>
          <w:rFonts w:eastAsia="Calibri"/>
        </w:rPr>
      </w:pPr>
      <w:r>
        <w:t>Did you have any challenges? How did you overcome them?</w:t>
      </w:r>
    </w:p>
    <w:p w14:paraId="2E697460" w14:textId="7B50A385" w:rsidR="3E5554A0" w:rsidRPr="00CC7023" w:rsidRDefault="43760420" w:rsidP="00CC7023">
      <w:pPr>
        <w:pStyle w:val="ListNumber"/>
      </w:pPr>
      <w:r w:rsidRPr="00CC7023">
        <w:t xml:space="preserve">Ask students to create an </w:t>
      </w:r>
      <w:r w:rsidR="0057620B" w:rsidRPr="00CC7023">
        <w:t>e</w:t>
      </w:r>
      <w:r w:rsidRPr="00CC7023">
        <w:t xml:space="preserve">xit slip to show at least </w:t>
      </w:r>
      <w:r w:rsidR="00807D70">
        <w:t>2</w:t>
      </w:r>
      <w:r w:rsidRPr="00CC7023">
        <w:t xml:space="preserve"> ways of making $2 without using a $2 coin.</w:t>
      </w:r>
    </w:p>
    <w:p w14:paraId="5842EEC3" w14:textId="0E7AAF8A" w:rsidR="009E64DD" w:rsidRDefault="009E64DD" w:rsidP="009E64D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635DB64D" w14:textId="77777777" w:rsidTr="2D7C1758">
        <w:trPr>
          <w:cnfStyle w:val="100000000000" w:firstRow="1" w:lastRow="0" w:firstColumn="0" w:lastColumn="0" w:oddVBand="0" w:evenVBand="0" w:oddHBand="0" w:evenHBand="0" w:firstRowFirstColumn="0" w:firstRowLastColumn="0" w:lastRowFirstColumn="0" w:lastRowLastColumn="0"/>
        </w:trPr>
        <w:tc>
          <w:tcPr>
            <w:tcW w:w="7280" w:type="dxa"/>
          </w:tcPr>
          <w:p w14:paraId="1ACEA647" w14:textId="77777777" w:rsidR="009E64DD" w:rsidRDefault="009E64DD">
            <w:r w:rsidRPr="00F8552A">
              <w:t>Assessment opportunities</w:t>
            </w:r>
          </w:p>
        </w:tc>
        <w:tc>
          <w:tcPr>
            <w:tcW w:w="7280" w:type="dxa"/>
          </w:tcPr>
          <w:p w14:paraId="04CDB9CE" w14:textId="77777777" w:rsidR="009E64DD" w:rsidRDefault="009E64DD">
            <w:r w:rsidRPr="00F8552A">
              <w:t>Links</w:t>
            </w:r>
          </w:p>
        </w:tc>
      </w:tr>
      <w:tr w:rsidR="009E64DD" w14:paraId="67430E54" w14:textId="77777777" w:rsidTr="2D7C1758">
        <w:trPr>
          <w:cnfStyle w:val="000000100000" w:firstRow="0" w:lastRow="0" w:firstColumn="0" w:lastColumn="0" w:oddVBand="0" w:evenVBand="0" w:oddHBand="1" w:evenHBand="0" w:firstRowFirstColumn="0" w:firstRowLastColumn="0" w:lastRowFirstColumn="0" w:lastRowLastColumn="0"/>
        </w:trPr>
        <w:tc>
          <w:tcPr>
            <w:tcW w:w="7280" w:type="dxa"/>
          </w:tcPr>
          <w:p w14:paraId="1D279718" w14:textId="77777777" w:rsidR="009E64DD" w:rsidRDefault="009E64DD">
            <w:r>
              <w:t>What to look for:</w:t>
            </w:r>
          </w:p>
          <w:p w14:paraId="277D06A7" w14:textId="188B2254" w:rsidR="009E64DD" w:rsidRPr="00741124" w:rsidRDefault="296E81B2" w:rsidP="00A33C25">
            <w:pPr>
              <w:pStyle w:val="ListBullet"/>
              <w:numPr>
                <w:ilvl w:val="0"/>
                <w:numId w:val="27"/>
              </w:numPr>
              <w:rPr>
                <w:rStyle w:val="Strong"/>
                <w:b w:val="0"/>
              </w:rPr>
            </w:pPr>
            <w:r>
              <w:t>Can students</w:t>
            </w:r>
            <w:r w:rsidR="3C8BCF6C">
              <w:t xml:space="preserve"> represent equivalent amounts of money using different denominations? </w:t>
            </w:r>
            <w:r w:rsidR="7E95EB13" w:rsidRPr="2D7C1758">
              <w:rPr>
                <w:b/>
                <w:bCs/>
              </w:rPr>
              <w:t>[MAO-WM-01, MA2-</w:t>
            </w:r>
            <w:r w:rsidR="00FE7DF4">
              <w:rPr>
                <w:b/>
                <w:bCs/>
              </w:rPr>
              <w:t>A</w:t>
            </w:r>
            <w:r w:rsidR="7E95EB13" w:rsidRPr="2D7C1758">
              <w:rPr>
                <w:b/>
                <w:bCs/>
              </w:rPr>
              <w:t>R-01]</w:t>
            </w:r>
          </w:p>
          <w:p w14:paraId="24FD8223" w14:textId="4B0BD6F1" w:rsidR="009E64DD" w:rsidRDefault="3C8BCF6C" w:rsidP="00A33C25">
            <w:pPr>
              <w:pStyle w:val="ListBullet"/>
              <w:numPr>
                <w:ilvl w:val="0"/>
                <w:numId w:val="27"/>
              </w:numPr>
              <w:rPr>
                <w:rStyle w:val="Strong"/>
                <w:rFonts w:eastAsia="Calibri"/>
              </w:rPr>
            </w:pPr>
            <w:r>
              <w:t>Can students perform calculations with money, including finding change?</w:t>
            </w:r>
            <w:r w:rsidR="0538FDEA">
              <w:t xml:space="preserve"> </w:t>
            </w:r>
            <w:r w:rsidR="0538FDEA" w:rsidRPr="2D7C1758">
              <w:rPr>
                <w:b/>
                <w:bCs/>
              </w:rPr>
              <w:t>[MAO-WM-01, MA2-</w:t>
            </w:r>
            <w:r w:rsidR="00E177CD">
              <w:rPr>
                <w:b/>
                <w:bCs/>
              </w:rPr>
              <w:t>A</w:t>
            </w:r>
            <w:r w:rsidR="0538FDEA" w:rsidRPr="2D7C1758">
              <w:rPr>
                <w:b/>
                <w:bCs/>
              </w:rPr>
              <w:t>R-01]</w:t>
            </w:r>
          </w:p>
        </w:tc>
        <w:tc>
          <w:tcPr>
            <w:tcW w:w="7280" w:type="dxa"/>
          </w:tcPr>
          <w:p w14:paraId="2C763E40" w14:textId="77777777" w:rsidR="009E64DD" w:rsidRDefault="009E64DD">
            <w:r>
              <w:t xml:space="preserve">Links to </w:t>
            </w:r>
            <w:hyperlink r:id="rId50" w:history="1">
              <w:r w:rsidRPr="0013142C">
                <w:rPr>
                  <w:rStyle w:val="Hyperlink"/>
                </w:rPr>
                <w:t>National Numeracy Learning Progressions</w:t>
              </w:r>
            </w:hyperlink>
            <w:r>
              <w:t xml:space="preserve"> (NNLP):</w:t>
            </w:r>
          </w:p>
          <w:p w14:paraId="71C9D6D1" w14:textId="60003050" w:rsidR="009E64DD" w:rsidRDefault="757EF557" w:rsidP="00A33C25">
            <w:pPr>
              <w:pStyle w:val="ListBullet"/>
              <w:numPr>
                <w:ilvl w:val="0"/>
                <w:numId w:val="28"/>
              </w:numPr>
            </w:pPr>
            <w:r>
              <w:t>UnM4</w:t>
            </w:r>
            <w:r w:rsidR="00961FBD">
              <w:t xml:space="preserve">, UnM5, </w:t>
            </w:r>
            <w:r w:rsidR="743A1843">
              <w:t>UnM6</w:t>
            </w:r>
            <w:r w:rsidR="2331EE77">
              <w:t>.</w:t>
            </w:r>
          </w:p>
        </w:tc>
      </w:tr>
    </w:tbl>
    <w:p w14:paraId="3F003934" w14:textId="77777777" w:rsidR="00D973A3" w:rsidRDefault="00D973A3">
      <w:pPr>
        <w:spacing w:before="0" w:after="160" w:line="259" w:lineRule="auto"/>
      </w:pPr>
      <w:r>
        <w:br w:type="page"/>
      </w:r>
    </w:p>
    <w:p w14:paraId="102D3CCE" w14:textId="4F6CDB51" w:rsidR="00D973A3" w:rsidRDefault="4857EC64" w:rsidP="002C1283">
      <w:pPr>
        <w:pStyle w:val="Heading1"/>
      </w:pPr>
      <w:bookmarkStart w:id="42" w:name="_Lesson_5"/>
      <w:bookmarkStart w:id="43" w:name="_Toc165904732"/>
      <w:bookmarkEnd w:id="42"/>
      <w:r>
        <w:t>Lesson 5</w:t>
      </w:r>
      <w:bookmarkEnd w:id="43"/>
    </w:p>
    <w:p w14:paraId="32825BD7" w14:textId="20B6BC45" w:rsidR="00D973A3" w:rsidRDefault="4F54081C" w:rsidP="00207D15">
      <w:pPr>
        <w:pStyle w:val="FeatureBox3"/>
      </w:pPr>
      <w:r w:rsidRPr="65CAD45D">
        <w:rPr>
          <w:rStyle w:val="Strong"/>
        </w:rPr>
        <w:t>Core concept</w:t>
      </w:r>
      <w:r>
        <w:t xml:space="preserve">: </w:t>
      </w:r>
      <w:r w:rsidR="644AC70E">
        <w:t>m</w:t>
      </w:r>
      <w:r w:rsidR="181F0B0A">
        <w:t>oney values can be represented in different ways.</w:t>
      </w:r>
    </w:p>
    <w:p w14:paraId="4E0A1900" w14:textId="6F6A3617" w:rsidR="00D973A3" w:rsidRDefault="4857EC64" w:rsidP="002C1283">
      <w:pPr>
        <w:pStyle w:val="Heading2"/>
      </w:pPr>
      <w:bookmarkStart w:id="44" w:name="_Toc165904733"/>
      <w:r>
        <w:t>Daily number sense</w:t>
      </w:r>
      <w:r w:rsidR="00ED1378">
        <w:t xml:space="preserve"> –</w:t>
      </w:r>
      <w:r>
        <w:t xml:space="preserve"> </w:t>
      </w:r>
      <w:r w:rsidR="00ED1378">
        <w:t>p</w:t>
      </w:r>
      <w:r w:rsidR="191D38F8">
        <w:t xml:space="preserve">rove it </w:t>
      </w:r>
      <w:r>
        <w:t xml:space="preserve">– </w:t>
      </w:r>
      <w:r w:rsidR="4674BEE4">
        <w:t>10</w:t>
      </w:r>
      <w:r>
        <w:t xml:space="preserve"> minutes</w:t>
      </w:r>
      <w:bookmarkEnd w:id="44"/>
    </w:p>
    <w:p w14:paraId="746E034B" w14:textId="3F50F566" w:rsidR="00D973A3" w:rsidRDefault="00D973A3" w:rsidP="00207D15">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44421059" w14:textId="77777777" w:rsidR="0065216A" w:rsidRDefault="0065216A" w:rsidP="00207D1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5AD5E9C" w14:textId="77777777" w:rsidTr="3C306D6D">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Default="0065216A" w:rsidP="00207D15">
            <w:r w:rsidRPr="005864AB">
              <w:t>Daily number sense learning intention</w:t>
            </w:r>
          </w:p>
        </w:tc>
        <w:tc>
          <w:tcPr>
            <w:tcW w:w="7280" w:type="dxa"/>
          </w:tcPr>
          <w:p w14:paraId="24E3E3F8" w14:textId="77777777" w:rsidR="0065216A" w:rsidRDefault="0065216A" w:rsidP="00207D15">
            <w:r w:rsidRPr="005864AB">
              <w:t>Daily number sense success criteria</w:t>
            </w:r>
          </w:p>
        </w:tc>
      </w:tr>
      <w:tr w:rsidR="0065216A" w14:paraId="59F7E785" w14:textId="77777777" w:rsidTr="3C306D6D">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Default="0065216A" w:rsidP="00207D15">
            <w:r>
              <w:t>Students are learning to:</w:t>
            </w:r>
          </w:p>
          <w:p w14:paraId="3E252ADB" w14:textId="0E13E2A6" w:rsidR="0065216A" w:rsidRPr="009F7F0A" w:rsidRDefault="4F50A2B5" w:rsidP="00A33C25">
            <w:pPr>
              <w:pStyle w:val="ListBullet"/>
              <w:numPr>
                <w:ilvl w:val="0"/>
                <w:numId w:val="2"/>
              </w:numPr>
            </w:pPr>
            <w:r>
              <w:t>represent and solve problems involving multiplication fact families.</w:t>
            </w:r>
          </w:p>
        </w:tc>
        <w:tc>
          <w:tcPr>
            <w:tcW w:w="7280" w:type="dxa"/>
          </w:tcPr>
          <w:p w14:paraId="32E9EDB3" w14:textId="77777777" w:rsidR="0065216A" w:rsidRDefault="0065216A" w:rsidP="00207D15">
            <w:r>
              <w:t>Students can:</w:t>
            </w:r>
          </w:p>
          <w:p w14:paraId="5350B335" w14:textId="7341015C" w:rsidR="0065216A" w:rsidRPr="009F7F0A" w:rsidRDefault="5133493F" w:rsidP="00A33C25">
            <w:pPr>
              <w:pStyle w:val="ListBullet"/>
              <w:numPr>
                <w:ilvl w:val="0"/>
                <w:numId w:val="2"/>
              </w:numPr>
            </w:pPr>
            <w:r>
              <w:t xml:space="preserve">describe multiplication problems using </w:t>
            </w:r>
            <w:r w:rsidRPr="00147EF2">
              <w:rPr>
                <w:rStyle w:val="Emphasis"/>
              </w:rPr>
              <w:t>for each</w:t>
            </w:r>
            <w:r>
              <w:t xml:space="preserve"> and </w:t>
            </w:r>
            <w:r w:rsidRPr="00147EF2">
              <w:rPr>
                <w:rStyle w:val="Emphasis"/>
              </w:rPr>
              <w:t>times as many</w:t>
            </w:r>
            <w:r w:rsidR="3F45AB52">
              <w:t>.</w:t>
            </w:r>
          </w:p>
        </w:tc>
      </w:tr>
    </w:tbl>
    <w:p w14:paraId="3653D10F" w14:textId="1217AF3C" w:rsidR="09A8A212" w:rsidRPr="00CC7023" w:rsidRDefault="326C82F5" w:rsidP="00A33C25">
      <w:pPr>
        <w:pStyle w:val="ListNumber"/>
        <w:numPr>
          <w:ilvl w:val="0"/>
          <w:numId w:val="55"/>
        </w:numPr>
      </w:pPr>
      <w:r w:rsidRPr="00CC7023">
        <w:t>Display and read the scenario to students:</w:t>
      </w:r>
      <w:r w:rsidR="1AB438AA" w:rsidRPr="00CC7023">
        <w:t xml:space="preserve"> Sam </w:t>
      </w:r>
      <w:r w:rsidR="0E1CAE3A" w:rsidRPr="00CC7023">
        <w:t>is saving up</w:t>
      </w:r>
      <w:r w:rsidR="1AB438AA" w:rsidRPr="00CC7023">
        <w:t xml:space="preserve"> to buy a smartphone and plans to earn the money by doing household chores. On </w:t>
      </w:r>
      <w:r w:rsidR="2C646D92" w:rsidRPr="00CC7023">
        <w:t>Saturday</w:t>
      </w:r>
      <w:r w:rsidR="1AB438AA" w:rsidRPr="00CC7023">
        <w:t xml:space="preserve">, he completes 3 chores. On </w:t>
      </w:r>
      <w:r w:rsidR="5B730D69" w:rsidRPr="00CC7023">
        <w:t>Sunday</w:t>
      </w:r>
      <w:r w:rsidR="1AB438AA" w:rsidRPr="00CC7023">
        <w:t xml:space="preserve">, he does </w:t>
      </w:r>
      <w:r w:rsidR="1A34BE62" w:rsidRPr="00CC7023">
        <w:t>3</w:t>
      </w:r>
      <w:r w:rsidR="1AB438AA" w:rsidRPr="00CC7023">
        <w:t xml:space="preserve"> times as many chores as he did on </w:t>
      </w:r>
      <w:r w:rsidR="4F9D2DC1" w:rsidRPr="00CC7023">
        <w:t>Saturday</w:t>
      </w:r>
      <w:r w:rsidR="1AB438AA" w:rsidRPr="00CC7023">
        <w:t>. If each chore pays $5, how much money d</w:t>
      </w:r>
      <w:r w:rsidR="001E04A6" w:rsidRPr="00CC7023">
        <w:t>oes</w:t>
      </w:r>
      <w:r w:rsidR="1AB438AA" w:rsidRPr="00CC7023">
        <w:t xml:space="preserve"> Sam earn in total for these </w:t>
      </w:r>
      <w:r w:rsidR="00375534">
        <w:t>2</w:t>
      </w:r>
      <w:r w:rsidR="00375534" w:rsidRPr="00CC7023">
        <w:t xml:space="preserve"> </w:t>
      </w:r>
      <w:r w:rsidR="1AB438AA" w:rsidRPr="00CC7023">
        <w:t>days?</w:t>
      </w:r>
    </w:p>
    <w:p w14:paraId="30C84721" w14:textId="1F5E07CE" w:rsidR="09A8A212" w:rsidRDefault="2F4300CD" w:rsidP="00207D15">
      <w:pPr>
        <w:pStyle w:val="FeatureBox"/>
        <w:rPr>
          <w:rFonts w:eastAsia="Calibri"/>
        </w:rPr>
      </w:pPr>
      <w:r w:rsidRPr="0AE961A8">
        <w:rPr>
          <w:b/>
          <w:bCs/>
        </w:rPr>
        <w:t>Note</w:t>
      </w:r>
      <w:r>
        <w:t xml:space="preserve">: </w:t>
      </w:r>
      <w:r w:rsidR="001E04A6">
        <w:t>v</w:t>
      </w:r>
      <w:r>
        <w:t>ary the challenge by adjusting the amount per chore.</w:t>
      </w:r>
    </w:p>
    <w:p w14:paraId="43AD22AD" w14:textId="7ACED25C" w:rsidR="09A8A212" w:rsidRPr="00CC7023" w:rsidRDefault="36C9B085" w:rsidP="00A33C25">
      <w:pPr>
        <w:pStyle w:val="ListNumber"/>
        <w:numPr>
          <w:ilvl w:val="0"/>
          <w:numId w:val="55"/>
        </w:numPr>
      </w:pPr>
      <w:r w:rsidRPr="00CC7023">
        <w:t xml:space="preserve">Independently or in pairs, students work on whiteboards to </w:t>
      </w:r>
      <w:r w:rsidR="22F2D20B" w:rsidRPr="00CC7023">
        <w:t>solve the problem.</w:t>
      </w:r>
    </w:p>
    <w:p w14:paraId="1922DD16" w14:textId="24805312" w:rsidR="09A8A212" w:rsidRPr="00CC7023" w:rsidRDefault="326C82F5" w:rsidP="00A33C25">
      <w:pPr>
        <w:pStyle w:val="ListNumber"/>
        <w:numPr>
          <w:ilvl w:val="0"/>
          <w:numId w:val="55"/>
        </w:numPr>
      </w:pPr>
      <w:r w:rsidRPr="00CC7023">
        <w:t>Ask students to use diagrams, words or symbols to record their answer.</w:t>
      </w:r>
      <w:r w:rsidR="7F7724DA" w:rsidRPr="00CC7023">
        <w:t xml:space="preserve"> </w:t>
      </w:r>
      <w:r w:rsidRPr="00CC7023">
        <w:t>Ask:</w:t>
      </w:r>
    </w:p>
    <w:p w14:paraId="30898DB2" w14:textId="276D7569" w:rsidR="09A8A212" w:rsidRPr="00D43388" w:rsidRDefault="36C9B085" w:rsidP="00CC7023">
      <w:pPr>
        <w:pStyle w:val="ListBullet"/>
        <w:ind w:left="1134"/>
      </w:pPr>
      <w:r>
        <w:t>How did you record your thinking?</w:t>
      </w:r>
    </w:p>
    <w:p w14:paraId="7897F0EB" w14:textId="77777777" w:rsidR="00D43388" w:rsidRPr="00AC1F33" w:rsidRDefault="36C9B085" w:rsidP="00CC7023">
      <w:pPr>
        <w:pStyle w:val="ListBullet"/>
        <w:ind w:left="1134"/>
        <w:rPr>
          <w:rFonts w:eastAsia="Calibri"/>
        </w:rPr>
      </w:pPr>
      <w:r>
        <w:t>Is there another way of working it out?</w:t>
      </w:r>
    </w:p>
    <w:p w14:paraId="4785C193" w14:textId="237C74C2" w:rsidR="481D4D80" w:rsidRPr="00AC1F33" w:rsidRDefault="6DC61FD8" w:rsidP="00CC7023">
      <w:pPr>
        <w:pStyle w:val="ListBullet"/>
        <w:ind w:left="1134"/>
        <w:rPr>
          <w:rFonts w:eastAsia="Calibri"/>
        </w:rPr>
      </w:pPr>
      <w:r>
        <w:t>How could you check that your calculations are accurate?</w:t>
      </w:r>
    </w:p>
    <w:p w14:paraId="55036645" w14:textId="222AE6D4" w:rsidR="00F916E7" w:rsidRPr="00CC7023" w:rsidRDefault="070EF903" w:rsidP="00A33C25">
      <w:pPr>
        <w:pStyle w:val="ListNumber"/>
        <w:numPr>
          <w:ilvl w:val="0"/>
          <w:numId w:val="55"/>
        </w:numPr>
      </w:pPr>
      <w:r w:rsidRPr="00CC7023">
        <w:t xml:space="preserve">Repeat the </w:t>
      </w:r>
      <w:r w:rsidR="4EE22C4F" w:rsidRPr="00CC7023">
        <w:t>task</w:t>
      </w:r>
      <w:r w:rsidRPr="00CC7023">
        <w:t xml:space="preserve"> for </w:t>
      </w:r>
      <w:r w:rsidR="15FE29FD" w:rsidRPr="00CC7023">
        <w:t xml:space="preserve">one of </w:t>
      </w:r>
      <w:r w:rsidRPr="00CC7023">
        <w:t>the following scenario</w:t>
      </w:r>
      <w:r w:rsidR="15FE29FD" w:rsidRPr="00CC7023">
        <w:t>s</w:t>
      </w:r>
      <w:r w:rsidRPr="00CC7023">
        <w:t>:</w:t>
      </w:r>
    </w:p>
    <w:p w14:paraId="3E1E393C" w14:textId="0854CAA4" w:rsidR="00F916E7" w:rsidRDefault="35D7330D" w:rsidP="00CC7023">
      <w:pPr>
        <w:pStyle w:val="ListBullet"/>
        <w:ind w:left="1134"/>
      </w:pPr>
      <w:r>
        <w:t xml:space="preserve">A teacher has a roll of </w:t>
      </w:r>
      <w:r w:rsidR="55D4440A">
        <w:t>100</w:t>
      </w:r>
      <w:r>
        <w:t xml:space="preserve"> sticker</w:t>
      </w:r>
      <w:r w:rsidR="2710E51A">
        <w:t>s</w:t>
      </w:r>
      <w:r>
        <w:t>. He</w:t>
      </w:r>
      <w:r w:rsidR="5BF3B486">
        <w:t xml:space="preserve"> gave out some stickers before lunch. After lunch, he gave out </w:t>
      </w:r>
      <w:r w:rsidR="00375534">
        <w:t xml:space="preserve">3 </w:t>
      </w:r>
      <w:r w:rsidR="5BF3B486">
        <w:t xml:space="preserve">times as many stickers as he did before lunch. </w:t>
      </w:r>
      <w:r w:rsidR="79D8DB87">
        <w:t>How</w:t>
      </w:r>
      <w:r w:rsidR="3DCB65F9">
        <w:t xml:space="preserve"> many </w:t>
      </w:r>
      <w:r w:rsidR="1099D5CF">
        <w:t>stickers</w:t>
      </w:r>
      <w:r w:rsidR="3DCB65F9">
        <w:t xml:space="preserve"> could the teacher have given ou</w:t>
      </w:r>
      <w:r w:rsidR="75C2B89F">
        <w:t>t? Record your thinking.</w:t>
      </w:r>
    </w:p>
    <w:p w14:paraId="01F81C02" w14:textId="37EEB4E5" w:rsidR="693A0608" w:rsidRPr="00F916E7" w:rsidRDefault="60E7EACF" w:rsidP="00CC7023">
      <w:pPr>
        <w:pStyle w:val="ListBullet"/>
        <w:ind w:left="1134"/>
      </w:pPr>
      <w:r>
        <w:t>A baker sells cupcakes for $</w:t>
      </w:r>
      <w:r w:rsidR="375F1594">
        <w:t>4</w:t>
      </w:r>
      <w:r>
        <w:t xml:space="preserve"> each. In the morning, </w:t>
      </w:r>
      <w:r w:rsidR="3B952A25">
        <w:t>s</w:t>
      </w:r>
      <w:r>
        <w:t xml:space="preserve">he </w:t>
      </w:r>
      <w:r w:rsidR="15FE29FD">
        <w:t>sold</w:t>
      </w:r>
      <w:r>
        <w:t xml:space="preserve"> 6 cupcakes. In the afternoon, </w:t>
      </w:r>
      <w:r w:rsidR="46E34A0D">
        <w:t>s</w:t>
      </w:r>
      <w:r>
        <w:t xml:space="preserve">he </w:t>
      </w:r>
      <w:r w:rsidR="09A13501">
        <w:t>sold</w:t>
      </w:r>
      <w:r>
        <w:t xml:space="preserve"> </w:t>
      </w:r>
      <w:r w:rsidR="00375534">
        <w:t xml:space="preserve">4 </w:t>
      </w:r>
      <w:r>
        <w:t xml:space="preserve">times as many cupcakes as </w:t>
      </w:r>
      <w:r w:rsidR="1B857FFA">
        <w:t>s</w:t>
      </w:r>
      <w:r>
        <w:t>he did in the morning. How much money did the baker make from selling cupcakes that day?</w:t>
      </w:r>
    </w:p>
    <w:p w14:paraId="3FDF17D3" w14:textId="77777777" w:rsidR="0065216A" w:rsidRDefault="0065216A" w:rsidP="00207D15">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749D0174" w14:textId="77777777" w:rsidTr="2D7C1758">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Default="0065216A" w:rsidP="00207D15">
            <w:r w:rsidRPr="00F8552A">
              <w:t>Assessment opportunities</w:t>
            </w:r>
          </w:p>
        </w:tc>
        <w:tc>
          <w:tcPr>
            <w:tcW w:w="7280" w:type="dxa"/>
          </w:tcPr>
          <w:p w14:paraId="1760B8C4" w14:textId="77777777" w:rsidR="0065216A" w:rsidRDefault="0065216A" w:rsidP="00207D15">
            <w:r w:rsidRPr="00F8552A">
              <w:t>Links</w:t>
            </w:r>
          </w:p>
        </w:tc>
      </w:tr>
      <w:tr w:rsidR="0065216A" w14:paraId="4B306602" w14:textId="77777777" w:rsidTr="2D7C1758">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Default="0065216A" w:rsidP="00207D15">
            <w:r>
              <w:t>What to look for:</w:t>
            </w:r>
          </w:p>
          <w:p w14:paraId="34A4BE62" w14:textId="0D16C6EB" w:rsidR="0065216A" w:rsidRDefault="231B7A74" w:rsidP="00A33C25">
            <w:pPr>
              <w:pStyle w:val="ListBullet"/>
              <w:numPr>
                <w:ilvl w:val="0"/>
                <w:numId w:val="29"/>
              </w:numPr>
              <w:rPr>
                <w:rFonts w:eastAsia="Calibri"/>
                <w:b/>
                <w:bCs/>
              </w:rPr>
            </w:pPr>
            <w:r>
              <w:t xml:space="preserve">Can students </w:t>
            </w:r>
            <w:r w:rsidR="21BA26C3">
              <w:t xml:space="preserve">describe multiplication problems using </w:t>
            </w:r>
            <w:r w:rsidR="21BA26C3" w:rsidRPr="00155A27">
              <w:rPr>
                <w:rStyle w:val="Emphasis"/>
              </w:rPr>
              <w:t>for each</w:t>
            </w:r>
            <w:r w:rsidR="21BA26C3">
              <w:t xml:space="preserve"> and </w:t>
            </w:r>
            <w:r w:rsidR="21BA26C3" w:rsidRPr="00155A27">
              <w:rPr>
                <w:rStyle w:val="Emphasis"/>
              </w:rPr>
              <w:t>times as many</w:t>
            </w:r>
            <w:r>
              <w:t xml:space="preserve">? </w:t>
            </w:r>
            <w:r w:rsidRPr="2D7C1758">
              <w:rPr>
                <w:b/>
                <w:bCs/>
              </w:rPr>
              <w:t>[MAO-WM-01, MA2-MR-01]</w:t>
            </w:r>
          </w:p>
        </w:tc>
        <w:tc>
          <w:tcPr>
            <w:tcW w:w="7280" w:type="dxa"/>
          </w:tcPr>
          <w:p w14:paraId="581F30EE" w14:textId="2178F40A" w:rsidR="0065216A" w:rsidRDefault="0065216A" w:rsidP="00207D15">
            <w:r>
              <w:t xml:space="preserve">Links to suggested </w:t>
            </w:r>
            <w:hyperlink r:id="rId51" w:history="1">
              <w:r w:rsidRPr="0013142C">
                <w:rPr>
                  <w:rStyle w:val="Hyperlink"/>
                </w:rPr>
                <w:t>Interview for Student Reasoning</w:t>
              </w:r>
            </w:hyperlink>
            <w:r>
              <w:t xml:space="preserve"> (</w:t>
            </w:r>
            <w:proofErr w:type="spellStart"/>
            <w:r>
              <w:t>IfSR</w:t>
            </w:r>
            <w:proofErr w:type="spellEnd"/>
            <w:r>
              <w:t>) tasks:</w:t>
            </w:r>
          </w:p>
          <w:p w14:paraId="37B58EB4" w14:textId="21F1DCCE" w:rsidR="0065216A" w:rsidRPr="00582916" w:rsidRDefault="4160F346" w:rsidP="00A33C25">
            <w:pPr>
              <w:pStyle w:val="ListBullet"/>
              <w:numPr>
                <w:ilvl w:val="0"/>
                <w:numId w:val="29"/>
              </w:numPr>
            </w:pPr>
            <w:proofErr w:type="spellStart"/>
            <w:r w:rsidRPr="00CC7023">
              <w:rPr>
                <w:rStyle w:val="Strong"/>
                <w:b w:val="0"/>
                <w:bCs w:val="0"/>
              </w:rPr>
              <w:t>IfSR</w:t>
            </w:r>
            <w:proofErr w:type="spellEnd"/>
            <w:r w:rsidRPr="00CC7023">
              <w:rPr>
                <w:rStyle w:val="Strong"/>
                <w:b w:val="0"/>
                <w:bCs w:val="0"/>
              </w:rPr>
              <w:t>-MT:</w:t>
            </w:r>
            <w:r>
              <w:t xml:space="preserve"> </w:t>
            </w:r>
            <w:r w:rsidR="62820EFD">
              <w:t>2A.12, 2A.13, 2A.14</w:t>
            </w:r>
            <w:r w:rsidR="00CA7BF1">
              <w:t>.</w:t>
            </w:r>
          </w:p>
        </w:tc>
      </w:tr>
    </w:tbl>
    <w:p w14:paraId="1AC633AB" w14:textId="27557BF7" w:rsidR="0065216A" w:rsidRDefault="10953DF4" w:rsidP="00155A27">
      <w:pPr>
        <w:pStyle w:val="Heading2"/>
      </w:pPr>
      <w:bookmarkStart w:id="45" w:name="_Toc165904734"/>
      <w:r>
        <w:t>Core lesson</w:t>
      </w:r>
      <w:r w:rsidR="00ED1378">
        <w:t xml:space="preserve"> –</w:t>
      </w:r>
      <w:r>
        <w:t xml:space="preserve"> </w:t>
      </w:r>
      <w:r w:rsidR="00ED1378">
        <w:t>c</w:t>
      </w:r>
      <w:r w:rsidR="471C6911">
        <w:t>omparing money</w:t>
      </w:r>
      <w:r>
        <w:t xml:space="preserve"> – </w:t>
      </w:r>
      <w:r w:rsidR="00273795">
        <w:t>40</w:t>
      </w:r>
      <w:r>
        <w:t xml:space="preserve"> minutes</w:t>
      </w:r>
      <w:bookmarkEnd w:id="45"/>
    </w:p>
    <w:p w14:paraId="40B8F1E6" w14:textId="77777777" w:rsidR="0065216A" w:rsidRDefault="0065216A" w:rsidP="00207D15">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5E6177A6" w14:textId="77777777" w:rsidTr="2D7C1758">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77777777" w:rsidR="0065216A" w:rsidRDefault="0065216A" w:rsidP="00207D15">
            <w:r w:rsidRPr="00616971">
              <w:t>Core concept learning intentions</w:t>
            </w:r>
          </w:p>
        </w:tc>
        <w:tc>
          <w:tcPr>
            <w:tcW w:w="7280" w:type="dxa"/>
          </w:tcPr>
          <w:p w14:paraId="2D0CC800" w14:textId="77777777" w:rsidR="0065216A" w:rsidRDefault="0065216A" w:rsidP="00207D15">
            <w:r w:rsidRPr="00616971">
              <w:t>Core concept success criteria</w:t>
            </w:r>
          </w:p>
        </w:tc>
      </w:tr>
      <w:tr w:rsidR="0065216A" w14:paraId="292D4F81" w14:textId="77777777" w:rsidTr="2D7C1758">
        <w:trPr>
          <w:cnfStyle w:val="000000100000" w:firstRow="0" w:lastRow="0" w:firstColumn="0" w:lastColumn="0" w:oddVBand="0" w:evenVBand="0" w:oddHBand="1" w:evenHBand="0" w:firstRowFirstColumn="0" w:firstRowLastColumn="0" w:lastRowFirstColumn="0" w:lastRowLastColumn="0"/>
        </w:trPr>
        <w:tc>
          <w:tcPr>
            <w:tcW w:w="7280" w:type="dxa"/>
          </w:tcPr>
          <w:p w14:paraId="5C37F85D" w14:textId="77777777" w:rsidR="0065216A" w:rsidRDefault="0065216A" w:rsidP="00207D15">
            <w:r>
              <w:t>Students are learning to:</w:t>
            </w:r>
          </w:p>
          <w:p w14:paraId="4F236B96" w14:textId="7C986DE3" w:rsidR="0065216A" w:rsidRPr="009F7F0A" w:rsidRDefault="5D44F455" w:rsidP="00A33C25">
            <w:pPr>
              <w:pStyle w:val="ListBullet"/>
              <w:numPr>
                <w:ilvl w:val="0"/>
                <w:numId w:val="29"/>
              </w:numPr>
            </w:pPr>
            <w:r>
              <w:t>r</w:t>
            </w:r>
            <w:r w:rsidR="413F1AA3">
              <w:t>epresent money values in multiple ways</w:t>
            </w:r>
          </w:p>
          <w:p w14:paraId="332F2139" w14:textId="1083A08F" w:rsidR="0065216A" w:rsidRPr="008569CF" w:rsidRDefault="11FED797" w:rsidP="00A33C25">
            <w:pPr>
              <w:pStyle w:val="ListBullet"/>
              <w:numPr>
                <w:ilvl w:val="0"/>
                <w:numId w:val="29"/>
              </w:numPr>
            </w:pPr>
            <w:r>
              <w:t>apply addition and subtraction to familiar contexts, including money and budgeting</w:t>
            </w:r>
            <w:r w:rsidR="3F45AB52">
              <w:t>.</w:t>
            </w:r>
          </w:p>
        </w:tc>
        <w:tc>
          <w:tcPr>
            <w:tcW w:w="7280" w:type="dxa"/>
          </w:tcPr>
          <w:p w14:paraId="321A660B" w14:textId="77777777" w:rsidR="0065216A" w:rsidRDefault="0065216A" w:rsidP="00207D15">
            <w:r>
              <w:t>Students can:</w:t>
            </w:r>
          </w:p>
          <w:p w14:paraId="62459C3F" w14:textId="52825EFA" w:rsidR="0065216A" w:rsidRPr="00DC5BA7" w:rsidRDefault="4A37403F" w:rsidP="00A33C25">
            <w:pPr>
              <w:pStyle w:val="ListBullet"/>
              <w:numPr>
                <w:ilvl w:val="0"/>
                <w:numId w:val="30"/>
              </w:numPr>
            </w:pPr>
            <w:r>
              <w:t>represent equivalent amounts of money using different denominations</w:t>
            </w:r>
          </w:p>
          <w:p w14:paraId="7D9934EB" w14:textId="5DFF8836" w:rsidR="0065216A" w:rsidRPr="009F7F0A" w:rsidRDefault="4A37403F" w:rsidP="00A33C25">
            <w:pPr>
              <w:pStyle w:val="ListBullet"/>
              <w:numPr>
                <w:ilvl w:val="0"/>
                <w:numId w:val="30"/>
              </w:numPr>
            </w:pPr>
            <w:r>
              <w:t>perform calculations with money, including finding change</w:t>
            </w:r>
          </w:p>
          <w:p w14:paraId="0284513D" w14:textId="49418F3C" w:rsidR="0065216A" w:rsidRPr="008569CF" w:rsidRDefault="0E7F239F" w:rsidP="00A33C25">
            <w:pPr>
              <w:pStyle w:val="ListBullet"/>
              <w:numPr>
                <w:ilvl w:val="0"/>
                <w:numId w:val="30"/>
              </w:numPr>
            </w:pPr>
            <w:r>
              <w:t>interpret problems involving money as requiring either addition or subtraction</w:t>
            </w:r>
            <w:r w:rsidR="3F45AB52">
              <w:t>.</w:t>
            </w:r>
          </w:p>
        </w:tc>
      </w:tr>
    </w:tbl>
    <w:p w14:paraId="61292A23" w14:textId="6A74F46E" w:rsidR="0065216A" w:rsidRPr="00CC7023" w:rsidRDefault="3E0C1ECE" w:rsidP="00CC7023">
      <w:pPr>
        <w:pStyle w:val="ListNumber"/>
      </w:pPr>
      <w:r w:rsidRPr="00CC7023">
        <w:t xml:space="preserve">Tell students </w:t>
      </w:r>
      <w:r w:rsidR="0052371D" w:rsidRPr="00CC7023">
        <w:t xml:space="preserve">that </w:t>
      </w:r>
      <w:r w:rsidR="00346CFF" w:rsidRPr="00CC7023">
        <w:t>Pat</w:t>
      </w:r>
      <w:r w:rsidRPr="00CC7023">
        <w:t xml:space="preserve"> ha</w:t>
      </w:r>
      <w:r w:rsidR="00346CFF" w:rsidRPr="00CC7023">
        <w:t>s</w:t>
      </w:r>
      <w:r w:rsidRPr="00CC7023">
        <w:t xml:space="preserve"> $36 in </w:t>
      </w:r>
      <w:r w:rsidR="00346CFF" w:rsidRPr="00CC7023">
        <w:t>his</w:t>
      </w:r>
      <w:r w:rsidRPr="00CC7023">
        <w:t xml:space="preserve"> pocket. Ask:</w:t>
      </w:r>
    </w:p>
    <w:p w14:paraId="491CDF0F" w14:textId="3B43AC08" w:rsidR="0065216A" w:rsidRPr="00DC5BA7" w:rsidRDefault="3E0C1ECE" w:rsidP="0053450C">
      <w:pPr>
        <w:pStyle w:val="ListBullet"/>
        <w:ind w:left="1134"/>
      </w:pPr>
      <w:r>
        <w:t xml:space="preserve">What notes or coins might </w:t>
      </w:r>
      <w:r w:rsidR="00346CFF">
        <w:t>he</w:t>
      </w:r>
      <w:r>
        <w:t xml:space="preserve"> have?</w:t>
      </w:r>
    </w:p>
    <w:p w14:paraId="0F08471B" w14:textId="0E50D9F4" w:rsidR="0065216A" w:rsidRPr="00DC5BA7" w:rsidRDefault="3E0C1ECE" w:rsidP="0053450C">
      <w:pPr>
        <w:pStyle w:val="ListBullet"/>
        <w:ind w:left="1134"/>
      </w:pPr>
      <w:r>
        <w:t xml:space="preserve">What notes or coins might </w:t>
      </w:r>
      <w:r w:rsidR="00346CFF">
        <w:t>he</w:t>
      </w:r>
      <w:r>
        <w:t xml:space="preserve"> have </w:t>
      </w:r>
      <w:r w:rsidR="495F5CA8">
        <w:t xml:space="preserve">if there </w:t>
      </w:r>
      <w:r w:rsidR="51DCAC1A">
        <w:t xml:space="preserve">are </w:t>
      </w:r>
      <w:r w:rsidR="5A1DDEFC">
        <w:t xml:space="preserve">exactly </w:t>
      </w:r>
      <w:r>
        <w:t>10 notes</w:t>
      </w:r>
      <w:r w:rsidR="31B435E8">
        <w:t xml:space="preserve"> and </w:t>
      </w:r>
      <w:r>
        <w:t>coins</w:t>
      </w:r>
      <w:r w:rsidR="59BCFB4D">
        <w:t xml:space="preserve"> in </w:t>
      </w:r>
      <w:r w:rsidR="00CF50EA">
        <w:t>his</w:t>
      </w:r>
      <w:r w:rsidR="59BCFB4D">
        <w:t xml:space="preserve"> pocket</w:t>
      </w:r>
      <w:r>
        <w:t>?</w:t>
      </w:r>
    </w:p>
    <w:p w14:paraId="16BA1CEE" w14:textId="5A21DF4F" w:rsidR="0065216A" w:rsidRDefault="3E0C1ECE" w:rsidP="0053450C">
      <w:pPr>
        <w:pStyle w:val="ListBullet"/>
        <w:ind w:left="1134"/>
      </w:pPr>
      <w:r>
        <w:t xml:space="preserve">What notes or coins might </w:t>
      </w:r>
      <w:r w:rsidR="00CF50EA">
        <w:t>he</w:t>
      </w:r>
      <w:r>
        <w:t xml:space="preserve"> have</w:t>
      </w:r>
      <w:r w:rsidR="1DD22696">
        <w:t xml:space="preserve"> if there are exactly</w:t>
      </w:r>
      <w:r>
        <w:t xml:space="preserve"> 15 notes and coins?</w:t>
      </w:r>
    </w:p>
    <w:p w14:paraId="30579F30" w14:textId="2A00CB6A" w:rsidR="0065216A" w:rsidRPr="0053450C" w:rsidRDefault="3E0C1ECE" w:rsidP="0053450C">
      <w:pPr>
        <w:pStyle w:val="ListNumber"/>
      </w:pPr>
      <w:r w:rsidRPr="0053450C">
        <w:t>In pairs, students record as many different possibilities as they can to make $36.</w:t>
      </w:r>
    </w:p>
    <w:p w14:paraId="2AA36062" w14:textId="6F7DA6D9" w:rsidR="42930D62" w:rsidRPr="0053450C" w:rsidRDefault="6A559B6C" w:rsidP="0053450C">
      <w:pPr>
        <w:pStyle w:val="ListNumber"/>
      </w:pPr>
      <w:r w:rsidRPr="0053450C">
        <w:t>Model how to u</w:t>
      </w:r>
      <w:r w:rsidR="048D6351" w:rsidRPr="0053450C">
        <w:t xml:space="preserve">se a table to record the different possibilities for each note and coin. Students </w:t>
      </w:r>
      <w:r w:rsidR="00DB798F" w:rsidRPr="0053450C">
        <w:t>can</w:t>
      </w:r>
      <w:r w:rsidR="048D6351" w:rsidRPr="0053450C">
        <w:t xml:space="preserve"> use play money to support mak</w:t>
      </w:r>
      <w:r w:rsidR="00DB798F" w:rsidRPr="0053450C">
        <w:t>ing</w:t>
      </w:r>
      <w:r w:rsidR="048D6351" w:rsidRPr="0053450C">
        <w:t xml:space="preserve"> various combinations.</w:t>
      </w:r>
    </w:p>
    <w:p w14:paraId="783D6BD8" w14:textId="6C709AD5" w:rsidR="0065216A" w:rsidRPr="0053450C" w:rsidRDefault="1093A92A" w:rsidP="0053450C">
      <w:pPr>
        <w:pStyle w:val="ListNumber"/>
      </w:pPr>
      <w:r w:rsidRPr="0053450C">
        <w:t xml:space="preserve">Provide students with a copy of </w:t>
      </w:r>
      <w:hyperlink w:anchor="_Resource_10:_Time" w:history="1">
        <w:r w:rsidR="6BDDC056" w:rsidRPr="0053450C">
          <w:rPr>
            <w:rStyle w:val="Hyperlink"/>
          </w:rPr>
          <w:t xml:space="preserve">Resource 10 – </w:t>
        </w:r>
        <w:r w:rsidR="58B49849" w:rsidRPr="0053450C">
          <w:rPr>
            <w:rStyle w:val="Hyperlink"/>
          </w:rPr>
          <w:t>t</w:t>
        </w:r>
        <w:r w:rsidR="6BDDC056" w:rsidRPr="0053450C">
          <w:rPr>
            <w:rStyle w:val="Hyperlink"/>
          </w:rPr>
          <w:t>ime to shop</w:t>
        </w:r>
      </w:hyperlink>
      <w:r w:rsidR="3E0C1ECE" w:rsidRPr="0053450C">
        <w:t>.</w:t>
      </w:r>
    </w:p>
    <w:p w14:paraId="3B7932C9" w14:textId="7F01179F" w:rsidR="5735252A" w:rsidRDefault="160DE1E0" w:rsidP="00207D15">
      <w:pPr>
        <w:pStyle w:val="FeatureBox"/>
        <w:rPr>
          <w:rFonts w:eastAsia="Calibri"/>
        </w:rPr>
      </w:pPr>
      <w:r w:rsidRPr="375DF63A">
        <w:rPr>
          <w:b/>
          <w:bCs/>
        </w:rPr>
        <w:t>Note</w:t>
      </w:r>
      <w:r>
        <w:t xml:space="preserve">: </w:t>
      </w:r>
      <w:r w:rsidR="00CF50EA">
        <w:t>y</w:t>
      </w:r>
      <w:r>
        <w:t xml:space="preserve">ou may wish to </w:t>
      </w:r>
      <w:r w:rsidR="00962B7A">
        <w:t>use</w:t>
      </w:r>
      <w:r w:rsidR="724E310D">
        <w:t xml:space="preserve"> online</w:t>
      </w:r>
      <w:r w:rsidR="00DB798F">
        <w:t xml:space="preserve"> or local</w:t>
      </w:r>
      <w:r w:rsidR="724E310D">
        <w:t xml:space="preserve"> supermarket c</w:t>
      </w:r>
      <w:r w:rsidR="4D691515">
        <w:t>atalogues.</w:t>
      </w:r>
    </w:p>
    <w:p w14:paraId="640FECA8" w14:textId="07BBF569" w:rsidR="0065216A" w:rsidRPr="0053450C" w:rsidRDefault="5156DAA6" w:rsidP="0053450C">
      <w:pPr>
        <w:pStyle w:val="ListNumber"/>
      </w:pPr>
      <w:r w:rsidRPr="0053450C">
        <w:t xml:space="preserve">Select </w:t>
      </w:r>
      <w:r w:rsidR="048D6351" w:rsidRPr="0053450C">
        <w:t xml:space="preserve">students to </w:t>
      </w:r>
      <w:r w:rsidR="6683C4B7" w:rsidRPr="0053450C">
        <w:t xml:space="preserve">read </w:t>
      </w:r>
      <w:r w:rsidR="048D6351" w:rsidRPr="0053450C">
        <w:t>the grocery items and their prices</w:t>
      </w:r>
      <w:r w:rsidR="62FF0BE3" w:rsidRPr="0053450C">
        <w:t>.</w:t>
      </w:r>
    </w:p>
    <w:p w14:paraId="146E203D" w14:textId="2A2B018B" w:rsidR="0065216A" w:rsidRPr="0053450C" w:rsidRDefault="244F7C79" w:rsidP="0053450C">
      <w:pPr>
        <w:pStyle w:val="ListNumber"/>
      </w:pPr>
      <w:r w:rsidRPr="0053450C">
        <w:t>Discuss the concept of change for spending cash on an item. Share student methods for calcu</w:t>
      </w:r>
      <w:r w:rsidR="4E9234AD" w:rsidRPr="0053450C">
        <w:t>lating change.</w:t>
      </w:r>
    </w:p>
    <w:p w14:paraId="24D98602" w14:textId="42391C40" w:rsidR="0065216A" w:rsidRPr="0053450C" w:rsidRDefault="6A62CB98" w:rsidP="0053450C">
      <w:pPr>
        <w:pStyle w:val="ListNumber"/>
      </w:pPr>
      <w:r w:rsidRPr="0053450C">
        <w:t>Remind students that addition and subtraction are inverse operations.</w:t>
      </w:r>
    </w:p>
    <w:p w14:paraId="7CE2F31C" w14:textId="4AB5B774" w:rsidR="0065216A" w:rsidRPr="0053450C" w:rsidRDefault="0CEE9640" w:rsidP="0053450C">
      <w:pPr>
        <w:pStyle w:val="ListNumber"/>
      </w:pPr>
      <w:r w:rsidRPr="0053450C">
        <w:t>Introduce</w:t>
      </w:r>
      <w:r w:rsidR="6A62CB98" w:rsidRPr="0053450C">
        <w:t xml:space="preserve"> </w:t>
      </w:r>
      <w:r w:rsidR="4E9234AD" w:rsidRPr="0053450C">
        <w:t>the ‘shopkeeper’ method of counting</w:t>
      </w:r>
      <w:r w:rsidR="1A2260C6" w:rsidRPr="0053450C">
        <w:t xml:space="preserve"> </w:t>
      </w:r>
      <w:r w:rsidR="46CE5226" w:rsidRPr="0053450C">
        <w:t>change</w:t>
      </w:r>
      <w:r w:rsidR="4E9234AD" w:rsidRPr="0053450C">
        <w:t xml:space="preserve"> from the price of an item to the value of the </w:t>
      </w:r>
      <w:r w:rsidR="4EA1B73A" w:rsidRPr="0053450C">
        <w:t xml:space="preserve">amount </w:t>
      </w:r>
      <w:r w:rsidR="4E9234AD" w:rsidRPr="0053450C">
        <w:t>tendered to pay for it.</w:t>
      </w:r>
    </w:p>
    <w:p w14:paraId="274E50C1" w14:textId="581B9C36" w:rsidR="0065216A" w:rsidRPr="0053450C" w:rsidRDefault="23E13C42" w:rsidP="0053450C">
      <w:pPr>
        <w:pStyle w:val="ListNumber"/>
      </w:pPr>
      <w:r w:rsidRPr="0053450C">
        <w:t>Explain that this is a counting on strategy.</w:t>
      </w:r>
      <w:r w:rsidR="4E9234AD" w:rsidRPr="0053450C">
        <w:t xml:space="preserve"> </w:t>
      </w:r>
      <w:r w:rsidR="00DC4965" w:rsidRPr="0053450C">
        <w:t>Demonstrate this using the</w:t>
      </w:r>
      <w:r w:rsidR="4E9234AD" w:rsidRPr="0053450C">
        <w:t xml:space="preserve"> example</w:t>
      </w:r>
      <w:r w:rsidR="00112CCB" w:rsidRPr="0053450C">
        <w:t xml:space="preserve"> below</w:t>
      </w:r>
      <w:r w:rsidR="00DC4965" w:rsidRPr="0053450C">
        <w:t>:</w:t>
      </w:r>
    </w:p>
    <w:p w14:paraId="70E1D1CD" w14:textId="77777777" w:rsidR="007B7D11" w:rsidRDefault="007B7D11" w:rsidP="0053450C">
      <w:pPr>
        <w:pStyle w:val="ListBullet"/>
        <w:ind w:left="1134"/>
      </w:pPr>
      <w:r>
        <w:t>I</w:t>
      </w:r>
      <w:r w:rsidRPr="00387032">
        <w:t>f</w:t>
      </w:r>
      <w:r>
        <w:t xml:space="preserve"> a customer</w:t>
      </w:r>
      <w:r w:rsidRPr="00387032">
        <w:t xml:space="preserve"> gave a $5 note for a packet of chips costing $2.75, a shopkeeper </w:t>
      </w:r>
      <w:r>
        <w:t>could</w:t>
      </w:r>
      <w:r w:rsidRPr="00387032">
        <w:t xml:space="preserve"> count the $2.25 change as:</w:t>
      </w:r>
    </w:p>
    <w:p w14:paraId="7EBEAB61" w14:textId="02CC40E2" w:rsidR="0065216A" w:rsidRPr="001D3B09" w:rsidRDefault="0EF6DD5F" w:rsidP="0053450C">
      <w:pPr>
        <w:pStyle w:val="ListBullet2"/>
        <w:ind w:left="1701" w:hanging="567"/>
      </w:pPr>
      <w:r>
        <w:t xml:space="preserve">$2.80 </w:t>
      </w:r>
      <w:r w:rsidR="279E55FF">
        <w:t>(</w:t>
      </w:r>
      <w:r>
        <w:t>providing 5c</w:t>
      </w:r>
      <w:r w:rsidR="318A38BE">
        <w:t>)</w:t>
      </w:r>
    </w:p>
    <w:p w14:paraId="32365926" w14:textId="5A30DACD" w:rsidR="0065216A" w:rsidRPr="001D3B09" w:rsidRDefault="0EF6DD5F" w:rsidP="0053450C">
      <w:pPr>
        <w:pStyle w:val="ListBullet2"/>
        <w:ind w:left="1701" w:hanging="567"/>
      </w:pPr>
      <w:r>
        <w:t xml:space="preserve">$3.00 </w:t>
      </w:r>
      <w:r w:rsidR="040D7D10">
        <w:t>(</w:t>
      </w:r>
      <w:r>
        <w:t>providing 20c</w:t>
      </w:r>
      <w:r w:rsidR="12B0963B">
        <w:t>)</w:t>
      </w:r>
    </w:p>
    <w:p w14:paraId="6949B8A1" w14:textId="669C3999" w:rsidR="0065216A" w:rsidRPr="001D3B09" w:rsidRDefault="0EF6DD5F" w:rsidP="0053450C">
      <w:pPr>
        <w:pStyle w:val="ListBullet2"/>
        <w:ind w:left="1701" w:hanging="567"/>
      </w:pPr>
      <w:r>
        <w:t xml:space="preserve">$5.00 </w:t>
      </w:r>
      <w:r w:rsidR="7E5399E8">
        <w:t>(</w:t>
      </w:r>
      <w:r>
        <w:t>providing $2</w:t>
      </w:r>
      <w:r w:rsidR="6C840694">
        <w:t>)</w:t>
      </w:r>
      <w:r>
        <w:t>.</w:t>
      </w:r>
    </w:p>
    <w:p w14:paraId="3CF723A8" w14:textId="110F5A5B" w:rsidR="0065216A" w:rsidRPr="0053450C" w:rsidRDefault="007D553C" w:rsidP="0053450C">
      <w:pPr>
        <w:pStyle w:val="ListNumber"/>
      </w:pPr>
      <w:r w:rsidRPr="0053450C">
        <w:t>Prompt</w:t>
      </w:r>
      <w:r w:rsidR="62FF0BE3" w:rsidRPr="0053450C">
        <w:t xml:space="preserve"> students to select </w:t>
      </w:r>
      <w:r w:rsidR="4218EDF9" w:rsidRPr="0053450C">
        <w:t xml:space="preserve">4 </w:t>
      </w:r>
      <w:r w:rsidR="62FF0BE3" w:rsidRPr="0053450C">
        <w:t>items to buy</w:t>
      </w:r>
      <w:r w:rsidR="002E52B7" w:rsidRPr="0053450C">
        <w:t>. Ask:</w:t>
      </w:r>
    </w:p>
    <w:p w14:paraId="42DCAF81" w14:textId="1841306F" w:rsidR="0065216A" w:rsidRPr="00A2571E" w:rsidRDefault="5833BB71" w:rsidP="0053450C">
      <w:pPr>
        <w:pStyle w:val="ListBullet"/>
        <w:ind w:left="1134"/>
      </w:pPr>
      <w:r w:rsidRPr="00A2571E">
        <w:t>What is the total cost of the 4 items?</w:t>
      </w:r>
    </w:p>
    <w:p w14:paraId="488F2D87" w14:textId="3A08E5C4" w:rsidR="00A757C4" w:rsidRPr="00A2571E" w:rsidRDefault="00A757C4" w:rsidP="0053450C">
      <w:pPr>
        <w:pStyle w:val="ListBullet"/>
        <w:ind w:left="1134"/>
      </w:pPr>
      <w:r w:rsidRPr="00A2571E">
        <w:t xml:space="preserve">Can you use the shopkeeper method to find </w:t>
      </w:r>
      <w:r w:rsidR="00AC4801" w:rsidRPr="00A2571E">
        <w:t>the</w:t>
      </w:r>
      <w:r w:rsidR="5833BB71" w:rsidRPr="00A2571E">
        <w:t xml:space="preserve"> change</w:t>
      </w:r>
      <w:r w:rsidR="00AC4801" w:rsidRPr="00A2571E">
        <w:t xml:space="preserve"> you</w:t>
      </w:r>
      <w:r w:rsidR="5833BB71" w:rsidRPr="00A2571E">
        <w:t xml:space="preserve"> would you from $20?</w:t>
      </w:r>
    </w:p>
    <w:p w14:paraId="71BC0480" w14:textId="45A46230" w:rsidR="0BFBBBFC" w:rsidRPr="0053450C" w:rsidRDefault="00B40FC1" w:rsidP="0053450C">
      <w:pPr>
        <w:pStyle w:val="ListNumber"/>
      </w:pPr>
      <w:r w:rsidRPr="0053450C">
        <w:t>S</w:t>
      </w:r>
      <w:r w:rsidR="551E6167" w:rsidRPr="0053450C">
        <w:t>tudents select a different collection of 4 items to buy</w:t>
      </w:r>
      <w:r w:rsidR="00AC0C65" w:rsidRPr="0053450C">
        <w:t xml:space="preserve">. They </w:t>
      </w:r>
      <w:r w:rsidR="002D4558" w:rsidRPr="0053450C">
        <w:t>find the total cost of the</w:t>
      </w:r>
      <w:r w:rsidR="00AC0C65" w:rsidRPr="0053450C">
        <w:t>se, then calculate the change from $20 using the shopkeeper method</w:t>
      </w:r>
      <w:r w:rsidR="551E6167" w:rsidRPr="0053450C">
        <w:t>.</w:t>
      </w:r>
    </w:p>
    <w:p w14:paraId="39ED4BAB" w14:textId="17B4D225" w:rsidR="0BFBBBFC" w:rsidRPr="0053450C" w:rsidRDefault="2619D800" w:rsidP="0053450C">
      <w:pPr>
        <w:pStyle w:val="ListNumber"/>
      </w:pPr>
      <w:r w:rsidRPr="0053450C">
        <w:t>Display</w:t>
      </w:r>
      <w:r w:rsidR="5CA61D47" w:rsidRPr="0053450C">
        <w:t xml:space="preserve"> and read</w:t>
      </w:r>
      <w:r w:rsidRPr="0053450C">
        <w:t xml:space="preserve"> </w:t>
      </w:r>
      <w:hyperlink w:anchor="_Resource_11_–" w:history="1">
        <w:r w:rsidR="6BDDC056" w:rsidRPr="0053450C">
          <w:rPr>
            <w:rStyle w:val="Hyperlink"/>
          </w:rPr>
          <w:t xml:space="preserve">Resource 11 – </w:t>
        </w:r>
        <w:r w:rsidR="58B49849" w:rsidRPr="0053450C">
          <w:rPr>
            <w:rStyle w:val="Hyperlink"/>
          </w:rPr>
          <w:t>s</w:t>
        </w:r>
        <w:r w:rsidR="6BDDC056" w:rsidRPr="0053450C">
          <w:rPr>
            <w:rStyle w:val="Hyperlink"/>
          </w:rPr>
          <w:t>hopping questions</w:t>
        </w:r>
      </w:hyperlink>
      <w:r w:rsidRPr="0053450C">
        <w:t>.</w:t>
      </w:r>
    </w:p>
    <w:p w14:paraId="6EBCD677" w14:textId="685B20C2" w:rsidR="001D3B09" w:rsidRPr="0053450C" w:rsidRDefault="001D3B09" w:rsidP="0053450C">
      <w:pPr>
        <w:pStyle w:val="ListNumber"/>
      </w:pPr>
      <w:r w:rsidRPr="0053450C">
        <w:t>Demonstrate how to use a calculator with decimals, using the addition, subtraction and equals buttons</w:t>
      </w:r>
      <w:r w:rsidR="002E7456" w:rsidRPr="0053450C">
        <w:t>.</w:t>
      </w:r>
    </w:p>
    <w:p w14:paraId="708AD900" w14:textId="183B5E04" w:rsidR="0065216A" w:rsidRPr="0053450C" w:rsidRDefault="00A2571E" w:rsidP="0053450C">
      <w:pPr>
        <w:pStyle w:val="ListNumber"/>
      </w:pPr>
      <w:r w:rsidRPr="0053450C">
        <w:t>S</w:t>
      </w:r>
      <w:r w:rsidR="2619D800" w:rsidRPr="0053450C">
        <w:t>tudents investigate at least 2 of the questions presented</w:t>
      </w:r>
      <w:r w:rsidR="002E7456" w:rsidRPr="0053450C">
        <w:t xml:space="preserve">, </w:t>
      </w:r>
      <w:r w:rsidR="088EEBFF" w:rsidRPr="0053450C">
        <w:t>us</w:t>
      </w:r>
      <w:r w:rsidR="002E7456" w:rsidRPr="0053450C">
        <w:t>ing</w:t>
      </w:r>
      <w:r w:rsidR="088EEBFF" w:rsidRPr="0053450C">
        <w:t xml:space="preserve"> a calculator</w:t>
      </w:r>
      <w:r w:rsidR="002E7456" w:rsidRPr="0053450C">
        <w:t xml:space="preserve"> if required</w:t>
      </w:r>
      <w:r w:rsidR="088EEBFF" w:rsidRPr="0053450C">
        <w:t xml:space="preserve"> to </w:t>
      </w:r>
      <w:r w:rsidR="62FF0BE3" w:rsidRPr="0053450C">
        <w:t>check their costings and change.</w:t>
      </w:r>
    </w:p>
    <w:p w14:paraId="19B3D07C" w14:textId="77777777" w:rsidR="0065216A" w:rsidRDefault="0065216A" w:rsidP="00207D1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2F5548D8" w14:textId="77777777" w:rsidTr="3C306D6D">
        <w:trPr>
          <w:cnfStyle w:val="100000000000" w:firstRow="1" w:lastRow="0" w:firstColumn="0" w:lastColumn="0" w:oddVBand="0" w:evenVBand="0" w:oddHBand="0" w:evenHBand="0" w:firstRowFirstColumn="0" w:firstRowLastColumn="0" w:lastRowFirstColumn="0" w:lastRowLastColumn="0"/>
        </w:trPr>
        <w:tc>
          <w:tcPr>
            <w:tcW w:w="7280" w:type="dxa"/>
          </w:tcPr>
          <w:p w14:paraId="2251E5B6" w14:textId="77777777" w:rsidR="0065216A" w:rsidRDefault="0065216A" w:rsidP="00207D15">
            <w:r w:rsidRPr="004127B5">
              <w:t>Too hard?</w:t>
            </w:r>
          </w:p>
        </w:tc>
        <w:tc>
          <w:tcPr>
            <w:tcW w:w="7280" w:type="dxa"/>
          </w:tcPr>
          <w:p w14:paraId="3AE64797" w14:textId="77777777" w:rsidR="0065216A" w:rsidRDefault="0065216A" w:rsidP="00207D15">
            <w:r w:rsidRPr="004127B5">
              <w:t>Too easy?</w:t>
            </w:r>
          </w:p>
        </w:tc>
      </w:tr>
      <w:tr w:rsidR="0065216A" w14:paraId="3EA40926" w14:textId="77777777" w:rsidTr="3C306D6D">
        <w:trPr>
          <w:cnfStyle w:val="000000100000" w:firstRow="0" w:lastRow="0" w:firstColumn="0" w:lastColumn="0" w:oddVBand="0" w:evenVBand="0" w:oddHBand="1" w:evenHBand="0" w:firstRowFirstColumn="0" w:firstRowLastColumn="0" w:lastRowFirstColumn="0" w:lastRowLastColumn="0"/>
        </w:trPr>
        <w:tc>
          <w:tcPr>
            <w:tcW w:w="7280" w:type="dxa"/>
          </w:tcPr>
          <w:p w14:paraId="75D849E7" w14:textId="2B2B86B1" w:rsidR="0065216A" w:rsidRDefault="28B3D64D" w:rsidP="00207D15">
            <w:pPr>
              <w:rPr>
                <w:rFonts w:eastAsia="Calibri"/>
              </w:rPr>
            </w:pPr>
            <w:r>
              <w:t xml:space="preserve">Students cannot </w:t>
            </w:r>
            <w:r w:rsidR="6F6E1FEA">
              <w:t>represent equivalent amounts of money using different denominations.</w:t>
            </w:r>
          </w:p>
          <w:p w14:paraId="2A1A2A03" w14:textId="698CF8E9" w:rsidR="0065216A" w:rsidRPr="001D3B09" w:rsidRDefault="193CC917" w:rsidP="00A33C25">
            <w:pPr>
              <w:pStyle w:val="ListBullet"/>
              <w:numPr>
                <w:ilvl w:val="0"/>
                <w:numId w:val="31"/>
              </w:numPr>
            </w:pPr>
            <w:r>
              <w:t xml:space="preserve">Connect </w:t>
            </w:r>
            <w:r w:rsidR="030106A7">
              <w:t xml:space="preserve">combinations to </w:t>
            </w:r>
            <w:r w:rsidR="00807D70">
              <w:t>10</w:t>
            </w:r>
            <w:r>
              <w:t xml:space="preserve"> with money so that students represent $10 using a variety of</w:t>
            </w:r>
            <w:r w:rsidR="0AECA72D">
              <w:t xml:space="preserve"> notes and coins.</w:t>
            </w:r>
          </w:p>
          <w:p w14:paraId="3585D0AB" w14:textId="5630893A" w:rsidR="0065216A" w:rsidRDefault="193CC917" w:rsidP="00A33C25">
            <w:pPr>
              <w:pStyle w:val="ListBullet"/>
              <w:numPr>
                <w:ilvl w:val="0"/>
                <w:numId w:val="31"/>
              </w:numPr>
              <w:rPr>
                <w:rFonts w:eastAsia="Calibri"/>
                <w:color w:val="000000" w:themeColor="text1"/>
              </w:rPr>
            </w:pPr>
            <w:r>
              <w:t>Students make target amounts using play money or coin rubbing for example, different ways to make $2.50</w:t>
            </w:r>
            <w:r w:rsidR="7E3D3B69">
              <w:t>.</w:t>
            </w:r>
          </w:p>
        </w:tc>
        <w:tc>
          <w:tcPr>
            <w:tcW w:w="7280" w:type="dxa"/>
          </w:tcPr>
          <w:p w14:paraId="69A30862" w14:textId="158DF676" w:rsidR="0065216A" w:rsidRDefault="40919EC6" w:rsidP="00207D15">
            <w:r>
              <w:t xml:space="preserve">Students can </w:t>
            </w:r>
            <w:r w:rsidR="00CE3251">
              <w:t>re</w:t>
            </w:r>
            <w:r w:rsidR="001630A2">
              <w:t xml:space="preserve">present </w:t>
            </w:r>
            <w:r w:rsidR="14E857B8">
              <w:t xml:space="preserve">equivalent amounts of money using different </w:t>
            </w:r>
            <w:r w:rsidR="748711B3">
              <w:t>denominations.</w:t>
            </w:r>
          </w:p>
          <w:p w14:paraId="0577E4AC" w14:textId="18D7A875" w:rsidR="0065216A" w:rsidRPr="001D3B09" w:rsidRDefault="0046408B" w:rsidP="0053450C">
            <w:pPr>
              <w:pStyle w:val="ListBullet"/>
            </w:pPr>
            <w:hyperlink w:anchor="_Resource_10:_Time" w:history="1">
              <w:r w:rsidR="6BDDC056" w:rsidRPr="2D7C1758">
                <w:rPr>
                  <w:rStyle w:val="Hyperlink"/>
                </w:rPr>
                <w:t xml:space="preserve">Resource 10 – </w:t>
              </w:r>
              <w:r w:rsidR="58B49849" w:rsidRPr="2D7C1758">
                <w:rPr>
                  <w:rStyle w:val="Hyperlink"/>
                </w:rPr>
                <w:t>t</w:t>
              </w:r>
              <w:r w:rsidR="6BDDC056" w:rsidRPr="2D7C1758">
                <w:rPr>
                  <w:rStyle w:val="Hyperlink"/>
                </w:rPr>
                <w:t>ime to shop</w:t>
              </w:r>
            </w:hyperlink>
            <w:r w:rsidR="6897C116">
              <w:t xml:space="preserve"> shows 50</w:t>
            </w:r>
            <w:r w:rsidR="006062BB">
              <w:t xml:space="preserve">% or </w:t>
            </w:r>
            <w:r w:rsidR="2C352841">
              <w:t>half-price r</w:t>
            </w:r>
            <w:r w:rsidR="6897C116">
              <w:t xml:space="preserve">eductions on grocery items. </w:t>
            </w:r>
            <w:r w:rsidR="1918CB9F">
              <w:t>Ask s</w:t>
            </w:r>
            <w:r w:rsidR="6897C116">
              <w:t xml:space="preserve">tudents </w:t>
            </w:r>
            <w:r w:rsidR="1918CB9F">
              <w:t>to</w:t>
            </w:r>
            <w:r w:rsidR="6897C116">
              <w:t xml:space="preserve"> look at other catalogues and find discounts shown. They have been given the job as the mathematicians of the company to find any errors in the discounts. They must check every discount provided.</w:t>
            </w:r>
          </w:p>
          <w:p w14:paraId="55F54D51" w14:textId="06500A98" w:rsidR="0065216A" w:rsidRDefault="3C9DC6DB" w:rsidP="00207D15">
            <w:pPr>
              <w:pStyle w:val="ListBullet"/>
              <w:numPr>
                <w:ilvl w:val="0"/>
                <w:numId w:val="1"/>
              </w:numPr>
            </w:pPr>
            <w:r>
              <w:t>Ask students to compare and evaluate the ‘shopkeeper</w:t>
            </w:r>
            <w:r w:rsidR="7DE4B80B">
              <w:t xml:space="preserve">’ and the bar </w:t>
            </w:r>
            <w:r w:rsidR="5447A187">
              <w:t xml:space="preserve">model </w:t>
            </w:r>
            <w:r w:rsidR="7DE4B80B">
              <w:t xml:space="preserve">method for calculating change. Explain which is easier and </w:t>
            </w:r>
            <w:r w:rsidR="10812B83">
              <w:t>why.</w:t>
            </w:r>
          </w:p>
        </w:tc>
      </w:tr>
    </w:tbl>
    <w:p w14:paraId="35FFBFC9" w14:textId="61801685" w:rsidR="0065216A" w:rsidRDefault="10953DF4" w:rsidP="008016F4">
      <w:pPr>
        <w:pStyle w:val="Heading2"/>
      </w:pPr>
      <w:bookmarkStart w:id="46" w:name="_Toc165904735"/>
      <w:r>
        <w:t xml:space="preserve">Discuss and connect the mathematics – </w:t>
      </w:r>
      <w:r w:rsidR="643971F9">
        <w:t>10</w:t>
      </w:r>
      <w:r>
        <w:t xml:space="preserve"> minutes</w:t>
      </w:r>
      <w:bookmarkEnd w:id="46"/>
    </w:p>
    <w:p w14:paraId="6C99CDA0" w14:textId="58C2E898" w:rsidR="0065216A" w:rsidRPr="0053450C" w:rsidRDefault="112C701D" w:rsidP="0053450C">
      <w:pPr>
        <w:pStyle w:val="ListNumber"/>
      </w:pPr>
      <w:r w:rsidRPr="0053450C">
        <w:t>Write the amounts $1.75 and $2.25 on the board</w:t>
      </w:r>
      <w:r w:rsidR="2D1B4CA4" w:rsidRPr="0053450C">
        <w:t>.</w:t>
      </w:r>
    </w:p>
    <w:p w14:paraId="6F6C9E05" w14:textId="51253A9A" w:rsidR="0065216A" w:rsidRPr="0053450C" w:rsidRDefault="1FCC902B" w:rsidP="0053450C">
      <w:pPr>
        <w:pStyle w:val="ListNumber"/>
      </w:pPr>
      <w:r w:rsidRPr="0053450C">
        <w:t xml:space="preserve">Ask students to use </w:t>
      </w:r>
      <w:r w:rsidR="004F564E" w:rsidRPr="0053450C">
        <w:t>an</w:t>
      </w:r>
      <w:r w:rsidRPr="0053450C">
        <w:t xml:space="preserve"> efficient strategy to find the </w:t>
      </w:r>
      <w:r w:rsidR="6DC861AA" w:rsidRPr="0053450C">
        <w:t>sum</w:t>
      </w:r>
      <w:r w:rsidRPr="0053450C">
        <w:t xml:space="preserve"> of the </w:t>
      </w:r>
      <w:r w:rsidR="00C277CB">
        <w:t>2</w:t>
      </w:r>
      <w:r w:rsidR="6DC861AA" w:rsidRPr="0053450C">
        <w:t xml:space="preserve"> </w:t>
      </w:r>
      <w:r w:rsidRPr="0053450C">
        <w:t>amounts and the difference between them.</w:t>
      </w:r>
    </w:p>
    <w:p w14:paraId="52D2FDB8" w14:textId="505F28B8" w:rsidR="0065216A" w:rsidRPr="0053450C" w:rsidRDefault="7F69033C" w:rsidP="0053450C">
      <w:pPr>
        <w:pStyle w:val="ListNumber"/>
      </w:pPr>
      <w:r w:rsidRPr="0053450C">
        <w:t xml:space="preserve">Display </w:t>
      </w:r>
      <w:hyperlink w:anchor="_Resource_1:_Reflection" w:history="1">
        <w:r w:rsidR="00F527F2" w:rsidRPr="0053450C">
          <w:rPr>
            <w:rStyle w:val="Hyperlink"/>
          </w:rPr>
          <w:t>Resource 1 – strategy reflection chart</w:t>
        </w:r>
      </w:hyperlink>
      <w:r w:rsidRPr="0053450C">
        <w:t xml:space="preserve">. </w:t>
      </w:r>
      <w:r w:rsidR="1FCC902B" w:rsidRPr="0053450C">
        <w:t>Discuss strategies students found to be most fluent, flexible</w:t>
      </w:r>
      <w:r w:rsidR="2F37D569" w:rsidRPr="0053450C">
        <w:t xml:space="preserve">, </w:t>
      </w:r>
      <w:r w:rsidR="1FCC902B" w:rsidRPr="0053450C">
        <w:t>efficient</w:t>
      </w:r>
      <w:r w:rsidR="016383DD" w:rsidRPr="0053450C">
        <w:t xml:space="preserve"> and supportive of understanding</w:t>
      </w:r>
      <w:r w:rsidR="1FCC902B" w:rsidRPr="0053450C">
        <w:t>.</w:t>
      </w:r>
    </w:p>
    <w:p w14:paraId="7D8C730C" w14:textId="402407DF" w:rsidR="0065216A" w:rsidRPr="0053450C" w:rsidRDefault="0579DDF4" w:rsidP="0053450C">
      <w:pPr>
        <w:pStyle w:val="ListNumber"/>
      </w:pPr>
      <w:r w:rsidRPr="0053450C">
        <w:t xml:space="preserve">Ask students to calculate </w:t>
      </w:r>
      <w:r w:rsidR="008F549E" w:rsidRPr="0053450C">
        <w:t xml:space="preserve">the </w:t>
      </w:r>
      <w:r w:rsidRPr="0053450C">
        <w:t>change from $10 for each amount.</w:t>
      </w:r>
    </w:p>
    <w:p w14:paraId="3ADFED75" w14:textId="6BEF7466" w:rsidR="0065216A" w:rsidRPr="0053450C" w:rsidRDefault="0579DDF4" w:rsidP="0053450C">
      <w:pPr>
        <w:pStyle w:val="ListNumber"/>
      </w:pPr>
      <w:r w:rsidRPr="0053450C">
        <w:t>Select students to share and compare strategies.</w:t>
      </w:r>
    </w:p>
    <w:p w14:paraId="2EE2BE62"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0083A3F" w14:textId="77777777" w:rsidTr="3C306D6D">
        <w:trPr>
          <w:cnfStyle w:val="100000000000" w:firstRow="1" w:lastRow="0" w:firstColumn="0" w:lastColumn="0" w:oddVBand="0" w:evenVBand="0" w:oddHBand="0" w:evenHBand="0" w:firstRowFirstColumn="0" w:firstRowLastColumn="0" w:lastRowFirstColumn="0" w:lastRowLastColumn="0"/>
        </w:trPr>
        <w:tc>
          <w:tcPr>
            <w:tcW w:w="7280" w:type="dxa"/>
          </w:tcPr>
          <w:p w14:paraId="4BAE7BCF" w14:textId="77777777" w:rsidR="0065216A" w:rsidRDefault="0065216A">
            <w:r w:rsidRPr="00F8552A">
              <w:t>Assessment opportunities</w:t>
            </w:r>
          </w:p>
        </w:tc>
        <w:tc>
          <w:tcPr>
            <w:tcW w:w="7280" w:type="dxa"/>
          </w:tcPr>
          <w:p w14:paraId="7FD0959A" w14:textId="77777777" w:rsidR="0065216A" w:rsidRPr="00806C47" w:rsidRDefault="0065216A">
            <w:r w:rsidRPr="00806C47">
              <w:t>Links</w:t>
            </w:r>
          </w:p>
        </w:tc>
      </w:tr>
      <w:tr w:rsidR="0065216A" w14:paraId="4C50AA78" w14:textId="77777777" w:rsidTr="3C306D6D">
        <w:trPr>
          <w:cnfStyle w:val="000000100000" w:firstRow="0" w:lastRow="0" w:firstColumn="0" w:lastColumn="0" w:oddVBand="0" w:evenVBand="0" w:oddHBand="1" w:evenHBand="0" w:firstRowFirstColumn="0" w:firstRowLastColumn="0" w:lastRowFirstColumn="0" w:lastRowLastColumn="0"/>
        </w:trPr>
        <w:tc>
          <w:tcPr>
            <w:tcW w:w="7280" w:type="dxa"/>
          </w:tcPr>
          <w:p w14:paraId="56AF3BC2" w14:textId="77777777" w:rsidR="0065216A" w:rsidRDefault="0065216A">
            <w:r>
              <w:t>What to look for:</w:t>
            </w:r>
          </w:p>
          <w:p w14:paraId="6BE5E7A0" w14:textId="5DC69367" w:rsidR="0065216A" w:rsidRPr="003541C5" w:rsidRDefault="3F45AB52" w:rsidP="00AC1F33">
            <w:pPr>
              <w:pStyle w:val="ListBullet"/>
              <w:numPr>
                <w:ilvl w:val="0"/>
                <w:numId w:val="1"/>
              </w:numPr>
              <w:rPr>
                <w:rStyle w:val="Strong"/>
                <w:b w:val="0"/>
                <w:bCs w:val="0"/>
              </w:rPr>
            </w:pPr>
            <w:r>
              <w:t xml:space="preserve">Can students </w:t>
            </w:r>
            <w:r w:rsidR="74981869">
              <w:t xml:space="preserve">represent equivalent amounts of money using different denominations? </w:t>
            </w:r>
            <w:r w:rsidR="74981869" w:rsidRPr="2D7C1758">
              <w:rPr>
                <w:b/>
                <w:bCs/>
              </w:rPr>
              <w:t>[</w:t>
            </w:r>
            <w:r w:rsidR="43D56C73" w:rsidRPr="2D7C1758">
              <w:rPr>
                <w:b/>
                <w:bCs/>
              </w:rPr>
              <w:t>MAO-WM-01</w:t>
            </w:r>
            <w:r w:rsidR="5CD9A4DA" w:rsidRPr="2D7C1758">
              <w:rPr>
                <w:b/>
                <w:bCs/>
              </w:rPr>
              <w:t>, MA2-AR-01</w:t>
            </w:r>
            <w:r w:rsidR="74981869" w:rsidRPr="2D7C1758">
              <w:rPr>
                <w:b/>
                <w:bCs/>
              </w:rPr>
              <w:t>]</w:t>
            </w:r>
          </w:p>
          <w:p w14:paraId="799647DE" w14:textId="77777777" w:rsidR="0065216A" w:rsidRPr="00F011F5" w:rsidRDefault="74981869" w:rsidP="00474B68">
            <w:pPr>
              <w:pStyle w:val="ListBullet"/>
              <w:numPr>
                <w:ilvl w:val="0"/>
                <w:numId w:val="1"/>
              </w:numPr>
            </w:pPr>
            <w:r>
              <w:t xml:space="preserve">Can students perform calculations with money, including finding change? </w:t>
            </w:r>
            <w:r w:rsidR="4D7490E7" w:rsidRPr="3C306D6D">
              <w:rPr>
                <w:b/>
                <w:bCs/>
              </w:rPr>
              <w:t>[</w:t>
            </w:r>
            <w:r w:rsidR="3BCCBCB9" w:rsidRPr="3C306D6D">
              <w:rPr>
                <w:b/>
                <w:bCs/>
              </w:rPr>
              <w:t>MAO-WM-01</w:t>
            </w:r>
            <w:r w:rsidR="746C0950" w:rsidRPr="3C306D6D">
              <w:rPr>
                <w:b/>
                <w:bCs/>
              </w:rPr>
              <w:t>, MA2-AR-01]</w:t>
            </w:r>
          </w:p>
          <w:p w14:paraId="24B9BAA9" w14:textId="0698015E" w:rsidR="003541C5" w:rsidRPr="003541C5" w:rsidRDefault="3EBD29B4" w:rsidP="00AC1F33">
            <w:pPr>
              <w:pStyle w:val="ListBullet"/>
              <w:numPr>
                <w:ilvl w:val="0"/>
                <w:numId w:val="1"/>
              </w:numPr>
            </w:pPr>
            <w:r>
              <w:t>Can students interpret problems involving money as requiring either addition or subtraction?</w:t>
            </w:r>
            <w:r w:rsidRPr="2D7C1758">
              <w:rPr>
                <w:b/>
                <w:bCs/>
              </w:rPr>
              <w:t xml:space="preserve"> </w:t>
            </w:r>
            <w:r w:rsidR="4D7490E7" w:rsidRPr="2D7C1758">
              <w:rPr>
                <w:b/>
                <w:bCs/>
              </w:rPr>
              <w:t>[</w:t>
            </w:r>
            <w:r w:rsidR="3BCCBCB9" w:rsidRPr="2D7C1758">
              <w:rPr>
                <w:b/>
                <w:bCs/>
              </w:rPr>
              <w:t>MAO-WM-01</w:t>
            </w:r>
            <w:r w:rsidR="746C0950" w:rsidRPr="2D7C1758">
              <w:rPr>
                <w:b/>
                <w:bCs/>
              </w:rPr>
              <w:t>, MA2-AR-01]</w:t>
            </w:r>
          </w:p>
        </w:tc>
        <w:tc>
          <w:tcPr>
            <w:tcW w:w="7280" w:type="dxa"/>
          </w:tcPr>
          <w:p w14:paraId="043AAA7B" w14:textId="77777777" w:rsidR="0065216A" w:rsidRPr="00806C47" w:rsidRDefault="0065216A" w:rsidP="6CE19096">
            <w:r w:rsidRPr="00806C47">
              <w:t xml:space="preserve">Links to </w:t>
            </w:r>
            <w:hyperlink r:id="rId52">
              <w:r w:rsidRPr="00806C47">
                <w:rPr>
                  <w:rStyle w:val="Hyperlink"/>
                </w:rPr>
                <w:t>National Numeracy Learning Progressions</w:t>
              </w:r>
            </w:hyperlink>
            <w:r w:rsidRPr="00806C47">
              <w:t xml:space="preserve"> (NNLP):</w:t>
            </w:r>
          </w:p>
          <w:p w14:paraId="3F839F75" w14:textId="77777777" w:rsidR="00051B7C" w:rsidRDefault="1BA4D9A3" w:rsidP="00A33C25">
            <w:pPr>
              <w:pStyle w:val="ListBullet"/>
              <w:numPr>
                <w:ilvl w:val="0"/>
                <w:numId w:val="32"/>
              </w:numPr>
            </w:pPr>
            <w:r>
              <w:t>AdS8</w:t>
            </w:r>
          </w:p>
          <w:p w14:paraId="30B28979" w14:textId="6690EF0F" w:rsidR="0065216A" w:rsidRPr="00806C47" w:rsidRDefault="2F33B4E7" w:rsidP="00A33C25">
            <w:pPr>
              <w:pStyle w:val="ListBullet"/>
              <w:numPr>
                <w:ilvl w:val="0"/>
                <w:numId w:val="32"/>
              </w:numPr>
            </w:pPr>
            <w:r>
              <w:t>Un</w:t>
            </w:r>
            <w:r w:rsidR="5DA21A46">
              <w:t>M4</w:t>
            </w:r>
            <w:r w:rsidR="00AC1F33">
              <w:t>, UnM5,</w:t>
            </w:r>
            <w:r w:rsidR="5DA21A46">
              <w:t xml:space="preserve"> UnM6</w:t>
            </w:r>
            <w:r w:rsidR="00B42BC1">
              <w:t>, UnM7</w:t>
            </w:r>
            <w:r w:rsidR="3A0FB130">
              <w:t>.</w:t>
            </w:r>
          </w:p>
        </w:tc>
      </w:tr>
    </w:tbl>
    <w:p w14:paraId="75C910D3" w14:textId="77777777" w:rsidR="0065216A" w:rsidRDefault="0065216A">
      <w:pPr>
        <w:spacing w:before="0" w:after="160" w:line="259" w:lineRule="auto"/>
      </w:pPr>
      <w:r>
        <w:br w:type="page"/>
      </w:r>
    </w:p>
    <w:p w14:paraId="6BA10834" w14:textId="6F73927F" w:rsidR="0065216A" w:rsidRDefault="10953DF4" w:rsidP="00D621F5">
      <w:pPr>
        <w:pStyle w:val="Heading1"/>
      </w:pPr>
      <w:bookmarkStart w:id="47" w:name="_Lesson_6"/>
      <w:bookmarkStart w:id="48" w:name="_Toc165904736"/>
      <w:bookmarkEnd w:id="47"/>
      <w:r>
        <w:t>Lesson 6</w:t>
      </w:r>
      <w:bookmarkEnd w:id="48"/>
    </w:p>
    <w:p w14:paraId="1BC4A0D0" w14:textId="194FA58D" w:rsidR="0065216A" w:rsidRDefault="40919EC6" w:rsidP="00207D15">
      <w:pPr>
        <w:pStyle w:val="FeatureBox3"/>
      </w:pPr>
      <w:r w:rsidRPr="65CAD45D">
        <w:rPr>
          <w:rStyle w:val="Strong"/>
        </w:rPr>
        <w:t>Core concept</w:t>
      </w:r>
      <w:r>
        <w:t xml:space="preserve">: </w:t>
      </w:r>
      <w:r w:rsidR="5E45BE1E">
        <w:t>m</w:t>
      </w:r>
      <w:r w:rsidR="5B50D155">
        <w:t>odels help us solve addition and subtraction problems with money.</w:t>
      </w:r>
    </w:p>
    <w:p w14:paraId="615A1105" w14:textId="724D209F" w:rsidR="0065216A" w:rsidRDefault="10953DF4" w:rsidP="00D621F5">
      <w:pPr>
        <w:pStyle w:val="Heading2"/>
      </w:pPr>
      <w:bookmarkStart w:id="49" w:name="_Toc165904737"/>
      <w:r>
        <w:t>Daily number sense</w:t>
      </w:r>
      <w:r w:rsidR="00ED1378">
        <w:t xml:space="preserve"> –</w:t>
      </w:r>
      <w:r>
        <w:t xml:space="preserve"> </w:t>
      </w:r>
      <w:r w:rsidR="00ED1378">
        <w:t>g</w:t>
      </w:r>
      <w:r w:rsidR="4616D6B9">
        <w:t xml:space="preserve">rab </w:t>
      </w:r>
      <w:r w:rsidR="5C1F2377">
        <w:t>it</w:t>
      </w:r>
      <w:r>
        <w:t xml:space="preserve"> – </w:t>
      </w:r>
      <w:r w:rsidR="4484478D">
        <w:t>1</w:t>
      </w:r>
      <w:r w:rsidR="3AC9955D">
        <w:t xml:space="preserve">5 </w:t>
      </w:r>
      <w:r>
        <w:t>minutes</w:t>
      </w:r>
      <w:bookmarkEnd w:id="49"/>
    </w:p>
    <w:p w14:paraId="574BD544" w14:textId="77777777" w:rsidR="0065216A" w:rsidRDefault="0065216A" w:rsidP="00207D1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D74746B" w14:textId="77777777" w:rsidTr="00961FBD">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Default="0065216A" w:rsidP="00207D15">
            <w:r w:rsidRPr="005864AB">
              <w:t>Daily number sense learning intention</w:t>
            </w:r>
          </w:p>
        </w:tc>
        <w:tc>
          <w:tcPr>
            <w:tcW w:w="7280" w:type="dxa"/>
          </w:tcPr>
          <w:p w14:paraId="50F83775" w14:textId="77777777" w:rsidR="0065216A" w:rsidRDefault="0065216A" w:rsidP="00207D15">
            <w:r w:rsidRPr="005864AB">
              <w:t>Daily number sense success criteria</w:t>
            </w:r>
          </w:p>
        </w:tc>
      </w:tr>
      <w:tr w:rsidR="0065216A" w14:paraId="3B7B7EA8" w14:textId="77777777" w:rsidTr="00961FBD">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Default="0065216A" w:rsidP="00207D15">
            <w:r>
              <w:t>Students are learning to:</w:t>
            </w:r>
          </w:p>
          <w:p w14:paraId="287B354B" w14:textId="2DBE0925" w:rsidR="0065216A" w:rsidRPr="009F7F0A" w:rsidRDefault="1DC3038F" w:rsidP="00A33C25">
            <w:pPr>
              <w:pStyle w:val="ListBullet"/>
              <w:numPr>
                <w:ilvl w:val="0"/>
                <w:numId w:val="32"/>
              </w:numPr>
            </w:pPr>
            <w:r>
              <w:t>represent and solve problems involving multiplication fact families.</w:t>
            </w:r>
          </w:p>
        </w:tc>
        <w:tc>
          <w:tcPr>
            <w:tcW w:w="7280" w:type="dxa"/>
          </w:tcPr>
          <w:p w14:paraId="19B84CC6" w14:textId="77777777" w:rsidR="0065216A" w:rsidRDefault="0065216A" w:rsidP="00207D15">
            <w:r>
              <w:t>Students can:</w:t>
            </w:r>
          </w:p>
          <w:p w14:paraId="4E660931" w14:textId="5BF8DCED" w:rsidR="0065216A" w:rsidRPr="009F7F0A" w:rsidRDefault="07074C9E" w:rsidP="00A33C25">
            <w:pPr>
              <w:pStyle w:val="ListBullet"/>
              <w:numPr>
                <w:ilvl w:val="0"/>
                <w:numId w:val="32"/>
              </w:numPr>
            </w:pPr>
            <w:r>
              <w:t xml:space="preserve">describe multiplication problems using </w:t>
            </w:r>
            <w:r w:rsidRPr="00C86A44">
              <w:rPr>
                <w:rStyle w:val="Emphasis"/>
              </w:rPr>
              <w:t>for each</w:t>
            </w:r>
            <w:r>
              <w:t xml:space="preserve"> and </w:t>
            </w:r>
            <w:r w:rsidRPr="00C86A44">
              <w:rPr>
                <w:rStyle w:val="Emphasis"/>
              </w:rPr>
              <w:t>times as many</w:t>
            </w:r>
            <w:r w:rsidR="1F44F40E">
              <w:t>.</w:t>
            </w:r>
          </w:p>
        </w:tc>
      </w:tr>
    </w:tbl>
    <w:p w14:paraId="21E55664" w14:textId="55392A08" w:rsidR="0065216A" w:rsidRPr="00D73449" w:rsidRDefault="61A5B49F" w:rsidP="00A33C25">
      <w:pPr>
        <w:pStyle w:val="ListNumber"/>
        <w:numPr>
          <w:ilvl w:val="0"/>
          <w:numId w:val="56"/>
        </w:numPr>
      </w:pPr>
      <w:r w:rsidRPr="00D73449">
        <w:t>In pairs, provide s</w:t>
      </w:r>
      <w:r w:rsidR="0F6F4AFF" w:rsidRPr="00D73449">
        <w:t>tudents with writing materials and a collection of coloured counters, beads or interlocking unit cubes.</w:t>
      </w:r>
    </w:p>
    <w:p w14:paraId="002609F2" w14:textId="4A7E0512" w:rsidR="0065216A" w:rsidRPr="00D73449" w:rsidRDefault="5889B5A2" w:rsidP="00D73449">
      <w:pPr>
        <w:pStyle w:val="ListNumber"/>
      </w:pPr>
      <w:r w:rsidRPr="00D73449">
        <w:t xml:space="preserve">Assign a value to each colour in the collection, for example </w:t>
      </w:r>
      <w:r w:rsidR="7F9014FC" w:rsidRPr="00D73449">
        <w:t>red counters a</w:t>
      </w:r>
      <w:r w:rsidR="005E6317" w:rsidRPr="00D73449">
        <w:t>re</w:t>
      </w:r>
      <w:r w:rsidR="7F9014FC" w:rsidRPr="00D73449">
        <w:t xml:space="preserve"> worth 5, blue counters 10</w:t>
      </w:r>
      <w:r w:rsidR="3BBDBA00" w:rsidRPr="00D73449">
        <w:t>. C</w:t>
      </w:r>
      <w:r w:rsidR="7F9014FC" w:rsidRPr="00D73449">
        <w:t>ontinue this pattern for other colours as needed</w:t>
      </w:r>
      <w:r w:rsidR="203BDBC1" w:rsidRPr="00D73449">
        <w:t>, su</w:t>
      </w:r>
      <w:r w:rsidR="005A635D" w:rsidRPr="00D73449">
        <w:t>pporting</w:t>
      </w:r>
      <w:r w:rsidR="203BDBC1" w:rsidRPr="00D73449">
        <w:t xml:space="preserve"> the learning needs in </w:t>
      </w:r>
      <w:r w:rsidR="00F925E2" w:rsidRPr="00D73449">
        <w:t>the</w:t>
      </w:r>
      <w:r w:rsidR="203BDBC1" w:rsidRPr="00D73449">
        <w:t xml:space="preserve"> class.</w:t>
      </w:r>
    </w:p>
    <w:p w14:paraId="7C6B4BF4" w14:textId="4EBB35EB" w:rsidR="7D213A1B" w:rsidRPr="00D73449" w:rsidRDefault="2B2573EE" w:rsidP="00D73449">
      <w:pPr>
        <w:pStyle w:val="ListNumber"/>
      </w:pPr>
      <w:r w:rsidRPr="00D73449">
        <w:t xml:space="preserve">Each player takes turns grabbing a handful of </w:t>
      </w:r>
      <w:r w:rsidR="536A3038" w:rsidRPr="00D73449">
        <w:t>materials</w:t>
      </w:r>
      <w:r w:rsidRPr="00D73449">
        <w:t xml:space="preserve"> from the collection.</w:t>
      </w:r>
    </w:p>
    <w:p w14:paraId="6EDC6257" w14:textId="2581BAF3" w:rsidR="65823F9B" w:rsidRPr="00D73449" w:rsidRDefault="74EF48B1" w:rsidP="00D73449">
      <w:pPr>
        <w:pStyle w:val="ListNumber"/>
      </w:pPr>
      <w:r w:rsidRPr="00D73449">
        <w:t>Students c</w:t>
      </w:r>
      <w:r w:rsidR="731377BA" w:rsidRPr="00D73449">
        <w:t>alculate the total value of the</w:t>
      </w:r>
      <w:r w:rsidR="3735B27E" w:rsidRPr="00D73449">
        <w:t xml:space="preserve"> </w:t>
      </w:r>
      <w:r w:rsidR="00BB3930" w:rsidRPr="00D73449">
        <w:t>handful</w:t>
      </w:r>
      <w:r w:rsidR="3735B27E" w:rsidRPr="00D73449">
        <w:t xml:space="preserve"> </w:t>
      </w:r>
      <w:r w:rsidR="2B4DB148" w:rsidRPr="00D73449">
        <w:t>by using multiplicative and additive strategies.</w:t>
      </w:r>
    </w:p>
    <w:p w14:paraId="34E78A93" w14:textId="1244FF54" w:rsidR="242724CD" w:rsidRPr="00D73449" w:rsidRDefault="48BABC4A" w:rsidP="00D73449">
      <w:pPr>
        <w:pStyle w:val="ListNumber"/>
      </w:pPr>
      <w:r w:rsidRPr="00D73449">
        <w:t>E</w:t>
      </w:r>
      <w:r w:rsidR="731377BA" w:rsidRPr="00D73449">
        <w:t xml:space="preserve">ach player </w:t>
      </w:r>
      <w:r w:rsidR="15145942" w:rsidRPr="00D73449">
        <w:t>records their total</w:t>
      </w:r>
      <w:r w:rsidR="731377BA" w:rsidRPr="00D73449">
        <w:t xml:space="preserve"> after each turn</w:t>
      </w:r>
      <w:r w:rsidR="405E5057" w:rsidRPr="00D73449">
        <w:t>, for their partner to check</w:t>
      </w:r>
      <w:r w:rsidR="00BB3930" w:rsidRPr="00D73449">
        <w:t>.</w:t>
      </w:r>
    </w:p>
    <w:p w14:paraId="03A07571" w14:textId="20E37653" w:rsidR="7D213A1B" w:rsidRPr="00D73449" w:rsidRDefault="731377BA" w:rsidP="00D73449">
      <w:pPr>
        <w:pStyle w:val="ListNumber"/>
      </w:pPr>
      <w:r w:rsidRPr="00D73449">
        <w:t>The player with the highest total score at the end of a set number of rounds,</w:t>
      </w:r>
      <w:r w:rsidR="7672DD2D" w:rsidRPr="00D73449">
        <w:t xml:space="preserve"> such as</w:t>
      </w:r>
      <w:r w:rsidRPr="00D73449">
        <w:t xml:space="preserve"> 5 round</w:t>
      </w:r>
      <w:r w:rsidR="004E16EB" w:rsidRPr="00D73449">
        <w:t>s</w:t>
      </w:r>
      <w:r w:rsidR="1D14E199" w:rsidRPr="00D73449">
        <w:t>,</w:t>
      </w:r>
      <w:r w:rsidRPr="00D73449">
        <w:t xml:space="preserve"> wins the game.</w:t>
      </w:r>
    </w:p>
    <w:p w14:paraId="061F1889" w14:textId="7D31F887" w:rsidR="505FCFA8" w:rsidRPr="00D73449" w:rsidRDefault="60AC270E" w:rsidP="00D73449">
      <w:pPr>
        <w:pStyle w:val="ListNumber"/>
      </w:pPr>
      <w:r w:rsidRPr="00D73449">
        <w:t>Regroup as a class and ask:</w:t>
      </w:r>
    </w:p>
    <w:p w14:paraId="27D5340A" w14:textId="134755B8" w:rsidR="6F0FBDD8" w:rsidRDefault="5816FC42" w:rsidP="00D73449">
      <w:pPr>
        <w:pStyle w:val="ListBullet"/>
        <w:ind w:left="1134"/>
      </w:pPr>
      <w:r>
        <w:t>Are</w:t>
      </w:r>
      <w:r w:rsidR="177802EA">
        <w:t xml:space="preserve"> the multiplication calculations</w:t>
      </w:r>
      <w:r w:rsidR="106AE439">
        <w:t xml:space="preserve"> you solved</w:t>
      </w:r>
      <w:r w:rsidR="177802EA">
        <w:t xml:space="preserve"> accurate?</w:t>
      </w:r>
      <w:r w:rsidR="23668CDA">
        <w:t xml:space="preserve"> Prove it.</w:t>
      </w:r>
    </w:p>
    <w:p w14:paraId="2EB9BAB5" w14:textId="072E1C14" w:rsidR="505FCFA8" w:rsidRPr="00726C2B" w:rsidRDefault="177802EA" w:rsidP="00D73449">
      <w:pPr>
        <w:pStyle w:val="ListBullet"/>
        <w:ind w:left="1134"/>
      </w:pPr>
      <w:r>
        <w:t xml:space="preserve">Can you simplify the multiplication problems in your head to make </w:t>
      </w:r>
      <w:r w:rsidR="28117BCF">
        <w:t>it</w:t>
      </w:r>
      <w:r>
        <w:t xml:space="preserve"> easier to solve</w:t>
      </w:r>
      <w:r w:rsidR="692D37D4">
        <w:t xml:space="preserve"> them</w:t>
      </w:r>
      <w:r>
        <w:t>?</w:t>
      </w:r>
    </w:p>
    <w:p w14:paraId="13D065C2" w14:textId="16D890CF" w:rsidR="59F175A6" w:rsidRPr="00AC1F33" w:rsidRDefault="494545E6" w:rsidP="00D73449">
      <w:pPr>
        <w:pStyle w:val="ListBullet"/>
        <w:ind w:left="1134"/>
        <w:rPr>
          <w:rFonts w:eastAsia="Calibri"/>
        </w:rPr>
      </w:pPr>
      <w:r>
        <w:t>What strategy did you use to maximise your score in this game?</w:t>
      </w:r>
    </w:p>
    <w:p w14:paraId="28962B13" w14:textId="77777777" w:rsidR="0065216A" w:rsidRDefault="0065216A" w:rsidP="00D7344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Interview for Student Reasoning tasks."/>
      </w:tblPr>
      <w:tblGrid>
        <w:gridCol w:w="7280"/>
        <w:gridCol w:w="7280"/>
      </w:tblGrid>
      <w:tr w:rsidR="0065216A" w14:paraId="7F0A36A3" w14:textId="77777777" w:rsidTr="2D7C1758">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7777777" w:rsidR="0065216A" w:rsidRDefault="0065216A" w:rsidP="00207D15">
            <w:r w:rsidRPr="00F8552A">
              <w:t>Assessment opportunities</w:t>
            </w:r>
          </w:p>
        </w:tc>
        <w:tc>
          <w:tcPr>
            <w:tcW w:w="7280" w:type="dxa"/>
          </w:tcPr>
          <w:p w14:paraId="124F15F6" w14:textId="77777777" w:rsidR="0065216A" w:rsidRDefault="0065216A" w:rsidP="00207D15">
            <w:r w:rsidRPr="00F8552A">
              <w:t>Links</w:t>
            </w:r>
          </w:p>
        </w:tc>
      </w:tr>
      <w:tr w:rsidR="0065216A" w14:paraId="6F0B636A" w14:textId="77777777" w:rsidTr="2D7C1758">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Default="0065216A" w:rsidP="00207D15">
            <w:r>
              <w:t>What to look for:</w:t>
            </w:r>
          </w:p>
          <w:p w14:paraId="5072C189" w14:textId="64EDFC71" w:rsidR="0065216A" w:rsidRDefault="5A43EDAE" w:rsidP="00A33C25">
            <w:pPr>
              <w:pStyle w:val="ListBullet"/>
              <w:numPr>
                <w:ilvl w:val="0"/>
                <w:numId w:val="33"/>
              </w:numPr>
              <w:rPr>
                <w:rStyle w:val="Strong"/>
                <w:rFonts w:eastAsia="Calibri"/>
              </w:rPr>
            </w:pPr>
            <w:r>
              <w:t xml:space="preserve">Can students </w:t>
            </w:r>
            <w:r w:rsidR="36527376">
              <w:t>describe multiplication problems using</w:t>
            </w:r>
            <w:r w:rsidR="00FB3378">
              <w:t xml:space="preserve"> the terms</w:t>
            </w:r>
            <w:r w:rsidR="36527376">
              <w:t xml:space="preserve"> </w:t>
            </w:r>
            <w:r w:rsidR="36527376" w:rsidRPr="00AC1D64">
              <w:rPr>
                <w:rStyle w:val="Emphasis"/>
              </w:rPr>
              <w:t>for each</w:t>
            </w:r>
            <w:r w:rsidR="36527376">
              <w:t xml:space="preserve"> and </w:t>
            </w:r>
            <w:r w:rsidR="36527376" w:rsidRPr="00AC1D64">
              <w:rPr>
                <w:rStyle w:val="Emphasis"/>
              </w:rPr>
              <w:t>times as many</w:t>
            </w:r>
            <w:r>
              <w:t xml:space="preserve">? </w:t>
            </w:r>
            <w:r w:rsidRPr="2D7C1758">
              <w:rPr>
                <w:b/>
                <w:bCs/>
              </w:rPr>
              <w:t>[MAO-WM-01, MA2-MR-01]</w:t>
            </w:r>
          </w:p>
        </w:tc>
        <w:tc>
          <w:tcPr>
            <w:tcW w:w="7280" w:type="dxa"/>
          </w:tcPr>
          <w:p w14:paraId="33FB1EF7" w14:textId="1615426B" w:rsidR="0065216A" w:rsidRDefault="0065216A" w:rsidP="00207D15">
            <w:r>
              <w:t xml:space="preserve">Links to suggested </w:t>
            </w:r>
            <w:hyperlink r:id="rId53" w:history="1">
              <w:r w:rsidRPr="0013142C">
                <w:rPr>
                  <w:rStyle w:val="Hyperlink"/>
                </w:rPr>
                <w:t>Interview for Student Reasoning</w:t>
              </w:r>
            </w:hyperlink>
            <w:r>
              <w:t xml:space="preserve"> (</w:t>
            </w:r>
            <w:proofErr w:type="spellStart"/>
            <w:r>
              <w:t>IfSR</w:t>
            </w:r>
            <w:proofErr w:type="spellEnd"/>
            <w:r>
              <w:t>) tasks:</w:t>
            </w:r>
          </w:p>
          <w:p w14:paraId="76FD50A3" w14:textId="00CA9970" w:rsidR="0065216A" w:rsidRDefault="4160F346" w:rsidP="00A33C25">
            <w:pPr>
              <w:pStyle w:val="ListBullet"/>
              <w:numPr>
                <w:ilvl w:val="0"/>
                <w:numId w:val="33"/>
              </w:numPr>
            </w:pPr>
            <w:proofErr w:type="spellStart"/>
            <w:r w:rsidRPr="00D73449">
              <w:rPr>
                <w:rStyle w:val="Strong"/>
                <w:b w:val="0"/>
                <w:bCs w:val="0"/>
              </w:rPr>
              <w:t>IfSR</w:t>
            </w:r>
            <w:proofErr w:type="spellEnd"/>
            <w:r w:rsidRPr="00D73449">
              <w:rPr>
                <w:rStyle w:val="Strong"/>
                <w:b w:val="0"/>
                <w:bCs w:val="0"/>
              </w:rPr>
              <w:t>-MT</w:t>
            </w:r>
            <w:r>
              <w:t xml:space="preserve">: </w:t>
            </w:r>
            <w:r w:rsidR="49409AF8">
              <w:t>2A.12, 2A.13, 2A.14</w:t>
            </w:r>
            <w:r w:rsidR="5B18D0A0">
              <w:t>.</w:t>
            </w:r>
          </w:p>
        </w:tc>
      </w:tr>
    </w:tbl>
    <w:p w14:paraId="22F1D06C" w14:textId="5082497B" w:rsidR="0065216A" w:rsidRDefault="10953DF4" w:rsidP="00AC1D64">
      <w:pPr>
        <w:pStyle w:val="Heading2"/>
      </w:pPr>
      <w:bookmarkStart w:id="50" w:name="_Toc165904738"/>
      <w:r>
        <w:t>Core lesson</w:t>
      </w:r>
      <w:r w:rsidR="00ED1378">
        <w:t xml:space="preserve"> –</w:t>
      </w:r>
      <w:r>
        <w:t xml:space="preserve"> </w:t>
      </w:r>
      <w:r w:rsidR="00ED1378">
        <w:t>c</w:t>
      </w:r>
      <w:r w:rsidR="2654210C">
        <w:t>anteen lunch planning</w:t>
      </w:r>
      <w:r>
        <w:t xml:space="preserve"> – </w:t>
      </w:r>
      <w:r w:rsidR="786A1B1D">
        <w:t>30</w:t>
      </w:r>
      <w:r>
        <w:t xml:space="preserve"> minutes</w:t>
      </w:r>
      <w:bookmarkEnd w:id="50"/>
    </w:p>
    <w:p w14:paraId="31D57CE7" w14:textId="0F84E589" w:rsidR="0065216A" w:rsidRDefault="0065216A" w:rsidP="00207D15">
      <w:r>
        <w:t>The table below contains</w:t>
      </w:r>
      <w:r w:rsidR="008F79DF">
        <w:t xml:space="preserve"> a</w:t>
      </w:r>
      <w:r>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658344BB" w14:textId="77777777" w:rsidTr="2D7C1758">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7BCAC8D7" w:rsidR="0065216A" w:rsidRDefault="0065216A" w:rsidP="00207D15">
            <w:r w:rsidRPr="00616971">
              <w:t>Core concept learning intention</w:t>
            </w:r>
          </w:p>
        </w:tc>
        <w:tc>
          <w:tcPr>
            <w:tcW w:w="7280" w:type="dxa"/>
          </w:tcPr>
          <w:p w14:paraId="454E3CE7" w14:textId="77777777" w:rsidR="0065216A" w:rsidRDefault="0065216A" w:rsidP="00207D15">
            <w:r w:rsidRPr="00616971">
              <w:t>Core concept success criteria</w:t>
            </w:r>
          </w:p>
        </w:tc>
      </w:tr>
      <w:tr w:rsidR="0065216A" w14:paraId="5C37E4D7" w14:textId="77777777" w:rsidTr="2D7C1758">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Default="0065216A" w:rsidP="00207D15">
            <w:r>
              <w:t>Students are learning to:</w:t>
            </w:r>
          </w:p>
          <w:p w14:paraId="7A73312C" w14:textId="3C40506D" w:rsidR="0065216A" w:rsidRPr="009F7F0A" w:rsidRDefault="25E76288" w:rsidP="00A33C25">
            <w:pPr>
              <w:pStyle w:val="ListBullet"/>
              <w:numPr>
                <w:ilvl w:val="0"/>
                <w:numId w:val="33"/>
              </w:numPr>
            </w:pPr>
            <w:r>
              <w:t>represent money values in multiple ways</w:t>
            </w:r>
            <w:r w:rsidR="3F45AB52">
              <w:t>.</w:t>
            </w:r>
          </w:p>
        </w:tc>
        <w:tc>
          <w:tcPr>
            <w:tcW w:w="7280" w:type="dxa"/>
          </w:tcPr>
          <w:p w14:paraId="30325D9F" w14:textId="77777777" w:rsidR="0065216A" w:rsidRDefault="0065216A" w:rsidP="00207D15">
            <w:r>
              <w:t>Students can:</w:t>
            </w:r>
          </w:p>
          <w:p w14:paraId="0A74D76F" w14:textId="7D747A3C" w:rsidR="0065216A" w:rsidRPr="009F7F0A" w:rsidRDefault="5D819C51" w:rsidP="00A33C25">
            <w:pPr>
              <w:pStyle w:val="ListBullet"/>
              <w:numPr>
                <w:ilvl w:val="0"/>
                <w:numId w:val="33"/>
              </w:numPr>
            </w:pPr>
            <w:r>
              <w:t>recognise the relationship between dollars and cents</w:t>
            </w:r>
          </w:p>
          <w:p w14:paraId="42E3CE1A" w14:textId="0369DDFB" w:rsidR="0065216A" w:rsidRPr="00726C2B" w:rsidRDefault="5D819C51" w:rsidP="00A33C25">
            <w:pPr>
              <w:pStyle w:val="ListBullet"/>
              <w:numPr>
                <w:ilvl w:val="0"/>
                <w:numId w:val="33"/>
              </w:numPr>
            </w:pPr>
            <w:r>
              <w:t>represent equivalent amounts of money using different denominations</w:t>
            </w:r>
          </w:p>
          <w:p w14:paraId="4F286858" w14:textId="33A927A7" w:rsidR="0065216A" w:rsidRPr="009F7F0A" w:rsidRDefault="5D819C51" w:rsidP="00A33C25">
            <w:pPr>
              <w:pStyle w:val="ListBullet"/>
              <w:numPr>
                <w:ilvl w:val="0"/>
                <w:numId w:val="33"/>
              </w:numPr>
              <w:rPr>
                <w:rFonts w:eastAsia="Calibri"/>
              </w:rPr>
            </w:pPr>
            <w:r>
              <w:t>perform calculations with money, including finding change</w:t>
            </w:r>
            <w:r w:rsidR="3F45AB52">
              <w:t>.</w:t>
            </w:r>
          </w:p>
        </w:tc>
      </w:tr>
    </w:tbl>
    <w:p w14:paraId="2A7E4C27" w14:textId="63165BE1" w:rsidR="0065216A" w:rsidRPr="00D73449" w:rsidRDefault="2D4EBA40" w:rsidP="00D73449">
      <w:pPr>
        <w:pStyle w:val="ListNumber"/>
      </w:pPr>
      <w:r w:rsidRPr="00D73449">
        <w:t>Assign</w:t>
      </w:r>
      <w:r w:rsidR="4E6318A3" w:rsidRPr="00D73449">
        <w:t xml:space="preserve"> students into </w:t>
      </w:r>
      <w:r w:rsidRPr="00D73449">
        <w:t xml:space="preserve">groups of </w:t>
      </w:r>
      <w:r w:rsidR="4E6318A3" w:rsidRPr="00D73449">
        <w:t>3 or 4.</w:t>
      </w:r>
    </w:p>
    <w:p w14:paraId="43314833" w14:textId="42B6B79B" w:rsidR="0065216A" w:rsidRPr="00D73449" w:rsidRDefault="38BDB845" w:rsidP="00D73449">
      <w:pPr>
        <w:pStyle w:val="ListNumber"/>
      </w:pPr>
      <w:r w:rsidRPr="00D73449">
        <w:t xml:space="preserve">Display </w:t>
      </w:r>
      <w:hyperlink w:anchor="_Resource_12_–" w:history="1">
        <w:r w:rsidR="001C73AE" w:rsidRPr="00D73449">
          <w:rPr>
            <w:rStyle w:val="Hyperlink"/>
          </w:rPr>
          <w:t>Resource 12 – canteen menu</w:t>
        </w:r>
      </w:hyperlink>
      <w:r w:rsidRPr="00D73449">
        <w:t xml:space="preserve"> or provide copies to </w:t>
      </w:r>
      <w:r w:rsidR="626ED8DD" w:rsidRPr="00D73449">
        <w:t>students.</w:t>
      </w:r>
    </w:p>
    <w:p w14:paraId="7A3EBA70" w14:textId="271AA542" w:rsidR="002220F3" w:rsidRPr="00D73449" w:rsidRDefault="09AC753C" w:rsidP="00D73449">
      <w:pPr>
        <w:pStyle w:val="ListNumber"/>
      </w:pPr>
      <w:r w:rsidRPr="00D73449">
        <w:t xml:space="preserve">Ask </w:t>
      </w:r>
      <w:r w:rsidR="56B580DE" w:rsidRPr="00D73449">
        <w:t xml:space="preserve">each </w:t>
      </w:r>
      <w:r w:rsidRPr="00D73449">
        <w:t xml:space="preserve">student to select a </w:t>
      </w:r>
      <w:r w:rsidR="56DFE4B5" w:rsidRPr="00D73449">
        <w:t>meal</w:t>
      </w:r>
      <w:r w:rsidRPr="00D73449">
        <w:t xml:space="preserve">, a </w:t>
      </w:r>
      <w:r w:rsidR="58B49849" w:rsidRPr="00D73449">
        <w:t>drink</w:t>
      </w:r>
      <w:r w:rsidRPr="00D73449">
        <w:t xml:space="preserve"> and a snack. </w:t>
      </w:r>
      <w:r w:rsidR="4828AA93" w:rsidRPr="00D73449">
        <w:t>Students calculate the cost of their lunch.</w:t>
      </w:r>
    </w:p>
    <w:p w14:paraId="319FFAFB" w14:textId="0E81AB9A" w:rsidR="0065216A" w:rsidRPr="00D73449" w:rsidRDefault="4828AA93" w:rsidP="00D73449">
      <w:pPr>
        <w:pStyle w:val="ListNumber"/>
      </w:pPr>
      <w:r w:rsidRPr="00D73449">
        <w:t>As a group,</w:t>
      </w:r>
      <w:r w:rsidR="7025614F" w:rsidRPr="00D73449">
        <w:t xml:space="preserve"> students</w:t>
      </w:r>
      <w:r w:rsidR="792813D0" w:rsidRPr="00D73449">
        <w:t xml:space="preserve"> work together to determine the total cost of their</w:t>
      </w:r>
      <w:r w:rsidR="7025614F" w:rsidRPr="00D73449">
        <w:t xml:space="preserve"> group</w:t>
      </w:r>
      <w:r w:rsidR="792813D0" w:rsidRPr="00D73449">
        <w:t xml:space="preserve"> lunch.</w:t>
      </w:r>
    </w:p>
    <w:p w14:paraId="75262B3B" w14:textId="660E8BBD" w:rsidR="0065216A" w:rsidRPr="00D73449" w:rsidRDefault="792813D0" w:rsidP="00D73449">
      <w:pPr>
        <w:pStyle w:val="ListNumber"/>
      </w:pPr>
      <w:r w:rsidRPr="00D73449">
        <w:t>Ask groups to provide solutions for the following questions:</w:t>
      </w:r>
    </w:p>
    <w:p w14:paraId="3966FCFA" w14:textId="3DD5A000" w:rsidR="0065216A" w:rsidRPr="00726C2B" w:rsidRDefault="792813D0" w:rsidP="00D73449">
      <w:pPr>
        <w:pStyle w:val="ListBullet"/>
        <w:ind w:left="1134"/>
      </w:pPr>
      <w:r>
        <w:t>Which notes and/or coins could you use to pay for your group's lunch?</w:t>
      </w:r>
    </w:p>
    <w:p w14:paraId="1700F60C" w14:textId="3FC97125" w:rsidR="0065216A" w:rsidRPr="00726C2B" w:rsidRDefault="2DE8B6BB" w:rsidP="00D73449">
      <w:pPr>
        <w:pStyle w:val="ListBullet"/>
        <w:ind w:left="1134"/>
      </w:pPr>
      <w:r>
        <w:t>What</w:t>
      </w:r>
      <w:r w:rsidR="792813D0">
        <w:t xml:space="preserve"> other combinations of notes and/or coins could </w:t>
      </w:r>
      <w:r>
        <w:t xml:space="preserve">you </w:t>
      </w:r>
      <w:r w:rsidR="792813D0">
        <w:t>use?</w:t>
      </w:r>
    </w:p>
    <w:p w14:paraId="2C184637" w14:textId="298EFFCB" w:rsidR="0065216A" w:rsidRPr="00726C2B" w:rsidRDefault="792813D0" w:rsidP="00D73449">
      <w:pPr>
        <w:pStyle w:val="ListBullet"/>
        <w:ind w:left="1134"/>
      </w:pPr>
      <w:r>
        <w:t>How much change would you receive from $50?</w:t>
      </w:r>
    </w:p>
    <w:p w14:paraId="2682A026" w14:textId="1A5A38C0" w:rsidR="0065216A" w:rsidRPr="00AC1F33" w:rsidRDefault="792813D0" w:rsidP="00D73449">
      <w:pPr>
        <w:pStyle w:val="ListBullet"/>
        <w:ind w:left="1134"/>
        <w:rPr>
          <w:rFonts w:eastAsia="Calibri"/>
        </w:rPr>
      </w:pPr>
      <w:r>
        <w:t>Which combination of notes/and or coins might you receive as change?</w:t>
      </w:r>
    </w:p>
    <w:p w14:paraId="7D531C4F" w14:textId="25D8B469" w:rsidR="00993027" w:rsidRDefault="002456E0" w:rsidP="00207D15">
      <w:r w:rsidRPr="002456E0">
        <w:t>This table details opportunities for assessment.</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2DD837C1" w14:textId="77777777" w:rsidTr="2D7C1758">
        <w:trPr>
          <w:cnfStyle w:val="100000000000" w:firstRow="1" w:lastRow="0" w:firstColumn="0" w:lastColumn="0" w:oddVBand="0" w:evenVBand="0" w:oddHBand="0" w:evenHBand="0" w:firstRowFirstColumn="0" w:firstRowLastColumn="0" w:lastRowFirstColumn="0" w:lastRowLastColumn="0"/>
        </w:trPr>
        <w:tc>
          <w:tcPr>
            <w:tcW w:w="7280" w:type="dxa"/>
          </w:tcPr>
          <w:p w14:paraId="2C474FDE" w14:textId="77777777" w:rsidR="0065216A" w:rsidRDefault="0065216A" w:rsidP="00207D15">
            <w:pPr>
              <w:widowControl/>
              <w:mirrorIndents w:val="0"/>
            </w:pPr>
            <w:r w:rsidRPr="004127B5">
              <w:t>Too hard?</w:t>
            </w:r>
          </w:p>
        </w:tc>
        <w:tc>
          <w:tcPr>
            <w:tcW w:w="7280" w:type="dxa"/>
          </w:tcPr>
          <w:p w14:paraId="46CFD2D6" w14:textId="77777777" w:rsidR="0065216A" w:rsidRDefault="0065216A" w:rsidP="00207D15">
            <w:pPr>
              <w:widowControl/>
              <w:mirrorIndents w:val="0"/>
            </w:pPr>
            <w:r w:rsidRPr="004127B5">
              <w:t>Too easy?</w:t>
            </w:r>
          </w:p>
        </w:tc>
      </w:tr>
      <w:tr w:rsidR="0065216A" w14:paraId="1E8D3745" w14:textId="77777777" w:rsidTr="2D7C1758">
        <w:trPr>
          <w:cnfStyle w:val="000000100000" w:firstRow="0" w:lastRow="0" w:firstColumn="0" w:lastColumn="0" w:oddVBand="0" w:evenVBand="0" w:oddHBand="1" w:evenHBand="0" w:firstRowFirstColumn="0" w:firstRowLastColumn="0" w:lastRowFirstColumn="0" w:lastRowLastColumn="0"/>
        </w:trPr>
        <w:tc>
          <w:tcPr>
            <w:tcW w:w="7280" w:type="dxa"/>
          </w:tcPr>
          <w:p w14:paraId="5ADFC30D" w14:textId="77777777" w:rsidR="0065216A" w:rsidRPr="002456E0" w:rsidRDefault="4AE76A12" w:rsidP="00207D15">
            <w:pPr>
              <w:widowControl/>
              <w:mirrorIndents w:val="0"/>
            </w:pPr>
            <w:r w:rsidRPr="002456E0">
              <w:t>Students cannot perform calculations with money, including finding change</w:t>
            </w:r>
            <w:r w:rsidR="00611A26" w:rsidRPr="002456E0">
              <w:t>.</w:t>
            </w:r>
          </w:p>
          <w:p w14:paraId="554A9EB1" w14:textId="53E35532" w:rsidR="0065216A" w:rsidRPr="002456E0" w:rsidRDefault="189B6A49" w:rsidP="00A33C25">
            <w:pPr>
              <w:pStyle w:val="ListBullet"/>
              <w:numPr>
                <w:ilvl w:val="0"/>
                <w:numId w:val="34"/>
              </w:numPr>
            </w:pPr>
            <w:r>
              <w:t>Students buy one item and calculate change using pl</w:t>
            </w:r>
            <w:r w:rsidR="1D1F3472">
              <w:t>ay</w:t>
            </w:r>
            <w:r>
              <w:t xml:space="preserve"> money and the </w:t>
            </w:r>
            <w:r w:rsidR="1FED6E8A">
              <w:t>shopkeeper</w:t>
            </w:r>
            <w:r w:rsidR="003A1A36">
              <w:t xml:space="preserve"> or </w:t>
            </w:r>
            <w:r>
              <w:t>counting on strategy.</w:t>
            </w:r>
            <w:r w:rsidR="00A90C89">
              <w:t xml:space="preserve"> They use a calculator to check their total amounts and calculate the change.</w:t>
            </w:r>
          </w:p>
          <w:p w14:paraId="40BF660B" w14:textId="3D20E3FF" w:rsidR="0065216A" w:rsidRDefault="3AAF3BD7" w:rsidP="00A33C25">
            <w:pPr>
              <w:pStyle w:val="ListBullet"/>
              <w:numPr>
                <w:ilvl w:val="0"/>
                <w:numId w:val="34"/>
              </w:numPr>
            </w:pPr>
            <w:r>
              <w:t xml:space="preserve">Provide students with tens frames and a collection of 10c pieces. Students use 10c pieces to represent the </w:t>
            </w:r>
            <w:r w:rsidR="00AE0F13">
              <w:t xml:space="preserve">total </w:t>
            </w:r>
            <w:r>
              <w:t>value of</w:t>
            </w:r>
            <w:r w:rsidR="171D2A7C">
              <w:t xml:space="preserve"> items from the menu.</w:t>
            </w:r>
          </w:p>
        </w:tc>
        <w:tc>
          <w:tcPr>
            <w:tcW w:w="7280" w:type="dxa"/>
          </w:tcPr>
          <w:p w14:paraId="09BA903D" w14:textId="77777777" w:rsidR="0065216A" w:rsidRPr="002456E0" w:rsidRDefault="7541CC8E" w:rsidP="00207D15">
            <w:pPr>
              <w:widowControl/>
              <w:mirrorIndents w:val="0"/>
            </w:pPr>
            <w:r>
              <w:t>Students can perform calculations with money, including finding change</w:t>
            </w:r>
            <w:r w:rsidR="74DD14D2">
              <w:t>.</w:t>
            </w:r>
          </w:p>
          <w:p w14:paraId="553C1846" w14:textId="77777777" w:rsidR="0065216A" w:rsidRDefault="3CF22054" w:rsidP="00A33C25">
            <w:pPr>
              <w:pStyle w:val="ListBullet"/>
              <w:numPr>
                <w:ilvl w:val="0"/>
                <w:numId w:val="35"/>
              </w:numPr>
            </w:pPr>
            <w:r>
              <w:t>Students buy multiple</w:t>
            </w:r>
            <w:r w:rsidR="4038109C">
              <w:t xml:space="preserve"> </w:t>
            </w:r>
            <w:r>
              <w:t xml:space="preserve">items and calculate change from an irregular total </w:t>
            </w:r>
            <w:r w:rsidR="35D6F160">
              <w:t>such as $</w:t>
            </w:r>
            <w:r w:rsidR="30DF0901">
              <w:t>32 or $27.</w:t>
            </w:r>
          </w:p>
          <w:p w14:paraId="7D7C2465" w14:textId="77777777" w:rsidR="0065216A" w:rsidRPr="002456E0" w:rsidRDefault="3CF22054" w:rsidP="00A33C25">
            <w:pPr>
              <w:pStyle w:val="ListBullet"/>
              <w:numPr>
                <w:ilvl w:val="0"/>
                <w:numId w:val="35"/>
              </w:numPr>
            </w:pPr>
            <w:r>
              <w:t>Buy different combinations of items to spend as close to $40 as possible and make change from $50</w:t>
            </w:r>
            <w:r w:rsidR="3F45AB52">
              <w:t>.</w:t>
            </w:r>
          </w:p>
        </w:tc>
      </w:tr>
    </w:tbl>
    <w:p w14:paraId="162E5860" w14:textId="0FC46B3F" w:rsidR="0065216A" w:rsidRDefault="10953DF4" w:rsidP="007F6D56">
      <w:pPr>
        <w:pStyle w:val="Heading2"/>
      </w:pPr>
      <w:bookmarkStart w:id="51" w:name="_Toc165904739"/>
      <w:r>
        <w:t xml:space="preserve">Discuss and connect the mathematics – </w:t>
      </w:r>
      <w:r w:rsidR="5557549A">
        <w:t>15</w:t>
      </w:r>
      <w:r>
        <w:t xml:space="preserve"> minutes</w:t>
      </w:r>
      <w:bookmarkEnd w:id="51"/>
    </w:p>
    <w:p w14:paraId="5185F8EB" w14:textId="578E44DC" w:rsidR="7E87B9E9" w:rsidRDefault="1A1E8E4D" w:rsidP="6CE19096">
      <w:pPr>
        <w:pStyle w:val="FeatureBox"/>
      </w:pPr>
      <w:r w:rsidRPr="65CAD45D">
        <w:rPr>
          <w:b/>
          <w:bCs/>
        </w:rPr>
        <w:t>Note</w:t>
      </w:r>
      <w:r>
        <w:t xml:space="preserve">: </w:t>
      </w:r>
      <w:r w:rsidR="00B14F74">
        <w:t>t</w:t>
      </w:r>
      <w:r>
        <w:t xml:space="preserve">eachers may like to use this activity as an independent </w:t>
      </w:r>
      <w:r w:rsidR="00D57E69">
        <w:t xml:space="preserve">task (verbal or written) to </w:t>
      </w:r>
      <w:r w:rsidR="00AE0F13">
        <w:t>assess</w:t>
      </w:r>
      <w:r>
        <w:t xml:space="preserve"> student understanding.</w:t>
      </w:r>
    </w:p>
    <w:p w14:paraId="13222E3A" w14:textId="5998BC81" w:rsidR="1C7F11B4" w:rsidRPr="00D73449" w:rsidRDefault="35E3BF3F" w:rsidP="00D73449">
      <w:pPr>
        <w:pStyle w:val="ListNumber"/>
      </w:pPr>
      <w:r w:rsidRPr="00D73449">
        <w:t>Ask s</w:t>
      </w:r>
      <w:r w:rsidR="7671BC7D" w:rsidRPr="00D73449">
        <w:t xml:space="preserve">tudents </w:t>
      </w:r>
      <w:r w:rsidR="3429FA72" w:rsidRPr="00D73449">
        <w:t xml:space="preserve">to </w:t>
      </w:r>
      <w:r w:rsidR="7671BC7D" w:rsidRPr="00D73449">
        <w:t>explain the relationship between dollars and cents using words and/or pictures.</w:t>
      </w:r>
    </w:p>
    <w:p w14:paraId="6CD98489" w14:textId="100D4272" w:rsidR="0C615673" w:rsidRPr="00D73449" w:rsidRDefault="56428103" w:rsidP="00D73449">
      <w:pPr>
        <w:pStyle w:val="ListNumber"/>
      </w:pPr>
      <w:r w:rsidRPr="00D73449">
        <w:t>Ask st</w:t>
      </w:r>
      <w:r w:rsidR="0A5ED385" w:rsidRPr="00D73449">
        <w:t xml:space="preserve">udents </w:t>
      </w:r>
      <w:r w:rsidR="2567D45E" w:rsidRPr="00D73449">
        <w:t xml:space="preserve">to </w:t>
      </w:r>
      <w:r w:rsidR="0A5ED385" w:rsidRPr="00D73449">
        <w:t>select 2 snacks to purchase from the canteen menu and calculate how much change the</w:t>
      </w:r>
      <w:r w:rsidR="003B5744" w:rsidRPr="00D73449">
        <w:t>re will be</w:t>
      </w:r>
      <w:r w:rsidR="0A5ED385" w:rsidRPr="00D73449">
        <w:t xml:space="preserve"> from $5.00</w:t>
      </w:r>
      <w:r w:rsidR="43AB512F" w:rsidRPr="00D73449">
        <w:t>.</w:t>
      </w:r>
    </w:p>
    <w:p w14:paraId="66DA72AF"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47533215" w14:textId="77777777" w:rsidTr="2D7C1758">
        <w:trPr>
          <w:cnfStyle w:val="100000000000" w:firstRow="1" w:lastRow="0" w:firstColumn="0" w:lastColumn="0" w:oddVBand="0" w:evenVBand="0" w:oddHBand="0" w:evenHBand="0" w:firstRowFirstColumn="0" w:firstRowLastColumn="0" w:lastRowFirstColumn="0" w:lastRowLastColumn="0"/>
        </w:trPr>
        <w:tc>
          <w:tcPr>
            <w:tcW w:w="7280" w:type="dxa"/>
          </w:tcPr>
          <w:p w14:paraId="656E940A" w14:textId="77777777" w:rsidR="0065216A" w:rsidRDefault="0065216A">
            <w:r w:rsidRPr="00F8552A">
              <w:t>Assessment opportunities</w:t>
            </w:r>
          </w:p>
        </w:tc>
        <w:tc>
          <w:tcPr>
            <w:tcW w:w="7280" w:type="dxa"/>
          </w:tcPr>
          <w:p w14:paraId="5E32361F" w14:textId="77777777" w:rsidR="0065216A" w:rsidRDefault="0065216A">
            <w:r w:rsidRPr="00F8552A">
              <w:t>Links</w:t>
            </w:r>
          </w:p>
        </w:tc>
      </w:tr>
      <w:tr w:rsidR="0065216A" w14:paraId="79C95E05" w14:textId="77777777" w:rsidTr="2D7C1758">
        <w:trPr>
          <w:cnfStyle w:val="000000100000" w:firstRow="0" w:lastRow="0" w:firstColumn="0" w:lastColumn="0" w:oddVBand="0" w:evenVBand="0" w:oddHBand="1" w:evenHBand="0" w:firstRowFirstColumn="0" w:firstRowLastColumn="0" w:lastRowFirstColumn="0" w:lastRowLastColumn="0"/>
        </w:trPr>
        <w:tc>
          <w:tcPr>
            <w:tcW w:w="7280" w:type="dxa"/>
          </w:tcPr>
          <w:p w14:paraId="5DB51BE8" w14:textId="77777777" w:rsidR="0065216A" w:rsidRDefault="0065216A">
            <w:r>
              <w:t>What to look for:</w:t>
            </w:r>
          </w:p>
          <w:p w14:paraId="04838BE5" w14:textId="142AF7D0" w:rsidR="209E3B25" w:rsidRPr="00726C2B" w:rsidRDefault="30B749DB" w:rsidP="00A33C25">
            <w:pPr>
              <w:pStyle w:val="ListBullet"/>
              <w:numPr>
                <w:ilvl w:val="0"/>
                <w:numId w:val="36"/>
              </w:numPr>
            </w:pPr>
            <w:r>
              <w:t xml:space="preserve">Can students </w:t>
            </w:r>
            <w:r w:rsidR="63C7B220">
              <w:t xml:space="preserve">recognise the relationship between dollars and cents? </w:t>
            </w:r>
            <w:r w:rsidR="63C7B220" w:rsidRPr="2D7C1758">
              <w:rPr>
                <w:b/>
                <w:bCs/>
              </w:rPr>
              <w:t>[</w:t>
            </w:r>
            <w:r w:rsidR="5A7F9F62" w:rsidRPr="2D7C1758">
              <w:rPr>
                <w:b/>
                <w:bCs/>
              </w:rPr>
              <w:t xml:space="preserve">MAO-WM01, </w:t>
            </w:r>
            <w:r w:rsidR="63C7B220" w:rsidRPr="2D7C1758">
              <w:rPr>
                <w:b/>
                <w:bCs/>
              </w:rPr>
              <w:t>MA2-AR-01]</w:t>
            </w:r>
          </w:p>
          <w:p w14:paraId="503FE8BE" w14:textId="3654E315" w:rsidR="209E3B25" w:rsidRPr="00726C2B" w:rsidRDefault="675C2D03" w:rsidP="00A33C25">
            <w:pPr>
              <w:pStyle w:val="ListBullet"/>
              <w:numPr>
                <w:ilvl w:val="0"/>
                <w:numId w:val="36"/>
              </w:numPr>
            </w:pPr>
            <w:r>
              <w:t xml:space="preserve">Can students </w:t>
            </w:r>
            <w:r w:rsidR="63C7B220">
              <w:t xml:space="preserve">represent equivalent amounts of money using different denominations? </w:t>
            </w:r>
            <w:r w:rsidR="63C7B220" w:rsidRPr="2D7C1758">
              <w:rPr>
                <w:b/>
                <w:bCs/>
              </w:rPr>
              <w:t>[</w:t>
            </w:r>
            <w:r w:rsidR="5BB8F245" w:rsidRPr="2D7C1758">
              <w:rPr>
                <w:b/>
                <w:bCs/>
              </w:rPr>
              <w:t xml:space="preserve">MAO-WM01, </w:t>
            </w:r>
            <w:r w:rsidR="63C7B220" w:rsidRPr="2D7C1758">
              <w:rPr>
                <w:b/>
                <w:bCs/>
              </w:rPr>
              <w:t>MA2-AR-01</w:t>
            </w:r>
            <w:r w:rsidR="209B2123" w:rsidRPr="2D7C1758">
              <w:rPr>
                <w:b/>
                <w:bCs/>
              </w:rPr>
              <w:t>]</w:t>
            </w:r>
          </w:p>
          <w:p w14:paraId="796ED5E1" w14:textId="47FF2504" w:rsidR="0065216A" w:rsidRPr="00A63534" w:rsidRDefault="6333A1B7" w:rsidP="00A33C25">
            <w:pPr>
              <w:pStyle w:val="ListBullet"/>
              <w:numPr>
                <w:ilvl w:val="0"/>
                <w:numId w:val="36"/>
              </w:numPr>
            </w:pPr>
            <w:r>
              <w:t>C</w:t>
            </w:r>
            <w:r w:rsidR="63C7B220">
              <w:t xml:space="preserve">an students perform calculations with money, including finding change? </w:t>
            </w:r>
            <w:r w:rsidR="63C7B220" w:rsidRPr="2D7C1758">
              <w:rPr>
                <w:b/>
                <w:bCs/>
              </w:rPr>
              <w:t>[</w:t>
            </w:r>
            <w:r w:rsidR="61907478" w:rsidRPr="2D7C1758">
              <w:rPr>
                <w:b/>
                <w:bCs/>
              </w:rPr>
              <w:t xml:space="preserve">MAO-WM01, </w:t>
            </w:r>
            <w:r w:rsidR="63C7B220" w:rsidRPr="2D7C1758">
              <w:rPr>
                <w:b/>
                <w:bCs/>
              </w:rPr>
              <w:t>MA2-AR-01]</w:t>
            </w:r>
          </w:p>
        </w:tc>
        <w:tc>
          <w:tcPr>
            <w:tcW w:w="7280" w:type="dxa"/>
          </w:tcPr>
          <w:p w14:paraId="2C10163F" w14:textId="77777777" w:rsidR="0065216A" w:rsidRDefault="0065216A">
            <w:r>
              <w:t xml:space="preserve">Links to </w:t>
            </w:r>
            <w:hyperlink r:id="rId54" w:history="1">
              <w:r w:rsidRPr="0013142C">
                <w:rPr>
                  <w:rStyle w:val="Hyperlink"/>
                </w:rPr>
                <w:t>National Numeracy Learning Progressions</w:t>
              </w:r>
            </w:hyperlink>
            <w:r>
              <w:t xml:space="preserve"> (NNLP):</w:t>
            </w:r>
          </w:p>
          <w:p w14:paraId="56CFB7C1" w14:textId="4ED38749" w:rsidR="0065216A" w:rsidRDefault="1F10BFCE" w:rsidP="00A33C25">
            <w:pPr>
              <w:pStyle w:val="ListBullet"/>
              <w:numPr>
                <w:ilvl w:val="0"/>
                <w:numId w:val="38"/>
              </w:numPr>
            </w:pPr>
            <w:r>
              <w:t>UnM2-UnM6</w:t>
            </w:r>
            <w:r w:rsidR="397E3C7D">
              <w:t>.</w:t>
            </w:r>
          </w:p>
        </w:tc>
      </w:tr>
    </w:tbl>
    <w:p w14:paraId="2F7AC2E1" w14:textId="08435B04" w:rsidR="6CE19096" w:rsidRDefault="6CE19096">
      <w:r>
        <w:br w:type="page"/>
      </w:r>
    </w:p>
    <w:p w14:paraId="6EF78035" w14:textId="78C50D50" w:rsidR="0065216A" w:rsidRDefault="10953DF4" w:rsidP="007F6D56">
      <w:pPr>
        <w:pStyle w:val="Heading1"/>
      </w:pPr>
      <w:bookmarkStart w:id="52" w:name="_Lesson_7"/>
      <w:bookmarkStart w:id="53" w:name="_Toc165904740"/>
      <w:bookmarkEnd w:id="52"/>
      <w:r>
        <w:t>Lesson 7</w:t>
      </w:r>
      <w:bookmarkEnd w:id="53"/>
    </w:p>
    <w:p w14:paraId="27FE5E0D" w14:textId="2AC7F8FA" w:rsidR="0065216A" w:rsidRDefault="40919EC6" w:rsidP="00207D15">
      <w:pPr>
        <w:pStyle w:val="FeatureBox3"/>
      </w:pPr>
      <w:r w:rsidRPr="65CAD45D">
        <w:rPr>
          <w:rStyle w:val="Strong"/>
        </w:rPr>
        <w:t>Core concept</w:t>
      </w:r>
      <w:r>
        <w:t xml:space="preserve">: </w:t>
      </w:r>
      <w:r w:rsidR="770B987C">
        <w:t>m</w:t>
      </w:r>
      <w:r w:rsidR="221DE60F">
        <w:t>athematicians compare and evaluate strategies used to solve addition and subtraction problems, reasoning which strategy may be most efficient</w:t>
      </w:r>
      <w:r>
        <w:t>.</w:t>
      </w:r>
    </w:p>
    <w:p w14:paraId="646AE8AB" w14:textId="0A1B79A6" w:rsidR="0065216A" w:rsidRDefault="10953DF4" w:rsidP="007F6D56">
      <w:pPr>
        <w:pStyle w:val="Heading2"/>
      </w:pPr>
      <w:bookmarkStart w:id="54" w:name="_Toc165904741"/>
      <w:r>
        <w:t>Daily number sense</w:t>
      </w:r>
      <w:r w:rsidR="00ED1378">
        <w:t xml:space="preserve"> –</w:t>
      </w:r>
      <w:r>
        <w:t xml:space="preserve"> </w:t>
      </w:r>
      <w:r w:rsidR="00A23D94">
        <w:t>H</w:t>
      </w:r>
      <w:r w:rsidR="00B77B6D">
        <w:t>ow many?</w:t>
      </w:r>
      <w:r>
        <w:t xml:space="preserve"> – </w:t>
      </w:r>
      <w:r w:rsidR="728293C2">
        <w:t>10</w:t>
      </w:r>
      <w:r>
        <w:t xml:space="preserve"> minutes</w:t>
      </w:r>
      <w:bookmarkEnd w:id="54"/>
    </w:p>
    <w:p w14:paraId="746CE10D" w14:textId="77777777" w:rsidR="0065216A" w:rsidRDefault="0065216A" w:rsidP="00207D1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250196C" w14:textId="77777777" w:rsidTr="2D7C1758">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Default="0065216A" w:rsidP="00207D15">
            <w:r w:rsidRPr="005864AB">
              <w:t>Daily number sense learning intention</w:t>
            </w:r>
          </w:p>
        </w:tc>
        <w:tc>
          <w:tcPr>
            <w:tcW w:w="7280" w:type="dxa"/>
          </w:tcPr>
          <w:p w14:paraId="531B1DB9" w14:textId="77777777" w:rsidR="0065216A" w:rsidRDefault="0065216A" w:rsidP="00207D15">
            <w:r w:rsidRPr="005864AB">
              <w:t>Daily number sense success criteria</w:t>
            </w:r>
          </w:p>
        </w:tc>
      </w:tr>
      <w:tr w:rsidR="0065216A" w14:paraId="1C4B9664" w14:textId="77777777" w:rsidTr="2D7C1758">
        <w:trPr>
          <w:cnfStyle w:val="000000100000" w:firstRow="0" w:lastRow="0" w:firstColumn="0" w:lastColumn="0" w:oddVBand="0" w:evenVBand="0" w:oddHBand="1" w:evenHBand="0" w:firstRowFirstColumn="0" w:firstRowLastColumn="0" w:lastRowFirstColumn="0" w:lastRowLastColumn="0"/>
        </w:trPr>
        <w:tc>
          <w:tcPr>
            <w:tcW w:w="7280" w:type="dxa"/>
          </w:tcPr>
          <w:p w14:paraId="65EC2E8E" w14:textId="77777777" w:rsidR="0065216A" w:rsidRDefault="0065216A" w:rsidP="00207D15">
            <w:r>
              <w:t>Students are learning to:</w:t>
            </w:r>
          </w:p>
          <w:p w14:paraId="30C2F420" w14:textId="5687FC65" w:rsidR="0065216A" w:rsidRPr="009F7F0A" w:rsidRDefault="1BCA4408" w:rsidP="00A33C25">
            <w:pPr>
              <w:pStyle w:val="ListBullet"/>
              <w:numPr>
                <w:ilvl w:val="0"/>
                <w:numId w:val="37"/>
              </w:numPr>
            </w:pPr>
            <w:r>
              <w:t>represent and solve problems involving multiplication fact families.</w:t>
            </w:r>
          </w:p>
        </w:tc>
        <w:tc>
          <w:tcPr>
            <w:tcW w:w="7280" w:type="dxa"/>
          </w:tcPr>
          <w:p w14:paraId="421C30BD" w14:textId="77777777" w:rsidR="0065216A" w:rsidRDefault="0065216A" w:rsidP="00207D15">
            <w:r>
              <w:t>Students can:</w:t>
            </w:r>
          </w:p>
          <w:p w14:paraId="4E869694" w14:textId="3F28F956" w:rsidR="0065216A" w:rsidRPr="009F7F0A" w:rsidRDefault="148C4B0C" w:rsidP="00A33C25">
            <w:pPr>
              <w:pStyle w:val="ListBullet"/>
              <w:numPr>
                <w:ilvl w:val="0"/>
                <w:numId w:val="37"/>
              </w:numPr>
              <w:rPr>
                <w:rFonts w:eastAsia="Calibri"/>
              </w:rPr>
            </w:pPr>
            <w:r>
              <w:t>find the total of partially covered arrays.</w:t>
            </w:r>
          </w:p>
        </w:tc>
      </w:tr>
    </w:tbl>
    <w:p w14:paraId="187E36F2" w14:textId="67BAD638" w:rsidR="000F15E9" w:rsidRDefault="3079C1FA" w:rsidP="00A33C25">
      <w:pPr>
        <w:pStyle w:val="ListNumber"/>
        <w:numPr>
          <w:ilvl w:val="0"/>
          <w:numId w:val="57"/>
        </w:numPr>
      </w:pPr>
      <w:r>
        <w:t>P</w:t>
      </w:r>
      <w:r w:rsidR="15F4C290">
        <w:t>rovide</w:t>
      </w:r>
      <w:r w:rsidR="004E07C6" w:rsidRPr="004E07C6">
        <w:t xml:space="preserve"> </w:t>
      </w:r>
      <w:r w:rsidR="004E07C6">
        <w:t>pairs</w:t>
      </w:r>
      <w:r w:rsidR="15F4C290">
        <w:t xml:space="preserve"> </w:t>
      </w:r>
      <w:r w:rsidR="00BF2D9D">
        <w:t>of students with</w:t>
      </w:r>
      <w:r w:rsidR="5F5CF4B4">
        <w:t xml:space="preserve"> 30 counters and a piece of cardboard.</w:t>
      </w:r>
    </w:p>
    <w:p w14:paraId="6BCA4CF5" w14:textId="38A620DF" w:rsidR="323C7434" w:rsidRDefault="000F15E9" w:rsidP="000F15E9">
      <w:pPr>
        <w:pStyle w:val="FeatureBox"/>
      </w:pPr>
      <w:r w:rsidRPr="000F15E9">
        <w:rPr>
          <w:rStyle w:val="Strong"/>
        </w:rPr>
        <w:t>Note:</w:t>
      </w:r>
      <w:r>
        <w:t xml:space="preserve"> </w:t>
      </w:r>
      <w:r w:rsidR="00AF0A04">
        <w:t>a</w:t>
      </w:r>
      <w:r w:rsidR="35459E4C">
        <w:t xml:space="preserve">lternatively, use plastic </w:t>
      </w:r>
      <w:r w:rsidR="4D29A547">
        <w:t>Australian</w:t>
      </w:r>
      <w:r w:rsidR="1DE8AEE9">
        <w:t xml:space="preserve"> </w:t>
      </w:r>
      <w:r w:rsidR="35459E4C">
        <w:t>coins to strengthen links to money and its value.</w:t>
      </w:r>
      <w:r>
        <w:t xml:space="preserve"> If doing so, ensure that students understand they must use coins of the same denomination.</w:t>
      </w:r>
    </w:p>
    <w:p w14:paraId="21091689" w14:textId="152FDB73" w:rsidR="323C7434" w:rsidRDefault="5F5CF4B4" w:rsidP="00AF0A04">
      <w:pPr>
        <w:pStyle w:val="ListNumber"/>
        <w:rPr>
          <w:rFonts w:eastAsia="Calibri"/>
        </w:rPr>
      </w:pPr>
      <w:r>
        <w:t xml:space="preserve">To set up the task, Student A arranges </w:t>
      </w:r>
      <w:r w:rsidR="00664594">
        <w:t xml:space="preserve">some counters </w:t>
      </w:r>
      <w:r>
        <w:t>in an array form</w:t>
      </w:r>
      <w:r w:rsidR="000E59A5">
        <w:t>, before</w:t>
      </w:r>
      <w:r>
        <w:t xml:space="preserve"> partially cover</w:t>
      </w:r>
      <w:r w:rsidR="000E59A5">
        <w:t>ing</w:t>
      </w:r>
      <w:r>
        <w:t xml:space="preserve"> the array with the cardboard so that only the top of one row and one column can be seen</w:t>
      </w:r>
      <w:r w:rsidR="00667911">
        <w:t xml:space="preserve"> (</w:t>
      </w:r>
      <w:r w:rsidRPr="0069173C">
        <w:t xml:space="preserve">see </w:t>
      </w:r>
      <w:r w:rsidR="00B227B4">
        <w:fldChar w:fldCharType="begin"/>
      </w:r>
      <w:r w:rsidR="00B227B4">
        <w:instrText xml:space="preserve"> REF _Ref153551983 \h </w:instrText>
      </w:r>
      <w:r w:rsidR="00B227B4">
        <w:fldChar w:fldCharType="separate"/>
      </w:r>
      <w:r w:rsidR="00B227B4">
        <w:t xml:space="preserve">Figure </w:t>
      </w:r>
      <w:r w:rsidR="00B227B4">
        <w:rPr>
          <w:noProof/>
        </w:rPr>
        <w:t>15</w:t>
      </w:r>
      <w:r w:rsidR="00B227B4">
        <w:fldChar w:fldCharType="end"/>
      </w:r>
      <w:r w:rsidR="00667911">
        <w:t>)</w:t>
      </w:r>
      <w:r>
        <w:t>. Student A does this without Student B seeing.</w:t>
      </w:r>
    </w:p>
    <w:p w14:paraId="5FF3EC2D" w14:textId="18711C90" w:rsidR="00B227B4" w:rsidRDefault="00B227B4" w:rsidP="00207D15">
      <w:pPr>
        <w:pStyle w:val="Caption"/>
      </w:pPr>
      <w:bookmarkStart w:id="55" w:name="_Ref153551983"/>
      <w:r>
        <w:t xml:space="preserve">Figure </w:t>
      </w:r>
      <w:r>
        <w:fldChar w:fldCharType="begin"/>
      </w:r>
      <w:r>
        <w:instrText>SEQ Figure \* ARABIC</w:instrText>
      </w:r>
      <w:r>
        <w:fldChar w:fldCharType="separate"/>
      </w:r>
      <w:r w:rsidR="004D74FF">
        <w:rPr>
          <w:noProof/>
        </w:rPr>
        <w:t>15</w:t>
      </w:r>
      <w:r>
        <w:fldChar w:fldCharType="end"/>
      </w:r>
      <w:bookmarkEnd w:id="55"/>
      <w:r w:rsidRPr="002802AD">
        <w:t xml:space="preserve"> – </w:t>
      </w:r>
      <w:r w:rsidR="00D47FDB">
        <w:t>p</w:t>
      </w:r>
      <w:r w:rsidRPr="002802AD">
        <w:t>artially covered array</w:t>
      </w:r>
    </w:p>
    <w:p w14:paraId="39B3BD64" w14:textId="384D6516" w:rsidR="1DEEEFCB" w:rsidRPr="00A63534" w:rsidRDefault="3CCE8E85" w:rsidP="00207D15">
      <w:r>
        <w:rPr>
          <w:noProof/>
        </w:rPr>
        <w:drawing>
          <wp:inline distT="0" distB="0" distL="0" distR="0" wp14:anchorId="1BCBC724" wp14:editId="6C70B645">
            <wp:extent cx="2573834" cy="1764149"/>
            <wp:effectExtent l="0" t="0" r="0" b="0"/>
            <wp:docPr id="968073433" name="Picture 968073433" descr="An array of 4 by 6 red counters. The array is covered with a blue card such that only part of the left column and the top row are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73433" name="Picture 968073433" descr="An array of 4 by 6 red counters. The array is covered with a blue card such that only part of the left column and the top row are visible."/>
                    <pic:cNvPicPr/>
                  </pic:nvPicPr>
                  <pic:blipFill>
                    <a:blip r:embed="rId55">
                      <a:extLst>
                        <a:ext uri="{28A0092B-C50C-407E-A947-70E740481C1C}">
                          <a14:useLocalDpi xmlns:a14="http://schemas.microsoft.com/office/drawing/2010/main" val="0"/>
                        </a:ext>
                      </a:extLst>
                    </a:blip>
                    <a:stretch>
                      <a:fillRect/>
                    </a:stretch>
                  </pic:blipFill>
                  <pic:spPr>
                    <a:xfrm>
                      <a:off x="0" y="0"/>
                      <a:ext cx="2573834" cy="1764149"/>
                    </a:xfrm>
                    <a:prstGeom prst="rect">
                      <a:avLst/>
                    </a:prstGeom>
                  </pic:spPr>
                </pic:pic>
              </a:graphicData>
            </a:graphic>
          </wp:inline>
        </w:drawing>
      </w:r>
    </w:p>
    <w:p w14:paraId="26F8EC91" w14:textId="035C9CD7" w:rsidR="323C7434" w:rsidRPr="00AF0A04" w:rsidRDefault="5F5CF4B4" w:rsidP="00AF0A04">
      <w:pPr>
        <w:pStyle w:val="ListNumber"/>
      </w:pPr>
      <w:r w:rsidRPr="00AF0A04">
        <w:t>Student A shows the partially covered array to Student B.</w:t>
      </w:r>
    </w:p>
    <w:p w14:paraId="779A4EC9" w14:textId="4DAFDC98" w:rsidR="323C7434" w:rsidRPr="00AF0A04" w:rsidRDefault="5F5CF4B4" w:rsidP="00AF0A04">
      <w:pPr>
        <w:pStyle w:val="ListNumber"/>
      </w:pPr>
      <w:r w:rsidRPr="00AF0A04">
        <w:t xml:space="preserve">Student B uses the information </w:t>
      </w:r>
      <w:r w:rsidR="00CE14BE" w:rsidRPr="00AF0A04">
        <w:t>that can be seen</w:t>
      </w:r>
      <w:r w:rsidRPr="00AF0A04">
        <w:t xml:space="preserve"> to record the total number of counters on </w:t>
      </w:r>
      <w:r w:rsidR="00DD64BC" w:rsidRPr="00AF0A04">
        <w:t>a</w:t>
      </w:r>
      <w:r w:rsidRPr="00AF0A04">
        <w:t xml:space="preserve"> whiteboard as an array and a sentence, for example, 4 rows of 6 is 24.</w:t>
      </w:r>
    </w:p>
    <w:p w14:paraId="36688F2E" w14:textId="2EDFBE9E" w:rsidR="323C7434" w:rsidRPr="00AF0A04" w:rsidRDefault="5F5CF4B4" w:rsidP="00AF0A04">
      <w:pPr>
        <w:pStyle w:val="ListNumber"/>
      </w:pPr>
      <w:r w:rsidRPr="00AF0A04">
        <w:t>Student A uncovers the array and Student B check</w:t>
      </w:r>
      <w:r w:rsidR="00370530" w:rsidRPr="00AF0A04">
        <w:t>s</w:t>
      </w:r>
      <w:r w:rsidRPr="00AF0A04">
        <w:t xml:space="preserve"> the accuracy of their answer.</w:t>
      </w:r>
    </w:p>
    <w:p w14:paraId="2FF6F31D" w14:textId="62319E4D" w:rsidR="323C7434" w:rsidRPr="00AF0A04" w:rsidRDefault="5F5CF4B4" w:rsidP="00AF0A04">
      <w:pPr>
        <w:pStyle w:val="ListNumber"/>
      </w:pPr>
      <w:r w:rsidRPr="00AF0A04">
        <w:t>Repeat the activity with students swapping roles.</w:t>
      </w:r>
    </w:p>
    <w:p w14:paraId="725A31E5" w14:textId="77777777" w:rsidR="0065216A" w:rsidRDefault="0065216A" w:rsidP="00207D15">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07082334" w14:textId="77777777" w:rsidTr="2D7C1758">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Default="0065216A" w:rsidP="00207D15">
            <w:r w:rsidRPr="00F8552A">
              <w:t>Assessment opportunities</w:t>
            </w:r>
          </w:p>
        </w:tc>
        <w:tc>
          <w:tcPr>
            <w:tcW w:w="7280" w:type="dxa"/>
          </w:tcPr>
          <w:p w14:paraId="6EE29F5A" w14:textId="77777777" w:rsidR="0065216A" w:rsidRDefault="0065216A" w:rsidP="00207D15">
            <w:r w:rsidRPr="00F8552A">
              <w:t>Links</w:t>
            </w:r>
          </w:p>
        </w:tc>
      </w:tr>
      <w:tr w:rsidR="0065216A" w14:paraId="1B2E01D5" w14:textId="77777777" w:rsidTr="2D7C1758">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Default="0065216A" w:rsidP="00207D15">
            <w:r>
              <w:t>What to look for:</w:t>
            </w:r>
          </w:p>
          <w:p w14:paraId="6EA82D6E" w14:textId="1AF643AB" w:rsidR="0065216A" w:rsidRPr="009B49E5" w:rsidRDefault="14B78037" w:rsidP="00A33C25">
            <w:pPr>
              <w:pStyle w:val="ListBullet"/>
              <w:numPr>
                <w:ilvl w:val="0"/>
                <w:numId w:val="37"/>
              </w:numPr>
              <w:rPr>
                <w:rStyle w:val="Strong"/>
                <w:rFonts w:eastAsia="Calibri"/>
              </w:rPr>
            </w:pPr>
            <w:r>
              <w:t xml:space="preserve">Can students </w:t>
            </w:r>
            <w:r w:rsidR="0B025BA1">
              <w:t>find the total of partially covered arrays?</w:t>
            </w:r>
            <w:r>
              <w:t xml:space="preserve"> </w:t>
            </w:r>
            <w:r w:rsidR="00AF0A04">
              <w:br/>
            </w:r>
            <w:r w:rsidRPr="2D7C1758">
              <w:rPr>
                <w:b/>
                <w:bCs/>
              </w:rPr>
              <w:t>[MAO-WM-01, MA2-MR-01]</w:t>
            </w:r>
          </w:p>
        </w:tc>
        <w:tc>
          <w:tcPr>
            <w:tcW w:w="7280" w:type="dxa"/>
          </w:tcPr>
          <w:p w14:paraId="44E3CD25" w14:textId="77777777" w:rsidR="0065216A" w:rsidRDefault="0065216A" w:rsidP="00207D15">
            <w:r>
              <w:t xml:space="preserve">Links to </w:t>
            </w:r>
            <w:hyperlink r:id="rId56" w:history="1">
              <w:r w:rsidRPr="0013142C">
                <w:rPr>
                  <w:rStyle w:val="Hyperlink"/>
                </w:rPr>
                <w:t>National Numeracy Learning Progressions</w:t>
              </w:r>
            </w:hyperlink>
            <w:r>
              <w:t xml:space="preserve"> (NNLP):</w:t>
            </w:r>
          </w:p>
          <w:p w14:paraId="7241EBC4" w14:textId="24C3FEBD" w:rsidR="0065216A" w:rsidRDefault="363D3DD4" w:rsidP="00A33C25">
            <w:pPr>
              <w:pStyle w:val="ListBullet"/>
              <w:numPr>
                <w:ilvl w:val="0"/>
                <w:numId w:val="37"/>
              </w:numPr>
            </w:pPr>
            <w:r>
              <w:t>MuS5</w:t>
            </w:r>
            <w:r w:rsidR="68A84BE4">
              <w:t>.</w:t>
            </w:r>
          </w:p>
          <w:p w14:paraId="65FEAA8C" w14:textId="5B7431ED" w:rsidR="0065216A" w:rsidRDefault="0065216A" w:rsidP="00207D15">
            <w:r>
              <w:t xml:space="preserve">Links to suggested </w:t>
            </w:r>
            <w:hyperlink r:id="rId57" w:history="1">
              <w:r w:rsidRPr="0013142C">
                <w:rPr>
                  <w:rStyle w:val="Hyperlink"/>
                </w:rPr>
                <w:t>Interview for Student Reasoning</w:t>
              </w:r>
            </w:hyperlink>
            <w:r>
              <w:t xml:space="preserve"> (</w:t>
            </w:r>
            <w:proofErr w:type="spellStart"/>
            <w:r>
              <w:t>IfSR</w:t>
            </w:r>
            <w:proofErr w:type="spellEnd"/>
            <w:r>
              <w:t>) tasks:</w:t>
            </w:r>
          </w:p>
          <w:p w14:paraId="6E24F73E" w14:textId="5DF9E70E" w:rsidR="0065216A" w:rsidRDefault="4160F346" w:rsidP="00A33C25">
            <w:pPr>
              <w:pStyle w:val="ListBullet"/>
              <w:numPr>
                <w:ilvl w:val="0"/>
                <w:numId w:val="37"/>
              </w:numPr>
            </w:pPr>
            <w:proofErr w:type="spellStart"/>
            <w:r w:rsidRPr="00AF0A04">
              <w:rPr>
                <w:rStyle w:val="Strong"/>
                <w:b w:val="0"/>
                <w:bCs w:val="0"/>
              </w:rPr>
              <w:t>IfSR</w:t>
            </w:r>
            <w:proofErr w:type="spellEnd"/>
            <w:r w:rsidRPr="00AF0A04">
              <w:rPr>
                <w:rStyle w:val="Strong"/>
                <w:b w:val="0"/>
                <w:bCs w:val="0"/>
              </w:rPr>
              <w:t>-</w:t>
            </w:r>
            <w:r w:rsidRPr="2D7C1758">
              <w:rPr>
                <w:rStyle w:val="Strong"/>
                <w:b w:val="0"/>
                <w:bCs w:val="0"/>
              </w:rPr>
              <w:t>MT</w:t>
            </w:r>
            <w:r>
              <w:t xml:space="preserve">: </w:t>
            </w:r>
            <w:r w:rsidR="363D3DD4">
              <w:t>2A</w:t>
            </w:r>
            <w:r w:rsidR="3E45A4F3">
              <w:t>.1</w:t>
            </w:r>
            <w:r w:rsidR="68A84BE4">
              <w:t>.</w:t>
            </w:r>
          </w:p>
        </w:tc>
      </w:tr>
    </w:tbl>
    <w:p w14:paraId="4F09090B" w14:textId="6E741357" w:rsidR="0065216A" w:rsidRDefault="10953DF4" w:rsidP="00B35174">
      <w:pPr>
        <w:pStyle w:val="Heading2"/>
      </w:pPr>
      <w:bookmarkStart w:id="56" w:name="_Toc165904742"/>
      <w:r>
        <w:t>Core lesson</w:t>
      </w:r>
      <w:r w:rsidR="00ED1378">
        <w:t xml:space="preserve"> –</w:t>
      </w:r>
      <w:r>
        <w:t xml:space="preserve"> </w:t>
      </w:r>
      <w:r w:rsidR="00ED1378">
        <w:t>p</w:t>
      </w:r>
      <w:r w:rsidR="1B2DA755">
        <w:t xml:space="preserve">roblem solving </w:t>
      </w:r>
      <w:r>
        <w:t xml:space="preserve">– </w:t>
      </w:r>
      <w:r w:rsidR="4FEFA68C">
        <w:t>40</w:t>
      </w:r>
      <w:r>
        <w:t xml:space="preserve"> minutes</w:t>
      </w:r>
      <w:bookmarkEnd w:id="56"/>
    </w:p>
    <w:p w14:paraId="28ACBB79" w14:textId="11289B9C" w:rsidR="0065216A" w:rsidRDefault="0065216A" w:rsidP="00207D15">
      <w:r>
        <w:t xml:space="preserve">The table below contains </w:t>
      </w:r>
      <w:r w:rsidR="008F79DF">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43731A6F" w14:textId="77777777" w:rsidTr="2D7C1758">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3694E975" w:rsidR="0065216A" w:rsidRDefault="0065216A" w:rsidP="00207D15">
            <w:r w:rsidRPr="00616971">
              <w:t>Core concept learning intention</w:t>
            </w:r>
          </w:p>
        </w:tc>
        <w:tc>
          <w:tcPr>
            <w:tcW w:w="7280" w:type="dxa"/>
          </w:tcPr>
          <w:p w14:paraId="04156291" w14:textId="77777777" w:rsidR="0065216A" w:rsidRDefault="0065216A" w:rsidP="00207D15">
            <w:r w:rsidRPr="00616971">
              <w:t>Core concept success criteria</w:t>
            </w:r>
          </w:p>
        </w:tc>
      </w:tr>
      <w:tr w:rsidR="0065216A" w14:paraId="3F54B2D8" w14:textId="77777777" w:rsidTr="2D7C1758">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77777777" w:rsidR="0065216A" w:rsidRDefault="0065216A" w:rsidP="00207D15">
            <w:r>
              <w:t>Students are learning to:</w:t>
            </w:r>
          </w:p>
          <w:p w14:paraId="36AC4DD6" w14:textId="7696457E" w:rsidR="0065216A" w:rsidRPr="009F7F0A" w:rsidRDefault="3013D046" w:rsidP="00A33C25">
            <w:pPr>
              <w:pStyle w:val="ListBullet"/>
              <w:numPr>
                <w:ilvl w:val="0"/>
                <w:numId w:val="37"/>
              </w:numPr>
            </w:pPr>
            <w:r>
              <w:t>select strategies flexibly to solve addition and subtraction problems of up to 3 digits</w:t>
            </w:r>
            <w:r w:rsidR="3F45AB52">
              <w:t>.</w:t>
            </w:r>
          </w:p>
        </w:tc>
        <w:tc>
          <w:tcPr>
            <w:tcW w:w="7280" w:type="dxa"/>
          </w:tcPr>
          <w:p w14:paraId="0B32ED93" w14:textId="77777777" w:rsidR="0065216A" w:rsidRDefault="0065216A" w:rsidP="00207D15">
            <w:r>
              <w:t>Students can:</w:t>
            </w:r>
          </w:p>
          <w:p w14:paraId="38D10A35" w14:textId="624A4EE1" w:rsidR="0065216A" w:rsidRPr="009F7F0A" w:rsidRDefault="278D2E5F" w:rsidP="00A33C25">
            <w:pPr>
              <w:pStyle w:val="ListBullet"/>
              <w:numPr>
                <w:ilvl w:val="0"/>
                <w:numId w:val="37"/>
              </w:numPr>
            </w:pPr>
            <w:r>
              <w:t>represent solutions to addition and subtraction problems, including word problems, using an empty number line or bar model</w:t>
            </w:r>
          </w:p>
          <w:p w14:paraId="58B8A9BE" w14:textId="5A726ABE" w:rsidR="0065216A" w:rsidRPr="009F7F0A" w:rsidRDefault="278D2E5F" w:rsidP="00A33C25">
            <w:pPr>
              <w:pStyle w:val="ListBullet"/>
              <w:numPr>
                <w:ilvl w:val="0"/>
                <w:numId w:val="37"/>
              </w:numPr>
              <w:rPr>
                <w:rFonts w:eastAsia="Calibri"/>
              </w:rPr>
            </w:pPr>
            <w:r>
              <w:t>compare and evaluate strategies used to solve addition and subtraction problems, reasoning which strategy may be most efficient.</w:t>
            </w:r>
          </w:p>
        </w:tc>
      </w:tr>
    </w:tbl>
    <w:p w14:paraId="0FB8A6F7" w14:textId="6C6AC5A8" w:rsidR="0065216A" w:rsidRDefault="74178E83" w:rsidP="00207D15">
      <w:pPr>
        <w:pStyle w:val="FeatureBox"/>
      </w:pPr>
      <w:r>
        <w:t>Th</w:t>
      </w:r>
      <w:r w:rsidR="007144C6">
        <w:t>is</w:t>
      </w:r>
      <w:r>
        <w:t xml:space="preserve"> activity is an </w:t>
      </w:r>
      <w:r w:rsidR="4C6F2595">
        <w:t>adaptation</w:t>
      </w:r>
      <w:r>
        <w:t xml:space="preserve"> of </w:t>
      </w:r>
      <w:hyperlink r:id="rId58">
        <w:r w:rsidRPr="375DF63A">
          <w:rPr>
            <w:rStyle w:val="Hyperlink"/>
          </w:rPr>
          <w:t>Fruity pairs</w:t>
        </w:r>
      </w:hyperlink>
      <w:r>
        <w:t xml:space="preserve"> and </w:t>
      </w:r>
      <w:hyperlink r:id="rId59" w:history="1">
        <w:r w:rsidR="001B7BFC">
          <w:rPr>
            <w:rStyle w:val="Hyperlink"/>
          </w:rPr>
          <w:t>How Much?</w:t>
        </w:r>
      </w:hyperlink>
      <w:r w:rsidR="07899EEF">
        <w:t xml:space="preserve"> </w:t>
      </w:r>
      <w:r w:rsidR="00B957AB">
        <w:t>from</w:t>
      </w:r>
      <w:r w:rsidR="07899EEF">
        <w:t xml:space="preserve"> </w:t>
      </w:r>
      <w:hyperlink r:id="rId60">
        <w:r w:rsidR="00B957AB" w:rsidRPr="00B957AB">
          <w:rPr>
            <w:rStyle w:val="Hyperlink"/>
          </w:rPr>
          <w:t>NRICH</w:t>
        </w:r>
      </w:hyperlink>
      <w:r w:rsidR="00B957AB" w:rsidRPr="00B957AB">
        <w:t xml:space="preserve"> by University of Cambridge</w:t>
      </w:r>
      <w:r w:rsidR="07899EEF" w:rsidRPr="00B957AB">
        <w:t xml:space="preserve">. </w:t>
      </w:r>
      <w:r w:rsidR="00174D3B" w:rsidRPr="00B957AB">
        <w:t>Com</w:t>
      </w:r>
      <w:r w:rsidR="00174D3B" w:rsidRPr="375DF63A">
        <w:t xml:space="preserve">mon strategies for solving </w:t>
      </w:r>
      <w:r w:rsidR="00174D3B" w:rsidRPr="2B14BB78">
        <w:t>word</w:t>
      </w:r>
      <w:r w:rsidR="00174D3B" w:rsidRPr="375DF63A">
        <w:t xml:space="preserve"> problems may include underlining key words and numbers, circling the question, using a </w:t>
      </w:r>
      <w:r w:rsidR="00174D3B" w:rsidRPr="00B227B4">
        <w:t>visual representation (drawing, table, list, number line, bar model) and breaking a problem into small parts.</w:t>
      </w:r>
    </w:p>
    <w:p w14:paraId="2374D0DF" w14:textId="3903BAA0" w:rsidR="58855E67" w:rsidRPr="00E44AEE" w:rsidRDefault="58855E67" w:rsidP="00E44AEE">
      <w:pPr>
        <w:pStyle w:val="ListNumber"/>
      </w:pPr>
      <w:r w:rsidRPr="00E44AEE">
        <w:t>Brainstorm and record helpful strategies students use for solving word problems in mathemat</w:t>
      </w:r>
      <w:r w:rsidR="00BA48D9" w:rsidRPr="00E44AEE">
        <w:t>ics.</w:t>
      </w:r>
    </w:p>
    <w:p w14:paraId="50CB86B2" w14:textId="28C53BD6" w:rsidR="0065216A" w:rsidRPr="00E44AEE" w:rsidRDefault="4099778A" w:rsidP="00E44AEE">
      <w:pPr>
        <w:pStyle w:val="ListNumber"/>
      </w:pPr>
      <w:r w:rsidRPr="00E44AEE">
        <w:t xml:space="preserve">Display or provide </w:t>
      </w:r>
      <w:r w:rsidR="7D6A047D" w:rsidRPr="00E44AEE">
        <w:t>students</w:t>
      </w:r>
      <w:r w:rsidRPr="00E44AEE">
        <w:t xml:space="preserve"> with a copy</w:t>
      </w:r>
      <w:r w:rsidR="4643167F" w:rsidRPr="00E44AEE">
        <w:t xml:space="preserve"> of </w:t>
      </w:r>
      <w:hyperlink w:anchor="_Resource_13_–_1">
        <w:r w:rsidR="007C2F4D">
          <w:rPr>
            <w:rStyle w:val="Hyperlink"/>
          </w:rPr>
          <w:t>Resource 13 – money problem 1</w:t>
        </w:r>
      </w:hyperlink>
      <w:r w:rsidR="2E728ABB" w:rsidRPr="00E44AEE">
        <w:t>.</w:t>
      </w:r>
    </w:p>
    <w:p w14:paraId="736F184B" w14:textId="173F4B54" w:rsidR="0065216A" w:rsidRPr="00E44AEE" w:rsidRDefault="3C5F7707" w:rsidP="00E44AEE">
      <w:pPr>
        <w:pStyle w:val="ListNumber"/>
      </w:pPr>
      <w:r w:rsidRPr="00E44AEE">
        <w:t xml:space="preserve">Ask </w:t>
      </w:r>
      <w:r w:rsidR="1227A490" w:rsidRPr="00E44AEE">
        <w:t xml:space="preserve">pairs of </w:t>
      </w:r>
      <w:r w:rsidRPr="00E44AEE">
        <w:t xml:space="preserve">students to select </w:t>
      </w:r>
      <w:r w:rsidR="2A9DD32D" w:rsidRPr="00E44AEE">
        <w:t xml:space="preserve">a problem and work it out using </w:t>
      </w:r>
      <w:r w:rsidR="020EBA6B" w:rsidRPr="00E44AEE">
        <w:t xml:space="preserve">a strategy from the </w:t>
      </w:r>
      <w:hyperlink w:anchor="_Resource_6:_Additive" w:history="1">
        <w:r w:rsidR="4082E5D4" w:rsidRPr="00E44AEE">
          <w:rPr>
            <w:rStyle w:val="Hyperlink"/>
          </w:rPr>
          <w:t xml:space="preserve">Resource 6 – </w:t>
        </w:r>
        <w:r w:rsidR="58B49849" w:rsidRPr="00E44AEE">
          <w:rPr>
            <w:rStyle w:val="Hyperlink"/>
          </w:rPr>
          <w:t>a</w:t>
        </w:r>
        <w:r w:rsidR="4082E5D4" w:rsidRPr="00E44AEE">
          <w:rPr>
            <w:rStyle w:val="Hyperlink"/>
          </w:rPr>
          <w:t>dditive strategies</w:t>
        </w:r>
      </w:hyperlink>
      <w:r w:rsidR="14D9FCB5" w:rsidRPr="00E44AEE">
        <w:t>.</w:t>
      </w:r>
    </w:p>
    <w:p w14:paraId="5A22633F" w14:textId="1AA0DC0A" w:rsidR="0065216A" w:rsidRPr="00E44AEE" w:rsidRDefault="2A9DD32D" w:rsidP="00E44AEE">
      <w:pPr>
        <w:pStyle w:val="ListNumber"/>
      </w:pPr>
      <w:r w:rsidRPr="00E44AEE">
        <w:t>Students identify and name the successful strategy used.</w:t>
      </w:r>
    </w:p>
    <w:p w14:paraId="3D8C5BB8" w14:textId="6123363B" w:rsidR="0065216A" w:rsidRPr="00E44AEE" w:rsidRDefault="599B8D03" w:rsidP="00E44AEE">
      <w:pPr>
        <w:pStyle w:val="ListNumber"/>
      </w:pPr>
      <w:r w:rsidRPr="00E44AEE">
        <w:t>Students c</w:t>
      </w:r>
      <w:r w:rsidR="2A9DD32D" w:rsidRPr="00E44AEE">
        <w:t xml:space="preserve">hoose another problem and repeat </w:t>
      </w:r>
      <w:r w:rsidR="55E85E42" w:rsidRPr="00E44AEE">
        <w:t xml:space="preserve">the </w:t>
      </w:r>
      <w:r w:rsidR="2A9DD32D" w:rsidRPr="00E44AEE">
        <w:t>process</w:t>
      </w:r>
      <w:r w:rsidR="3B1B4C50" w:rsidRPr="00E44AEE">
        <w:t xml:space="preserve">, using </w:t>
      </w:r>
      <w:hyperlink w:anchor="_Resource_14_–" w:history="1">
        <w:r w:rsidR="58B49849" w:rsidRPr="00E44AEE">
          <w:rPr>
            <w:rStyle w:val="Hyperlink"/>
          </w:rPr>
          <w:t>Resource 14 – money problems 2</w:t>
        </w:r>
      </w:hyperlink>
      <w:r w:rsidR="3B1B4C50" w:rsidRPr="00E44AEE">
        <w:t xml:space="preserve"> or other sources of money problems.</w:t>
      </w:r>
    </w:p>
    <w:p w14:paraId="4CA77D55" w14:textId="77777777" w:rsidR="0065216A" w:rsidRDefault="0065216A" w:rsidP="00207D1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BDF427B" w14:textId="77777777" w:rsidTr="2D7C1758">
        <w:trPr>
          <w:cnfStyle w:val="100000000000" w:firstRow="1" w:lastRow="0" w:firstColumn="0" w:lastColumn="0" w:oddVBand="0" w:evenVBand="0" w:oddHBand="0" w:evenHBand="0" w:firstRowFirstColumn="0" w:firstRowLastColumn="0" w:lastRowFirstColumn="0" w:lastRowLastColumn="0"/>
        </w:trPr>
        <w:tc>
          <w:tcPr>
            <w:tcW w:w="7280" w:type="dxa"/>
          </w:tcPr>
          <w:p w14:paraId="507FF766" w14:textId="77777777" w:rsidR="0065216A" w:rsidRDefault="0065216A" w:rsidP="00207D15">
            <w:r w:rsidRPr="004127B5">
              <w:t>Too hard?</w:t>
            </w:r>
          </w:p>
        </w:tc>
        <w:tc>
          <w:tcPr>
            <w:tcW w:w="7280" w:type="dxa"/>
          </w:tcPr>
          <w:p w14:paraId="5842F5DF" w14:textId="77777777" w:rsidR="0065216A" w:rsidRDefault="0065216A" w:rsidP="00207D15">
            <w:r w:rsidRPr="004127B5">
              <w:t>Too easy?</w:t>
            </w:r>
          </w:p>
        </w:tc>
      </w:tr>
      <w:tr w:rsidR="0065216A" w14:paraId="2F0DC8C0" w14:textId="77777777" w:rsidTr="2D7C1758">
        <w:trPr>
          <w:cnfStyle w:val="000000100000" w:firstRow="0" w:lastRow="0" w:firstColumn="0" w:lastColumn="0" w:oddVBand="0" w:evenVBand="0" w:oddHBand="1" w:evenHBand="0" w:firstRowFirstColumn="0" w:firstRowLastColumn="0" w:lastRowFirstColumn="0" w:lastRowLastColumn="0"/>
        </w:trPr>
        <w:tc>
          <w:tcPr>
            <w:tcW w:w="7280" w:type="dxa"/>
          </w:tcPr>
          <w:p w14:paraId="4ACBB086" w14:textId="5BEA8459" w:rsidR="0065216A" w:rsidRDefault="43F2EE84" w:rsidP="00207D15">
            <w:pPr>
              <w:rPr>
                <w:rFonts w:eastAsia="Arial"/>
                <w:color w:val="000000" w:themeColor="text1"/>
              </w:rPr>
            </w:pPr>
            <w:r>
              <w:t>Students cannot</w:t>
            </w:r>
            <w:r w:rsidR="00DC0B56">
              <w:t xml:space="preserve"> </w:t>
            </w:r>
            <w:r w:rsidR="00DC0B56" w:rsidRPr="00DC0B56">
              <w:t>compare and evaluate strategies used to solve addition and subtraction problems, reasoning which strategy may be most efficient</w:t>
            </w:r>
            <w:r>
              <w:t>.</w:t>
            </w:r>
          </w:p>
          <w:p w14:paraId="0C46F7E9" w14:textId="49B83830" w:rsidR="0065216A" w:rsidRDefault="00400EDD" w:rsidP="00A33C25">
            <w:pPr>
              <w:pStyle w:val="ListBullet"/>
              <w:numPr>
                <w:ilvl w:val="0"/>
                <w:numId w:val="39"/>
              </w:numPr>
            </w:pPr>
            <w:r>
              <w:t xml:space="preserve">Modify </w:t>
            </w:r>
            <w:hyperlink w:anchor="_Resource_13_–_1">
              <w:r w:rsidR="007C2F4D">
                <w:rPr>
                  <w:rStyle w:val="Hyperlink"/>
                </w:rPr>
                <w:t>Resource 13 – money problem 1</w:t>
              </w:r>
            </w:hyperlink>
            <w:r>
              <w:t xml:space="preserve"> to</w:t>
            </w:r>
            <w:r w:rsidR="00FE4EA0">
              <w:t xml:space="preserve"> use</w:t>
            </w:r>
            <w:r>
              <w:t xml:space="preserve"> whole</w:t>
            </w:r>
            <w:r w:rsidR="004E58F5">
              <w:t>-</w:t>
            </w:r>
            <w:r>
              <w:t xml:space="preserve">dollar values. </w:t>
            </w:r>
            <w:r w:rsidR="00DC0B56">
              <w:t>Support</w:t>
            </w:r>
            <w:r w:rsidR="4C5810C6">
              <w:t xml:space="preserve"> students to </w:t>
            </w:r>
            <w:r w:rsidRPr="00400EDD">
              <w:t>us</w:t>
            </w:r>
            <w:r>
              <w:t>e</w:t>
            </w:r>
            <w:r w:rsidRPr="00400EDD">
              <w:t xml:space="preserve"> an empty number line or bar model </w:t>
            </w:r>
            <w:r>
              <w:t xml:space="preserve">to </w:t>
            </w:r>
            <w:r w:rsidR="4C5810C6">
              <w:t>solve</w:t>
            </w:r>
            <w:r w:rsidR="00DC0B56">
              <w:t xml:space="preserve"> </w:t>
            </w:r>
            <w:r w:rsidR="00FE4EA0">
              <w:t>the problems.</w:t>
            </w:r>
          </w:p>
          <w:p w14:paraId="065FCFBD" w14:textId="798C3BD0" w:rsidR="0065216A" w:rsidRDefault="00A27191" w:rsidP="00A33C25">
            <w:pPr>
              <w:pStyle w:val="ListBullet"/>
              <w:numPr>
                <w:ilvl w:val="0"/>
                <w:numId w:val="39"/>
              </w:numPr>
              <w:rPr>
                <w:rFonts w:eastAsia="Arial"/>
                <w:color w:val="000000" w:themeColor="text1"/>
              </w:rPr>
            </w:pPr>
            <w:r>
              <w:t>Provide plastic Australian notes and coins for the student to represent a solution</w:t>
            </w:r>
            <w:r w:rsidR="1B24DBEE">
              <w:t xml:space="preserve"> </w:t>
            </w:r>
            <w:r>
              <w:t>for</w:t>
            </w:r>
            <w:r w:rsidR="1B24DBEE">
              <w:t xml:space="preserve"> </w:t>
            </w:r>
            <w:hyperlink w:anchor="_Resource_14_–" w:history="1">
              <w:r w:rsidR="58B49849" w:rsidRPr="2D7C1758">
                <w:rPr>
                  <w:rStyle w:val="Hyperlink"/>
                </w:rPr>
                <w:t>Resource 14 – money problems 2</w:t>
              </w:r>
            </w:hyperlink>
            <w:r w:rsidR="1B24DBEE">
              <w:t>.</w:t>
            </w:r>
          </w:p>
        </w:tc>
        <w:tc>
          <w:tcPr>
            <w:tcW w:w="7280" w:type="dxa"/>
          </w:tcPr>
          <w:p w14:paraId="0CB11CDC" w14:textId="44A71320" w:rsidR="0065216A" w:rsidRDefault="702920FB" w:rsidP="00207D15">
            <w:pPr>
              <w:rPr>
                <w:rFonts w:eastAsia="Arial"/>
                <w:color w:val="000000" w:themeColor="text1"/>
              </w:rPr>
            </w:pPr>
            <w:r>
              <w:t xml:space="preserve">Students can </w:t>
            </w:r>
            <w:r w:rsidR="00DC0B56" w:rsidRPr="00DC0B56">
              <w:t>compare and evaluate strategies used to solve addition and subtraction problems, reasoning which strategy may be most efficient</w:t>
            </w:r>
            <w:r w:rsidR="52B976CE">
              <w:t>.</w:t>
            </w:r>
          </w:p>
          <w:p w14:paraId="63C6038D" w14:textId="4B8F122D" w:rsidR="0065216A" w:rsidRDefault="00A27191" w:rsidP="00A33C25">
            <w:pPr>
              <w:pStyle w:val="ListBullet"/>
              <w:numPr>
                <w:ilvl w:val="0"/>
                <w:numId w:val="40"/>
              </w:numPr>
            </w:pPr>
            <w:r>
              <w:t>S</w:t>
            </w:r>
            <w:r w:rsidR="6EC5A683">
              <w:t xml:space="preserve">tudents investigate what happens when </w:t>
            </w:r>
            <w:r w:rsidR="00417169">
              <w:t>calculating</w:t>
            </w:r>
            <w:r w:rsidR="6EC5A683">
              <w:t xml:space="preserve"> the difference of a </w:t>
            </w:r>
            <w:r w:rsidR="00F87645">
              <w:t>2</w:t>
            </w:r>
            <w:r w:rsidR="6EC5A683">
              <w:t>-digit number and its reverse</w:t>
            </w:r>
            <w:r w:rsidR="72E7C0AA">
              <w:t>, for example, 74</w:t>
            </w:r>
            <w:r w:rsidR="5A998130">
              <w:t xml:space="preserve"> </w:t>
            </w:r>
            <w:r w:rsidR="00F87645">
              <w:t>−</w:t>
            </w:r>
            <w:r w:rsidR="73267B09">
              <w:t xml:space="preserve"> </w:t>
            </w:r>
            <w:r w:rsidR="72E7C0AA">
              <w:t>47</w:t>
            </w:r>
            <w:r w:rsidR="6EC5A683">
              <w:t xml:space="preserve">? </w:t>
            </w:r>
            <w:r w:rsidR="660CF940">
              <w:t xml:space="preserve">What patterns do they notice? Can they explain that pattern? </w:t>
            </w:r>
            <w:r w:rsidR="4456EE0F">
              <w:t xml:space="preserve">Does the same pattern hold for </w:t>
            </w:r>
            <w:r w:rsidR="00F87645">
              <w:t>3</w:t>
            </w:r>
            <w:r w:rsidR="4456EE0F">
              <w:t>-digit numbers? (</w:t>
            </w:r>
            <w:r w:rsidR="00853CC3">
              <w:t>S</w:t>
            </w:r>
            <w:r w:rsidR="4456EE0F">
              <w:t xml:space="preserve">ee </w:t>
            </w:r>
            <w:hyperlink r:id="rId61">
              <w:r w:rsidR="00961FBD">
                <w:rPr>
                  <w:rStyle w:val="Hyperlink"/>
                </w:rPr>
                <w:t>S</w:t>
              </w:r>
              <w:r w:rsidR="60A5AB23" w:rsidRPr="00AE7578">
                <w:rPr>
                  <w:rStyle w:val="Hyperlink"/>
                </w:rPr>
                <w:t>ubtracting reverses</w:t>
              </w:r>
            </w:hyperlink>
            <w:r w:rsidR="60A5AB23">
              <w:t xml:space="preserve"> for more information).</w:t>
            </w:r>
          </w:p>
          <w:p w14:paraId="2CFE3396" w14:textId="17C677E8" w:rsidR="0065216A" w:rsidRDefault="00772C2A" w:rsidP="00A33C25">
            <w:pPr>
              <w:pStyle w:val="ListBullet"/>
              <w:numPr>
                <w:ilvl w:val="0"/>
                <w:numId w:val="40"/>
              </w:numPr>
              <w:rPr>
                <w:rFonts w:eastAsia="Calibri"/>
              </w:rPr>
            </w:pPr>
            <w:r>
              <w:t>S</w:t>
            </w:r>
            <w:r w:rsidR="49BAD83D">
              <w:t xml:space="preserve">tudents write their own open-ended money problems following the structure of </w:t>
            </w:r>
            <w:hyperlink w:anchor="_Resource_13_–_1" w:history="1">
              <w:r w:rsidR="007C2F4D">
                <w:rPr>
                  <w:rStyle w:val="Hyperlink"/>
                </w:rPr>
                <w:t>Resource 13 – money problem 1</w:t>
              </w:r>
            </w:hyperlink>
            <w:r w:rsidR="49BAD83D">
              <w:t xml:space="preserve">. </w:t>
            </w:r>
            <w:r w:rsidR="00210FDD">
              <w:t>They s</w:t>
            </w:r>
            <w:r w:rsidR="22E92B84">
              <w:t>hare</w:t>
            </w:r>
            <w:r w:rsidR="00210FDD">
              <w:t xml:space="preserve"> these</w:t>
            </w:r>
            <w:r w:rsidR="22E92B84">
              <w:t xml:space="preserve"> </w:t>
            </w:r>
            <w:r w:rsidR="49BAD83D">
              <w:t>with a</w:t>
            </w:r>
            <w:r w:rsidR="00210FDD">
              <w:t xml:space="preserve">nother student </w:t>
            </w:r>
            <w:r w:rsidR="49BAD83D">
              <w:t>to solve.</w:t>
            </w:r>
          </w:p>
        </w:tc>
      </w:tr>
    </w:tbl>
    <w:p w14:paraId="3EDB3DA0" w14:textId="6EEBA491" w:rsidR="0065216A" w:rsidRDefault="10953DF4" w:rsidP="00DB3DA3">
      <w:pPr>
        <w:pStyle w:val="Heading2"/>
      </w:pPr>
      <w:bookmarkStart w:id="57" w:name="_Toc165904743"/>
      <w:r>
        <w:t xml:space="preserve">Discuss and connect the mathematics – </w:t>
      </w:r>
      <w:r w:rsidR="78091BF3">
        <w:t>10</w:t>
      </w:r>
      <w:r w:rsidR="0139735C">
        <w:t xml:space="preserve"> </w:t>
      </w:r>
      <w:r>
        <w:t>minutes</w:t>
      </w:r>
      <w:bookmarkEnd w:id="57"/>
    </w:p>
    <w:p w14:paraId="461EB137" w14:textId="5263AF8A" w:rsidR="3B6FABF2" w:rsidRPr="00E44AEE" w:rsidRDefault="54CAD693" w:rsidP="00E44AEE">
      <w:pPr>
        <w:pStyle w:val="ListNumber"/>
      </w:pPr>
      <w:r w:rsidRPr="00E44AEE">
        <w:t>Display the</w:t>
      </w:r>
      <w:r w:rsidR="71435BEB" w:rsidRPr="00E44AEE">
        <w:t xml:space="preserve"> class </w:t>
      </w:r>
      <w:r w:rsidRPr="00E44AEE">
        <w:t xml:space="preserve">anchor chart </w:t>
      </w:r>
      <w:r w:rsidR="63EFD1C0" w:rsidRPr="00E44AEE">
        <w:t xml:space="preserve">from </w:t>
      </w:r>
      <w:hyperlink w:anchor="_Lesson_3">
        <w:r w:rsidR="63EFD1C0" w:rsidRPr="00E44AEE">
          <w:rPr>
            <w:rStyle w:val="Hyperlink"/>
          </w:rPr>
          <w:t>Lesson 3</w:t>
        </w:r>
      </w:hyperlink>
      <w:r w:rsidR="182D4C89" w:rsidRPr="00E44AEE">
        <w:t xml:space="preserve">, or </w:t>
      </w:r>
      <w:hyperlink w:anchor="_Resource_6:_Additive" w:history="1">
        <w:r w:rsidR="58B49849" w:rsidRPr="00E44AEE">
          <w:rPr>
            <w:rStyle w:val="Hyperlink"/>
          </w:rPr>
          <w:t>Resource 6 – additive strategies</w:t>
        </w:r>
      </w:hyperlink>
      <w:r w:rsidRPr="00E44AEE">
        <w:t>.</w:t>
      </w:r>
    </w:p>
    <w:p w14:paraId="7331607A" w14:textId="08F763A5" w:rsidR="3B6FABF2" w:rsidRPr="00E44AEE" w:rsidRDefault="75BEF9A3" w:rsidP="00E44AEE">
      <w:pPr>
        <w:pStyle w:val="ListNumber"/>
      </w:pPr>
      <w:r w:rsidRPr="00E44AEE">
        <w:t xml:space="preserve">Ask students to reflect on their </w:t>
      </w:r>
      <w:r w:rsidR="0892E966" w:rsidRPr="00E44AEE">
        <w:t>favourite strategy</w:t>
      </w:r>
      <w:r w:rsidR="5F86C947" w:rsidRPr="00E44AEE">
        <w:t xml:space="preserve"> </w:t>
      </w:r>
      <w:r w:rsidR="3392B0E1" w:rsidRPr="00E44AEE">
        <w:t xml:space="preserve">and </w:t>
      </w:r>
      <w:r w:rsidR="5F86C947" w:rsidRPr="00E44AEE">
        <w:t>answer the following questions</w:t>
      </w:r>
      <w:r w:rsidR="636EB744" w:rsidRPr="00E44AEE">
        <w:t>:</w:t>
      </w:r>
    </w:p>
    <w:p w14:paraId="30384BA3" w14:textId="0FE3C6D4" w:rsidR="441B7134" w:rsidRPr="00941802" w:rsidRDefault="0892E966" w:rsidP="00E44AEE">
      <w:pPr>
        <w:pStyle w:val="ListBullet"/>
        <w:ind w:left="1134"/>
      </w:pPr>
      <w:r>
        <w:t>What was successful?</w:t>
      </w:r>
    </w:p>
    <w:p w14:paraId="40456AA2" w14:textId="2ACC6C65" w:rsidR="441B7134" w:rsidRPr="00941802" w:rsidRDefault="0892E966" w:rsidP="00E44AEE">
      <w:pPr>
        <w:pStyle w:val="ListBullet"/>
        <w:ind w:left="1134"/>
      </w:pPr>
      <w:r>
        <w:t>What was difficult?</w:t>
      </w:r>
    </w:p>
    <w:p w14:paraId="50B2B8DE" w14:textId="55E58B2F" w:rsidR="441B7134" w:rsidRPr="00B528D8" w:rsidRDefault="0892E966" w:rsidP="00E44AEE">
      <w:pPr>
        <w:pStyle w:val="ListBullet"/>
        <w:ind w:left="1134"/>
        <w:rPr>
          <w:rFonts w:eastAsia="Calibri"/>
          <w:color w:val="000000" w:themeColor="text1"/>
        </w:rPr>
      </w:pPr>
      <w:r>
        <w:t>Was there another strategy you could have used to solve the same problem?</w:t>
      </w:r>
    </w:p>
    <w:p w14:paraId="1FF79DE7"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285FCF06" w14:textId="77777777" w:rsidTr="0002074E">
        <w:trPr>
          <w:cnfStyle w:val="100000000000" w:firstRow="1" w:lastRow="0" w:firstColumn="0" w:lastColumn="0" w:oddVBand="0" w:evenVBand="0" w:oddHBand="0" w:evenHBand="0" w:firstRowFirstColumn="0" w:firstRowLastColumn="0" w:lastRowFirstColumn="0" w:lastRowLastColumn="0"/>
        </w:trPr>
        <w:tc>
          <w:tcPr>
            <w:tcW w:w="7280" w:type="dxa"/>
          </w:tcPr>
          <w:p w14:paraId="79715D3D" w14:textId="77777777" w:rsidR="0065216A" w:rsidRDefault="0065216A">
            <w:r w:rsidRPr="00F8552A">
              <w:t>Assessment opportunities</w:t>
            </w:r>
          </w:p>
        </w:tc>
        <w:tc>
          <w:tcPr>
            <w:tcW w:w="7280" w:type="dxa"/>
          </w:tcPr>
          <w:p w14:paraId="0D12E174" w14:textId="77777777" w:rsidR="0065216A" w:rsidRDefault="0065216A">
            <w:r w:rsidRPr="00F8552A">
              <w:t>Links</w:t>
            </w:r>
          </w:p>
        </w:tc>
      </w:tr>
      <w:tr w:rsidR="0065216A" w14:paraId="3D1E6529" w14:textId="77777777" w:rsidTr="0002074E">
        <w:trPr>
          <w:cnfStyle w:val="000000100000" w:firstRow="0" w:lastRow="0" w:firstColumn="0" w:lastColumn="0" w:oddVBand="0" w:evenVBand="0" w:oddHBand="1" w:evenHBand="0" w:firstRowFirstColumn="0" w:firstRowLastColumn="0" w:lastRowFirstColumn="0" w:lastRowLastColumn="0"/>
        </w:trPr>
        <w:tc>
          <w:tcPr>
            <w:tcW w:w="7280" w:type="dxa"/>
          </w:tcPr>
          <w:p w14:paraId="7E95CF46" w14:textId="77777777" w:rsidR="0065216A" w:rsidRDefault="0065216A">
            <w:r>
              <w:t>What to look for:</w:t>
            </w:r>
          </w:p>
          <w:p w14:paraId="355840B9" w14:textId="312E2875" w:rsidR="0065216A" w:rsidRPr="00941802" w:rsidRDefault="3F45AB52" w:rsidP="00A33C25">
            <w:pPr>
              <w:pStyle w:val="ListBullet"/>
              <w:numPr>
                <w:ilvl w:val="0"/>
                <w:numId w:val="41"/>
              </w:numPr>
            </w:pPr>
            <w:r>
              <w:t>Can students</w:t>
            </w:r>
            <w:r w:rsidR="0B35EE53">
              <w:t xml:space="preserve"> represent solutions to addition and subtraction problems, including word problems, using an empty number line or bar model? </w:t>
            </w:r>
            <w:r w:rsidR="0B35EE53" w:rsidRPr="2D7C1758">
              <w:rPr>
                <w:b/>
                <w:bCs/>
              </w:rPr>
              <w:t>[</w:t>
            </w:r>
            <w:r w:rsidR="2FACE036" w:rsidRPr="2D7C1758">
              <w:rPr>
                <w:b/>
                <w:bCs/>
              </w:rPr>
              <w:t xml:space="preserve">MAO-WM-01, </w:t>
            </w:r>
            <w:r w:rsidR="0B35EE53" w:rsidRPr="2D7C1758">
              <w:rPr>
                <w:b/>
                <w:bCs/>
              </w:rPr>
              <w:t>MA2-AR-01]</w:t>
            </w:r>
          </w:p>
          <w:p w14:paraId="5E82BF07" w14:textId="3C02FAD3" w:rsidR="0065216A" w:rsidRPr="00941802" w:rsidRDefault="0B35EE53" w:rsidP="00A33C25">
            <w:pPr>
              <w:pStyle w:val="ListBullet"/>
              <w:numPr>
                <w:ilvl w:val="0"/>
                <w:numId w:val="41"/>
              </w:numPr>
              <w:rPr>
                <w:b/>
                <w:lang w:val="en-GB"/>
              </w:rPr>
            </w:pPr>
            <w:r>
              <w:t xml:space="preserve">Can students compare and evaluate strategies used to solve addition and subtraction problems, reasoning which strategy may be most efficient? </w:t>
            </w:r>
            <w:r w:rsidRPr="2D7C1758">
              <w:rPr>
                <w:b/>
                <w:bCs/>
              </w:rPr>
              <w:t>[</w:t>
            </w:r>
            <w:r w:rsidR="60DFECA7" w:rsidRPr="2D7C1758">
              <w:rPr>
                <w:b/>
                <w:bCs/>
              </w:rPr>
              <w:t xml:space="preserve">MAO-WM-01, </w:t>
            </w:r>
            <w:r w:rsidRPr="2D7C1758">
              <w:rPr>
                <w:b/>
                <w:bCs/>
              </w:rPr>
              <w:t>MA2-AR-01</w:t>
            </w:r>
            <w:r w:rsidR="7EAC7B60" w:rsidRPr="2D7C1758">
              <w:rPr>
                <w:b/>
                <w:bCs/>
              </w:rPr>
              <w:t>]</w:t>
            </w:r>
          </w:p>
        </w:tc>
        <w:tc>
          <w:tcPr>
            <w:tcW w:w="7280" w:type="dxa"/>
          </w:tcPr>
          <w:p w14:paraId="58E751D9" w14:textId="77777777" w:rsidR="0065216A" w:rsidRPr="00FA746C" w:rsidRDefault="0065216A" w:rsidP="6CE19096">
            <w:r w:rsidRPr="00FA746C">
              <w:t xml:space="preserve">Links to </w:t>
            </w:r>
            <w:hyperlink r:id="rId62">
              <w:r w:rsidRPr="00FA746C">
                <w:rPr>
                  <w:rStyle w:val="Hyperlink"/>
                </w:rPr>
                <w:t>National Numeracy Learning Progressions</w:t>
              </w:r>
            </w:hyperlink>
            <w:r w:rsidRPr="00FA746C">
              <w:t xml:space="preserve"> (NNLP):</w:t>
            </w:r>
          </w:p>
          <w:p w14:paraId="006BA2CD" w14:textId="4AE9CFD5" w:rsidR="00FA746C" w:rsidRPr="00FA746C" w:rsidRDefault="10244056" w:rsidP="00A33C25">
            <w:pPr>
              <w:pStyle w:val="ListBullet"/>
              <w:numPr>
                <w:ilvl w:val="0"/>
                <w:numId w:val="42"/>
              </w:numPr>
            </w:pPr>
            <w:r>
              <w:t>AdS</w:t>
            </w:r>
            <w:r w:rsidR="223DE77E">
              <w:t>6</w:t>
            </w:r>
            <w:r w:rsidR="080F58AE">
              <w:t>.</w:t>
            </w:r>
          </w:p>
          <w:p w14:paraId="3BCD4277" w14:textId="13FD8889" w:rsidR="0065216A" w:rsidRPr="00FA746C" w:rsidRDefault="0065216A" w:rsidP="6CE19096">
            <w:r w:rsidRPr="00FA746C">
              <w:t xml:space="preserve">Links to suggested </w:t>
            </w:r>
            <w:hyperlink r:id="rId63">
              <w:r w:rsidRPr="00FA746C">
                <w:rPr>
                  <w:rStyle w:val="Hyperlink"/>
                </w:rPr>
                <w:t>Interview for Student Reasoning</w:t>
              </w:r>
            </w:hyperlink>
            <w:r w:rsidRPr="00FA746C">
              <w:t xml:space="preserve"> (</w:t>
            </w:r>
            <w:proofErr w:type="spellStart"/>
            <w:r w:rsidRPr="00FA746C">
              <w:t>IfSR</w:t>
            </w:r>
            <w:proofErr w:type="spellEnd"/>
            <w:r w:rsidRPr="00FA746C">
              <w:t>) tasks:</w:t>
            </w:r>
          </w:p>
          <w:p w14:paraId="3DECB667" w14:textId="4C8CA35A" w:rsidR="0065216A" w:rsidRPr="00FA746C" w:rsidRDefault="4160F346" w:rsidP="00A33C25">
            <w:pPr>
              <w:pStyle w:val="ListBullet"/>
              <w:numPr>
                <w:ilvl w:val="0"/>
                <w:numId w:val="2"/>
              </w:numPr>
            </w:pPr>
            <w:proofErr w:type="spellStart"/>
            <w:r w:rsidRPr="00E44AEE">
              <w:rPr>
                <w:rStyle w:val="Strong"/>
                <w:b w:val="0"/>
                <w:bCs w:val="0"/>
              </w:rPr>
              <w:t>IfSR</w:t>
            </w:r>
            <w:proofErr w:type="spellEnd"/>
            <w:r w:rsidRPr="00E44AEE">
              <w:rPr>
                <w:rStyle w:val="Strong"/>
                <w:b w:val="0"/>
                <w:bCs w:val="0"/>
              </w:rPr>
              <w:t>-</w:t>
            </w:r>
            <w:r w:rsidR="69DEEE1D" w:rsidRPr="00E44AEE">
              <w:rPr>
                <w:rStyle w:val="Strong"/>
                <w:b w:val="0"/>
                <w:bCs w:val="0"/>
              </w:rPr>
              <w:t>A</w:t>
            </w:r>
            <w:r w:rsidRPr="00E44AEE">
              <w:rPr>
                <w:rStyle w:val="Strong"/>
                <w:b w:val="0"/>
                <w:bCs w:val="0"/>
              </w:rPr>
              <w:t>T</w:t>
            </w:r>
            <w:r>
              <w:t xml:space="preserve">: </w:t>
            </w:r>
            <w:r w:rsidR="74A0F813">
              <w:t>2A.5, 2A.6.</w:t>
            </w:r>
          </w:p>
        </w:tc>
      </w:tr>
    </w:tbl>
    <w:p w14:paraId="6CB6263F" w14:textId="48046987" w:rsidR="6CE19096" w:rsidRDefault="6CE19096">
      <w:r>
        <w:br w:type="page"/>
      </w:r>
    </w:p>
    <w:p w14:paraId="174754E1" w14:textId="5A32FA78" w:rsidR="0065216A" w:rsidRDefault="10953DF4" w:rsidP="00DB3DA3">
      <w:pPr>
        <w:pStyle w:val="Heading1"/>
      </w:pPr>
      <w:bookmarkStart w:id="58" w:name="_Lesson_8"/>
      <w:bookmarkStart w:id="59" w:name="_Toc165904744"/>
      <w:bookmarkEnd w:id="58"/>
      <w:r>
        <w:t>Lesson 8</w:t>
      </w:r>
      <w:bookmarkEnd w:id="59"/>
    </w:p>
    <w:p w14:paraId="269001A6" w14:textId="79F545D0" w:rsidR="0065216A" w:rsidRDefault="40919EC6" w:rsidP="00207D15">
      <w:pPr>
        <w:pStyle w:val="FeatureBox3"/>
      </w:pPr>
      <w:r w:rsidRPr="65CAD45D">
        <w:rPr>
          <w:rStyle w:val="Strong"/>
        </w:rPr>
        <w:t>Core concept</w:t>
      </w:r>
      <w:r>
        <w:t xml:space="preserve">: </w:t>
      </w:r>
      <w:r w:rsidR="4C90F342">
        <w:t>m</w:t>
      </w:r>
      <w:r w:rsidR="5BCB5B1E">
        <w:t>athematicians select the most efficient strategies when solving problems</w:t>
      </w:r>
      <w:r>
        <w:t>.</w:t>
      </w:r>
    </w:p>
    <w:p w14:paraId="0A8DE690" w14:textId="7616F081" w:rsidR="00592314" w:rsidRPr="00592314" w:rsidRDefault="5A92DEE2" w:rsidP="00DB3DA3">
      <w:pPr>
        <w:pStyle w:val="Heading2"/>
      </w:pPr>
      <w:bookmarkStart w:id="60" w:name="_Toc165904745"/>
      <w:r>
        <w:t>Daily number sense</w:t>
      </w:r>
      <w:r w:rsidR="730F8B1E">
        <w:t xml:space="preserve"> </w:t>
      </w:r>
      <w:r w:rsidR="6EE81D8E">
        <w:t>– 1</w:t>
      </w:r>
      <w:r w:rsidR="0B283250">
        <w:t>5</w:t>
      </w:r>
      <w:r w:rsidR="6EE81D8E">
        <w:t xml:space="preserve"> </w:t>
      </w:r>
      <w:r>
        <w:t>minutes</w:t>
      </w:r>
      <w:bookmarkEnd w:id="60"/>
    </w:p>
    <w:p w14:paraId="6525BB29" w14:textId="77777777" w:rsidR="0065216A" w:rsidRDefault="2EAF8B32" w:rsidP="00A33C25">
      <w:pPr>
        <w:pStyle w:val="ListNumber"/>
        <w:numPr>
          <w:ilvl w:val="0"/>
          <w:numId w:val="58"/>
        </w:numPr>
      </w:pPr>
      <w:r w:rsidRPr="00BA48D9">
        <w:t>From</w:t>
      </w:r>
      <w:r>
        <w:t xml:space="preserve"> a class need surfaced through formative assessment data, identify a short, focused activity that targets students’ knowledge, understanding and skills. Example activities may be drawn from the following resources:</w:t>
      </w:r>
    </w:p>
    <w:p w14:paraId="06161D27" w14:textId="77777777" w:rsidR="00B7617E" w:rsidRDefault="0046408B" w:rsidP="00B7617E">
      <w:pPr>
        <w:pStyle w:val="ListBullet"/>
        <w:ind w:left="1134"/>
      </w:pPr>
      <w:hyperlink r:id="rId64" w:history="1">
        <w:r w:rsidR="00B7617E" w:rsidRPr="009E64DD">
          <w:rPr>
            <w:rStyle w:val="Hyperlink"/>
          </w:rPr>
          <w:t>Mathematics K</w:t>
        </w:r>
        <w:r w:rsidR="00B7617E">
          <w:rPr>
            <w:rStyle w:val="Hyperlink"/>
          </w:rPr>
          <w:t>–</w:t>
        </w:r>
        <w:r w:rsidR="00B7617E" w:rsidRPr="009E64DD">
          <w:rPr>
            <w:rStyle w:val="Hyperlink"/>
          </w:rPr>
          <w:t>6 resources</w:t>
        </w:r>
      </w:hyperlink>
    </w:p>
    <w:p w14:paraId="0E07903F" w14:textId="19692668" w:rsidR="0065216A" w:rsidRPr="009E64DD" w:rsidRDefault="0046408B" w:rsidP="00B7617E">
      <w:pPr>
        <w:pStyle w:val="ListBullet"/>
        <w:ind w:left="1134"/>
      </w:pPr>
      <w:hyperlink r:id="rId65" w:history="1">
        <w:r w:rsidR="00B7617E" w:rsidRPr="009E64DD">
          <w:rPr>
            <w:rStyle w:val="Hyperlink"/>
          </w:rPr>
          <w:t>Universal Resources Hub</w:t>
        </w:r>
      </w:hyperlink>
      <w:r w:rsidR="4160F346">
        <w:t>.</w:t>
      </w:r>
    </w:p>
    <w:p w14:paraId="533583F2" w14:textId="7268A265" w:rsidR="0065216A" w:rsidRDefault="10953DF4" w:rsidP="00DB3DA3">
      <w:pPr>
        <w:pStyle w:val="Heading2"/>
      </w:pPr>
      <w:bookmarkStart w:id="61" w:name="_Toc165904746"/>
      <w:r>
        <w:t xml:space="preserve">Core </w:t>
      </w:r>
      <w:r w:rsidR="122BDB55">
        <w:t>lesson</w:t>
      </w:r>
      <w:r w:rsidR="00ED1378">
        <w:t xml:space="preserve"> –</w:t>
      </w:r>
      <w:r>
        <w:t xml:space="preserve"> </w:t>
      </w:r>
      <w:r w:rsidR="00ED1378">
        <w:t>u</w:t>
      </w:r>
      <w:r w:rsidR="0C095489">
        <w:t>sing flexible strategies</w:t>
      </w:r>
      <w:r>
        <w:t xml:space="preserve"> – </w:t>
      </w:r>
      <w:r w:rsidR="7B9AF807">
        <w:t>30</w:t>
      </w:r>
      <w:r>
        <w:t xml:space="preserve"> minutes</w:t>
      </w:r>
      <w:bookmarkEnd w:id="61"/>
    </w:p>
    <w:p w14:paraId="4713CA8F" w14:textId="0E0CFFC5" w:rsidR="0065216A" w:rsidRDefault="0065216A" w:rsidP="00207D15">
      <w:r>
        <w:t>The table below contains</w:t>
      </w:r>
      <w:r w:rsidR="00212924">
        <w:t xml:space="preserve"> a</w:t>
      </w:r>
      <w:r>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6598B65F" w14:textId="77777777" w:rsidTr="2D7C1758">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23BCE350" w:rsidR="0065216A" w:rsidRDefault="0065216A" w:rsidP="00207D15">
            <w:r w:rsidRPr="00616971">
              <w:t>Core concept learning intention</w:t>
            </w:r>
          </w:p>
        </w:tc>
        <w:tc>
          <w:tcPr>
            <w:tcW w:w="7280" w:type="dxa"/>
          </w:tcPr>
          <w:p w14:paraId="2BC95398" w14:textId="77777777" w:rsidR="0065216A" w:rsidRDefault="0065216A" w:rsidP="00207D15">
            <w:r w:rsidRPr="00616971">
              <w:t>Core concept success criteria</w:t>
            </w:r>
          </w:p>
        </w:tc>
      </w:tr>
      <w:tr w:rsidR="0065216A" w14:paraId="1141CDC9" w14:textId="77777777" w:rsidTr="2D7C1758">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65216A" w:rsidRDefault="0065216A" w:rsidP="00207D15">
            <w:r>
              <w:t>Students are learning to:</w:t>
            </w:r>
          </w:p>
          <w:p w14:paraId="3C77EC0A" w14:textId="582DDC24" w:rsidR="0065216A" w:rsidRPr="00083CAD" w:rsidRDefault="14EA897F" w:rsidP="00A33C25">
            <w:pPr>
              <w:pStyle w:val="ListBullet"/>
              <w:numPr>
                <w:ilvl w:val="0"/>
                <w:numId w:val="43"/>
              </w:numPr>
            </w:pPr>
            <w:r>
              <w:t>select strategies flexibly to solve addition and subtraction problems of up to 3 digits</w:t>
            </w:r>
            <w:r w:rsidR="3F45AB52">
              <w:t>.</w:t>
            </w:r>
          </w:p>
        </w:tc>
        <w:tc>
          <w:tcPr>
            <w:tcW w:w="7280" w:type="dxa"/>
          </w:tcPr>
          <w:p w14:paraId="5FA720DC" w14:textId="4F1A9F27" w:rsidR="0065216A" w:rsidRDefault="0065216A" w:rsidP="00207D15">
            <w:r>
              <w:t>Students can:</w:t>
            </w:r>
          </w:p>
          <w:p w14:paraId="04821ECE" w14:textId="77777777" w:rsidR="006A59DA" w:rsidRPr="009F7F0A" w:rsidRDefault="006A59DA" w:rsidP="00A33C25">
            <w:pPr>
              <w:pStyle w:val="ListBullet"/>
              <w:numPr>
                <w:ilvl w:val="0"/>
                <w:numId w:val="43"/>
              </w:numPr>
            </w:pPr>
            <w:r>
              <w:t>represent solutions to addition and subtraction problems, including word problems, using an empty number line or bar model</w:t>
            </w:r>
          </w:p>
          <w:p w14:paraId="26F49D43" w14:textId="0EE489D9" w:rsidR="0065216A" w:rsidRPr="00083CAD" w:rsidRDefault="006A59DA" w:rsidP="00A33C25">
            <w:pPr>
              <w:pStyle w:val="ListBullet"/>
              <w:numPr>
                <w:ilvl w:val="0"/>
                <w:numId w:val="43"/>
              </w:numPr>
              <w:rPr>
                <w:rFonts w:eastAsia="Calibri"/>
              </w:rPr>
            </w:pPr>
            <w:r>
              <w:t>compare and evaluate strategies used to solve addition and subtraction problems, reasoning which strategy may be most efficient.</w:t>
            </w:r>
          </w:p>
        </w:tc>
      </w:tr>
    </w:tbl>
    <w:p w14:paraId="7F24109F" w14:textId="3E57675F" w:rsidR="62008651" w:rsidRDefault="5F32DE28" w:rsidP="00207D15">
      <w:pPr>
        <w:pStyle w:val="FeatureBox"/>
        <w:rPr>
          <w:rFonts w:eastAsia="Calibri"/>
        </w:rPr>
      </w:pPr>
      <w:r>
        <w:t>This activity is adapt</w:t>
      </w:r>
      <w:r w:rsidR="00723A88">
        <w:t>ed</w:t>
      </w:r>
      <w:r>
        <w:t xml:space="preserve"> </w:t>
      </w:r>
      <w:r w:rsidR="7CEE51E6">
        <w:t xml:space="preserve">from </w:t>
      </w:r>
      <w:r w:rsidR="7CEE51E6" w:rsidRPr="00CE6AAC">
        <w:rPr>
          <w:rStyle w:val="Emphasis"/>
        </w:rPr>
        <w:t>Open Ended Maths Activities</w:t>
      </w:r>
      <w:r w:rsidR="00723A88">
        <w:t xml:space="preserve"> by</w:t>
      </w:r>
      <w:r w:rsidR="00D805EF">
        <w:t xml:space="preserve"> </w:t>
      </w:r>
      <w:r w:rsidR="7CEE51E6">
        <w:t xml:space="preserve">Sullivan </w:t>
      </w:r>
      <w:r w:rsidR="00723A88">
        <w:t>and</w:t>
      </w:r>
      <w:r w:rsidR="7CEE51E6">
        <w:t xml:space="preserve"> Lilburn</w:t>
      </w:r>
      <w:r w:rsidR="00AB11AD">
        <w:t>.</w:t>
      </w:r>
    </w:p>
    <w:p w14:paraId="680A767E" w14:textId="55F107EC" w:rsidR="00B90B70" w:rsidRPr="00E44AEE" w:rsidRDefault="447C0555" w:rsidP="00E44AEE">
      <w:pPr>
        <w:pStyle w:val="ListNumber"/>
      </w:pPr>
      <w:r w:rsidRPr="00E44AEE">
        <w:t xml:space="preserve">Display the class anchor chart from </w:t>
      </w:r>
      <w:hyperlink w:anchor="_Lesson_3">
        <w:r w:rsidRPr="00E44AEE">
          <w:rPr>
            <w:rStyle w:val="Hyperlink"/>
          </w:rPr>
          <w:t>Lesson 3</w:t>
        </w:r>
      </w:hyperlink>
      <w:r w:rsidRPr="00E44AEE">
        <w:t xml:space="preserve">, or </w:t>
      </w:r>
      <w:hyperlink w:anchor="_Resource_6:_Additive">
        <w:r w:rsidRPr="00E44AEE">
          <w:rPr>
            <w:rStyle w:val="Hyperlink"/>
          </w:rPr>
          <w:t>Resource 6 – additive strategies</w:t>
        </w:r>
      </w:hyperlink>
      <w:r w:rsidRPr="00E44AEE">
        <w:t>.</w:t>
      </w:r>
    </w:p>
    <w:p w14:paraId="32114429" w14:textId="2EB4017F" w:rsidR="62008651" w:rsidRPr="00E44AEE" w:rsidRDefault="0B6A8D87" w:rsidP="00E44AEE">
      <w:pPr>
        <w:pStyle w:val="ListNumber"/>
      </w:pPr>
      <w:r w:rsidRPr="00E44AEE">
        <w:t xml:space="preserve">Pose </w:t>
      </w:r>
      <w:r w:rsidR="108C33EA" w:rsidRPr="00E44AEE">
        <w:t xml:space="preserve">the problem: I did a subtraction </w:t>
      </w:r>
      <w:bookmarkStart w:id="62" w:name="_Int_7Br5sjPB"/>
      <w:r w:rsidR="108C33EA" w:rsidRPr="00E44AEE">
        <w:t>task</w:t>
      </w:r>
      <w:bookmarkEnd w:id="62"/>
      <w:r w:rsidR="108C33EA" w:rsidRPr="00E44AEE">
        <w:t xml:space="preserve"> and the answer was 215</w:t>
      </w:r>
      <w:r w:rsidR="007B00D0" w:rsidRPr="00E44AEE">
        <w:t>,</w:t>
      </w:r>
      <w:r w:rsidR="108C33EA" w:rsidRPr="00E44AEE">
        <w:t xml:space="preserve"> but I cannot remember the other numbers. The only thing I can remember is that one</w:t>
      </w:r>
      <w:r w:rsidR="2B5C308F" w:rsidRPr="00E44AEE">
        <w:t xml:space="preserve"> number</w:t>
      </w:r>
      <w:r w:rsidR="108C33EA" w:rsidRPr="00E44AEE">
        <w:t xml:space="preserve"> was </w:t>
      </w:r>
      <w:bookmarkStart w:id="63" w:name="_Int_Lhwgpae6"/>
      <w:r w:rsidR="108C33EA" w:rsidRPr="00E44AEE">
        <w:t>even</w:t>
      </w:r>
      <w:bookmarkEnd w:id="63"/>
      <w:r w:rsidR="108C33EA" w:rsidRPr="00E44AEE">
        <w:t xml:space="preserve"> and one was odd. </w:t>
      </w:r>
      <w:r w:rsidR="000F292C" w:rsidRPr="00E44AEE">
        <w:t>Can you</w:t>
      </w:r>
      <w:r w:rsidR="108C33EA" w:rsidRPr="00E44AEE">
        <w:t xml:space="preserve"> help fin</w:t>
      </w:r>
      <w:r w:rsidR="4FED956D" w:rsidRPr="00E44AEE">
        <w:t>d at least 10 solutions</w:t>
      </w:r>
      <w:r w:rsidR="003A58EC" w:rsidRPr="00E44AEE">
        <w:t xml:space="preserve"> that equal 215</w:t>
      </w:r>
      <w:r w:rsidR="00A923E6" w:rsidRPr="00E44AEE">
        <w:t>?</w:t>
      </w:r>
    </w:p>
    <w:p w14:paraId="4913F7F4" w14:textId="7BBE7F20" w:rsidR="62008651" w:rsidRPr="00E44AEE" w:rsidRDefault="00576015" w:rsidP="00E44AEE">
      <w:pPr>
        <w:pStyle w:val="ListNumber"/>
      </w:pPr>
      <w:r w:rsidRPr="00E44AEE">
        <w:t>S</w:t>
      </w:r>
      <w:r w:rsidR="108C33EA" w:rsidRPr="00E44AEE">
        <w:t>tudents work through the problem</w:t>
      </w:r>
      <w:r w:rsidR="756A8116" w:rsidRPr="00E44AEE">
        <w:t xml:space="preserve"> and record solutions</w:t>
      </w:r>
      <w:r w:rsidR="108C33EA" w:rsidRPr="00E44AEE">
        <w:t xml:space="preserve"> individually, with a partner or in small groups.</w:t>
      </w:r>
    </w:p>
    <w:p w14:paraId="427B93CA" w14:textId="22FEA50F" w:rsidR="00931A9B" w:rsidRPr="00E44AEE" w:rsidRDefault="00DF3E2B" w:rsidP="00E44AEE">
      <w:pPr>
        <w:pStyle w:val="ListNumber"/>
      </w:pPr>
      <w:r w:rsidRPr="00E44AEE">
        <w:t>D</w:t>
      </w:r>
      <w:r w:rsidR="108C33EA" w:rsidRPr="00E44AEE">
        <w:t xml:space="preserve">iscuss </w:t>
      </w:r>
      <w:r w:rsidR="5BDD3F85" w:rsidRPr="00E44AEE">
        <w:t xml:space="preserve">which </w:t>
      </w:r>
      <w:r w:rsidR="108C33EA" w:rsidRPr="00E44AEE">
        <w:t xml:space="preserve">strategies </w:t>
      </w:r>
      <w:r w:rsidR="00071858" w:rsidRPr="00E44AEE">
        <w:t>students found</w:t>
      </w:r>
      <w:r w:rsidR="6DE65646" w:rsidRPr="00E44AEE">
        <w:t xml:space="preserve"> the </w:t>
      </w:r>
      <w:r w:rsidR="108C33EA" w:rsidRPr="00E44AEE">
        <w:t>most efficient</w:t>
      </w:r>
      <w:r w:rsidR="00071858" w:rsidRPr="00E44AEE">
        <w:t xml:space="preserve">, </w:t>
      </w:r>
      <w:r w:rsidR="108C33EA" w:rsidRPr="00E44AEE">
        <w:t>provid</w:t>
      </w:r>
      <w:r w:rsidR="00071858" w:rsidRPr="00E44AEE">
        <w:t>ing</w:t>
      </w:r>
      <w:r w:rsidR="108C33EA" w:rsidRPr="00E44AEE">
        <w:t xml:space="preserve"> reasons </w:t>
      </w:r>
      <w:r w:rsidR="15E1A581" w:rsidRPr="00E44AEE">
        <w:t>why</w:t>
      </w:r>
      <w:r w:rsidR="108C33EA" w:rsidRPr="00E44AEE">
        <w:t>.</w:t>
      </w:r>
    </w:p>
    <w:p w14:paraId="6E6B9860" w14:textId="544A3008" w:rsidR="000B4B0A" w:rsidRPr="00E44AEE" w:rsidRDefault="00D57C4B" w:rsidP="00E44AEE">
      <w:pPr>
        <w:pStyle w:val="ListNumber"/>
      </w:pPr>
      <w:r w:rsidRPr="00E44AEE">
        <w:t>Identify</w:t>
      </w:r>
      <w:r w:rsidR="000B4B0A" w:rsidRPr="00E44AEE">
        <w:t xml:space="preserve"> any strategies </w:t>
      </w:r>
      <w:r w:rsidR="003E1094" w:rsidRPr="00E44AEE">
        <w:t>from the class anchor chart</w:t>
      </w:r>
      <w:r w:rsidRPr="00E44AEE">
        <w:t xml:space="preserve"> or </w:t>
      </w:r>
      <w:hyperlink w:anchor="_Resource_6:_Additive">
        <w:r w:rsidR="00071858" w:rsidRPr="00E44AEE">
          <w:rPr>
            <w:rStyle w:val="Hyperlink"/>
          </w:rPr>
          <w:t>Resource 6 – additive strategies</w:t>
        </w:r>
      </w:hyperlink>
      <w:r w:rsidR="003E1094" w:rsidRPr="00E44AEE">
        <w:t xml:space="preserve"> that </w:t>
      </w:r>
      <w:r w:rsidR="21557381" w:rsidRPr="00E44AEE">
        <w:t>students did not use</w:t>
      </w:r>
      <w:r w:rsidRPr="00E44AEE">
        <w:t>. Discuss why students did not select those</w:t>
      </w:r>
      <w:r w:rsidR="009D2687" w:rsidRPr="00E44AEE">
        <w:t xml:space="preserve"> strategies</w:t>
      </w:r>
      <w:r w:rsidR="00EF7E2D" w:rsidRPr="00E44AEE">
        <w:t>,</w:t>
      </w:r>
      <w:r w:rsidR="00A050C0" w:rsidRPr="00E44AEE">
        <w:t xml:space="preserve"> consider</w:t>
      </w:r>
      <w:r w:rsidR="00EF7E2D" w:rsidRPr="00E44AEE">
        <w:t>ing</w:t>
      </w:r>
      <w:r w:rsidR="00A050C0" w:rsidRPr="00E44AEE">
        <w:t xml:space="preserve"> </w:t>
      </w:r>
      <w:r w:rsidR="00EF7E2D" w:rsidRPr="00E44AEE">
        <w:t>if</w:t>
      </w:r>
      <w:r w:rsidR="00A050C0" w:rsidRPr="00E44AEE">
        <w:t xml:space="preserve"> the</w:t>
      </w:r>
      <w:r w:rsidR="009D2687" w:rsidRPr="00E44AEE">
        <w:t>y</w:t>
      </w:r>
      <w:r w:rsidR="00A050C0" w:rsidRPr="00E44AEE">
        <w:t xml:space="preserve"> </w:t>
      </w:r>
      <w:r w:rsidR="00EF7E2D" w:rsidRPr="00E44AEE">
        <w:t>were</w:t>
      </w:r>
      <w:r w:rsidR="00A050C0" w:rsidRPr="00E44AEE">
        <w:t xml:space="preserve"> suitable for the </w:t>
      </w:r>
      <w:r w:rsidR="00EA0642" w:rsidRPr="00E44AEE">
        <w:t>problem.</w:t>
      </w:r>
    </w:p>
    <w:p w14:paraId="62781175" w14:textId="2954AF03" w:rsidR="3BE68DB0" w:rsidRPr="00E44AEE" w:rsidRDefault="069CE57D" w:rsidP="00E44AEE">
      <w:pPr>
        <w:pStyle w:val="ListNumber"/>
      </w:pPr>
      <w:r w:rsidRPr="00E44AEE">
        <w:t xml:space="preserve">Pose a second </w:t>
      </w:r>
      <w:r w:rsidR="1CD0A818" w:rsidRPr="00E44AEE">
        <w:t>problem</w:t>
      </w:r>
      <w:r w:rsidR="1F6A003B" w:rsidRPr="00E44AEE">
        <w:t>:</w:t>
      </w:r>
      <w:r w:rsidR="1CD0A818" w:rsidRPr="00E44AEE">
        <w:t xml:space="preserve"> Last night I added together </w:t>
      </w:r>
      <w:r w:rsidR="008E776D">
        <w:t>2</w:t>
      </w:r>
      <w:r w:rsidR="008E776D" w:rsidRPr="00E44AEE">
        <w:t xml:space="preserve"> </w:t>
      </w:r>
      <w:r w:rsidR="1CD0A818" w:rsidRPr="00E44AEE">
        <w:t xml:space="preserve">numbers, each with </w:t>
      </w:r>
      <w:r w:rsidR="008E776D">
        <w:t>2</w:t>
      </w:r>
      <w:r w:rsidR="008E776D" w:rsidRPr="00E44AEE">
        <w:t xml:space="preserve"> </w:t>
      </w:r>
      <w:r w:rsidR="1CD0A818" w:rsidRPr="00E44AEE">
        <w:t xml:space="preserve">digits. I got an answer of 146 but cannot remember the numbers. </w:t>
      </w:r>
      <w:r w:rsidR="009D2687" w:rsidRPr="00E44AEE">
        <w:t>Can you</w:t>
      </w:r>
      <w:r w:rsidR="1CD0A818" w:rsidRPr="00E44AEE">
        <w:t xml:space="preserve"> help work out some possibilities</w:t>
      </w:r>
      <w:r w:rsidR="009D2687" w:rsidRPr="00E44AEE">
        <w:t>?</w:t>
      </w:r>
    </w:p>
    <w:p w14:paraId="1E87A774" w14:textId="507A66B3" w:rsidR="44F52097" w:rsidRPr="00E44AEE" w:rsidRDefault="08ACC51A" w:rsidP="00E44AEE">
      <w:pPr>
        <w:pStyle w:val="ListNumber"/>
      </w:pPr>
      <w:r w:rsidRPr="00E44AEE">
        <w:t xml:space="preserve">Explain </w:t>
      </w:r>
      <w:r w:rsidR="00AA7EC6" w:rsidRPr="00E44AEE">
        <w:t xml:space="preserve">that </w:t>
      </w:r>
      <w:r w:rsidRPr="00E44AEE">
        <w:t xml:space="preserve">students can try new </w:t>
      </w:r>
      <w:r w:rsidR="00AA7EC6" w:rsidRPr="00E44AEE">
        <w:t>strategies or</w:t>
      </w:r>
      <w:r w:rsidRPr="00E44AEE">
        <w:t xml:space="preserve"> use the ones they found to be most efficient to solve the problem.</w:t>
      </w:r>
    </w:p>
    <w:p w14:paraId="558A5C96" w14:textId="03CE6D69" w:rsidR="00576015" w:rsidRPr="00E44AEE" w:rsidRDefault="00576015" w:rsidP="00E44AEE">
      <w:pPr>
        <w:pStyle w:val="ListNumber"/>
      </w:pPr>
      <w:r w:rsidRPr="00E44AEE">
        <w:t>Students work through the problem and record solutions individually, with a partner or in small groups.</w:t>
      </w:r>
    </w:p>
    <w:p w14:paraId="6E11D610" w14:textId="1244E93A" w:rsidR="6CB83E7F" w:rsidRPr="00E44AEE" w:rsidRDefault="00576015" w:rsidP="00E44AEE">
      <w:pPr>
        <w:pStyle w:val="ListNumber"/>
      </w:pPr>
      <w:r w:rsidRPr="00E44AEE">
        <w:t>Discuss which strategies students found the most efficient, providing reasons why.</w:t>
      </w:r>
    </w:p>
    <w:p w14:paraId="1FE92E8A" w14:textId="561FEE27" w:rsidR="62008651" w:rsidRPr="00E44AEE" w:rsidRDefault="4ADBCFD1" w:rsidP="00E44AEE">
      <w:pPr>
        <w:pStyle w:val="ListNumber"/>
      </w:pPr>
      <w:r w:rsidRPr="00E44AEE">
        <w:t>Ask:</w:t>
      </w:r>
    </w:p>
    <w:p w14:paraId="3AF7F0EB" w14:textId="76390292" w:rsidR="13936136" w:rsidRPr="002F0910" w:rsidRDefault="60183B4E" w:rsidP="00E44AEE">
      <w:pPr>
        <w:pStyle w:val="ListBullet"/>
        <w:ind w:left="1134"/>
      </w:pPr>
      <w:r>
        <w:t>Did you change the way you were solving the problem? Why or why not?</w:t>
      </w:r>
    </w:p>
    <w:p w14:paraId="353584E0" w14:textId="396835F2" w:rsidR="13936136" w:rsidRPr="00434302" w:rsidRDefault="60183B4E" w:rsidP="00E44AEE">
      <w:pPr>
        <w:pStyle w:val="ListBullet"/>
        <w:ind w:left="1134"/>
        <w:rPr>
          <w:rFonts w:eastAsia="Calibri"/>
        </w:rPr>
      </w:pPr>
      <w:r>
        <w:t xml:space="preserve">Which strategy </w:t>
      </w:r>
      <w:r w:rsidR="00964AD8">
        <w:t>was</w:t>
      </w:r>
      <w:r>
        <w:t xml:space="preserve"> the most effective?</w:t>
      </w:r>
      <w:r w:rsidR="003247AD">
        <w:t xml:space="preserve"> Why?</w:t>
      </w:r>
    </w:p>
    <w:p w14:paraId="6CC58889" w14:textId="77777777" w:rsidR="0065216A" w:rsidRDefault="0065216A" w:rsidP="00207D1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315ADB" w14:textId="77777777" w:rsidTr="2D7C1758">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Default="0065216A" w:rsidP="00207D15">
            <w:r w:rsidRPr="004127B5">
              <w:t>Too hard?</w:t>
            </w:r>
          </w:p>
        </w:tc>
        <w:tc>
          <w:tcPr>
            <w:tcW w:w="7280" w:type="dxa"/>
          </w:tcPr>
          <w:p w14:paraId="2579AEBD" w14:textId="77777777" w:rsidR="0065216A" w:rsidRDefault="0065216A" w:rsidP="00207D15">
            <w:r w:rsidRPr="004127B5">
              <w:t>Too easy?</w:t>
            </w:r>
          </w:p>
        </w:tc>
      </w:tr>
      <w:tr w:rsidR="0065216A" w14:paraId="5B23DBBF" w14:textId="77777777" w:rsidTr="2D7C1758">
        <w:trPr>
          <w:cnfStyle w:val="000000100000" w:firstRow="0" w:lastRow="0" w:firstColumn="0" w:lastColumn="0" w:oddVBand="0" w:evenVBand="0" w:oddHBand="1" w:evenHBand="0" w:firstRowFirstColumn="0" w:firstRowLastColumn="0" w:lastRowFirstColumn="0" w:lastRowLastColumn="0"/>
        </w:trPr>
        <w:tc>
          <w:tcPr>
            <w:tcW w:w="7280" w:type="dxa"/>
          </w:tcPr>
          <w:p w14:paraId="497BED7C" w14:textId="2E33C83C" w:rsidR="0065216A" w:rsidRDefault="0065216A" w:rsidP="00207D15">
            <w:pPr>
              <w:pStyle w:val="ListParagraph"/>
              <w:ind w:left="0"/>
            </w:pPr>
            <w:r>
              <w:t xml:space="preserve">Students cannot </w:t>
            </w:r>
            <w:r w:rsidR="006A59DA" w:rsidRPr="006A59DA">
              <w:t>compare and evaluate strategies used to solve addition and subtraction problems, reasoning which strategy may be most efficient</w:t>
            </w:r>
            <w:r w:rsidR="0BFF3482">
              <w:t>.</w:t>
            </w:r>
          </w:p>
          <w:p w14:paraId="7F03AAC2" w14:textId="40E79DC2" w:rsidR="0065216A" w:rsidRDefault="655E0CB2" w:rsidP="00A33C25">
            <w:pPr>
              <w:pStyle w:val="ListBullet"/>
              <w:numPr>
                <w:ilvl w:val="0"/>
                <w:numId w:val="44"/>
              </w:numPr>
            </w:pPr>
            <w:r>
              <w:t xml:space="preserve">Change the </w:t>
            </w:r>
            <w:r w:rsidR="00AB03AA">
              <w:t xml:space="preserve">target </w:t>
            </w:r>
            <w:r>
              <w:t xml:space="preserve">numbers in the problem to </w:t>
            </w:r>
            <w:r w:rsidR="00F43C0F">
              <w:t>2</w:t>
            </w:r>
            <w:r>
              <w:t>-digit numbers.</w:t>
            </w:r>
          </w:p>
          <w:p w14:paraId="3330336B" w14:textId="4CF57187" w:rsidR="0065216A" w:rsidRDefault="153863B2" w:rsidP="00A33C25">
            <w:pPr>
              <w:pStyle w:val="ListBullet"/>
              <w:numPr>
                <w:ilvl w:val="0"/>
                <w:numId w:val="44"/>
              </w:numPr>
              <w:rPr>
                <w:rFonts w:eastAsia="Calibri"/>
              </w:rPr>
            </w:pPr>
            <w:r>
              <w:t xml:space="preserve">Provide concrete materials for students to </w:t>
            </w:r>
            <w:r w:rsidR="00AB03AA">
              <w:t>use</w:t>
            </w:r>
            <w:r>
              <w:t>.</w:t>
            </w:r>
            <w:r w:rsidR="00A94658">
              <w:t xml:space="preserve"> Support students to use these, as well as an empty number line or bar model.</w:t>
            </w:r>
          </w:p>
        </w:tc>
        <w:tc>
          <w:tcPr>
            <w:tcW w:w="7280" w:type="dxa"/>
          </w:tcPr>
          <w:p w14:paraId="4AFDDFD9" w14:textId="400EE7EC" w:rsidR="0065216A" w:rsidRDefault="28B3D64D" w:rsidP="00207D15">
            <w:r>
              <w:t xml:space="preserve">Students can </w:t>
            </w:r>
            <w:r w:rsidR="00FE070F" w:rsidRPr="00FE070F">
              <w:t>compare and evaluate strategies used to solve addition and subtraction problems, reasoning which strategy may be most efficient</w:t>
            </w:r>
            <w:r w:rsidR="00FE070F">
              <w:t>.</w:t>
            </w:r>
          </w:p>
          <w:p w14:paraId="49250384" w14:textId="6317FF94" w:rsidR="0065216A" w:rsidRDefault="16E8F63C" w:rsidP="00A33C25">
            <w:pPr>
              <w:pStyle w:val="ListBullet"/>
              <w:numPr>
                <w:ilvl w:val="0"/>
                <w:numId w:val="45"/>
              </w:numPr>
            </w:pPr>
            <w:r>
              <w:t xml:space="preserve">Increase the problems to </w:t>
            </w:r>
            <w:r w:rsidR="00F43C0F">
              <w:t>4</w:t>
            </w:r>
            <w:r>
              <w:t>-digit numbers</w:t>
            </w:r>
            <w:r w:rsidR="78A1E825">
              <w:t xml:space="preserve"> and include operations to solve.</w:t>
            </w:r>
          </w:p>
          <w:p w14:paraId="7AE916FD" w14:textId="3E63F0E0" w:rsidR="0065216A" w:rsidRDefault="16E8F63C" w:rsidP="00A33C25">
            <w:pPr>
              <w:pStyle w:val="ListBullet"/>
              <w:numPr>
                <w:ilvl w:val="0"/>
                <w:numId w:val="45"/>
              </w:numPr>
              <w:rPr>
                <w:rFonts w:eastAsia="Calibri"/>
              </w:rPr>
            </w:pPr>
            <w:r>
              <w:t xml:space="preserve">Add other </w:t>
            </w:r>
            <w:r w:rsidR="00D80106">
              <w:t>requirements</w:t>
            </w:r>
            <w:r>
              <w:t xml:space="preserve"> to the problem, </w:t>
            </w:r>
            <w:r w:rsidR="006767B2">
              <w:t>for example,</w:t>
            </w:r>
            <w:r>
              <w:t xml:space="preserve"> the </w:t>
            </w:r>
            <w:r w:rsidR="002D7A46">
              <w:t xml:space="preserve">2 </w:t>
            </w:r>
            <w:r>
              <w:t>numbers added or subtracted require regrouping.</w:t>
            </w:r>
          </w:p>
        </w:tc>
      </w:tr>
    </w:tbl>
    <w:p w14:paraId="45FD1E8A" w14:textId="3B8C5EF8" w:rsidR="60737D1F" w:rsidRDefault="11AF3FDD" w:rsidP="00B77C0E">
      <w:pPr>
        <w:pStyle w:val="Heading2"/>
      </w:pPr>
      <w:bookmarkStart w:id="64" w:name="_Toc165904747"/>
      <w:r>
        <w:t>Consolidation and meaningful practice</w:t>
      </w:r>
      <w:r w:rsidR="3F88C68F">
        <w:t xml:space="preserve"> – 1</w:t>
      </w:r>
      <w:r w:rsidR="62199208">
        <w:t>5</w:t>
      </w:r>
      <w:r w:rsidR="3F88C68F">
        <w:t xml:space="preserve"> minutes</w:t>
      </w:r>
      <w:bookmarkEnd w:id="64"/>
    </w:p>
    <w:p w14:paraId="2EB7EADB" w14:textId="47D1633D" w:rsidR="29B56C99" w:rsidRDefault="58F7683C" w:rsidP="01A002EC">
      <w:pPr>
        <w:pStyle w:val="FeatureBox"/>
        <w:rPr>
          <w:rFonts w:eastAsia="Calibri"/>
        </w:rPr>
      </w:pPr>
      <w:r>
        <w:t>This activity is an adapt</w:t>
      </w:r>
      <w:r w:rsidR="00723A88">
        <w:t>at</w:t>
      </w:r>
      <w:r>
        <w:t xml:space="preserve">ion of </w:t>
      </w:r>
      <w:hyperlink r:id="rId66" w:history="1">
        <w:r w:rsidR="59511495" w:rsidRPr="0098270D">
          <w:rPr>
            <w:rStyle w:val="Hyperlink"/>
          </w:rPr>
          <w:t>Make it equal</w:t>
        </w:r>
      </w:hyperlink>
      <w:r w:rsidR="59511495">
        <w:t xml:space="preserve"> </w:t>
      </w:r>
      <w:r w:rsidR="000D210D">
        <w:t xml:space="preserve">by Rawding </w:t>
      </w:r>
      <w:r w:rsidR="59511495">
        <w:t xml:space="preserve">from </w:t>
      </w:r>
      <w:r w:rsidR="000D210D">
        <w:t xml:space="preserve">the </w:t>
      </w:r>
      <w:hyperlink r:id="rId67" w:history="1">
        <w:r w:rsidR="000D210D" w:rsidRPr="000D210D">
          <w:rPr>
            <w:rStyle w:val="Hyperlink"/>
          </w:rPr>
          <w:t>Open Middle</w:t>
        </w:r>
      </w:hyperlink>
      <w:r w:rsidR="000D210D">
        <w:t xml:space="preserve"> website</w:t>
      </w:r>
      <w:r w:rsidR="1147434D" w:rsidRPr="00AA70CF">
        <w:t>.</w:t>
      </w:r>
    </w:p>
    <w:p w14:paraId="7EBD06CF" w14:textId="709ED09A" w:rsidR="0116B90A" w:rsidRPr="00E44AEE" w:rsidRDefault="607C4273" w:rsidP="00E44AEE">
      <w:pPr>
        <w:pStyle w:val="ListNumber"/>
      </w:pPr>
      <w:r w:rsidRPr="00E44AEE">
        <w:t xml:space="preserve">Display the following </w:t>
      </w:r>
      <w:r w:rsidR="203ECF6E" w:rsidRPr="00E44AEE">
        <w:t xml:space="preserve">blank </w:t>
      </w:r>
      <w:r w:rsidRPr="00E44AEE">
        <w:t>number sentence</w:t>
      </w:r>
      <w:r w:rsidR="002D7A46">
        <w:t xml:space="preserve"> (</w:t>
      </w:r>
      <w:r w:rsidRPr="00E44AEE">
        <w:t xml:space="preserve">see </w:t>
      </w:r>
      <w:r w:rsidR="004D74FF" w:rsidRPr="00E44AEE">
        <w:rPr>
          <w:highlight w:val="yellow"/>
        </w:rPr>
        <w:fldChar w:fldCharType="begin"/>
      </w:r>
      <w:r w:rsidR="004D74FF" w:rsidRPr="00E44AEE">
        <w:instrText xml:space="preserve"> REF _Ref153553497 \h </w:instrText>
      </w:r>
      <w:r w:rsidR="00E44AEE">
        <w:rPr>
          <w:highlight w:val="yellow"/>
        </w:rPr>
        <w:instrText xml:space="preserve"> \* MERGEFORMAT </w:instrText>
      </w:r>
      <w:r w:rsidR="004D74FF" w:rsidRPr="00E44AEE">
        <w:rPr>
          <w:highlight w:val="yellow"/>
        </w:rPr>
      </w:r>
      <w:r w:rsidR="004D74FF" w:rsidRPr="00E44AEE">
        <w:rPr>
          <w:highlight w:val="yellow"/>
        </w:rPr>
        <w:fldChar w:fldCharType="separate"/>
      </w:r>
      <w:r w:rsidR="004D74FF" w:rsidRPr="00E44AEE">
        <w:t>Figure 16</w:t>
      </w:r>
      <w:r w:rsidR="004D74FF" w:rsidRPr="00E44AEE">
        <w:rPr>
          <w:highlight w:val="yellow"/>
        </w:rPr>
        <w:fldChar w:fldCharType="end"/>
      </w:r>
      <w:r w:rsidR="002D7A46">
        <w:t>)</w:t>
      </w:r>
      <w:r w:rsidR="004D74FF" w:rsidRPr="00E44AEE">
        <w:t>.</w:t>
      </w:r>
    </w:p>
    <w:p w14:paraId="647D09B2" w14:textId="4E8DC316" w:rsidR="46AD6162" w:rsidRDefault="46AD6162" w:rsidP="739EF4FD">
      <w:pPr>
        <w:pStyle w:val="Caption"/>
        <w:rPr>
          <w:rFonts w:eastAsia="Calibri"/>
        </w:rPr>
      </w:pPr>
      <w:bookmarkStart w:id="65" w:name="_Ref153553497"/>
      <w:r>
        <w:t xml:space="preserve">Figure </w:t>
      </w:r>
      <w:r>
        <w:fldChar w:fldCharType="begin"/>
      </w:r>
      <w:r>
        <w:instrText>SEQ Figure \* ARABIC</w:instrText>
      </w:r>
      <w:r>
        <w:fldChar w:fldCharType="separate"/>
      </w:r>
      <w:r w:rsidR="004D74FF">
        <w:rPr>
          <w:noProof/>
        </w:rPr>
        <w:t>16</w:t>
      </w:r>
      <w:r>
        <w:fldChar w:fldCharType="end"/>
      </w:r>
      <w:bookmarkEnd w:id="65"/>
      <w:r w:rsidR="004D74FF" w:rsidRPr="002C3D8E">
        <w:t xml:space="preserve"> –</w:t>
      </w:r>
      <w:r w:rsidR="00AD7063">
        <w:t xml:space="preserve"> s</w:t>
      </w:r>
      <w:r w:rsidRPr="002C3D8E">
        <w:t>ubtraction</w:t>
      </w:r>
    </w:p>
    <w:p w14:paraId="5A5259B1" w14:textId="7B99879A" w:rsidR="15CD1596" w:rsidRPr="000612B7" w:rsidRDefault="46AD6162" w:rsidP="000612B7">
      <w:pPr>
        <w:rPr>
          <w:rFonts w:eastAsia="Calibri"/>
        </w:rPr>
      </w:pPr>
      <w:r>
        <w:rPr>
          <w:noProof/>
        </w:rPr>
        <w:drawing>
          <wp:inline distT="0" distB="0" distL="0" distR="0" wp14:anchorId="6A5E231D" wp14:editId="0A4A0B8C">
            <wp:extent cx="3802062" cy="831701"/>
            <wp:effectExtent l="0" t="0" r="0" b="0"/>
            <wp:docPr id="170378620" name="Picture 170378620" descr="A subtraction number sentence, represented by pairs of blank boxes to prompt thinking: A two-digit number minus a two-digit number equals a two-digit numb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8620" name="Picture 170378620" descr="A subtraction number sentence, represented by pairs of blank boxes to prompt thinking: A two-digit number minus a two-digit number equals a two-digit number.&#10;&#1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802062" cy="831701"/>
                    </a:xfrm>
                    <a:prstGeom prst="rect">
                      <a:avLst/>
                    </a:prstGeom>
                  </pic:spPr>
                </pic:pic>
              </a:graphicData>
            </a:graphic>
          </wp:inline>
        </w:drawing>
      </w:r>
    </w:p>
    <w:p w14:paraId="6FAA63E8" w14:textId="6BA0881E" w:rsidR="0F4B3885" w:rsidRPr="00E44AEE" w:rsidRDefault="004B43AE" w:rsidP="00E44AEE">
      <w:pPr>
        <w:pStyle w:val="ListNumber"/>
      </w:pPr>
      <w:r w:rsidRPr="00E44AEE">
        <w:t xml:space="preserve">Explain that </w:t>
      </w:r>
      <w:r w:rsidR="00245180" w:rsidRPr="00E44AEE">
        <w:t xml:space="preserve">for this task, </w:t>
      </w:r>
      <w:r w:rsidR="5847BDBF" w:rsidRPr="00E44AEE">
        <w:t>students place a digit in the boxes to make a subtraction number sentence.</w:t>
      </w:r>
      <w:r w:rsidR="00245180" w:rsidRPr="00E44AEE">
        <w:t xml:space="preserve"> They can only use the digits 1</w:t>
      </w:r>
      <w:r w:rsidR="00F87645">
        <w:t>–</w:t>
      </w:r>
      <w:r w:rsidR="00245180" w:rsidRPr="00E44AEE">
        <w:t>9</w:t>
      </w:r>
      <w:r w:rsidR="00AE08E7" w:rsidRPr="00E44AEE">
        <w:t xml:space="preserve"> </w:t>
      </w:r>
      <w:r w:rsidR="00245180" w:rsidRPr="00E44AEE">
        <w:t>once.</w:t>
      </w:r>
    </w:p>
    <w:p w14:paraId="4B78DF1F" w14:textId="6801FA76" w:rsidR="35D0FEB4" w:rsidRPr="00E44AEE" w:rsidRDefault="214ACDCA" w:rsidP="00E44AEE">
      <w:pPr>
        <w:pStyle w:val="ListNumber"/>
      </w:pPr>
      <w:r w:rsidRPr="00E44AEE">
        <w:t>Students r</w:t>
      </w:r>
      <w:r w:rsidR="361372E0" w:rsidRPr="00E44AEE">
        <w:t xml:space="preserve">ecord all </w:t>
      </w:r>
      <w:r w:rsidR="00AE08E7" w:rsidRPr="00E44AEE">
        <w:t xml:space="preserve">the </w:t>
      </w:r>
      <w:r w:rsidR="361372E0" w:rsidRPr="00E44AEE">
        <w:t>possible solutions on an individual whiteboard.</w:t>
      </w:r>
    </w:p>
    <w:p w14:paraId="4DCF5C88" w14:textId="2F630E87" w:rsidR="06D69AC7" w:rsidRPr="00E44AEE" w:rsidRDefault="684231D9" w:rsidP="00E44AEE">
      <w:pPr>
        <w:pStyle w:val="ListNumber"/>
      </w:pPr>
      <w:r w:rsidRPr="00E44AEE">
        <w:t>As a class, share all possible solutions.</w:t>
      </w:r>
      <w:r w:rsidR="00AA6277" w:rsidRPr="00E44AEE">
        <w:t xml:space="preserve"> </w:t>
      </w:r>
      <w:r w:rsidRPr="00E44AEE">
        <w:t>Ask:</w:t>
      </w:r>
    </w:p>
    <w:p w14:paraId="499BDFFB" w14:textId="1D1E8003" w:rsidR="48F10ECF" w:rsidRPr="002F0910" w:rsidRDefault="69FCA311" w:rsidP="00E44AEE">
      <w:pPr>
        <w:pStyle w:val="ListBullet"/>
        <w:ind w:left="1134"/>
      </w:pPr>
      <w:r>
        <w:t>C</w:t>
      </w:r>
      <w:r w:rsidR="00AE08E7">
        <w:t>ould</w:t>
      </w:r>
      <w:r>
        <w:t xml:space="preserve"> you solve </w:t>
      </w:r>
      <w:r w:rsidR="4136512F">
        <w:t>the</w:t>
      </w:r>
      <w:r>
        <w:t xml:space="preserve"> subtraction problem</w:t>
      </w:r>
      <w:r w:rsidR="032ABAEC">
        <w:t xml:space="preserve"> </w:t>
      </w:r>
      <w:r w:rsidR="1D321918">
        <w:t>efficiently</w:t>
      </w:r>
      <w:r w:rsidR="0F51FA83">
        <w:t>?</w:t>
      </w:r>
    </w:p>
    <w:p w14:paraId="5A015D1B" w14:textId="6A7DC7C5" w:rsidR="48F10ECF" w:rsidRPr="002F0910" w:rsidRDefault="69FCA311" w:rsidP="00E44AEE">
      <w:pPr>
        <w:pStyle w:val="ListBullet"/>
        <w:ind w:left="1134"/>
      </w:pPr>
      <w:r>
        <w:t xml:space="preserve">Can you think of more than one way to solve </w:t>
      </w:r>
      <w:r w:rsidR="1C3CB51D">
        <w:t>the</w:t>
      </w:r>
      <w:r>
        <w:t xml:space="preserve"> problem?</w:t>
      </w:r>
    </w:p>
    <w:p w14:paraId="415C6473" w14:textId="77E12CCF" w:rsidR="48F10ECF" w:rsidRDefault="69FCA311" w:rsidP="00E44AEE">
      <w:pPr>
        <w:pStyle w:val="ListBullet"/>
        <w:ind w:left="1134"/>
      </w:pPr>
      <w:r>
        <w:t xml:space="preserve">When solving </w:t>
      </w:r>
      <w:r w:rsidR="43557D29">
        <w:t>the</w:t>
      </w:r>
      <w:r>
        <w:t xml:space="preserve"> problem, how do you </w:t>
      </w:r>
      <w:r w:rsidR="00AA6277">
        <w:t>make sure</w:t>
      </w:r>
      <w:r>
        <w:t xml:space="preserve"> </w:t>
      </w:r>
      <w:r w:rsidR="00833A73">
        <w:t xml:space="preserve">your </w:t>
      </w:r>
      <w:r>
        <w:t xml:space="preserve">answers are accurate? </w:t>
      </w:r>
      <w:r w:rsidR="63AC23C2">
        <w:t>How do</w:t>
      </w:r>
      <w:r>
        <w:t xml:space="preserve"> you check your work?</w:t>
      </w:r>
    </w:p>
    <w:p w14:paraId="2303FEDC" w14:textId="20EB1607" w:rsidR="48F10ECF" w:rsidRDefault="69FCA311" w:rsidP="00E44AEE">
      <w:pPr>
        <w:pStyle w:val="ListBullet"/>
        <w:ind w:left="1134"/>
      </w:pPr>
      <w:r>
        <w:t>When you encounter a math</w:t>
      </w:r>
      <w:r w:rsidR="3CED553C">
        <w:t>s</w:t>
      </w:r>
      <w:r>
        <w:t xml:space="preserve"> problem that seems difficult, how do you approach it?</w:t>
      </w:r>
    </w:p>
    <w:p w14:paraId="201DB308"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22CC73DF" w14:textId="77777777" w:rsidTr="3C306D6D">
        <w:trPr>
          <w:cnfStyle w:val="100000000000" w:firstRow="1" w:lastRow="0" w:firstColumn="0" w:lastColumn="0" w:oddVBand="0" w:evenVBand="0" w:oddHBand="0" w:evenHBand="0" w:firstRowFirstColumn="0" w:firstRowLastColumn="0" w:lastRowFirstColumn="0" w:lastRowLastColumn="0"/>
        </w:trPr>
        <w:tc>
          <w:tcPr>
            <w:tcW w:w="7280" w:type="dxa"/>
          </w:tcPr>
          <w:p w14:paraId="2E69EF68" w14:textId="77777777" w:rsidR="0065216A" w:rsidRDefault="0065216A">
            <w:r w:rsidRPr="00F8552A">
              <w:t>Assessment opportunities</w:t>
            </w:r>
          </w:p>
        </w:tc>
        <w:tc>
          <w:tcPr>
            <w:tcW w:w="7280" w:type="dxa"/>
          </w:tcPr>
          <w:p w14:paraId="311236C8" w14:textId="77777777" w:rsidR="0065216A" w:rsidRDefault="0065216A">
            <w:r w:rsidRPr="00F8552A">
              <w:t>Links</w:t>
            </w:r>
          </w:p>
        </w:tc>
      </w:tr>
      <w:tr w:rsidR="0065216A" w14:paraId="58177BF3" w14:textId="77777777" w:rsidTr="3C306D6D">
        <w:trPr>
          <w:cnfStyle w:val="000000100000" w:firstRow="0" w:lastRow="0" w:firstColumn="0" w:lastColumn="0" w:oddVBand="0" w:evenVBand="0" w:oddHBand="1" w:evenHBand="0" w:firstRowFirstColumn="0" w:firstRowLastColumn="0" w:lastRowFirstColumn="0" w:lastRowLastColumn="0"/>
        </w:trPr>
        <w:tc>
          <w:tcPr>
            <w:tcW w:w="7280" w:type="dxa"/>
          </w:tcPr>
          <w:p w14:paraId="1885E3FE" w14:textId="77777777" w:rsidR="0065216A" w:rsidRDefault="0065216A">
            <w:r>
              <w:t>What to look for:</w:t>
            </w:r>
          </w:p>
          <w:p w14:paraId="638840AB" w14:textId="3AD30D53" w:rsidR="0065216A" w:rsidRDefault="3F45AB52" w:rsidP="00A33C25">
            <w:pPr>
              <w:pStyle w:val="ListBullet"/>
              <w:numPr>
                <w:ilvl w:val="0"/>
                <w:numId w:val="46"/>
              </w:numPr>
            </w:pPr>
            <w:r>
              <w:t>Can students</w:t>
            </w:r>
            <w:r w:rsidR="004931B8">
              <w:t xml:space="preserve"> </w:t>
            </w:r>
            <w:r w:rsidR="004931B8" w:rsidRPr="004931B8">
              <w:t>represent solutions to addition and subtraction problems, including word problems, using an empty number line or bar model</w:t>
            </w:r>
            <w:r>
              <w:t xml:space="preserve">? </w:t>
            </w:r>
            <w:r w:rsidR="6336404F" w:rsidRPr="2D7C1758">
              <w:rPr>
                <w:b/>
                <w:bCs/>
              </w:rPr>
              <w:t>[MAO-WM-01, MA2-MR-01]</w:t>
            </w:r>
          </w:p>
          <w:p w14:paraId="7D25BF34" w14:textId="1E48F6A7" w:rsidR="0065216A" w:rsidRDefault="3F45AB52" w:rsidP="00A33C25">
            <w:pPr>
              <w:pStyle w:val="ListBullet"/>
              <w:numPr>
                <w:ilvl w:val="0"/>
                <w:numId w:val="46"/>
              </w:numPr>
            </w:pPr>
            <w:r>
              <w:t xml:space="preserve">Can students </w:t>
            </w:r>
            <w:r w:rsidR="5B70A6A3">
              <w:t>compare and evaluate strategies used to solve addition and subtraction problems, reasoning which strategy may be most efficient</w:t>
            </w:r>
            <w:r>
              <w:t>?</w:t>
            </w:r>
            <w:r w:rsidR="4D2F94C1">
              <w:t xml:space="preserve"> </w:t>
            </w:r>
            <w:r w:rsidR="4D2F94C1" w:rsidRPr="2D7C1758">
              <w:rPr>
                <w:b/>
                <w:bCs/>
              </w:rPr>
              <w:t>[MAO-WM-01, MA2-MR-01]</w:t>
            </w:r>
          </w:p>
        </w:tc>
        <w:tc>
          <w:tcPr>
            <w:tcW w:w="7280" w:type="dxa"/>
          </w:tcPr>
          <w:p w14:paraId="2C251AFD" w14:textId="77777777" w:rsidR="0065216A" w:rsidRDefault="0065216A">
            <w:r>
              <w:t xml:space="preserve">Links to </w:t>
            </w:r>
            <w:hyperlink r:id="rId69" w:history="1">
              <w:r w:rsidRPr="0013142C">
                <w:rPr>
                  <w:rStyle w:val="Hyperlink"/>
                </w:rPr>
                <w:t>National Numeracy Learning Progressions</w:t>
              </w:r>
            </w:hyperlink>
            <w:r>
              <w:t xml:space="preserve"> (NNLP):</w:t>
            </w:r>
          </w:p>
          <w:p w14:paraId="2689215F" w14:textId="2F24CBAE" w:rsidR="0065216A" w:rsidRDefault="0DA99772" w:rsidP="00A33C25">
            <w:pPr>
              <w:pStyle w:val="ListBullet"/>
              <w:numPr>
                <w:ilvl w:val="0"/>
                <w:numId w:val="2"/>
              </w:numPr>
            </w:pPr>
            <w:r>
              <w:t>AdS6</w:t>
            </w:r>
            <w:r w:rsidR="1BEF5AC9">
              <w:t>.</w:t>
            </w:r>
          </w:p>
          <w:p w14:paraId="75D1FB98" w14:textId="564ABA46" w:rsidR="0065216A" w:rsidRDefault="0065216A">
            <w:r>
              <w:t xml:space="preserve">Links to suggested </w:t>
            </w:r>
            <w:hyperlink r:id="rId70" w:history="1">
              <w:r w:rsidRPr="0013142C">
                <w:rPr>
                  <w:rStyle w:val="Hyperlink"/>
                </w:rPr>
                <w:t>Interview for Student Reasoning</w:t>
              </w:r>
            </w:hyperlink>
            <w:r>
              <w:t xml:space="preserve"> (</w:t>
            </w:r>
            <w:proofErr w:type="spellStart"/>
            <w:r>
              <w:t>IfSR</w:t>
            </w:r>
            <w:proofErr w:type="spellEnd"/>
            <w:r>
              <w:t>) tasks:</w:t>
            </w:r>
          </w:p>
          <w:p w14:paraId="15041147" w14:textId="158B509C" w:rsidR="0065216A" w:rsidRDefault="5B9DB034" w:rsidP="00A33C25">
            <w:pPr>
              <w:pStyle w:val="ListBullet"/>
              <w:numPr>
                <w:ilvl w:val="0"/>
                <w:numId w:val="2"/>
              </w:numPr>
            </w:pPr>
            <w:proofErr w:type="spellStart"/>
            <w:r w:rsidRPr="004E096F">
              <w:t>IfSR</w:t>
            </w:r>
            <w:proofErr w:type="spellEnd"/>
            <w:r w:rsidRPr="004E096F">
              <w:t>-AT</w:t>
            </w:r>
            <w:r>
              <w:t>: 2A.5, 2A.6.</w:t>
            </w:r>
          </w:p>
        </w:tc>
      </w:tr>
    </w:tbl>
    <w:p w14:paraId="068D156A" w14:textId="47988615" w:rsidR="008E546D" w:rsidRDefault="008E546D">
      <w:pPr>
        <w:spacing w:before="0" w:after="160" w:line="259" w:lineRule="auto"/>
      </w:pPr>
      <w:r>
        <w:br w:type="page"/>
      </w:r>
    </w:p>
    <w:p w14:paraId="10564E3E" w14:textId="5A045951" w:rsidR="00793673" w:rsidRPr="00793673" w:rsidRDefault="00F527F2" w:rsidP="00793673">
      <w:pPr>
        <w:pStyle w:val="Heading1"/>
        <w:rPr>
          <w:sz w:val="32"/>
          <w:szCs w:val="40"/>
        </w:rPr>
      </w:pPr>
      <w:bookmarkStart w:id="66" w:name="_Resource_1:_Reflection"/>
      <w:bookmarkStart w:id="67" w:name="_Resource_1_–"/>
      <w:bookmarkStart w:id="68" w:name="_Toc165904748"/>
      <w:bookmarkEnd w:id="66"/>
      <w:bookmarkEnd w:id="67"/>
      <w:r>
        <w:t>Resource 1 – strategy reflection chart</w:t>
      </w:r>
      <w:bookmarkEnd w:id="68"/>
    </w:p>
    <w:p w14:paraId="1661127F" w14:textId="250F4730" w:rsidR="00793673" w:rsidRDefault="73AF1F19" w:rsidP="00793673">
      <w:pPr>
        <w:spacing w:before="0" w:after="160" w:line="259" w:lineRule="auto"/>
      </w:pPr>
      <w:r>
        <w:rPr>
          <w:noProof/>
        </w:rPr>
        <w:drawing>
          <wp:inline distT="0" distB="0" distL="0" distR="0" wp14:anchorId="4E0AE8B2" wp14:editId="7DBFCC3E">
            <wp:extent cx="7094220" cy="5019675"/>
            <wp:effectExtent l="0" t="0" r="0" b="9525"/>
            <wp:docPr id="326403376" name="Picture 326403376" descr="A cartoon character pointing to 4 speech bubbles. &#10;The first speech bubble reads, 'Flexible - I have a range of strategies to choose from.' &#10;The second speech bubble says,  'Fluent - I can use my strategy easily.' The third speech bubble says, 'Understanding - I can connect different maths ideas, show maths in different ways and use ideas in new ways.' &#10;The fourth speech bubble says 'Efficient – I have used a strategy with a small number of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03376" name="Picture 326403376" descr="A cartoon character pointing to 4 speech bubbles. &#10;The first speech bubble reads, 'Flexible - I have a range of strategies to choose from.' &#10;The second speech bubble says,  'Fluent - I can use my strategy easily.' The third speech bubble says, 'Understanding - I can connect different maths ideas, show maths in different ways and use ideas in new ways.' &#10;The fourth speech bubble says 'Efficient – I have used a strategy with a small number of steps.'"/>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7096557" cy="5021329"/>
                    </a:xfrm>
                    <a:prstGeom prst="rect">
                      <a:avLst/>
                    </a:prstGeom>
                    <a:ln>
                      <a:noFill/>
                    </a:ln>
                    <a:extLst>
                      <a:ext uri="{53640926-AAD7-44D8-BBD7-CCE9431645EC}">
                        <a14:shadowObscured xmlns:a14="http://schemas.microsoft.com/office/drawing/2010/main"/>
                      </a:ext>
                    </a:extLst>
                  </pic:spPr>
                </pic:pic>
              </a:graphicData>
            </a:graphic>
          </wp:inline>
        </w:drawing>
      </w:r>
      <w:r w:rsidR="00793673">
        <w:br w:type="page"/>
      </w:r>
    </w:p>
    <w:p w14:paraId="7F3CEE43" w14:textId="496979D0" w:rsidR="008E546D" w:rsidRDefault="37EFFC6E" w:rsidP="004E4EC0">
      <w:pPr>
        <w:pStyle w:val="Heading1"/>
        <w:rPr>
          <w:rStyle w:val="Heading2Char"/>
        </w:rPr>
      </w:pPr>
      <w:bookmarkStart w:id="69" w:name="_Resource_2:_Balancing"/>
      <w:bookmarkStart w:id="70" w:name="_Resource_2_–"/>
      <w:bookmarkStart w:id="71" w:name="_Toc165904749"/>
      <w:bookmarkEnd w:id="69"/>
      <w:bookmarkEnd w:id="70"/>
      <w:r>
        <w:t xml:space="preserve">Resource </w:t>
      </w:r>
      <w:r w:rsidR="729FA6B1">
        <w:t>2</w:t>
      </w:r>
      <w:r w:rsidR="1CAB3090">
        <w:t xml:space="preserve"> –</w:t>
      </w:r>
      <w:r>
        <w:t xml:space="preserve"> </w:t>
      </w:r>
      <w:r w:rsidR="1CAB3090">
        <w:t>b</w:t>
      </w:r>
      <w:r>
        <w:t xml:space="preserve">alancing </w:t>
      </w:r>
      <w:r w:rsidR="2747DCEA">
        <w:t>equations</w:t>
      </w:r>
      <w:bookmarkEnd w:id="71"/>
    </w:p>
    <w:p w14:paraId="4C1FF99F" w14:textId="5595F4EB" w:rsidR="00793673" w:rsidRDefault="37EFFC6E" w:rsidP="00793673">
      <w:pPr>
        <w:spacing w:before="0" w:after="160" w:line="259" w:lineRule="auto"/>
      </w:pPr>
      <w:r>
        <w:rPr>
          <w:noProof/>
        </w:rPr>
        <w:drawing>
          <wp:inline distT="0" distB="0" distL="0" distR="0" wp14:anchorId="19EF6C6A" wp14:editId="2E51C475">
            <wp:extent cx="7387685" cy="5048252"/>
            <wp:effectExtent l="0" t="0" r="0" b="0"/>
            <wp:docPr id="330173559" name="Picture 330173559" descr="9 images of balance scales. On the left side of each scale is a blank addition statement with 2 boxes. On the right is a subtraction statement with 2 empty boxes. In the middle is a number to be balanced. &#10;The numbers are 36, 49, 59, 63, 86, 77, 118, 123 and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73559" name="Picture 330173559" descr="9 images of balance scales. On the left side of each scale is a blank addition statement with 2 boxes. On the right is a subtraction statement with 2 empty boxes. In the middle is a number to be balanced. &#10;The numbers are 36, 49, 59, 63, 86, 77, 118, 123 and 231."/>
                    <pic:cNvPicPr/>
                  </pic:nvPicPr>
                  <pic:blipFill>
                    <a:blip r:embed="rId72">
                      <a:extLst>
                        <a:ext uri="{28A0092B-C50C-407E-A947-70E740481C1C}">
                          <a14:useLocalDpi xmlns:a14="http://schemas.microsoft.com/office/drawing/2010/main" val="0"/>
                        </a:ext>
                      </a:extLst>
                    </a:blip>
                    <a:stretch>
                      <a:fillRect/>
                    </a:stretch>
                  </pic:blipFill>
                  <pic:spPr>
                    <a:xfrm>
                      <a:off x="0" y="0"/>
                      <a:ext cx="7387685" cy="5048252"/>
                    </a:xfrm>
                    <a:prstGeom prst="rect">
                      <a:avLst/>
                    </a:prstGeom>
                  </pic:spPr>
                </pic:pic>
              </a:graphicData>
            </a:graphic>
          </wp:inline>
        </w:drawing>
      </w:r>
      <w:r w:rsidR="00793673">
        <w:br w:type="page"/>
      </w:r>
    </w:p>
    <w:p w14:paraId="6A99FD26" w14:textId="5B35A66B" w:rsidR="008E546D" w:rsidRDefault="1C78608D" w:rsidP="004E4EC0">
      <w:pPr>
        <w:pStyle w:val="Heading1"/>
      </w:pPr>
      <w:bookmarkStart w:id="72" w:name="_Resource_3:_Dice"/>
      <w:bookmarkStart w:id="73" w:name="_Resource_3_–"/>
      <w:bookmarkStart w:id="74" w:name="_Toc165904750"/>
      <w:bookmarkEnd w:id="72"/>
      <w:bookmarkEnd w:id="73"/>
      <w:r>
        <w:t xml:space="preserve">Resource </w:t>
      </w:r>
      <w:r w:rsidR="471BB1F7">
        <w:t>3</w:t>
      </w:r>
      <w:r w:rsidR="1CAB3090">
        <w:t xml:space="preserve"> –</w:t>
      </w:r>
      <w:r>
        <w:t xml:space="preserve"> </w:t>
      </w:r>
      <w:r w:rsidR="1CAB3090">
        <w:t>d</w:t>
      </w:r>
      <w:r>
        <w:t>ice bowling</w:t>
      </w:r>
      <w:bookmarkEnd w:id="74"/>
    </w:p>
    <w:p w14:paraId="1FBEE83E" w14:textId="0913963F" w:rsidR="00BA383C" w:rsidRPr="00355457" w:rsidRDefault="00355457" w:rsidP="00355457">
      <w:pPr>
        <w:rPr>
          <w:highlight w:val="green"/>
        </w:rPr>
      </w:pPr>
      <w:r>
        <w:rPr>
          <w:noProof/>
        </w:rPr>
        <w:drawing>
          <wp:inline distT="0" distB="0" distL="0" distR="0" wp14:anchorId="3A20BE6B" wp14:editId="167C2092">
            <wp:extent cx="3510905" cy="4785476"/>
            <wp:effectExtent l="0" t="0" r="0" b="0"/>
            <wp:docPr id="48380212" name="Picture 1" descr="A resource called 'Dice bowling' with 3 blank boxes across the top. Underneath are 10 circles set out in a triangle pattern, like 10 pins in bowling. The circles are numbered 5 to 14 respectively. There are a list of blank number sentences below, each starting with one of the numbers from 5 to 14. A question below reads: Did you make other numbers? Which combinations made 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0212" name="Picture 1" descr="A resource called 'Dice bowling' with 3 blank boxes across the top. Underneath are 10 circles set out in a triangle pattern, like 10 pins in bowling. The circles are numbered 5 to 14 respectively. There are a list of blank number sentences below, each starting with one of the numbers from 5 to 14. A question below reads: Did you make other numbers? Which combinations made these?"/>
                    <pic:cNvPicPr/>
                  </pic:nvPicPr>
                  <pic:blipFill>
                    <a:blip r:embed="rId73"/>
                    <a:stretch>
                      <a:fillRect/>
                    </a:stretch>
                  </pic:blipFill>
                  <pic:spPr>
                    <a:xfrm>
                      <a:off x="0" y="0"/>
                      <a:ext cx="3522183" cy="4800848"/>
                    </a:xfrm>
                    <a:prstGeom prst="rect">
                      <a:avLst/>
                    </a:prstGeom>
                  </pic:spPr>
                </pic:pic>
              </a:graphicData>
            </a:graphic>
          </wp:inline>
        </w:drawing>
      </w:r>
    </w:p>
    <w:p w14:paraId="01DA0791" w14:textId="5B4E9F34" w:rsidR="00BA383C" w:rsidRDefault="00F222FA" w:rsidP="002E4223">
      <w:pPr>
        <w:pStyle w:val="Imageattributioncaption"/>
      </w:pPr>
      <w:r>
        <w:t xml:space="preserve">Adapted from </w:t>
      </w:r>
      <w:r w:rsidR="00903DAD" w:rsidRPr="00903DAD">
        <w:t>Stanford University</w:t>
      </w:r>
      <w:r>
        <w:t xml:space="preserve"> (</w:t>
      </w:r>
      <w:proofErr w:type="spellStart"/>
      <w:r w:rsidR="002E4223">
        <w:t>n.d</w:t>
      </w:r>
      <w:proofErr w:type="spellEnd"/>
      <w:r w:rsidR="002E4223">
        <w:t>)</w:t>
      </w:r>
      <w:r w:rsidR="00BA383C">
        <w:br w:type="page"/>
      </w:r>
    </w:p>
    <w:p w14:paraId="3197A897" w14:textId="67FF0EBF" w:rsidR="008E546D" w:rsidRDefault="02B939E0" w:rsidP="004E4EC0">
      <w:pPr>
        <w:pStyle w:val="Heading1"/>
      </w:pPr>
      <w:bookmarkStart w:id="75" w:name="_Resource_4:_Frayer"/>
      <w:bookmarkStart w:id="76" w:name="_Resource_4_–"/>
      <w:bookmarkStart w:id="77" w:name="_Toc165904751"/>
      <w:bookmarkEnd w:id="75"/>
      <w:bookmarkEnd w:id="76"/>
      <w:r>
        <w:t xml:space="preserve">Resource </w:t>
      </w:r>
      <w:r w:rsidR="38884092">
        <w:t>4</w:t>
      </w:r>
      <w:r w:rsidR="1CAB3090">
        <w:t xml:space="preserve"> –</w:t>
      </w:r>
      <w:r>
        <w:t xml:space="preserve"> </w:t>
      </w:r>
      <w:r w:rsidR="005F775A">
        <w:t>Frayer</w:t>
      </w:r>
      <w:r>
        <w:t xml:space="preserve"> model</w:t>
      </w:r>
      <w:bookmarkEnd w:id="77"/>
    </w:p>
    <w:p w14:paraId="4F2D04AA" w14:textId="278C7EA9" w:rsidR="00BA383C" w:rsidRDefault="000D7E5E" w:rsidP="000D7E5E">
      <w:r>
        <w:rPr>
          <w:noProof/>
        </w:rPr>
        <w:drawing>
          <wp:inline distT="0" distB="0" distL="0" distR="0" wp14:anchorId="18B8E671" wp14:editId="53E3E466">
            <wp:extent cx="7289800" cy="5153572"/>
            <wp:effectExtent l="0" t="0" r="6350" b="9525"/>
            <wp:docPr id="283601289" name="Picture 1" descr="A Frayer vocabulary chart with a space for writing a problem in the centre.&#10;In the top left quadrant a student can write Strategy 1. In the top right quadrant the student can write strategy 2.&#10;In the bottom left quadrant the student can write strategy 3.&#10;In the bottom right quadrant the student can write their answer to this question: which strategy did you find the most efficient? Provide reasons.&#10;At the bottom of the page is a vocabulary box with the words adding, partitioning, regrouping, levelling, inverse operations, landmark number, algorithm, constant difference and equivalence.&#10;There are 2 self assessment criteria:&#10;I can apply known strategies for addition and I can compare and evaluate strategies used to solve addition, reasoning which strategy I found the most effic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01289" name="Picture 1" descr="A Frayer vocabulary chart with a space for writing a problem in the centre.&#10;In the top left quadrant a student can write Strategy 1. In the top right quadrant the student can write strategy 2.&#10;In the bottom left quadrant the student can write strategy 3.&#10;In the bottom right quadrant the student can write their answer to this question: which strategy did you find the most efficient? Provide reasons.&#10;At the bottom of the page is a vocabulary box with the words adding, partitioning, regrouping, levelling, inverse operations, landmark number, algorithm, constant difference and equivalence.&#10;There are 2 self assessment criteria:&#10;I can apply known strategies for addition and I can compare and evaluate strategies used to solve addition, reasoning which strategy I found the most efficien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295535" cy="5157626"/>
                    </a:xfrm>
                    <a:prstGeom prst="rect">
                      <a:avLst/>
                    </a:prstGeom>
                    <a:noFill/>
                    <a:ln>
                      <a:noFill/>
                    </a:ln>
                  </pic:spPr>
                </pic:pic>
              </a:graphicData>
            </a:graphic>
          </wp:inline>
        </w:drawing>
      </w:r>
      <w:r w:rsidR="00BA383C">
        <w:br w:type="page"/>
      </w:r>
    </w:p>
    <w:p w14:paraId="705F5F0C" w14:textId="2189403B" w:rsidR="008E546D" w:rsidRDefault="5D924999" w:rsidP="00F071C0">
      <w:pPr>
        <w:pStyle w:val="Heading1"/>
      </w:pPr>
      <w:bookmarkStart w:id="78" w:name="_Resource_5:_Place"/>
      <w:bookmarkStart w:id="79" w:name="_Resource_5_–"/>
      <w:bookmarkStart w:id="80" w:name="_Toc165904752"/>
      <w:bookmarkEnd w:id="78"/>
      <w:bookmarkEnd w:id="79"/>
      <w:r>
        <w:t xml:space="preserve">Resource </w:t>
      </w:r>
      <w:r w:rsidR="0C95BA1F">
        <w:t>5</w:t>
      </w:r>
      <w:r w:rsidR="00802468">
        <w:t xml:space="preserve"> –</w:t>
      </w:r>
      <w:r>
        <w:t xml:space="preserve"> </w:t>
      </w:r>
      <w:r w:rsidR="00802468">
        <w:t>p</w:t>
      </w:r>
      <w:r>
        <w:t>lace value chart</w:t>
      </w:r>
      <w:bookmarkEnd w:id="80"/>
    </w:p>
    <w:p w14:paraId="18A69FAC" w14:textId="704E0DF4" w:rsidR="00750489" w:rsidRDefault="1578D989">
      <w:pPr>
        <w:spacing w:before="0" w:after="160" w:line="259" w:lineRule="auto"/>
        <w:rPr>
          <w:rFonts w:eastAsia="Arial"/>
          <w:color w:val="000000" w:themeColor="text1"/>
        </w:rPr>
      </w:pPr>
      <w:r>
        <w:rPr>
          <w:noProof/>
        </w:rPr>
        <w:drawing>
          <wp:inline distT="0" distB="0" distL="0" distR="0" wp14:anchorId="4D0AD2DF" wp14:editId="3B1001BF">
            <wp:extent cx="6498480" cy="4562474"/>
            <wp:effectExtent l="0" t="0" r="0" b="0"/>
            <wp:docPr id="1545636617" name="Picture 1545636617" descr="Two place value charts. One to represent whole numbers from ones to hundreds of thousands.&#10;There is a second place value chart to represent whole numbers from ones to hundreds of mil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36617" name="Picture 1545636617" descr="Two place value charts. One to represent whole numbers from ones to hundreds of thousands.&#10;There is a second place value chart to represent whole numbers from ones to hundreds of millions."/>
                    <pic:cNvPicPr/>
                  </pic:nvPicPr>
                  <pic:blipFill>
                    <a:blip r:embed="rId75">
                      <a:extLst>
                        <a:ext uri="{28A0092B-C50C-407E-A947-70E740481C1C}">
                          <a14:useLocalDpi xmlns:a14="http://schemas.microsoft.com/office/drawing/2010/main" val="0"/>
                        </a:ext>
                      </a:extLst>
                    </a:blip>
                    <a:stretch>
                      <a:fillRect/>
                    </a:stretch>
                  </pic:blipFill>
                  <pic:spPr>
                    <a:xfrm>
                      <a:off x="0" y="0"/>
                      <a:ext cx="6498480" cy="4562474"/>
                    </a:xfrm>
                    <a:prstGeom prst="rect">
                      <a:avLst/>
                    </a:prstGeom>
                  </pic:spPr>
                </pic:pic>
              </a:graphicData>
            </a:graphic>
          </wp:inline>
        </w:drawing>
      </w:r>
    </w:p>
    <w:p w14:paraId="3054DE48" w14:textId="5F23C86D" w:rsidR="0063033D" w:rsidRDefault="0063033D">
      <w:pPr>
        <w:suppressAutoHyphens w:val="0"/>
        <w:spacing w:before="0" w:after="160" w:line="259" w:lineRule="auto"/>
        <w:rPr>
          <w:rFonts w:eastAsia="Arial"/>
          <w:color w:val="000000" w:themeColor="text1"/>
        </w:rPr>
      </w:pPr>
      <w:r>
        <w:rPr>
          <w:rFonts w:eastAsia="Arial"/>
          <w:color w:val="000000" w:themeColor="text1"/>
        </w:rPr>
        <w:br w:type="page"/>
      </w:r>
    </w:p>
    <w:p w14:paraId="63284A4E" w14:textId="5AA36204" w:rsidR="3F45C678" w:rsidRDefault="5D924999" w:rsidP="00C7071E">
      <w:pPr>
        <w:pStyle w:val="Heading1"/>
      </w:pPr>
      <w:bookmarkStart w:id="81" w:name="_Resource_6:_Additive"/>
      <w:bookmarkStart w:id="82" w:name="_Resource_6_–"/>
      <w:bookmarkStart w:id="83" w:name="_Toc165904753"/>
      <w:bookmarkEnd w:id="81"/>
      <w:bookmarkEnd w:id="82"/>
      <w:r>
        <w:t xml:space="preserve">Resource </w:t>
      </w:r>
      <w:r w:rsidR="49AD3F99">
        <w:t>6</w:t>
      </w:r>
      <w:r w:rsidR="00802468">
        <w:t xml:space="preserve"> –</w:t>
      </w:r>
      <w:r w:rsidR="30B3A7E6">
        <w:t xml:space="preserve"> </w:t>
      </w:r>
      <w:r w:rsidR="00802468">
        <w:t>a</w:t>
      </w:r>
      <w:r w:rsidR="30B3A7E6">
        <w:t>dditive strategies</w:t>
      </w:r>
      <w:bookmarkEnd w:id="83"/>
    </w:p>
    <w:p w14:paraId="62206A7C" w14:textId="77777777" w:rsidR="00982C2D" w:rsidRDefault="00982C2D" w:rsidP="00982C2D">
      <w:pPr>
        <w:suppressAutoHyphens w:val="0"/>
        <w:spacing w:before="0" w:after="160" w:line="259" w:lineRule="auto"/>
        <w:rPr>
          <w:rFonts w:eastAsia="Arial"/>
        </w:rPr>
      </w:pPr>
      <w:bookmarkStart w:id="84" w:name="_Hlk166070704"/>
      <w:r>
        <w:rPr>
          <w:rFonts w:ascii="Segoe UI" w:hAnsi="Segoe UI" w:cs="Segoe UI"/>
          <w:noProof/>
          <w:color w:val="000000"/>
          <w:sz w:val="18"/>
          <w:szCs w:val="18"/>
          <w:shd w:val="clear" w:color="auto" w:fill="FFFFFF"/>
        </w:rPr>
        <w:drawing>
          <wp:inline distT="0" distB="0" distL="0" distR="0" wp14:anchorId="3416DC5E" wp14:editId="6C10D05F">
            <wp:extent cx="7181738" cy="5130800"/>
            <wp:effectExtent l="0" t="0" r="635" b="0"/>
            <wp:docPr id="1493293028" name="Picture 1493293028" descr="Explanations of 3 additive strategies. &#10;&#10;The first strategy is Landmark numbers. It has text that reads: “Friendly numbers” that are easy to work with fluently, flexibly and efficiently. For example, 5, 10, 100, 1000 and more.&#10;&#10;The second strategy is Levelling. It has text that reads: Adjusting to landmark numbers to add efficiently. For example, Level 2 up, 2 down can be shown as 28 + 35 = 30 + 33 = 63.&#10;&#10;The third strategy is Partitioning. It has text that reads: Splitting numbers into smaller parts to make calculations easier. For example:&#10;45 + 33&#10;= 40 + 5 + 30 + 3&#10;= 70 + 8&#10;=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93028" name="Picture 1493293028" descr="Explanations of 3 additive strategies. &#10;&#10;The first strategy is Landmark numbers. It has text that reads: “Friendly numbers” that are easy to work with fluently, flexibly and efficiently. For example, 5, 10, 100, 1000 and more.&#10;&#10;The second strategy is Levelling. It has text that reads: Adjusting to landmark numbers to add efficiently. For example, Level 2 up, 2 down can be shown as 28 + 35 = 30 + 33 = 63.&#10;&#10;The third strategy is Partitioning. It has text that reads: Splitting numbers into smaller parts to make calculations easier. For example:&#10;45 + 33&#10;= 40 + 5 + 30 + 3&#10;= 70 + 8&#10;= 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50723" cy="5180084"/>
                    </a:xfrm>
                    <a:prstGeom prst="rect">
                      <a:avLst/>
                    </a:prstGeom>
                    <a:noFill/>
                    <a:ln>
                      <a:noFill/>
                    </a:ln>
                  </pic:spPr>
                </pic:pic>
              </a:graphicData>
            </a:graphic>
          </wp:inline>
        </w:drawing>
      </w:r>
    </w:p>
    <w:p w14:paraId="10A20A24" w14:textId="77777777" w:rsidR="00982C2D" w:rsidRDefault="00982C2D" w:rsidP="00982C2D">
      <w:pPr>
        <w:suppressAutoHyphens w:val="0"/>
        <w:spacing w:before="0" w:after="160" w:line="259" w:lineRule="auto"/>
        <w:rPr>
          <w:rFonts w:eastAsia="Arial"/>
        </w:rPr>
      </w:pPr>
      <w:r>
        <w:rPr>
          <w:rFonts w:ascii="Segoe UI" w:hAnsi="Segoe UI" w:cs="Segoe UI"/>
          <w:noProof/>
          <w:color w:val="000000"/>
          <w:sz w:val="18"/>
          <w:szCs w:val="18"/>
          <w:shd w:val="clear" w:color="auto" w:fill="FFFFFF"/>
        </w:rPr>
        <w:drawing>
          <wp:inline distT="0" distB="0" distL="0" distR="0" wp14:anchorId="5C16BEA0" wp14:editId="6F9BF28A">
            <wp:extent cx="8228454" cy="5886450"/>
            <wp:effectExtent l="0" t="0" r="1270" b="0"/>
            <wp:docPr id="62117612" name="Picture 2" descr="Explanations of 3 additive strategies.&#10;&#10;The first strategy is Compensation. It has text that reads: Adjusting numbers to make a calculation more efficient. For example,&#10;36 − 17&#10;= 37 − 17 − 1&#10;= 20 − 1&#10;= 19.&#10;There are arrows pointing to 37 with the words 'add 1' and to the number 17 with the words 'subtract 1' on the second line of the algorithm.&#10;&#10;The second strategy is Commutative Property of Addition. It has text that reads: Two numbers can be added in any order and the sum is equivalent. For example, 28 + 35 = 35 + 28.&#10;&#10;The third strategy is Inverse Operations. It has text that reads: Addition and subtraction are inverse operations. For example,&#10;12 + 18 = 30&#10;30 − 12 = 18&#10;30 − 18 = 12.&#10;The last 2 number sentences are complement principles. There is also a bar model with a rectangle at the top labelled 30 and 2 rectangles underneath it with the label 12 in one rectangle and the label 18 in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xplanations of 3 additive strategies.&#10;&#10;The first strategy is Compensation. It has text that reads: Adjusting numbers to make a calculation more efficient. For example,&#10;36 − 17&#10;= 37 − 17 − 1&#10;= 20 − 1&#10;= 19.&#10;There are arrows pointing to 37 with the words 'add 1' and to the number 17 with the words 'subtract 1' on the second line of the algorithm.&#10;&#10;The second strategy is Commutative Property of Addition. It has text that reads: Two numbers can be added in any order and the sum is equivalent. For example, 28 + 35 = 35 + 28.&#10;&#10;The third strategy is Inverse Operations. It has text that reads: Addition and subtraction are inverse operations. For example,&#10;12 + 18 = 30&#10;30 − 12 = 18&#10;30 − 18 = 12.&#10;The last 2 number sentences are complement principles. There is also a bar model with a rectangle at the top labelled 30 and 2 rectangles underneath it with the label 12 in one rectangle and the label 18 in the othe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48727" cy="5900953"/>
                    </a:xfrm>
                    <a:prstGeom prst="rect">
                      <a:avLst/>
                    </a:prstGeom>
                    <a:noFill/>
                    <a:ln>
                      <a:noFill/>
                    </a:ln>
                  </pic:spPr>
                </pic:pic>
              </a:graphicData>
            </a:graphic>
          </wp:inline>
        </w:drawing>
      </w:r>
    </w:p>
    <w:p w14:paraId="336BBA8E" w14:textId="77777777" w:rsidR="00982C2D" w:rsidRDefault="00982C2D" w:rsidP="00982C2D">
      <w:pPr>
        <w:suppressAutoHyphens w:val="0"/>
        <w:spacing w:before="0" w:after="160" w:line="259" w:lineRule="auto"/>
        <w:rPr>
          <w:rFonts w:eastAsia="Arial"/>
        </w:rPr>
      </w:pPr>
      <w:r>
        <w:rPr>
          <w:rFonts w:ascii="Segoe UI" w:hAnsi="Segoe UI" w:cs="Segoe UI"/>
          <w:noProof/>
          <w:color w:val="000000"/>
          <w:sz w:val="18"/>
          <w:szCs w:val="18"/>
          <w:shd w:val="clear" w:color="auto" w:fill="FFFFFF"/>
        </w:rPr>
        <w:drawing>
          <wp:inline distT="0" distB="0" distL="0" distR="0" wp14:anchorId="4CB47FFC" wp14:editId="439EB718">
            <wp:extent cx="8283993" cy="5880100"/>
            <wp:effectExtent l="0" t="0" r="3175" b="6350"/>
            <wp:docPr id="694296794" name="Picture 1" descr="Explanations of 3 additive strategies.&#10;&#10;The first strategy is Constant Difference. It has text that reads: A common difference between pairs of numbers when completing subtraction. For example,&#10;125 − 78 = 47&#10;126 − 79 = 47&#10;127 − 80 = 47.&#10;&#10;The second strategy is Algorithms. It has text that reads: A set of written steps to calculate using partitioning and regrouping for the algorithm 364 minus 39.&#10;&#10;The third strategy is Associative Property of Addition. It has text that reads: More than two numbers can be added in any order to make it more efficient. For example,&#10;22 + 13 + 8&#10;= 22 + 8 + 13&#10;= 30 + 13&#10;=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96794" name="Picture 1" descr="Explanations of 3 additive strategies.&#10;&#10;The first strategy is Constant Difference. It has text that reads: A common difference between pairs of numbers when completing subtraction. For example,&#10;125 − 78 = 47&#10;126 − 79 = 47&#10;127 − 80 = 47.&#10;&#10;The second strategy is Algorithms. It has text that reads: A set of written steps to calculate using partitioning and regrouping for the algorithm 364 minus 39.&#10;&#10;The third strategy is Associative Property of Addition. It has text that reads: More than two numbers can be added in any order to make it more efficient. For example,&#10;22 + 13 + 8&#10;= 22 + 8 + 13&#10;= 30 + 13&#10;=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95861" cy="5888524"/>
                    </a:xfrm>
                    <a:prstGeom prst="rect">
                      <a:avLst/>
                    </a:prstGeom>
                    <a:noFill/>
                    <a:ln>
                      <a:noFill/>
                    </a:ln>
                  </pic:spPr>
                </pic:pic>
              </a:graphicData>
            </a:graphic>
          </wp:inline>
        </w:drawing>
      </w:r>
    </w:p>
    <w:p w14:paraId="7D6DF8E8" w14:textId="60EC17DD" w:rsidR="005E095B" w:rsidRDefault="00982C2D" w:rsidP="00982C2D">
      <w:r>
        <w:rPr>
          <w:rFonts w:ascii="Segoe UI" w:hAnsi="Segoe UI" w:cs="Segoe UI"/>
          <w:noProof/>
          <w:color w:val="000000"/>
          <w:sz w:val="18"/>
          <w:szCs w:val="18"/>
          <w:shd w:val="clear" w:color="auto" w:fill="FFFFFF"/>
        </w:rPr>
        <w:drawing>
          <wp:inline distT="0" distB="0" distL="0" distR="0" wp14:anchorId="3AE2F7AC" wp14:editId="3044672A">
            <wp:extent cx="9275031" cy="2184400"/>
            <wp:effectExtent l="0" t="0" r="2540" b="6350"/>
            <wp:docPr id="1302756381" name="Picture 2" descr="An additive strategy called Equivalence. It has text that reads: Different equations can have the same value. For example, 28 + 50 = 58 + 20. The ‘=’ symbol means ‘the same value as’.&#10;&#10;There is also an example bar model. There is a rectangle with the label 78 in the top bar. The second bar has 2 rectangles with the label 28 in one rectangle and the label 50 in the other. The third bar has 2 rectangles with the label 58 in one rectangle and the label 20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56381" name="Picture 2" descr="An additive strategy called Equivalence. It has text that reads: Different equations can have the same value. For example, 28 + 50 = 58 + 20. The ‘=’ symbol means ‘the same value as’.&#10;&#10;There is also an example bar model. There is a rectangle with the label 78 in the top bar. The second bar has 2 rectangles with the label 28 in one rectangle and the label 50 in the other. The third bar has 2 rectangles with the label 58 in one rectangle and the label 20 the othe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97559" cy="2189706"/>
                    </a:xfrm>
                    <a:prstGeom prst="rect">
                      <a:avLst/>
                    </a:prstGeom>
                    <a:noFill/>
                    <a:ln>
                      <a:noFill/>
                    </a:ln>
                  </pic:spPr>
                </pic:pic>
              </a:graphicData>
            </a:graphic>
          </wp:inline>
        </w:drawing>
      </w:r>
      <w:bookmarkEnd w:id="84"/>
      <w:r w:rsidR="005E095B">
        <w:br w:type="page"/>
      </w:r>
    </w:p>
    <w:p w14:paraId="1B873D43" w14:textId="34F47BEF" w:rsidR="008E546D" w:rsidRDefault="2F1E8A5D" w:rsidP="001C73AE">
      <w:pPr>
        <w:pStyle w:val="Heading1"/>
        <w:rPr>
          <w:highlight w:val="green"/>
        </w:rPr>
      </w:pPr>
      <w:bookmarkStart w:id="85" w:name="_Resource_7_–_1"/>
      <w:bookmarkStart w:id="86" w:name="_Resource_7:_Money"/>
      <w:bookmarkStart w:id="87" w:name="_Resource_7:_Money_1"/>
      <w:bookmarkStart w:id="88" w:name="_Resource_7_–"/>
      <w:bookmarkStart w:id="89" w:name="_Toc165904754"/>
      <w:bookmarkEnd w:id="85"/>
      <w:bookmarkEnd w:id="86"/>
      <w:bookmarkEnd w:id="87"/>
      <w:bookmarkEnd w:id="88"/>
      <w:r w:rsidRPr="65CAD45D">
        <w:rPr>
          <w:rStyle w:val="Heading1Char"/>
        </w:rPr>
        <w:t xml:space="preserve">Resource </w:t>
      </w:r>
      <w:r w:rsidR="49BCB4E7" w:rsidRPr="65CAD45D">
        <w:rPr>
          <w:rStyle w:val="Heading1Char"/>
        </w:rPr>
        <w:t>7</w:t>
      </w:r>
      <w:r w:rsidR="1CAB3090" w:rsidRPr="65CAD45D">
        <w:rPr>
          <w:rStyle w:val="Heading1Char"/>
        </w:rPr>
        <w:t xml:space="preserve"> –</w:t>
      </w:r>
      <w:r w:rsidRPr="65CAD45D">
        <w:rPr>
          <w:rStyle w:val="Heading1Char"/>
        </w:rPr>
        <w:t xml:space="preserve"> </w:t>
      </w:r>
      <w:r w:rsidR="1CAB3090" w:rsidRPr="65CAD45D">
        <w:rPr>
          <w:rStyle w:val="Heading1Char"/>
        </w:rPr>
        <w:t>m</w:t>
      </w:r>
      <w:r w:rsidR="5118F017" w:rsidRPr="65CAD45D">
        <w:rPr>
          <w:rStyle w:val="Heading1Char"/>
        </w:rPr>
        <w:t>o</w:t>
      </w:r>
      <w:r w:rsidR="4DEEDB5F" w:rsidRPr="65CAD45D">
        <w:rPr>
          <w:rStyle w:val="Heading1Char"/>
        </w:rPr>
        <w:t>ney equivalence</w:t>
      </w:r>
      <w:bookmarkEnd w:id="89"/>
    </w:p>
    <w:p w14:paraId="5F7B45C7" w14:textId="6B1E1D89" w:rsidR="000D0069" w:rsidRDefault="00741500" w:rsidP="00B92D2A">
      <w:pPr>
        <w:spacing w:before="0" w:after="160" w:line="259" w:lineRule="auto"/>
        <w:rPr>
          <w:rFonts w:eastAsia="Arial"/>
          <w:color w:val="000000" w:themeColor="text1"/>
        </w:rPr>
      </w:pPr>
      <w:r w:rsidRPr="00741500">
        <w:rPr>
          <w:rFonts w:eastAsia="Arial"/>
          <w:noProof/>
          <w:color w:val="000000" w:themeColor="text1"/>
        </w:rPr>
        <w:drawing>
          <wp:inline distT="0" distB="0" distL="0" distR="0" wp14:anchorId="7D5FEE0D" wp14:editId="7FF1C446">
            <wp:extent cx="8924925" cy="4675632"/>
            <wp:effectExtent l="0" t="0" r="0" b="0"/>
            <wp:docPr id="1733443408" name="Picture 1" descr="A bar model representation with 4 bars representing $1.85. The first bar is one dollar and 85 cents. The second bar is made from one dollar, four 20-cent blocks and a 5-cent block. The third bar is made from three 50-cent blocks, three 10-cent blocks and one 5-cent block. The fourth bar is made from nine 20-cent blocks and one 5-cent block. &#10;Next to the bar model is an example equation: $1.85 = $1.00 + 50c + 20c + 10c + 5c.&#10;In the bottom right-hand corner is a line drawing of a balance scale with one side showing the coins $1, 50c, 20c, 10c and 5c. The other side shows three 50-cent coins, and a 20-, 10- and 5-cent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43408" name="Picture 1" descr="A bar model representation with 4 bars representing $1.85. The first bar is one dollar and 85 cents. The second bar is made from one dollar, four 20-cent blocks and a 5-cent block. The third bar is made from three 50-cent blocks, three 10-cent blocks and one 5-cent block. The fourth bar is made from nine 20-cent blocks and one 5-cent block. &#10;Next to the bar model is an example equation: $1.85 = $1.00 + 50c + 20c + 10c + 5c.&#10;In the bottom right-hand corner is a line drawing of a balance scale with one side showing the coins $1, 50c, 20c, 10c and 5c. The other side shows three 50-cent coins, and a 20-, 10- and 5-cent coin."/>
                    <pic:cNvPicPr/>
                  </pic:nvPicPr>
                  <pic:blipFill>
                    <a:blip r:embed="rId80"/>
                    <a:stretch>
                      <a:fillRect/>
                    </a:stretch>
                  </pic:blipFill>
                  <pic:spPr>
                    <a:xfrm>
                      <a:off x="0" y="0"/>
                      <a:ext cx="8928231" cy="4677364"/>
                    </a:xfrm>
                    <a:prstGeom prst="rect">
                      <a:avLst/>
                    </a:prstGeom>
                  </pic:spPr>
                </pic:pic>
              </a:graphicData>
            </a:graphic>
          </wp:inline>
        </w:drawing>
      </w:r>
      <w:r w:rsidR="50E82183" w:rsidRPr="3D0BB77E">
        <w:rPr>
          <w:rFonts w:eastAsia="Arial"/>
          <w:color w:val="000000" w:themeColor="text1"/>
        </w:rPr>
        <w:br w:type="page"/>
      </w:r>
    </w:p>
    <w:p w14:paraId="38702424" w14:textId="09AB96B4" w:rsidR="008E546D" w:rsidRDefault="7A521215" w:rsidP="00F071C0">
      <w:pPr>
        <w:pStyle w:val="Heading1"/>
        <w:rPr>
          <w:rStyle w:val="Heading3Char"/>
        </w:rPr>
      </w:pPr>
      <w:bookmarkStart w:id="90" w:name="_Resource_8:_Price"/>
      <w:bookmarkStart w:id="91" w:name="_Resource_8_–"/>
      <w:bookmarkStart w:id="92" w:name="_Toc165904755"/>
      <w:bookmarkEnd w:id="90"/>
      <w:bookmarkEnd w:id="91"/>
      <w:r>
        <w:t xml:space="preserve">Resource </w:t>
      </w:r>
      <w:r w:rsidR="24DD4E0D">
        <w:t>8</w:t>
      </w:r>
      <w:r w:rsidR="00802468">
        <w:t xml:space="preserve"> –</w:t>
      </w:r>
      <w:r>
        <w:t xml:space="preserve"> </w:t>
      </w:r>
      <w:r w:rsidR="00802468">
        <w:t>p</w:t>
      </w:r>
      <w:r w:rsidR="17BA8569">
        <w:t>rice tags</w:t>
      </w:r>
      <w:bookmarkEnd w:id="92"/>
    </w:p>
    <w:p w14:paraId="4112D2CE" w14:textId="0A2DF9E9" w:rsidR="00575F51" w:rsidRDefault="6B60D04D" w:rsidP="00575F51">
      <w:pPr>
        <w:spacing w:before="0" w:after="160" w:line="259" w:lineRule="auto"/>
      </w:pPr>
      <w:r>
        <w:rPr>
          <w:noProof/>
        </w:rPr>
        <w:drawing>
          <wp:inline distT="0" distB="0" distL="0" distR="0" wp14:anchorId="0065A682" wp14:editId="2381B9C6">
            <wp:extent cx="6867525" cy="5164949"/>
            <wp:effectExtent l="0" t="0" r="0" b="0"/>
            <wp:docPr id="136762269" name="Picture 136762269" descr="15 price tags with different values:&#10;55c, 85c, $1.25, $1.65, $1.95, $2.30, $2.75. $3.15, $3.55, $4.90, $5.55, $6.20, $7.80, $8.15 and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2269" name="Picture 136762269" descr="15 price tags with different values:&#10;55c, 85c, $1.25, $1.65, $1.95, $2.30, $2.75. $3.15, $3.55, $4.90, $5.55, $6.20, $7.80, $8.15 and $9.35."/>
                    <pic:cNvPicPr/>
                  </pic:nvPicPr>
                  <pic:blipFill>
                    <a:blip r:embed="rId81">
                      <a:extLst>
                        <a:ext uri="{28A0092B-C50C-407E-A947-70E740481C1C}">
                          <a14:useLocalDpi xmlns:a14="http://schemas.microsoft.com/office/drawing/2010/main" val="0"/>
                        </a:ext>
                      </a:extLst>
                    </a:blip>
                    <a:stretch>
                      <a:fillRect/>
                    </a:stretch>
                  </pic:blipFill>
                  <pic:spPr>
                    <a:xfrm>
                      <a:off x="0" y="0"/>
                      <a:ext cx="6870933" cy="5167512"/>
                    </a:xfrm>
                    <a:prstGeom prst="rect">
                      <a:avLst/>
                    </a:prstGeom>
                  </pic:spPr>
                </pic:pic>
              </a:graphicData>
            </a:graphic>
          </wp:inline>
        </w:drawing>
      </w:r>
      <w:r w:rsidR="00575F51">
        <w:br w:type="page"/>
      </w:r>
    </w:p>
    <w:p w14:paraId="0FCDB97C" w14:textId="56D9B79F" w:rsidR="008E546D" w:rsidRDefault="1E54A66E" w:rsidP="00F071C0">
      <w:pPr>
        <w:pStyle w:val="Heading1"/>
        <w:rPr>
          <w:rStyle w:val="Heading3Char"/>
        </w:rPr>
      </w:pPr>
      <w:bookmarkStart w:id="93" w:name="_Resource_9:_Money"/>
      <w:bookmarkStart w:id="94" w:name="_Resource_9_–"/>
      <w:bookmarkStart w:id="95" w:name="_Toc165904756"/>
      <w:bookmarkEnd w:id="93"/>
      <w:bookmarkEnd w:id="94"/>
      <w:r>
        <w:t xml:space="preserve">Resource </w:t>
      </w:r>
      <w:r w:rsidR="5D38DDB1">
        <w:t>9</w:t>
      </w:r>
      <w:r w:rsidR="00802468">
        <w:t xml:space="preserve"> –</w:t>
      </w:r>
      <w:r>
        <w:t xml:space="preserve"> </w:t>
      </w:r>
      <w:r w:rsidR="00802468">
        <w:t>m</w:t>
      </w:r>
      <w:r>
        <w:t>oney mat</w:t>
      </w:r>
      <w:bookmarkEnd w:id="95"/>
    </w:p>
    <w:p w14:paraId="4F95AAC3" w14:textId="65EC64E1" w:rsidR="00575F51" w:rsidRDefault="13702B19" w:rsidP="00575F51">
      <w:pPr>
        <w:spacing w:before="0" w:after="160" w:line="259" w:lineRule="auto"/>
      </w:pPr>
      <w:r>
        <w:rPr>
          <w:noProof/>
        </w:rPr>
        <w:drawing>
          <wp:inline distT="0" distB="0" distL="0" distR="0" wp14:anchorId="2188DCDC" wp14:editId="2238F29A">
            <wp:extent cx="7543800" cy="5002648"/>
            <wp:effectExtent l="0" t="0" r="0" b="7620"/>
            <wp:docPr id="656584729" name="Picture 656584729" descr="A two part mat. On the left is a space for dollars. On the right is a space for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84729" name="Picture 656584729" descr="A two part mat. On the left is a space for dollars. On the right is a space for cents."/>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7559835" cy="5013281"/>
                    </a:xfrm>
                    <a:prstGeom prst="rect">
                      <a:avLst/>
                    </a:prstGeom>
                    <a:ln>
                      <a:noFill/>
                    </a:ln>
                    <a:extLst>
                      <a:ext uri="{53640926-AAD7-44D8-BBD7-CCE9431645EC}">
                        <a14:shadowObscured xmlns:a14="http://schemas.microsoft.com/office/drawing/2010/main"/>
                      </a:ext>
                    </a:extLst>
                  </pic:spPr>
                </pic:pic>
              </a:graphicData>
            </a:graphic>
          </wp:inline>
        </w:drawing>
      </w:r>
      <w:r w:rsidR="00575F51">
        <w:br w:type="page"/>
      </w:r>
    </w:p>
    <w:p w14:paraId="4462EFA0" w14:textId="04611A91" w:rsidR="004C4686" w:rsidRDefault="52A314C5" w:rsidP="0076514D">
      <w:pPr>
        <w:pStyle w:val="Heading1"/>
      </w:pPr>
      <w:bookmarkStart w:id="96" w:name="_Resource_10:_Time"/>
      <w:bookmarkStart w:id="97" w:name="_Resource_10_–"/>
      <w:bookmarkStart w:id="98" w:name="_Toc165904757"/>
      <w:bookmarkEnd w:id="96"/>
      <w:bookmarkEnd w:id="97"/>
      <w:r>
        <w:t xml:space="preserve">Resource </w:t>
      </w:r>
      <w:r w:rsidR="2B8D1215">
        <w:t>1</w:t>
      </w:r>
      <w:r w:rsidR="7342985A">
        <w:t>0</w:t>
      </w:r>
      <w:r w:rsidR="00802468">
        <w:t xml:space="preserve"> –</w:t>
      </w:r>
      <w:r>
        <w:t xml:space="preserve"> </w:t>
      </w:r>
      <w:r w:rsidR="00802468">
        <w:t>t</w:t>
      </w:r>
      <w:r>
        <w:t>ime to shop</w:t>
      </w:r>
      <w:bookmarkEnd w:id="98"/>
    </w:p>
    <w:p w14:paraId="0BBC6DE3" w14:textId="41799784" w:rsidR="00BF3FDC" w:rsidRDefault="00D83405" w:rsidP="00BF3FDC">
      <w:pPr>
        <w:spacing w:before="0" w:after="160" w:line="259" w:lineRule="auto"/>
      </w:pPr>
      <w:r w:rsidRPr="00D83405">
        <w:rPr>
          <w:noProof/>
        </w:rPr>
        <w:drawing>
          <wp:inline distT="0" distB="0" distL="0" distR="0" wp14:anchorId="0AB47C77" wp14:editId="2DC0F8F0">
            <wp:extent cx="7099952" cy="4914900"/>
            <wp:effectExtent l="0" t="0" r="5715" b="0"/>
            <wp:docPr id="1071750620" name="Picture 1" descr="A catalogue of food - tuna $1.15 each save $1.15. Potato chips each $2.75 save $2.75. Cookies $2.50 each save $2.50. Nut butter $2.50 each save $2.50. Yoghurt $3.50 each save $3.50. Rice bag $10 each save $10. Olive oil $4.25 each sav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50620" name="Picture 1" descr="A catalogue of food - tuna $1.15 each save $1.15. Potato chips each $2.75 save $2.75. Cookies $2.50 each save $2.50. Nut butter $2.50 each save $2.50. Yoghurt $3.50 each save $3.50. Rice bag $10 each save $10. Olive oil $4.25 each save $4.25."/>
                    <pic:cNvPicPr/>
                  </pic:nvPicPr>
                  <pic:blipFill>
                    <a:blip r:embed="rId83"/>
                    <a:stretch>
                      <a:fillRect/>
                    </a:stretch>
                  </pic:blipFill>
                  <pic:spPr>
                    <a:xfrm>
                      <a:off x="0" y="0"/>
                      <a:ext cx="7110186" cy="4921984"/>
                    </a:xfrm>
                    <a:prstGeom prst="rect">
                      <a:avLst/>
                    </a:prstGeom>
                  </pic:spPr>
                </pic:pic>
              </a:graphicData>
            </a:graphic>
          </wp:inline>
        </w:drawing>
      </w:r>
      <w:r w:rsidR="00BF3FDC">
        <w:br w:type="page"/>
      </w:r>
    </w:p>
    <w:p w14:paraId="2A3048D5" w14:textId="2C6189E3" w:rsidR="6CE19096" w:rsidRDefault="76AEF601" w:rsidP="00F071C0">
      <w:pPr>
        <w:pStyle w:val="Heading1"/>
      </w:pPr>
      <w:bookmarkStart w:id="99" w:name="_Resource_11_–"/>
      <w:bookmarkStart w:id="100" w:name="_Toc165904758"/>
      <w:bookmarkEnd w:id="99"/>
      <w:r>
        <w:t xml:space="preserve">Resource </w:t>
      </w:r>
      <w:r w:rsidR="6A1D5AF0">
        <w:t>11</w:t>
      </w:r>
      <w:r w:rsidR="00802468">
        <w:t xml:space="preserve"> –</w:t>
      </w:r>
      <w:r>
        <w:t xml:space="preserve"> </w:t>
      </w:r>
      <w:r w:rsidR="00802468">
        <w:t>s</w:t>
      </w:r>
      <w:r w:rsidR="325E4CE5">
        <w:t>hopping questions</w:t>
      </w:r>
      <w:bookmarkEnd w:id="100"/>
    </w:p>
    <w:p w14:paraId="04284729" w14:textId="75B9F09C" w:rsidR="00CB4B5C" w:rsidRPr="0076514D" w:rsidRDefault="211171D8" w:rsidP="0076514D">
      <w:pPr>
        <w:pStyle w:val="ListBullet"/>
        <w:rPr>
          <w:sz w:val="28"/>
          <w:szCs w:val="32"/>
        </w:rPr>
      </w:pPr>
      <w:r w:rsidRPr="0076514D">
        <w:rPr>
          <w:sz w:val="28"/>
          <w:szCs w:val="32"/>
        </w:rPr>
        <w:t xml:space="preserve">How close can you get to spending $20 </w:t>
      </w:r>
      <w:r w:rsidR="0033149F" w:rsidRPr="0076514D">
        <w:rPr>
          <w:sz w:val="28"/>
          <w:szCs w:val="32"/>
        </w:rPr>
        <w:t>on</w:t>
      </w:r>
      <w:r w:rsidRPr="0076514D">
        <w:rPr>
          <w:sz w:val="28"/>
          <w:szCs w:val="32"/>
        </w:rPr>
        <w:t xml:space="preserve"> these groceries?</w:t>
      </w:r>
    </w:p>
    <w:p w14:paraId="38B78689" w14:textId="27011DC0" w:rsidR="00CB4B5C" w:rsidRPr="0076514D" w:rsidRDefault="211171D8" w:rsidP="0076514D">
      <w:pPr>
        <w:pStyle w:val="ListBullet"/>
        <w:rPr>
          <w:sz w:val="28"/>
          <w:szCs w:val="32"/>
        </w:rPr>
      </w:pPr>
      <w:r w:rsidRPr="0076514D">
        <w:rPr>
          <w:sz w:val="28"/>
          <w:szCs w:val="32"/>
        </w:rPr>
        <w:t xml:space="preserve">What is the least number of items you could buy for a total of $20 when you can only buy </w:t>
      </w:r>
      <w:r w:rsidR="00E27397">
        <w:rPr>
          <w:sz w:val="28"/>
          <w:szCs w:val="32"/>
        </w:rPr>
        <w:t>one</w:t>
      </w:r>
      <w:r w:rsidRPr="0076514D">
        <w:rPr>
          <w:sz w:val="28"/>
          <w:szCs w:val="32"/>
        </w:rPr>
        <w:t xml:space="preserve"> of any item?</w:t>
      </w:r>
    </w:p>
    <w:p w14:paraId="64F8BD71" w14:textId="7C2743C1" w:rsidR="69E8C9A3" w:rsidRPr="0076514D" w:rsidRDefault="211171D8" w:rsidP="0076514D">
      <w:pPr>
        <w:pStyle w:val="ListBullet"/>
        <w:rPr>
          <w:sz w:val="28"/>
          <w:szCs w:val="32"/>
        </w:rPr>
      </w:pPr>
      <w:r w:rsidRPr="0076514D">
        <w:rPr>
          <w:sz w:val="28"/>
          <w:szCs w:val="32"/>
        </w:rPr>
        <w:t xml:space="preserve">What is the greatest number of items you could buy for a total of $20 when you can only buy </w:t>
      </w:r>
      <w:r w:rsidR="00E27397">
        <w:rPr>
          <w:sz w:val="28"/>
          <w:szCs w:val="32"/>
        </w:rPr>
        <w:t>one</w:t>
      </w:r>
      <w:r w:rsidRPr="0076514D">
        <w:rPr>
          <w:sz w:val="28"/>
          <w:szCs w:val="32"/>
        </w:rPr>
        <w:t xml:space="preserve"> of any item?</w:t>
      </w:r>
    </w:p>
    <w:p w14:paraId="4A4DD4C4" w14:textId="12CD4C41" w:rsidR="69E8C9A3" w:rsidRPr="0076514D" w:rsidRDefault="211171D8" w:rsidP="0076514D">
      <w:pPr>
        <w:pStyle w:val="ListBullet"/>
        <w:rPr>
          <w:sz w:val="28"/>
          <w:szCs w:val="32"/>
        </w:rPr>
      </w:pPr>
      <w:r w:rsidRPr="0076514D">
        <w:rPr>
          <w:sz w:val="28"/>
          <w:szCs w:val="32"/>
        </w:rPr>
        <w:t>What is the greatest number of items you could buy for $20 if the products were all full price but they had run out of rice?</w:t>
      </w:r>
    </w:p>
    <w:p w14:paraId="2DFDD554" w14:textId="4F786C7A" w:rsidR="69E8C9A3" w:rsidRPr="0076514D" w:rsidRDefault="211171D8" w:rsidP="0076514D">
      <w:pPr>
        <w:pStyle w:val="ListBullet"/>
        <w:rPr>
          <w:sz w:val="28"/>
          <w:szCs w:val="32"/>
        </w:rPr>
      </w:pPr>
      <w:r w:rsidRPr="0076514D">
        <w:rPr>
          <w:sz w:val="28"/>
          <w:szCs w:val="32"/>
        </w:rPr>
        <w:t>How close to spending $20 could you get if you had to buy 2 of each item that you select</w:t>
      </w:r>
      <w:r w:rsidR="006779D6" w:rsidRPr="0076514D">
        <w:rPr>
          <w:sz w:val="28"/>
          <w:szCs w:val="32"/>
        </w:rPr>
        <w:t>ed</w:t>
      </w:r>
      <w:r w:rsidRPr="0076514D">
        <w:rPr>
          <w:sz w:val="28"/>
          <w:szCs w:val="32"/>
        </w:rPr>
        <w:t>?</w:t>
      </w:r>
    </w:p>
    <w:p w14:paraId="1E57BAF2" w14:textId="2527FD73" w:rsidR="69E8C9A3" w:rsidRPr="0076514D" w:rsidRDefault="211171D8" w:rsidP="0076514D">
      <w:pPr>
        <w:pStyle w:val="ListBullet"/>
        <w:rPr>
          <w:sz w:val="28"/>
          <w:szCs w:val="32"/>
        </w:rPr>
      </w:pPr>
      <w:r w:rsidRPr="0076514D">
        <w:rPr>
          <w:sz w:val="28"/>
          <w:szCs w:val="32"/>
        </w:rPr>
        <w:t>How many items c</w:t>
      </w:r>
      <w:r w:rsidR="006779D6" w:rsidRPr="0076514D">
        <w:rPr>
          <w:sz w:val="28"/>
          <w:szCs w:val="32"/>
        </w:rPr>
        <w:t>ould</w:t>
      </w:r>
      <w:r w:rsidRPr="0076514D">
        <w:rPr>
          <w:sz w:val="28"/>
          <w:szCs w:val="32"/>
        </w:rPr>
        <w:t xml:space="preserve"> you buy if you have a total of $17.50 to spend</w:t>
      </w:r>
      <w:r w:rsidR="00E27397">
        <w:rPr>
          <w:sz w:val="28"/>
          <w:szCs w:val="32"/>
        </w:rPr>
        <w:t>,</w:t>
      </w:r>
      <w:r w:rsidRPr="0076514D">
        <w:rPr>
          <w:sz w:val="28"/>
          <w:szCs w:val="32"/>
        </w:rPr>
        <w:t xml:space="preserve"> but you could only buy </w:t>
      </w:r>
      <w:r w:rsidR="00E27397">
        <w:rPr>
          <w:sz w:val="28"/>
          <w:szCs w:val="32"/>
        </w:rPr>
        <w:t>one</w:t>
      </w:r>
      <w:r w:rsidRPr="0076514D">
        <w:rPr>
          <w:sz w:val="28"/>
          <w:szCs w:val="32"/>
        </w:rPr>
        <w:t xml:space="preserve"> of any item that you choose?</w:t>
      </w:r>
    </w:p>
    <w:p w14:paraId="760B0A92" w14:textId="26D3530D" w:rsidR="375DF63A" w:rsidRDefault="375DF63A">
      <w:r>
        <w:br w:type="page"/>
      </w:r>
    </w:p>
    <w:p w14:paraId="0382118A" w14:textId="4AB4C0A2" w:rsidR="6CE19096" w:rsidRDefault="69AC25A1" w:rsidP="00F071C0">
      <w:pPr>
        <w:pStyle w:val="Heading1"/>
      </w:pPr>
      <w:bookmarkStart w:id="101" w:name="_Resource_12_–"/>
      <w:bookmarkStart w:id="102" w:name="_Toc165904759"/>
      <w:bookmarkEnd w:id="101"/>
      <w:r>
        <w:t>Resource 1</w:t>
      </w:r>
      <w:r w:rsidR="13C0CC2F">
        <w:t>2</w:t>
      </w:r>
      <w:r w:rsidR="00802468">
        <w:t xml:space="preserve"> –</w:t>
      </w:r>
      <w:r>
        <w:t xml:space="preserve"> </w:t>
      </w:r>
      <w:r w:rsidR="00802468">
        <w:t>c</w:t>
      </w:r>
      <w:r>
        <w:t xml:space="preserve">anteen </w:t>
      </w:r>
      <w:r w:rsidR="0069173C">
        <w:t>m</w:t>
      </w:r>
      <w:r>
        <w:t>enu</w:t>
      </w:r>
      <w:bookmarkEnd w:id="102"/>
    </w:p>
    <w:tbl>
      <w:tblPr>
        <w:tblStyle w:val="TableGrid"/>
        <w:tblW w:w="0" w:type="auto"/>
        <w:tblLayout w:type="fixed"/>
        <w:tblLook w:val="06A0" w:firstRow="1" w:lastRow="0" w:firstColumn="1" w:lastColumn="0" w:noHBand="1" w:noVBand="1"/>
        <w:tblDescription w:val="A table with different prices listed for food sold at a canteen."/>
      </w:tblPr>
      <w:tblGrid>
        <w:gridCol w:w="2745"/>
        <w:gridCol w:w="900"/>
        <w:gridCol w:w="2850"/>
        <w:gridCol w:w="1020"/>
        <w:gridCol w:w="2610"/>
        <w:gridCol w:w="1140"/>
      </w:tblGrid>
      <w:tr w:rsidR="375DF63A" w:rsidRPr="004063CE" w14:paraId="7C1A2C19" w14:textId="77777777" w:rsidTr="375DF63A">
        <w:trPr>
          <w:trHeight w:val="300"/>
        </w:trPr>
        <w:tc>
          <w:tcPr>
            <w:tcW w:w="2745" w:type="dxa"/>
            <w:shd w:val="clear" w:color="auto" w:fill="DEEAF6" w:themeFill="accent5" w:themeFillTint="33"/>
          </w:tcPr>
          <w:p w14:paraId="1AFB611C" w14:textId="2CFE29F2" w:rsidR="423C21BD" w:rsidRPr="004063CE" w:rsidRDefault="423C21BD" w:rsidP="004063CE">
            <w:pPr>
              <w:spacing w:before="120"/>
              <w:rPr>
                <w:sz w:val="20"/>
                <w:szCs w:val="20"/>
              </w:rPr>
            </w:pPr>
            <w:r w:rsidRPr="004063CE">
              <w:rPr>
                <w:sz w:val="20"/>
                <w:szCs w:val="20"/>
              </w:rPr>
              <w:t xml:space="preserve">Canteen </w:t>
            </w:r>
            <w:r w:rsidR="00E27397" w:rsidRPr="004063CE">
              <w:rPr>
                <w:sz w:val="20"/>
                <w:szCs w:val="20"/>
              </w:rPr>
              <w:t>f</w:t>
            </w:r>
            <w:r w:rsidRPr="004063CE">
              <w:rPr>
                <w:sz w:val="20"/>
                <w:szCs w:val="20"/>
              </w:rPr>
              <w:t>ood</w:t>
            </w:r>
          </w:p>
        </w:tc>
        <w:tc>
          <w:tcPr>
            <w:tcW w:w="900" w:type="dxa"/>
            <w:shd w:val="clear" w:color="auto" w:fill="DEEAF6" w:themeFill="accent5" w:themeFillTint="33"/>
          </w:tcPr>
          <w:p w14:paraId="02421DA5" w14:textId="20EC1C6E" w:rsidR="375DF63A" w:rsidRPr="004063CE" w:rsidRDefault="00E27397" w:rsidP="004063CE">
            <w:pPr>
              <w:spacing w:before="120"/>
              <w:rPr>
                <w:sz w:val="20"/>
                <w:szCs w:val="20"/>
              </w:rPr>
            </w:pPr>
            <w:r w:rsidRPr="004063CE">
              <w:rPr>
                <w:sz w:val="20"/>
                <w:szCs w:val="20"/>
              </w:rPr>
              <w:t>Price</w:t>
            </w:r>
          </w:p>
        </w:tc>
        <w:tc>
          <w:tcPr>
            <w:tcW w:w="2850" w:type="dxa"/>
            <w:shd w:val="clear" w:color="auto" w:fill="FFF2CC" w:themeFill="accent4" w:themeFillTint="33"/>
          </w:tcPr>
          <w:p w14:paraId="6DC07F7A" w14:textId="3E3536AC" w:rsidR="4E85FD5B" w:rsidRPr="004063CE" w:rsidRDefault="4E85FD5B" w:rsidP="004063CE">
            <w:pPr>
              <w:spacing w:before="120"/>
              <w:rPr>
                <w:sz w:val="20"/>
                <w:szCs w:val="20"/>
              </w:rPr>
            </w:pPr>
            <w:r w:rsidRPr="004063CE">
              <w:rPr>
                <w:sz w:val="20"/>
                <w:szCs w:val="20"/>
              </w:rPr>
              <w:t>Salads</w:t>
            </w:r>
          </w:p>
        </w:tc>
        <w:tc>
          <w:tcPr>
            <w:tcW w:w="1020" w:type="dxa"/>
            <w:shd w:val="clear" w:color="auto" w:fill="FFF2CC" w:themeFill="accent4" w:themeFillTint="33"/>
          </w:tcPr>
          <w:p w14:paraId="537ED22B" w14:textId="1BA5B3E0" w:rsidR="375DF63A" w:rsidRPr="004063CE" w:rsidRDefault="00E27397" w:rsidP="004063CE">
            <w:pPr>
              <w:spacing w:before="120"/>
              <w:rPr>
                <w:sz w:val="20"/>
                <w:szCs w:val="20"/>
              </w:rPr>
            </w:pPr>
            <w:r w:rsidRPr="004063CE">
              <w:rPr>
                <w:sz w:val="20"/>
                <w:szCs w:val="20"/>
              </w:rPr>
              <w:t>Price</w:t>
            </w:r>
          </w:p>
        </w:tc>
        <w:tc>
          <w:tcPr>
            <w:tcW w:w="2610" w:type="dxa"/>
            <w:shd w:val="clear" w:color="auto" w:fill="F7B7B7"/>
          </w:tcPr>
          <w:p w14:paraId="293EDE86" w14:textId="36B82C25" w:rsidR="073A4531" w:rsidRPr="004063CE" w:rsidRDefault="073A4531" w:rsidP="004063CE">
            <w:pPr>
              <w:spacing w:before="120"/>
              <w:rPr>
                <w:sz w:val="20"/>
                <w:szCs w:val="20"/>
              </w:rPr>
            </w:pPr>
            <w:r w:rsidRPr="004063CE">
              <w:rPr>
                <w:sz w:val="20"/>
                <w:szCs w:val="20"/>
              </w:rPr>
              <w:t xml:space="preserve">Hot </w:t>
            </w:r>
            <w:r w:rsidR="00E27397" w:rsidRPr="004063CE">
              <w:rPr>
                <w:sz w:val="20"/>
                <w:szCs w:val="20"/>
              </w:rPr>
              <w:t>f</w:t>
            </w:r>
            <w:r w:rsidRPr="004063CE">
              <w:rPr>
                <w:sz w:val="20"/>
                <w:szCs w:val="20"/>
              </w:rPr>
              <w:t>ood</w:t>
            </w:r>
          </w:p>
        </w:tc>
        <w:tc>
          <w:tcPr>
            <w:tcW w:w="1140" w:type="dxa"/>
            <w:shd w:val="clear" w:color="auto" w:fill="F7B7B7"/>
          </w:tcPr>
          <w:p w14:paraId="3D574A72" w14:textId="5481D321" w:rsidR="375DF63A" w:rsidRPr="004063CE" w:rsidRDefault="00E27397" w:rsidP="004063CE">
            <w:pPr>
              <w:spacing w:before="120"/>
              <w:rPr>
                <w:sz w:val="20"/>
                <w:szCs w:val="20"/>
              </w:rPr>
            </w:pPr>
            <w:r w:rsidRPr="004063CE">
              <w:rPr>
                <w:sz w:val="20"/>
                <w:szCs w:val="20"/>
              </w:rPr>
              <w:t>Price</w:t>
            </w:r>
          </w:p>
        </w:tc>
      </w:tr>
      <w:tr w:rsidR="375DF63A" w:rsidRPr="004063CE" w14:paraId="34D3F482" w14:textId="77777777" w:rsidTr="375DF63A">
        <w:trPr>
          <w:trHeight w:val="300"/>
        </w:trPr>
        <w:tc>
          <w:tcPr>
            <w:tcW w:w="2745" w:type="dxa"/>
          </w:tcPr>
          <w:p w14:paraId="6E038338" w14:textId="28D4C2A3" w:rsidR="423C21BD" w:rsidRPr="004063CE" w:rsidRDefault="423C21BD" w:rsidP="004063CE">
            <w:pPr>
              <w:spacing w:before="120"/>
              <w:rPr>
                <w:sz w:val="20"/>
                <w:szCs w:val="20"/>
              </w:rPr>
            </w:pPr>
            <w:r w:rsidRPr="004063CE">
              <w:rPr>
                <w:sz w:val="20"/>
                <w:szCs w:val="20"/>
              </w:rPr>
              <w:t xml:space="preserve">Banana </w:t>
            </w:r>
            <w:r w:rsidR="00E27397" w:rsidRPr="004063CE">
              <w:rPr>
                <w:sz w:val="20"/>
                <w:szCs w:val="20"/>
              </w:rPr>
              <w:t>m</w:t>
            </w:r>
            <w:r w:rsidRPr="004063CE">
              <w:rPr>
                <w:sz w:val="20"/>
                <w:szCs w:val="20"/>
              </w:rPr>
              <w:t xml:space="preserve">uffin </w:t>
            </w:r>
          </w:p>
        </w:tc>
        <w:tc>
          <w:tcPr>
            <w:tcW w:w="900" w:type="dxa"/>
          </w:tcPr>
          <w:p w14:paraId="04E8C2B2" w14:textId="0CDEB717" w:rsidR="423C21BD" w:rsidRPr="004063CE" w:rsidRDefault="423C21BD" w:rsidP="004063CE">
            <w:pPr>
              <w:spacing w:before="120"/>
              <w:rPr>
                <w:sz w:val="20"/>
                <w:szCs w:val="20"/>
              </w:rPr>
            </w:pPr>
            <w:r w:rsidRPr="004063CE">
              <w:rPr>
                <w:sz w:val="20"/>
                <w:szCs w:val="20"/>
              </w:rPr>
              <w:t>$1.00</w:t>
            </w:r>
          </w:p>
        </w:tc>
        <w:tc>
          <w:tcPr>
            <w:tcW w:w="2850" w:type="dxa"/>
          </w:tcPr>
          <w:p w14:paraId="2790FC80" w14:textId="5C90141D" w:rsidR="52E528E9" w:rsidRPr="004063CE" w:rsidRDefault="52E528E9" w:rsidP="004063CE">
            <w:pPr>
              <w:spacing w:before="120"/>
              <w:rPr>
                <w:sz w:val="20"/>
                <w:szCs w:val="20"/>
              </w:rPr>
            </w:pPr>
            <w:r w:rsidRPr="004063CE">
              <w:rPr>
                <w:sz w:val="20"/>
                <w:szCs w:val="20"/>
              </w:rPr>
              <w:t xml:space="preserve">Greek </w:t>
            </w:r>
            <w:r w:rsidR="00E27397" w:rsidRPr="004063CE">
              <w:rPr>
                <w:sz w:val="20"/>
                <w:szCs w:val="20"/>
              </w:rPr>
              <w:t>s</w:t>
            </w:r>
            <w:r w:rsidRPr="004063CE">
              <w:rPr>
                <w:sz w:val="20"/>
                <w:szCs w:val="20"/>
              </w:rPr>
              <w:t>alad</w:t>
            </w:r>
          </w:p>
        </w:tc>
        <w:tc>
          <w:tcPr>
            <w:tcW w:w="1020" w:type="dxa"/>
          </w:tcPr>
          <w:p w14:paraId="60153A9C" w14:textId="163B41AB" w:rsidR="3F029AF6" w:rsidRPr="004063CE" w:rsidRDefault="3F029AF6" w:rsidP="004063CE">
            <w:pPr>
              <w:spacing w:before="120"/>
              <w:rPr>
                <w:sz w:val="20"/>
                <w:szCs w:val="20"/>
              </w:rPr>
            </w:pPr>
            <w:r w:rsidRPr="004063CE">
              <w:rPr>
                <w:sz w:val="20"/>
                <w:szCs w:val="20"/>
              </w:rPr>
              <w:t>$6.50</w:t>
            </w:r>
          </w:p>
        </w:tc>
        <w:tc>
          <w:tcPr>
            <w:tcW w:w="2610" w:type="dxa"/>
          </w:tcPr>
          <w:p w14:paraId="5862019D" w14:textId="69EC6D71" w:rsidR="286C04BA" w:rsidRPr="004063CE" w:rsidRDefault="286C04BA" w:rsidP="004063CE">
            <w:pPr>
              <w:spacing w:before="120"/>
              <w:rPr>
                <w:sz w:val="20"/>
                <w:szCs w:val="20"/>
              </w:rPr>
            </w:pPr>
            <w:r w:rsidRPr="004063CE">
              <w:rPr>
                <w:sz w:val="20"/>
                <w:szCs w:val="20"/>
              </w:rPr>
              <w:t xml:space="preserve">Chicken </w:t>
            </w:r>
            <w:r w:rsidR="00E27397" w:rsidRPr="004063CE">
              <w:rPr>
                <w:sz w:val="20"/>
                <w:szCs w:val="20"/>
              </w:rPr>
              <w:t>b</w:t>
            </w:r>
            <w:r w:rsidRPr="004063CE">
              <w:rPr>
                <w:sz w:val="20"/>
                <w:szCs w:val="20"/>
              </w:rPr>
              <w:t>urger</w:t>
            </w:r>
          </w:p>
        </w:tc>
        <w:tc>
          <w:tcPr>
            <w:tcW w:w="1140" w:type="dxa"/>
          </w:tcPr>
          <w:p w14:paraId="26F66DFB" w14:textId="22D43467" w:rsidR="3CC25E61" w:rsidRPr="004063CE" w:rsidRDefault="3CC25E61" w:rsidP="004063CE">
            <w:pPr>
              <w:spacing w:before="120"/>
              <w:rPr>
                <w:sz w:val="20"/>
                <w:szCs w:val="20"/>
              </w:rPr>
            </w:pPr>
            <w:r w:rsidRPr="004063CE">
              <w:rPr>
                <w:sz w:val="20"/>
                <w:szCs w:val="20"/>
              </w:rPr>
              <w:t>$5.50</w:t>
            </w:r>
          </w:p>
        </w:tc>
      </w:tr>
      <w:tr w:rsidR="375DF63A" w:rsidRPr="004063CE" w14:paraId="6CDEDF48" w14:textId="77777777" w:rsidTr="375DF63A">
        <w:trPr>
          <w:trHeight w:val="300"/>
        </w:trPr>
        <w:tc>
          <w:tcPr>
            <w:tcW w:w="2745" w:type="dxa"/>
          </w:tcPr>
          <w:p w14:paraId="05A2543E" w14:textId="6B315967" w:rsidR="423C21BD" w:rsidRPr="004063CE" w:rsidRDefault="423C21BD" w:rsidP="004063CE">
            <w:pPr>
              <w:spacing w:before="120"/>
              <w:rPr>
                <w:sz w:val="20"/>
                <w:szCs w:val="20"/>
              </w:rPr>
            </w:pPr>
            <w:r w:rsidRPr="004063CE">
              <w:rPr>
                <w:sz w:val="20"/>
                <w:szCs w:val="20"/>
              </w:rPr>
              <w:t xml:space="preserve">Energy </w:t>
            </w:r>
            <w:r w:rsidR="00E27397" w:rsidRPr="004063CE">
              <w:rPr>
                <w:sz w:val="20"/>
                <w:szCs w:val="20"/>
              </w:rPr>
              <w:t>c</w:t>
            </w:r>
            <w:r w:rsidRPr="004063CE">
              <w:rPr>
                <w:sz w:val="20"/>
                <w:szCs w:val="20"/>
              </w:rPr>
              <w:t xml:space="preserve">hoc </w:t>
            </w:r>
            <w:r w:rsidR="00E27397" w:rsidRPr="004063CE">
              <w:rPr>
                <w:sz w:val="20"/>
                <w:szCs w:val="20"/>
              </w:rPr>
              <w:t>b</w:t>
            </w:r>
            <w:r w:rsidRPr="004063CE">
              <w:rPr>
                <w:sz w:val="20"/>
                <w:szCs w:val="20"/>
              </w:rPr>
              <w:t>alls</w:t>
            </w:r>
          </w:p>
        </w:tc>
        <w:tc>
          <w:tcPr>
            <w:tcW w:w="900" w:type="dxa"/>
          </w:tcPr>
          <w:p w14:paraId="633E978B" w14:textId="37F9EA81" w:rsidR="423C21BD" w:rsidRPr="004063CE" w:rsidRDefault="423C21BD" w:rsidP="004063CE">
            <w:pPr>
              <w:spacing w:before="120"/>
              <w:rPr>
                <w:sz w:val="20"/>
                <w:szCs w:val="20"/>
              </w:rPr>
            </w:pPr>
            <w:r w:rsidRPr="004063CE">
              <w:rPr>
                <w:sz w:val="20"/>
                <w:szCs w:val="20"/>
              </w:rPr>
              <w:t>50c</w:t>
            </w:r>
          </w:p>
        </w:tc>
        <w:tc>
          <w:tcPr>
            <w:tcW w:w="2850" w:type="dxa"/>
          </w:tcPr>
          <w:p w14:paraId="33D5C6B5" w14:textId="7A757B52" w:rsidR="631FA2CD" w:rsidRPr="004063CE" w:rsidRDefault="631FA2CD" w:rsidP="004063CE">
            <w:pPr>
              <w:spacing w:before="120"/>
              <w:rPr>
                <w:sz w:val="20"/>
                <w:szCs w:val="20"/>
              </w:rPr>
            </w:pPr>
            <w:r w:rsidRPr="004063CE">
              <w:rPr>
                <w:sz w:val="20"/>
                <w:szCs w:val="20"/>
              </w:rPr>
              <w:t xml:space="preserve">Garden </w:t>
            </w:r>
            <w:r w:rsidR="00E27397" w:rsidRPr="004063CE">
              <w:rPr>
                <w:sz w:val="20"/>
                <w:szCs w:val="20"/>
              </w:rPr>
              <w:t>s</w:t>
            </w:r>
            <w:r w:rsidRPr="004063CE">
              <w:rPr>
                <w:sz w:val="20"/>
                <w:szCs w:val="20"/>
              </w:rPr>
              <w:t>alad</w:t>
            </w:r>
          </w:p>
        </w:tc>
        <w:tc>
          <w:tcPr>
            <w:tcW w:w="1020" w:type="dxa"/>
          </w:tcPr>
          <w:p w14:paraId="03138BE5" w14:textId="42922316" w:rsidR="06F8F2CF" w:rsidRPr="004063CE" w:rsidRDefault="06F8F2CF" w:rsidP="004063CE">
            <w:pPr>
              <w:spacing w:before="120"/>
              <w:rPr>
                <w:sz w:val="20"/>
                <w:szCs w:val="20"/>
              </w:rPr>
            </w:pPr>
            <w:r w:rsidRPr="004063CE">
              <w:rPr>
                <w:sz w:val="20"/>
                <w:szCs w:val="20"/>
              </w:rPr>
              <w:t>$6.00</w:t>
            </w:r>
          </w:p>
        </w:tc>
        <w:tc>
          <w:tcPr>
            <w:tcW w:w="2610" w:type="dxa"/>
          </w:tcPr>
          <w:p w14:paraId="13A05282" w14:textId="77CF5FF5" w:rsidR="297F119D" w:rsidRPr="004063CE" w:rsidRDefault="297F119D" w:rsidP="004063CE">
            <w:pPr>
              <w:spacing w:before="120"/>
              <w:rPr>
                <w:sz w:val="20"/>
                <w:szCs w:val="20"/>
              </w:rPr>
            </w:pPr>
            <w:r w:rsidRPr="004063CE">
              <w:rPr>
                <w:sz w:val="20"/>
                <w:szCs w:val="20"/>
              </w:rPr>
              <w:t xml:space="preserve">Beef </w:t>
            </w:r>
            <w:r w:rsidR="00E27397" w:rsidRPr="004063CE">
              <w:rPr>
                <w:sz w:val="20"/>
                <w:szCs w:val="20"/>
              </w:rPr>
              <w:t>b</w:t>
            </w:r>
            <w:r w:rsidRPr="004063CE">
              <w:rPr>
                <w:sz w:val="20"/>
                <w:szCs w:val="20"/>
              </w:rPr>
              <w:t>urger</w:t>
            </w:r>
          </w:p>
        </w:tc>
        <w:tc>
          <w:tcPr>
            <w:tcW w:w="1140" w:type="dxa"/>
          </w:tcPr>
          <w:p w14:paraId="6313B265" w14:textId="62FEB62F" w:rsidR="4FB53923" w:rsidRPr="004063CE" w:rsidRDefault="4FB53923" w:rsidP="004063CE">
            <w:pPr>
              <w:spacing w:before="120"/>
              <w:rPr>
                <w:sz w:val="20"/>
                <w:szCs w:val="20"/>
              </w:rPr>
            </w:pPr>
            <w:r w:rsidRPr="004063CE">
              <w:rPr>
                <w:sz w:val="20"/>
                <w:szCs w:val="20"/>
              </w:rPr>
              <w:t>$5.50</w:t>
            </w:r>
          </w:p>
        </w:tc>
      </w:tr>
      <w:tr w:rsidR="375DF63A" w:rsidRPr="004063CE" w14:paraId="1F04E48E" w14:textId="77777777" w:rsidTr="375DF63A">
        <w:trPr>
          <w:trHeight w:val="300"/>
        </w:trPr>
        <w:tc>
          <w:tcPr>
            <w:tcW w:w="2745" w:type="dxa"/>
          </w:tcPr>
          <w:p w14:paraId="5FC33610" w14:textId="15699B17" w:rsidR="423C21BD" w:rsidRPr="004063CE" w:rsidRDefault="423C21BD" w:rsidP="004063CE">
            <w:pPr>
              <w:spacing w:before="120"/>
              <w:rPr>
                <w:sz w:val="20"/>
                <w:szCs w:val="20"/>
              </w:rPr>
            </w:pPr>
            <w:r w:rsidRPr="004063CE">
              <w:rPr>
                <w:sz w:val="20"/>
                <w:szCs w:val="20"/>
              </w:rPr>
              <w:t>Popcorn</w:t>
            </w:r>
          </w:p>
        </w:tc>
        <w:tc>
          <w:tcPr>
            <w:tcW w:w="900" w:type="dxa"/>
          </w:tcPr>
          <w:p w14:paraId="2777D424" w14:textId="5E1C3C92" w:rsidR="423C21BD" w:rsidRPr="004063CE" w:rsidRDefault="423C21BD" w:rsidP="004063CE">
            <w:pPr>
              <w:spacing w:before="120"/>
              <w:rPr>
                <w:sz w:val="20"/>
                <w:szCs w:val="20"/>
              </w:rPr>
            </w:pPr>
            <w:r w:rsidRPr="004063CE">
              <w:rPr>
                <w:sz w:val="20"/>
                <w:szCs w:val="20"/>
              </w:rPr>
              <w:t>45c</w:t>
            </w:r>
          </w:p>
        </w:tc>
        <w:tc>
          <w:tcPr>
            <w:tcW w:w="2850" w:type="dxa"/>
          </w:tcPr>
          <w:p w14:paraId="30E14595" w14:textId="5BF4520E" w:rsidR="3662D0B9" w:rsidRPr="004063CE" w:rsidRDefault="3662D0B9" w:rsidP="004063CE">
            <w:pPr>
              <w:spacing w:before="120"/>
              <w:rPr>
                <w:sz w:val="20"/>
                <w:szCs w:val="20"/>
              </w:rPr>
            </w:pPr>
            <w:r w:rsidRPr="004063CE">
              <w:rPr>
                <w:sz w:val="20"/>
                <w:szCs w:val="20"/>
              </w:rPr>
              <w:t xml:space="preserve">Chicken </w:t>
            </w:r>
            <w:r w:rsidR="00E27397" w:rsidRPr="004063CE">
              <w:rPr>
                <w:sz w:val="20"/>
                <w:szCs w:val="20"/>
              </w:rPr>
              <w:t>s</w:t>
            </w:r>
            <w:r w:rsidRPr="004063CE">
              <w:rPr>
                <w:sz w:val="20"/>
                <w:szCs w:val="20"/>
              </w:rPr>
              <w:t>alad</w:t>
            </w:r>
          </w:p>
        </w:tc>
        <w:tc>
          <w:tcPr>
            <w:tcW w:w="1020" w:type="dxa"/>
          </w:tcPr>
          <w:p w14:paraId="08B53019" w14:textId="4B943209" w:rsidR="1E550D8F" w:rsidRPr="004063CE" w:rsidRDefault="1E550D8F" w:rsidP="004063CE">
            <w:pPr>
              <w:spacing w:before="120"/>
              <w:rPr>
                <w:sz w:val="20"/>
                <w:szCs w:val="20"/>
              </w:rPr>
            </w:pPr>
            <w:r w:rsidRPr="004063CE">
              <w:rPr>
                <w:sz w:val="20"/>
                <w:szCs w:val="20"/>
              </w:rPr>
              <w:t>$8.00</w:t>
            </w:r>
          </w:p>
        </w:tc>
        <w:tc>
          <w:tcPr>
            <w:tcW w:w="2610" w:type="dxa"/>
          </w:tcPr>
          <w:p w14:paraId="384C764C" w14:textId="39196A91" w:rsidR="6CF34E2D" w:rsidRPr="004063CE" w:rsidRDefault="6CF34E2D" w:rsidP="004063CE">
            <w:pPr>
              <w:spacing w:before="120"/>
              <w:rPr>
                <w:sz w:val="20"/>
                <w:szCs w:val="20"/>
              </w:rPr>
            </w:pPr>
            <w:r w:rsidRPr="004063CE">
              <w:rPr>
                <w:sz w:val="20"/>
                <w:szCs w:val="20"/>
              </w:rPr>
              <w:t xml:space="preserve">Chicken </w:t>
            </w:r>
            <w:r w:rsidR="00E27397" w:rsidRPr="004063CE">
              <w:rPr>
                <w:sz w:val="20"/>
                <w:szCs w:val="20"/>
              </w:rPr>
              <w:t>w</w:t>
            </w:r>
            <w:r w:rsidRPr="004063CE">
              <w:rPr>
                <w:sz w:val="20"/>
                <w:szCs w:val="20"/>
              </w:rPr>
              <w:t>rap</w:t>
            </w:r>
          </w:p>
        </w:tc>
        <w:tc>
          <w:tcPr>
            <w:tcW w:w="1140" w:type="dxa"/>
          </w:tcPr>
          <w:p w14:paraId="6C11234F" w14:textId="5A25B744" w:rsidR="7AEB1309" w:rsidRPr="004063CE" w:rsidRDefault="7AEB1309" w:rsidP="004063CE">
            <w:pPr>
              <w:spacing w:before="120"/>
              <w:rPr>
                <w:sz w:val="20"/>
                <w:szCs w:val="20"/>
              </w:rPr>
            </w:pPr>
            <w:r w:rsidRPr="004063CE">
              <w:rPr>
                <w:sz w:val="20"/>
                <w:szCs w:val="20"/>
              </w:rPr>
              <w:t>$6.00</w:t>
            </w:r>
          </w:p>
        </w:tc>
      </w:tr>
      <w:tr w:rsidR="375DF63A" w:rsidRPr="004063CE" w14:paraId="432EB562" w14:textId="77777777" w:rsidTr="375DF63A">
        <w:trPr>
          <w:trHeight w:val="300"/>
        </w:trPr>
        <w:tc>
          <w:tcPr>
            <w:tcW w:w="2745" w:type="dxa"/>
          </w:tcPr>
          <w:p w14:paraId="2258868F" w14:textId="22AA6798" w:rsidR="423C21BD" w:rsidRPr="004063CE" w:rsidRDefault="423C21BD" w:rsidP="004063CE">
            <w:pPr>
              <w:spacing w:before="120"/>
              <w:rPr>
                <w:sz w:val="20"/>
                <w:szCs w:val="20"/>
              </w:rPr>
            </w:pPr>
            <w:r w:rsidRPr="004063CE">
              <w:rPr>
                <w:sz w:val="20"/>
                <w:szCs w:val="20"/>
              </w:rPr>
              <w:t xml:space="preserve">Custard </w:t>
            </w:r>
            <w:r w:rsidR="00E27397" w:rsidRPr="004063CE">
              <w:rPr>
                <w:sz w:val="20"/>
                <w:szCs w:val="20"/>
              </w:rPr>
              <w:t>c</w:t>
            </w:r>
            <w:r w:rsidRPr="004063CE">
              <w:rPr>
                <w:sz w:val="20"/>
                <w:szCs w:val="20"/>
              </w:rPr>
              <w:t>up</w:t>
            </w:r>
          </w:p>
        </w:tc>
        <w:tc>
          <w:tcPr>
            <w:tcW w:w="900" w:type="dxa"/>
          </w:tcPr>
          <w:p w14:paraId="6728F578" w14:textId="04B4D688" w:rsidR="423C21BD" w:rsidRPr="004063CE" w:rsidRDefault="423C21BD" w:rsidP="004063CE">
            <w:pPr>
              <w:spacing w:before="120"/>
              <w:rPr>
                <w:sz w:val="20"/>
                <w:szCs w:val="20"/>
              </w:rPr>
            </w:pPr>
            <w:r w:rsidRPr="004063CE">
              <w:rPr>
                <w:sz w:val="20"/>
                <w:szCs w:val="20"/>
              </w:rPr>
              <w:t>90c</w:t>
            </w:r>
          </w:p>
        </w:tc>
        <w:tc>
          <w:tcPr>
            <w:tcW w:w="2850" w:type="dxa"/>
          </w:tcPr>
          <w:p w14:paraId="01CF771C" w14:textId="6B69A4ED" w:rsidR="7444E0F1" w:rsidRPr="004063CE" w:rsidRDefault="7444E0F1" w:rsidP="004063CE">
            <w:pPr>
              <w:spacing w:before="120"/>
              <w:rPr>
                <w:sz w:val="20"/>
                <w:szCs w:val="20"/>
              </w:rPr>
            </w:pPr>
            <w:r w:rsidRPr="004063CE">
              <w:rPr>
                <w:sz w:val="20"/>
                <w:szCs w:val="20"/>
              </w:rPr>
              <w:t xml:space="preserve">Tuna </w:t>
            </w:r>
            <w:r w:rsidR="00E27397" w:rsidRPr="004063CE">
              <w:rPr>
                <w:sz w:val="20"/>
                <w:szCs w:val="20"/>
              </w:rPr>
              <w:t>s</w:t>
            </w:r>
            <w:r w:rsidRPr="004063CE">
              <w:rPr>
                <w:sz w:val="20"/>
                <w:szCs w:val="20"/>
              </w:rPr>
              <w:t>alad</w:t>
            </w:r>
          </w:p>
        </w:tc>
        <w:tc>
          <w:tcPr>
            <w:tcW w:w="1020" w:type="dxa"/>
          </w:tcPr>
          <w:p w14:paraId="79D1F713" w14:textId="607328ED" w:rsidR="497BD3C6" w:rsidRPr="004063CE" w:rsidRDefault="497BD3C6" w:rsidP="004063CE">
            <w:pPr>
              <w:spacing w:before="120"/>
              <w:rPr>
                <w:sz w:val="20"/>
                <w:szCs w:val="20"/>
              </w:rPr>
            </w:pPr>
            <w:r w:rsidRPr="004063CE">
              <w:rPr>
                <w:sz w:val="20"/>
                <w:szCs w:val="20"/>
              </w:rPr>
              <w:t>$8.00</w:t>
            </w:r>
          </w:p>
        </w:tc>
        <w:tc>
          <w:tcPr>
            <w:tcW w:w="2610" w:type="dxa"/>
          </w:tcPr>
          <w:p w14:paraId="52493B1A" w14:textId="44943202" w:rsidR="591E8E46" w:rsidRPr="004063CE" w:rsidRDefault="591E8E46" w:rsidP="004063CE">
            <w:pPr>
              <w:spacing w:before="120"/>
              <w:rPr>
                <w:sz w:val="20"/>
                <w:szCs w:val="20"/>
              </w:rPr>
            </w:pPr>
            <w:r w:rsidRPr="004063CE">
              <w:rPr>
                <w:sz w:val="20"/>
                <w:szCs w:val="20"/>
              </w:rPr>
              <w:t xml:space="preserve">Beef </w:t>
            </w:r>
            <w:r w:rsidR="00E27397" w:rsidRPr="004063CE">
              <w:rPr>
                <w:sz w:val="20"/>
                <w:szCs w:val="20"/>
              </w:rPr>
              <w:t>l</w:t>
            </w:r>
            <w:r w:rsidR="0A6673D6" w:rsidRPr="004063CE">
              <w:rPr>
                <w:sz w:val="20"/>
                <w:szCs w:val="20"/>
              </w:rPr>
              <w:t>asagna</w:t>
            </w:r>
          </w:p>
        </w:tc>
        <w:tc>
          <w:tcPr>
            <w:tcW w:w="1140" w:type="dxa"/>
          </w:tcPr>
          <w:p w14:paraId="0F2F67C9" w14:textId="04D28B56" w:rsidR="1C14D0FA" w:rsidRPr="004063CE" w:rsidRDefault="1C14D0FA" w:rsidP="004063CE">
            <w:pPr>
              <w:spacing w:before="120"/>
              <w:rPr>
                <w:sz w:val="20"/>
                <w:szCs w:val="20"/>
              </w:rPr>
            </w:pPr>
            <w:r w:rsidRPr="004063CE">
              <w:rPr>
                <w:sz w:val="20"/>
                <w:szCs w:val="20"/>
              </w:rPr>
              <w:t>$5.00</w:t>
            </w:r>
          </w:p>
        </w:tc>
      </w:tr>
      <w:tr w:rsidR="375DF63A" w:rsidRPr="004063CE" w14:paraId="354F27D3" w14:textId="77777777" w:rsidTr="375DF63A">
        <w:trPr>
          <w:trHeight w:val="300"/>
        </w:trPr>
        <w:tc>
          <w:tcPr>
            <w:tcW w:w="2745" w:type="dxa"/>
          </w:tcPr>
          <w:p w14:paraId="4C2D5675" w14:textId="6ABBE84A" w:rsidR="423C21BD" w:rsidRPr="004063CE" w:rsidRDefault="423C21BD" w:rsidP="004063CE">
            <w:pPr>
              <w:spacing w:before="120"/>
              <w:rPr>
                <w:sz w:val="20"/>
                <w:szCs w:val="20"/>
              </w:rPr>
            </w:pPr>
            <w:r w:rsidRPr="004063CE">
              <w:rPr>
                <w:sz w:val="20"/>
                <w:szCs w:val="20"/>
              </w:rPr>
              <w:t xml:space="preserve">Jelly </w:t>
            </w:r>
            <w:r w:rsidR="00E27397" w:rsidRPr="004063CE">
              <w:rPr>
                <w:sz w:val="20"/>
                <w:szCs w:val="20"/>
              </w:rPr>
              <w:t>c</w:t>
            </w:r>
            <w:r w:rsidRPr="004063CE">
              <w:rPr>
                <w:sz w:val="20"/>
                <w:szCs w:val="20"/>
              </w:rPr>
              <w:t>up</w:t>
            </w:r>
          </w:p>
        </w:tc>
        <w:tc>
          <w:tcPr>
            <w:tcW w:w="900" w:type="dxa"/>
          </w:tcPr>
          <w:p w14:paraId="1C8BDA3F" w14:textId="705E229C" w:rsidR="423C21BD" w:rsidRPr="004063CE" w:rsidRDefault="423C21BD" w:rsidP="004063CE">
            <w:pPr>
              <w:spacing w:before="120"/>
              <w:rPr>
                <w:sz w:val="20"/>
                <w:szCs w:val="20"/>
              </w:rPr>
            </w:pPr>
            <w:r w:rsidRPr="004063CE">
              <w:rPr>
                <w:sz w:val="20"/>
                <w:szCs w:val="20"/>
              </w:rPr>
              <w:t>70c</w:t>
            </w:r>
          </w:p>
        </w:tc>
        <w:tc>
          <w:tcPr>
            <w:tcW w:w="2850" w:type="dxa"/>
          </w:tcPr>
          <w:p w14:paraId="7B64B525" w14:textId="5F86F172" w:rsidR="04FEB968" w:rsidRPr="004063CE" w:rsidRDefault="04FEB968" w:rsidP="004063CE">
            <w:pPr>
              <w:spacing w:before="120"/>
              <w:rPr>
                <w:sz w:val="20"/>
                <w:szCs w:val="20"/>
              </w:rPr>
            </w:pPr>
            <w:r w:rsidRPr="004063CE">
              <w:rPr>
                <w:sz w:val="20"/>
                <w:szCs w:val="20"/>
              </w:rPr>
              <w:t xml:space="preserve">Egg </w:t>
            </w:r>
            <w:r w:rsidR="00E27397" w:rsidRPr="004063CE">
              <w:rPr>
                <w:sz w:val="20"/>
                <w:szCs w:val="20"/>
              </w:rPr>
              <w:t>s</w:t>
            </w:r>
            <w:r w:rsidRPr="004063CE">
              <w:rPr>
                <w:sz w:val="20"/>
                <w:szCs w:val="20"/>
              </w:rPr>
              <w:t>alad</w:t>
            </w:r>
          </w:p>
        </w:tc>
        <w:tc>
          <w:tcPr>
            <w:tcW w:w="1020" w:type="dxa"/>
          </w:tcPr>
          <w:p w14:paraId="49AE51B3" w14:textId="374EE06A" w:rsidR="60CCB381" w:rsidRPr="004063CE" w:rsidRDefault="60CCB381" w:rsidP="004063CE">
            <w:pPr>
              <w:spacing w:before="120"/>
              <w:rPr>
                <w:sz w:val="20"/>
                <w:szCs w:val="20"/>
              </w:rPr>
            </w:pPr>
            <w:r w:rsidRPr="004063CE">
              <w:rPr>
                <w:sz w:val="20"/>
                <w:szCs w:val="20"/>
              </w:rPr>
              <w:t>$7.00</w:t>
            </w:r>
          </w:p>
        </w:tc>
        <w:tc>
          <w:tcPr>
            <w:tcW w:w="2610" w:type="dxa"/>
          </w:tcPr>
          <w:p w14:paraId="2CC29C3D" w14:textId="7142E2D0" w:rsidR="2D61F390" w:rsidRPr="004063CE" w:rsidRDefault="2D61F390" w:rsidP="004063CE">
            <w:pPr>
              <w:spacing w:before="120"/>
              <w:rPr>
                <w:sz w:val="20"/>
                <w:szCs w:val="20"/>
              </w:rPr>
            </w:pPr>
            <w:r w:rsidRPr="004063CE">
              <w:rPr>
                <w:sz w:val="20"/>
                <w:szCs w:val="20"/>
              </w:rPr>
              <w:t xml:space="preserve">Cheese </w:t>
            </w:r>
            <w:r w:rsidR="00E27397" w:rsidRPr="004063CE">
              <w:rPr>
                <w:sz w:val="20"/>
                <w:szCs w:val="20"/>
              </w:rPr>
              <w:t>p</w:t>
            </w:r>
            <w:r w:rsidRPr="004063CE">
              <w:rPr>
                <w:sz w:val="20"/>
                <w:szCs w:val="20"/>
              </w:rPr>
              <w:t>izza</w:t>
            </w:r>
          </w:p>
        </w:tc>
        <w:tc>
          <w:tcPr>
            <w:tcW w:w="1140" w:type="dxa"/>
          </w:tcPr>
          <w:p w14:paraId="0947F202" w14:textId="2808DDA6" w:rsidR="12381A1B" w:rsidRPr="004063CE" w:rsidRDefault="12381A1B" w:rsidP="004063CE">
            <w:pPr>
              <w:spacing w:before="120"/>
              <w:rPr>
                <w:sz w:val="20"/>
                <w:szCs w:val="20"/>
              </w:rPr>
            </w:pPr>
            <w:r w:rsidRPr="004063CE">
              <w:rPr>
                <w:sz w:val="20"/>
                <w:szCs w:val="20"/>
              </w:rPr>
              <w:t>$3.50</w:t>
            </w:r>
          </w:p>
        </w:tc>
      </w:tr>
      <w:tr w:rsidR="375DF63A" w:rsidRPr="004063CE" w14:paraId="226D21A8" w14:textId="77777777" w:rsidTr="375DF63A">
        <w:trPr>
          <w:trHeight w:val="300"/>
        </w:trPr>
        <w:tc>
          <w:tcPr>
            <w:tcW w:w="2745" w:type="dxa"/>
          </w:tcPr>
          <w:p w14:paraId="488785A1" w14:textId="61F033F6" w:rsidR="423C21BD" w:rsidRPr="004063CE" w:rsidRDefault="423C21BD" w:rsidP="004063CE">
            <w:pPr>
              <w:spacing w:before="120"/>
              <w:rPr>
                <w:sz w:val="20"/>
                <w:szCs w:val="20"/>
              </w:rPr>
            </w:pPr>
            <w:r w:rsidRPr="004063CE">
              <w:rPr>
                <w:sz w:val="20"/>
                <w:szCs w:val="20"/>
              </w:rPr>
              <w:t>Breadsticks</w:t>
            </w:r>
          </w:p>
        </w:tc>
        <w:tc>
          <w:tcPr>
            <w:tcW w:w="900" w:type="dxa"/>
          </w:tcPr>
          <w:p w14:paraId="0110A735" w14:textId="69EC62B4" w:rsidR="423C21BD" w:rsidRPr="004063CE" w:rsidRDefault="423C21BD" w:rsidP="004063CE">
            <w:pPr>
              <w:spacing w:before="120"/>
              <w:rPr>
                <w:sz w:val="20"/>
                <w:szCs w:val="20"/>
              </w:rPr>
            </w:pPr>
            <w:r w:rsidRPr="004063CE">
              <w:rPr>
                <w:sz w:val="20"/>
                <w:szCs w:val="20"/>
              </w:rPr>
              <w:t>25c</w:t>
            </w:r>
          </w:p>
        </w:tc>
        <w:tc>
          <w:tcPr>
            <w:tcW w:w="2850" w:type="dxa"/>
          </w:tcPr>
          <w:p w14:paraId="5D007F28" w14:textId="573F308D" w:rsidR="12A113E1" w:rsidRPr="004063CE" w:rsidRDefault="12A113E1" w:rsidP="004063CE">
            <w:pPr>
              <w:spacing w:before="120"/>
              <w:rPr>
                <w:sz w:val="20"/>
                <w:szCs w:val="20"/>
              </w:rPr>
            </w:pPr>
            <w:r w:rsidRPr="004063CE">
              <w:rPr>
                <w:sz w:val="20"/>
                <w:szCs w:val="20"/>
              </w:rPr>
              <w:t xml:space="preserve">Fruit </w:t>
            </w:r>
            <w:r w:rsidR="00E27397" w:rsidRPr="004063CE">
              <w:rPr>
                <w:sz w:val="20"/>
                <w:szCs w:val="20"/>
              </w:rPr>
              <w:t>s</w:t>
            </w:r>
            <w:r w:rsidRPr="004063CE">
              <w:rPr>
                <w:sz w:val="20"/>
                <w:szCs w:val="20"/>
              </w:rPr>
              <w:t>alad</w:t>
            </w:r>
          </w:p>
        </w:tc>
        <w:tc>
          <w:tcPr>
            <w:tcW w:w="1020" w:type="dxa"/>
          </w:tcPr>
          <w:p w14:paraId="376BC315" w14:textId="6C70ACC5" w:rsidR="499DE72C" w:rsidRPr="004063CE" w:rsidRDefault="499DE72C" w:rsidP="004063CE">
            <w:pPr>
              <w:spacing w:before="120"/>
              <w:rPr>
                <w:sz w:val="20"/>
                <w:szCs w:val="20"/>
              </w:rPr>
            </w:pPr>
            <w:r w:rsidRPr="004063CE">
              <w:rPr>
                <w:sz w:val="20"/>
                <w:szCs w:val="20"/>
              </w:rPr>
              <w:t>$4.50</w:t>
            </w:r>
          </w:p>
        </w:tc>
        <w:tc>
          <w:tcPr>
            <w:tcW w:w="2610" w:type="dxa"/>
          </w:tcPr>
          <w:p w14:paraId="35F0CD52" w14:textId="71466C5E" w:rsidR="171E3726" w:rsidRPr="004063CE" w:rsidRDefault="171E3726" w:rsidP="004063CE">
            <w:pPr>
              <w:spacing w:before="120"/>
              <w:rPr>
                <w:sz w:val="20"/>
                <w:szCs w:val="20"/>
              </w:rPr>
            </w:pPr>
            <w:r w:rsidRPr="004063CE">
              <w:rPr>
                <w:sz w:val="20"/>
                <w:szCs w:val="20"/>
              </w:rPr>
              <w:t xml:space="preserve">Sausage </w:t>
            </w:r>
            <w:r w:rsidR="00E27397" w:rsidRPr="004063CE">
              <w:rPr>
                <w:sz w:val="20"/>
                <w:szCs w:val="20"/>
              </w:rPr>
              <w:t>r</w:t>
            </w:r>
            <w:r w:rsidRPr="004063CE">
              <w:rPr>
                <w:sz w:val="20"/>
                <w:szCs w:val="20"/>
              </w:rPr>
              <w:t>oll</w:t>
            </w:r>
          </w:p>
        </w:tc>
        <w:tc>
          <w:tcPr>
            <w:tcW w:w="1140" w:type="dxa"/>
          </w:tcPr>
          <w:p w14:paraId="32FE981E" w14:textId="7214D643" w:rsidR="56B90D23" w:rsidRPr="004063CE" w:rsidRDefault="56B90D23" w:rsidP="004063CE">
            <w:pPr>
              <w:spacing w:before="120"/>
              <w:rPr>
                <w:sz w:val="20"/>
                <w:szCs w:val="20"/>
              </w:rPr>
            </w:pPr>
            <w:r w:rsidRPr="004063CE">
              <w:rPr>
                <w:sz w:val="20"/>
                <w:szCs w:val="20"/>
              </w:rPr>
              <w:t>$4.00</w:t>
            </w:r>
          </w:p>
        </w:tc>
      </w:tr>
      <w:tr w:rsidR="375DF63A" w:rsidRPr="004063CE" w14:paraId="1E47FBF5" w14:textId="77777777" w:rsidTr="375DF63A">
        <w:trPr>
          <w:trHeight w:val="300"/>
        </w:trPr>
        <w:tc>
          <w:tcPr>
            <w:tcW w:w="2745" w:type="dxa"/>
          </w:tcPr>
          <w:p w14:paraId="32F7B069" w14:textId="6D2C9CB8" w:rsidR="61204C8F" w:rsidRPr="004063CE" w:rsidRDefault="61204C8F" w:rsidP="004063CE">
            <w:pPr>
              <w:spacing w:before="120"/>
              <w:rPr>
                <w:sz w:val="20"/>
                <w:szCs w:val="20"/>
              </w:rPr>
            </w:pPr>
            <w:r w:rsidRPr="004063CE">
              <w:rPr>
                <w:sz w:val="20"/>
                <w:szCs w:val="20"/>
              </w:rPr>
              <w:t>Fruit</w:t>
            </w:r>
          </w:p>
        </w:tc>
        <w:tc>
          <w:tcPr>
            <w:tcW w:w="900" w:type="dxa"/>
          </w:tcPr>
          <w:p w14:paraId="47F28210" w14:textId="29CE0BA0" w:rsidR="08A33905" w:rsidRPr="004063CE" w:rsidRDefault="08A33905" w:rsidP="004063CE">
            <w:pPr>
              <w:spacing w:before="120"/>
              <w:rPr>
                <w:sz w:val="20"/>
                <w:szCs w:val="20"/>
              </w:rPr>
            </w:pPr>
            <w:r w:rsidRPr="004063CE">
              <w:rPr>
                <w:sz w:val="20"/>
                <w:szCs w:val="20"/>
              </w:rPr>
              <w:t>6</w:t>
            </w:r>
            <w:r w:rsidR="423C21BD" w:rsidRPr="004063CE">
              <w:rPr>
                <w:sz w:val="20"/>
                <w:szCs w:val="20"/>
              </w:rPr>
              <w:t>0</w:t>
            </w:r>
            <w:r w:rsidR="4239B90C" w:rsidRPr="004063CE">
              <w:rPr>
                <w:sz w:val="20"/>
                <w:szCs w:val="20"/>
              </w:rPr>
              <w:t>c</w:t>
            </w:r>
          </w:p>
        </w:tc>
        <w:tc>
          <w:tcPr>
            <w:tcW w:w="2850" w:type="dxa"/>
            <w:shd w:val="clear" w:color="auto" w:fill="E2EFD9" w:themeFill="accent6" w:themeFillTint="33"/>
          </w:tcPr>
          <w:p w14:paraId="3D67A2EC" w14:textId="792071B2" w:rsidR="79351875" w:rsidRPr="004063CE" w:rsidRDefault="79351875" w:rsidP="004063CE">
            <w:pPr>
              <w:spacing w:before="120"/>
              <w:rPr>
                <w:sz w:val="20"/>
                <w:szCs w:val="20"/>
              </w:rPr>
            </w:pPr>
            <w:r w:rsidRPr="004063CE">
              <w:rPr>
                <w:sz w:val="20"/>
                <w:szCs w:val="20"/>
              </w:rPr>
              <w:t xml:space="preserve">Frozen </w:t>
            </w:r>
            <w:r w:rsidR="00E27397" w:rsidRPr="004063CE">
              <w:rPr>
                <w:sz w:val="20"/>
                <w:szCs w:val="20"/>
              </w:rPr>
              <w:t>t</w:t>
            </w:r>
            <w:r w:rsidRPr="004063CE">
              <w:rPr>
                <w:sz w:val="20"/>
                <w:szCs w:val="20"/>
              </w:rPr>
              <w:t>reats</w:t>
            </w:r>
          </w:p>
        </w:tc>
        <w:tc>
          <w:tcPr>
            <w:tcW w:w="1020" w:type="dxa"/>
            <w:shd w:val="clear" w:color="auto" w:fill="E2EFD9" w:themeFill="accent6" w:themeFillTint="33"/>
          </w:tcPr>
          <w:p w14:paraId="0D169255" w14:textId="51833148" w:rsidR="375DF63A" w:rsidRPr="004063CE" w:rsidRDefault="00E27397" w:rsidP="004063CE">
            <w:pPr>
              <w:spacing w:before="120"/>
              <w:rPr>
                <w:sz w:val="20"/>
                <w:szCs w:val="20"/>
              </w:rPr>
            </w:pPr>
            <w:r w:rsidRPr="004063CE">
              <w:rPr>
                <w:sz w:val="20"/>
                <w:szCs w:val="20"/>
              </w:rPr>
              <w:t>Price</w:t>
            </w:r>
          </w:p>
        </w:tc>
        <w:tc>
          <w:tcPr>
            <w:tcW w:w="2610" w:type="dxa"/>
            <w:shd w:val="clear" w:color="auto" w:fill="EDEDED" w:themeFill="accent3" w:themeFillTint="33"/>
          </w:tcPr>
          <w:p w14:paraId="096A98C8" w14:textId="22E9731C" w:rsidR="42658E1D" w:rsidRPr="004063CE" w:rsidRDefault="42658E1D" w:rsidP="004063CE">
            <w:pPr>
              <w:spacing w:before="120"/>
              <w:rPr>
                <w:sz w:val="20"/>
                <w:szCs w:val="20"/>
              </w:rPr>
            </w:pPr>
            <w:r w:rsidRPr="004063CE">
              <w:rPr>
                <w:sz w:val="20"/>
                <w:szCs w:val="20"/>
              </w:rPr>
              <w:t>Sandwiches</w:t>
            </w:r>
          </w:p>
        </w:tc>
        <w:tc>
          <w:tcPr>
            <w:tcW w:w="1140" w:type="dxa"/>
            <w:shd w:val="clear" w:color="auto" w:fill="EDEDED" w:themeFill="accent3" w:themeFillTint="33"/>
          </w:tcPr>
          <w:p w14:paraId="50011195" w14:textId="6D78E201" w:rsidR="375DF63A" w:rsidRPr="004063CE" w:rsidRDefault="00E27397" w:rsidP="004063CE">
            <w:pPr>
              <w:spacing w:before="120"/>
              <w:rPr>
                <w:sz w:val="20"/>
                <w:szCs w:val="20"/>
              </w:rPr>
            </w:pPr>
            <w:r w:rsidRPr="004063CE">
              <w:rPr>
                <w:sz w:val="20"/>
                <w:szCs w:val="20"/>
              </w:rPr>
              <w:t>Price</w:t>
            </w:r>
          </w:p>
        </w:tc>
      </w:tr>
      <w:tr w:rsidR="375DF63A" w:rsidRPr="004063CE" w14:paraId="20C760E5" w14:textId="77777777" w:rsidTr="375DF63A">
        <w:trPr>
          <w:trHeight w:val="300"/>
        </w:trPr>
        <w:tc>
          <w:tcPr>
            <w:tcW w:w="2745" w:type="dxa"/>
            <w:shd w:val="clear" w:color="auto" w:fill="FBE4D5" w:themeFill="accent2" w:themeFillTint="33"/>
          </w:tcPr>
          <w:p w14:paraId="7CDD3E98" w14:textId="3671D39F" w:rsidR="423C21BD" w:rsidRPr="004063CE" w:rsidRDefault="423C21BD" w:rsidP="004063CE">
            <w:pPr>
              <w:spacing w:before="120"/>
              <w:rPr>
                <w:sz w:val="20"/>
                <w:szCs w:val="20"/>
              </w:rPr>
            </w:pPr>
            <w:r w:rsidRPr="004063CE">
              <w:rPr>
                <w:sz w:val="20"/>
                <w:szCs w:val="20"/>
              </w:rPr>
              <w:t>Drinks</w:t>
            </w:r>
          </w:p>
        </w:tc>
        <w:tc>
          <w:tcPr>
            <w:tcW w:w="900" w:type="dxa"/>
            <w:shd w:val="clear" w:color="auto" w:fill="FBE4D5" w:themeFill="accent2" w:themeFillTint="33"/>
          </w:tcPr>
          <w:p w14:paraId="0CCD967F" w14:textId="310666CE" w:rsidR="375DF63A" w:rsidRPr="004063CE" w:rsidRDefault="00E27397" w:rsidP="004063CE">
            <w:pPr>
              <w:spacing w:before="120"/>
              <w:rPr>
                <w:sz w:val="20"/>
                <w:szCs w:val="20"/>
              </w:rPr>
            </w:pPr>
            <w:r w:rsidRPr="004063CE">
              <w:rPr>
                <w:sz w:val="20"/>
                <w:szCs w:val="20"/>
              </w:rPr>
              <w:t>Price</w:t>
            </w:r>
          </w:p>
        </w:tc>
        <w:tc>
          <w:tcPr>
            <w:tcW w:w="2850" w:type="dxa"/>
          </w:tcPr>
          <w:p w14:paraId="5C3B8840" w14:textId="709F1661" w:rsidR="10571132" w:rsidRPr="004063CE" w:rsidRDefault="10571132" w:rsidP="004063CE">
            <w:pPr>
              <w:spacing w:before="120"/>
              <w:rPr>
                <w:sz w:val="20"/>
                <w:szCs w:val="20"/>
              </w:rPr>
            </w:pPr>
            <w:r w:rsidRPr="004063CE">
              <w:rPr>
                <w:sz w:val="20"/>
                <w:szCs w:val="20"/>
              </w:rPr>
              <w:t xml:space="preserve">Juice </w:t>
            </w:r>
            <w:r w:rsidR="00E27397" w:rsidRPr="004063CE">
              <w:rPr>
                <w:sz w:val="20"/>
                <w:szCs w:val="20"/>
              </w:rPr>
              <w:t>t</w:t>
            </w:r>
            <w:r w:rsidRPr="004063CE">
              <w:rPr>
                <w:sz w:val="20"/>
                <w:szCs w:val="20"/>
              </w:rPr>
              <w:t>ubs</w:t>
            </w:r>
          </w:p>
        </w:tc>
        <w:tc>
          <w:tcPr>
            <w:tcW w:w="1020" w:type="dxa"/>
          </w:tcPr>
          <w:p w14:paraId="39A65159" w14:textId="1BD45CF6" w:rsidR="2DCA36DA" w:rsidRPr="004063CE" w:rsidRDefault="2DCA36DA" w:rsidP="004063CE">
            <w:pPr>
              <w:spacing w:before="120"/>
              <w:rPr>
                <w:sz w:val="20"/>
                <w:szCs w:val="20"/>
              </w:rPr>
            </w:pPr>
            <w:r w:rsidRPr="004063CE">
              <w:rPr>
                <w:sz w:val="20"/>
                <w:szCs w:val="20"/>
              </w:rPr>
              <w:t>$1.50</w:t>
            </w:r>
          </w:p>
        </w:tc>
        <w:tc>
          <w:tcPr>
            <w:tcW w:w="2610" w:type="dxa"/>
          </w:tcPr>
          <w:p w14:paraId="2CC32B55" w14:textId="601032F5" w:rsidR="0BA189E1" w:rsidRPr="004063CE" w:rsidRDefault="0BA189E1" w:rsidP="004063CE">
            <w:pPr>
              <w:spacing w:before="120"/>
              <w:rPr>
                <w:sz w:val="20"/>
                <w:szCs w:val="20"/>
              </w:rPr>
            </w:pPr>
            <w:r w:rsidRPr="004063CE">
              <w:rPr>
                <w:sz w:val="20"/>
                <w:szCs w:val="20"/>
              </w:rPr>
              <w:t>Egg</w:t>
            </w:r>
          </w:p>
        </w:tc>
        <w:tc>
          <w:tcPr>
            <w:tcW w:w="1140" w:type="dxa"/>
          </w:tcPr>
          <w:p w14:paraId="363A6AFD" w14:textId="7B299694" w:rsidR="227B675E" w:rsidRPr="004063CE" w:rsidRDefault="227B675E" w:rsidP="004063CE">
            <w:pPr>
              <w:spacing w:before="120"/>
              <w:rPr>
                <w:sz w:val="20"/>
                <w:szCs w:val="20"/>
              </w:rPr>
            </w:pPr>
            <w:r w:rsidRPr="004063CE">
              <w:rPr>
                <w:sz w:val="20"/>
                <w:szCs w:val="20"/>
              </w:rPr>
              <w:t>$2.00</w:t>
            </w:r>
          </w:p>
        </w:tc>
      </w:tr>
      <w:tr w:rsidR="375DF63A" w:rsidRPr="004063CE" w14:paraId="4A468BB5" w14:textId="77777777" w:rsidTr="375DF63A">
        <w:trPr>
          <w:trHeight w:val="300"/>
        </w:trPr>
        <w:tc>
          <w:tcPr>
            <w:tcW w:w="2745" w:type="dxa"/>
          </w:tcPr>
          <w:p w14:paraId="1DCE4E4B" w14:textId="08D951E3" w:rsidR="68CCF45E" w:rsidRPr="004063CE" w:rsidRDefault="68CCF45E" w:rsidP="004063CE">
            <w:pPr>
              <w:spacing w:before="120"/>
              <w:rPr>
                <w:sz w:val="20"/>
                <w:szCs w:val="20"/>
              </w:rPr>
            </w:pPr>
            <w:r w:rsidRPr="004063CE">
              <w:rPr>
                <w:sz w:val="20"/>
                <w:szCs w:val="20"/>
              </w:rPr>
              <w:t xml:space="preserve">Juice </w:t>
            </w:r>
          </w:p>
        </w:tc>
        <w:tc>
          <w:tcPr>
            <w:tcW w:w="900" w:type="dxa"/>
          </w:tcPr>
          <w:p w14:paraId="1589A5C8" w14:textId="29603F6C" w:rsidR="68CCF45E" w:rsidRPr="004063CE" w:rsidRDefault="68CCF45E" w:rsidP="004063CE">
            <w:pPr>
              <w:spacing w:before="120"/>
              <w:rPr>
                <w:sz w:val="20"/>
                <w:szCs w:val="20"/>
              </w:rPr>
            </w:pPr>
            <w:r w:rsidRPr="004063CE">
              <w:rPr>
                <w:sz w:val="20"/>
                <w:szCs w:val="20"/>
              </w:rPr>
              <w:t>$2.50</w:t>
            </w:r>
          </w:p>
        </w:tc>
        <w:tc>
          <w:tcPr>
            <w:tcW w:w="2850" w:type="dxa"/>
          </w:tcPr>
          <w:p w14:paraId="4062C02C" w14:textId="5036DE4A" w:rsidR="0C902971" w:rsidRPr="004063CE" w:rsidRDefault="0C902971" w:rsidP="004063CE">
            <w:pPr>
              <w:spacing w:before="120"/>
              <w:rPr>
                <w:sz w:val="20"/>
                <w:szCs w:val="20"/>
              </w:rPr>
            </w:pPr>
            <w:r w:rsidRPr="004063CE">
              <w:rPr>
                <w:sz w:val="20"/>
                <w:szCs w:val="20"/>
              </w:rPr>
              <w:t xml:space="preserve">Frozen </w:t>
            </w:r>
            <w:r w:rsidR="00E27397" w:rsidRPr="004063CE">
              <w:rPr>
                <w:sz w:val="20"/>
                <w:szCs w:val="20"/>
              </w:rPr>
              <w:t>f</w:t>
            </w:r>
            <w:r w:rsidRPr="004063CE">
              <w:rPr>
                <w:sz w:val="20"/>
                <w:szCs w:val="20"/>
              </w:rPr>
              <w:t>ruit</w:t>
            </w:r>
          </w:p>
        </w:tc>
        <w:tc>
          <w:tcPr>
            <w:tcW w:w="1020" w:type="dxa"/>
          </w:tcPr>
          <w:p w14:paraId="729F1144" w14:textId="274A9976" w:rsidR="53B6AA15" w:rsidRPr="004063CE" w:rsidRDefault="53B6AA15" w:rsidP="004063CE">
            <w:pPr>
              <w:spacing w:before="120"/>
              <w:rPr>
                <w:sz w:val="20"/>
                <w:szCs w:val="20"/>
              </w:rPr>
            </w:pPr>
            <w:r w:rsidRPr="004063CE">
              <w:rPr>
                <w:sz w:val="20"/>
                <w:szCs w:val="20"/>
              </w:rPr>
              <w:t>$1.00</w:t>
            </w:r>
          </w:p>
        </w:tc>
        <w:tc>
          <w:tcPr>
            <w:tcW w:w="2610" w:type="dxa"/>
          </w:tcPr>
          <w:p w14:paraId="0BFFB975" w14:textId="07494F43" w:rsidR="4666E37E" w:rsidRPr="004063CE" w:rsidRDefault="4666E37E" w:rsidP="004063CE">
            <w:pPr>
              <w:spacing w:before="120"/>
              <w:rPr>
                <w:sz w:val="20"/>
                <w:szCs w:val="20"/>
              </w:rPr>
            </w:pPr>
            <w:r w:rsidRPr="004063CE">
              <w:rPr>
                <w:sz w:val="20"/>
                <w:szCs w:val="20"/>
              </w:rPr>
              <w:t>Ham</w:t>
            </w:r>
          </w:p>
        </w:tc>
        <w:tc>
          <w:tcPr>
            <w:tcW w:w="1140" w:type="dxa"/>
          </w:tcPr>
          <w:p w14:paraId="54FBED6E" w14:textId="68FD1740" w:rsidR="3D33F71D" w:rsidRPr="004063CE" w:rsidRDefault="3D33F71D" w:rsidP="004063CE">
            <w:pPr>
              <w:spacing w:before="120"/>
              <w:rPr>
                <w:sz w:val="20"/>
                <w:szCs w:val="20"/>
              </w:rPr>
            </w:pPr>
            <w:r w:rsidRPr="004063CE">
              <w:rPr>
                <w:sz w:val="20"/>
                <w:szCs w:val="20"/>
              </w:rPr>
              <w:t>$3.00</w:t>
            </w:r>
          </w:p>
        </w:tc>
      </w:tr>
      <w:tr w:rsidR="375DF63A" w:rsidRPr="004063CE" w14:paraId="642F8ED3" w14:textId="77777777" w:rsidTr="375DF63A">
        <w:trPr>
          <w:trHeight w:val="300"/>
        </w:trPr>
        <w:tc>
          <w:tcPr>
            <w:tcW w:w="2745" w:type="dxa"/>
          </w:tcPr>
          <w:p w14:paraId="25451B58" w14:textId="1F66A987" w:rsidR="68CCF45E" w:rsidRPr="004063CE" w:rsidRDefault="68CCF45E" w:rsidP="004063CE">
            <w:pPr>
              <w:spacing w:before="120"/>
              <w:rPr>
                <w:sz w:val="20"/>
                <w:szCs w:val="20"/>
              </w:rPr>
            </w:pPr>
            <w:r w:rsidRPr="004063CE">
              <w:rPr>
                <w:sz w:val="20"/>
                <w:szCs w:val="20"/>
              </w:rPr>
              <w:t xml:space="preserve">Flavoured </w:t>
            </w:r>
            <w:r w:rsidR="00E27397" w:rsidRPr="004063CE">
              <w:rPr>
                <w:sz w:val="20"/>
                <w:szCs w:val="20"/>
              </w:rPr>
              <w:t>m</w:t>
            </w:r>
            <w:r w:rsidRPr="004063CE">
              <w:rPr>
                <w:sz w:val="20"/>
                <w:szCs w:val="20"/>
              </w:rPr>
              <w:t>ilk</w:t>
            </w:r>
          </w:p>
        </w:tc>
        <w:tc>
          <w:tcPr>
            <w:tcW w:w="900" w:type="dxa"/>
          </w:tcPr>
          <w:p w14:paraId="391FB3A2" w14:textId="133E1898" w:rsidR="68CCF45E" w:rsidRPr="004063CE" w:rsidRDefault="68CCF45E" w:rsidP="004063CE">
            <w:pPr>
              <w:spacing w:before="120"/>
              <w:rPr>
                <w:sz w:val="20"/>
                <w:szCs w:val="20"/>
              </w:rPr>
            </w:pPr>
            <w:r w:rsidRPr="004063CE">
              <w:rPr>
                <w:sz w:val="20"/>
                <w:szCs w:val="20"/>
              </w:rPr>
              <w:t>$2.00</w:t>
            </w:r>
          </w:p>
        </w:tc>
        <w:tc>
          <w:tcPr>
            <w:tcW w:w="2850" w:type="dxa"/>
          </w:tcPr>
          <w:p w14:paraId="4FC9F7E0" w14:textId="31851AA6" w:rsidR="32381FD5" w:rsidRPr="004063CE" w:rsidRDefault="32381FD5" w:rsidP="004063CE">
            <w:pPr>
              <w:spacing w:before="120"/>
              <w:rPr>
                <w:sz w:val="20"/>
                <w:szCs w:val="20"/>
              </w:rPr>
            </w:pPr>
            <w:r w:rsidRPr="004063CE">
              <w:rPr>
                <w:sz w:val="20"/>
                <w:szCs w:val="20"/>
              </w:rPr>
              <w:t xml:space="preserve">Sweet </w:t>
            </w:r>
            <w:r w:rsidR="001E0494">
              <w:rPr>
                <w:sz w:val="20"/>
                <w:szCs w:val="20"/>
              </w:rPr>
              <w:t>s</w:t>
            </w:r>
            <w:r w:rsidRPr="004063CE">
              <w:rPr>
                <w:sz w:val="20"/>
                <w:szCs w:val="20"/>
              </w:rPr>
              <w:t>tick</w:t>
            </w:r>
          </w:p>
        </w:tc>
        <w:tc>
          <w:tcPr>
            <w:tcW w:w="1020" w:type="dxa"/>
          </w:tcPr>
          <w:p w14:paraId="19CF3E5E" w14:textId="281521CB" w:rsidR="473A45A9" w:rsidRPr="004063CE" w:rsidRDefault="473A45A9" w:rsidP="004063CE">
            <w:pPr>
              <w:spacing w:before="120"/>
              <w:rPr>
                <w:sz w:val="20"/>
                <w:szCs w:val="20"/>
              </w:rPr>
            </w:pPr>
            <w:r w:rsidRPr="004063CE">
              <w:rPr>
                <w:sz w:val="20"/>
                <w:szCs w:val="20"/>
              </w:rPr>
              <w:t>$1.00</w:t>
            </w:r>
          </w:p>
        </w:tc>
        <w:tc>
          <w:tcPr>
            <w:tcW w:w="2610" w:type="dxa"/>
          </w:tcPr>
          <w:p w14:paraId="0E41F433" w14:textId="5DC2E7ED" w:rsidR="73960982" w:rsidRPr="004063CE" w:rsidRDefault="73960982" w:rsidP="004063CE">
            <w:pPr>
              <w:spacing w:before="120"/>
              <w:rPr>
                <w:sz w:val="20"/>
                <w:szCs w:val="20"/>
              </w:rPr>
            </w:pPr>
            <w:r w:rsidRPr="004063CE">
              <w:rPr>
                <w:sz w:val="20"/>
                <w:szCs w:val="20"/>
              </w:rPr>
              <w:t>Salad</w:t>
            </w:r>
          </w:p>
        </w:tc>
        <w:tc>
          <w:tcPr>
            <w:tcW w:w="1140" w:type="dxa"/>
          </w:tcPr>
          <w:p w14:paraId="199B17B1" w14:textId="77889A34" w:rsidR="7D657609" w:rsidRPr="004063CE" w:rsidRDefault="7D657609" w:rsidP="004063CE">
            <w:pPr>
              <w:spacing w:before="120"/>
              <w:rPr>
                <w:sz w:val="20"/>
                <w:szCs w:val="20"/>
              </w:rPr>
            </w:pPr>
            <w:r w:rsidRPr="004063CE">
              <w:rPr>
                <w:sz w:val="20"/>
                <w:szCs w:val="20"/>
              </w:rPr>
              <w:t>$4.00</w:t>
            </w:r>
          </w:p>
        </w:tc>
      </w:tr>
      <w:tr w:rsidR="375DF63A" w:rsidRPr="004063CE" w14:paraId="638BEE04" w14:textId="77777777" w:rsidTr="375DF63A">
        <w:trPr>
          <w:trHeight w:val="300"/>
        </w:trPr>
        <w:tc>
          <w:tcPr>
            <w:tcW w:w="2745" w:type="dxa"/>
          </w:tcPr>
          <w:p w14:paraId="18EC293E" w14:textId="7D0995E2" w:rsidR="68CCF45E" w:rsidRPr="004063CE" w:rsidRDefault="68CCF45E" w:rsidP="004063CE">
            <w:pPr>
              <w:spacing w:before="120"/>
              <w:rPr>
                <w:sz w:val="20"/>
                <w:szCs w:val="20"/>
              </w:rPr>
            </w:pPr>
            <w:r w:rsidRPr="004063CE">
              <w:rPr>
                <w:sz w:val="20"/>
                <w:szCs w:val="20"/>
              </w:rPr>
              <w:t>Water</w:t>
            </w:r>
            <w:r w:rsidR="00E27397" w:rsidRPr="004063CE">
              <w:rPr>
                <w:sz w:val="20"/>
                <w:szCs w:val="20"/>
              </w:rPr>
              <w:t xml:space="preserve"> –</w:t>
            </w:r>
            <w:r w:rsidRPr="004063CE">
              <w:rPr>
                <w:sz w:val="20"/>
                <w:szCs w:val="20"/>
              </w:rPr>
              <w:t xml:space="preserve"> 600mL</w:t>
            </w:r>
          </w:p>
        </w:tc>
        <w:tc>
          <w:tcPr>
            <w:tcW w:w="900" w:type="dxa"/>
          </w:tcPr>
          <w:p w14:paraId="65F01223" w14:textId="4A08616F" w:rsidR="68CCF45E" w:rsidRPr="004063CE" w:rsidRDefault="68CCF45E" w:rsidP="004063CE">
            <w:pPr>
              <w:spacing w:before="120"/>
              <w:rPr>
                <w:sz w:val="20"/>
                <w:szCs w:val="20"/>
              </w:rPr>
            </w:pPr>
            <w:r w:rsidRPr="004063CE">
              <w:rPr>
                <w:sz w:val="20"/>
                <w:szCs w:val="20"/>
              </w:rPr>
              <w:t>$2.00</w:t>
            </w:r>
          </w:p>
        </w:tc>
        <w:tc>
          <w:tcPr>
            <w:tcW w:w="2850" w:type="dxa"/>
          </w:tcPr>
          <w:p w14:paraId="443737D2" w14:textId="122D59DE" w:rsidR="1A71D317" w:rsidRPr="004063CE" w:rsidRDefault="1A71D317" w:rsidP="004063CE">
            <w:pPr>
              <w:spacing w:before="120"/>
              <w:rPr>
                <w:sz w:val="20"/>
                <w:szCs w:val="20"/>
              </w:rPr>
            </w:pPr>
            <w:r w:rsidRPr="004063CE">
              <w:rPr>
                <w:sz w:val="20"/>
                <w:szCs w:val="20"/>
              </w:rPr>
              <w:t>Frozen Yoghurt</w:t>
            </w:r>
          </w:p>
        </w:tc>
        <w:tc>
          <w:tcPr>
            <w:tcW w:w="1020" w:type="dxa"/>
          </w:tcPr>
          <w:p w14:paraId="39554563" w14:textId="3ABAB6D1" w:rsidR="0A36965C" w:rsidRPr="004063CE" w:rsidRDefault="0A36965C" w:rsidP="004063CE">
            <w:pPr>
              <w:spacing w:before="120"/>
              <w:rPr>
                <w:sz w:val="20"/>
                <w:szCs w:val="20"/>
              </w:rPr>
            </w:pPr>
            <w:r w:rsidRPr="004063CE">
              <w:rPr>
                <w:sz w:val="20"/>
                <w:szCs w:val="20"/>
              </w:rPr>
              <w:t>$2.00</w:t>
            </w:r>
          </w:p>
        </w:tc>
        <w:tc>
          <w:tcPr>
            <w:tcW w:w="2610" w:type="dxa"/>
          </w:tcPr>
          <w:p w14:paraId="6F60F951" w14:textId="4F831218" w:rsidR="213A5272" w:rsidRPr="004063CE" w:rsidRDefault="213A5272" w:rsidP="004063CE">
            <w:pPr>
              <w:spacing w:before="120"/>
              <w:rPr>
                <w:sz w:val="20"/>
                <w:szCs w:val="20"/>
              </w:rPr>
            </w:pPr>
            <w:r w:rsidRPr="004063CE">
              <w:rPr>
                <w:sz w:val="20"/>
                <w:szCs w:val="20"/>
              </w:rPr>
              <w:t>Cheese</w:t>
            </w:r>
          </w:p>
        </w:tc>
        <w:tc>
          <w:tcPr>
            <w:tcW w:w="1140" w:type="dxa"/>
          </w:tcPr>
          <w:p w14:paraId="60E85BBE" w14:textId="5B65D07E" w:rsidR="5CF6A240" w:rsidRPr="004063CE" w:rsidRDefault="5CF6A240" w:rsidP="004063CE">
            <w:pPr>
              <w:spacing w:before="120"/>
              <w:rPr>
                <w:sz w:val="20"/>
                <w:szCs w:val="20"/>
              </w:rPr>
            </w:pPr>
            <w:r w:rsidRPr="004063CE">
              <w:rPr>
                <w:sz w:val="20"/>
                <w:szCs w:val="20"/>
              </w:rPr>
              <w:t>$2.00</w:t>
            </w:r>
          </w:p>
        </w:tc>
      </w:tr>
    </w:tbl>
    <w:p w14:paraId="544252B0" w14:textId="77777777" w:rsidR="00810576" w:rsidRDefault="00810576" w:rsidP="65CAD45D">
      <w:bookmarkStart w:id="103" w:name="_Resource_13_–"/>
      <w:bookmarkEnd w:id="103"/>
      <w:r>
        <w:br w:type="page"/>
      </w:r>
    </w:p>
    <w:p w14:paraId="292E023B" w14:textId="5A5B7F73" w:rsidR="4DBCF102" w:rsidRDefault="007C2F4D" w:rsidP="00F071C0">
      <w:pPr>
        <w:pStyle w:val="Heading1"/>
      </w:pPr>
      <w:bookmarkStart w:id="104" w:name="_Resource_13_–_1"/>
      <w:bookmarkStart w:id="105" w:name="_Toc165904760"/>
      <w:bookmarkEnd w:id="104"/>
      <w:r>
        <w:t>Resource 13 – money problem 1</w:t>
      </w:r>
      <w:bookmarkEnd w:id="105"/>
    </w:p>
    <w:p w14:paraId="015CC2A5" w14:textId="5BA67F74" w:rsidR="00810576" w:rsidRDefault="00A65EF5" w:rsidP="0076514D">
      <w:r>
        <w:rPr>
          <w:noProof/>
        </w:rPr>
        <w:drawing>
          <wp:inline distT="0" distB="0" distL="0" distR="0" wp14:anchorId="095769D3" wp14:editId="4835C797">
            <wp:extent cx="6628078" cy="4686254"/>
            <wp:effectExtent l="0" t="0" r="1905" b="635"/>
            <wp:docPr id="1450044112" name="Picture 3" descr="Money Problem 1 - Fruit snacks. &#10;Kate and her brother Sam take a snack to school every day. Today they find a punnet of blueberries, a banana, a red apple and a green apple in the kitchen. They choose ONE item each.  &#10;What could Kate and Sam choose?   &#10;Can you think of a different combination of 2 items?   &#10;Can you find ALL the combinations of 2 items?  &#10;How do you know you have got them all?&#10;Mum complains that all the food they eat costs her a lot of money! She works out that a punnet of blueberries is $2.50, a banana is 85c, a green apple is 60c and a red apple is 75c.  Look at your list of possible combinations of fruit snacks that Kate and Sam could choose. &#10;Order the different choices from the least expensive pair to the most expensive pair. &#10;How did you decide? Explain your reasoning/thinking. &#10;Next to the text are images an red apple, a green apple, a banana and a punnet of grapes, each labelled with a pr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44112" name="Picture 3" descr="Money Problem 1 - Fruit snacks. &#10;Kate and her brother Sam take a snack to school every day. Today they find a punnet of blueberries, a banana, a red apple and a green apple in the kitchen. They choose ONE item each.  &#10;What could Kate and Sam choose?   &#10;Can you think of a different combination of 2 items?   &#10;Can you find ALL the combinations of 2 items?  &#10;How do you know you have got them all?&#10;Mum complains that all the food they eat costs her a lot of money! She works out that a punnet of blueberries is $2.50, a banana is 85c, a green apple is 60c and a red apple is 75c.  Look at your list of possible combinations of fruit snacks that Kate and Sam could choose. &#10;Order the different choices from the least expensive pair to the most expensive pair. &#10;How did you decide? Explain your reasoning/thinking. &#10;Next to the text are images an red apple, a green apple, a banana and a punnet of grapes, each labelled with a price.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630996" cy="4688317"/>
                    </a:xfrm>
                    <a:prstGeom prst="rect">
                      <a:avLst/>
                    </a:prstGeom>
                    <a:noFill/>
                    <a:ln>
                      <a:noFill/>
                    </a:ln>
                  </pic:spPr>
                </pic:pic>
              </a:graphicData>
            </a:graphic>
          </wp:inline>
        </w:drawing>
      </w:r>
    </w:p>
    <w:p w14:paraId="6ECA7D3F" w14:textId="03387D3F" w:rsidR="000C7AA6" w:rsidRDefault="00BF3FDC" w:rsidP="000C7AA6">
      <w:pPr>
        <w:pStyle w:val="Imageattributioncaption"/>
      </w:pPr>
      <w:bookmarkStart w:id="106" w:name="_Hlk165901115"/>
      <w:r>
        <w:t xml:space="preserve">Adapted from </w:t>
      </w:r>
      <w:r w:rsidR="000440FC">
        <w:t xml:space="preserve">‘Fruity Pairs’ by </w:t>
      </w:r>
      <w:r w:rsidRPr="00BF3FDC">
        <w:t>University of Cambridge</w:t>
      </w:r>
      <w:r>
        <w:t xml:space="preserve"> (</w:t>
      </w:r>
      <w:proofErr w:type="spellStart"/>
      <w:r>
        <w:t>n.d</w:t>
      </w:r>
      <w:proofErr w:type="spellEnd"/>
      <w:r>
        <w:t>)</w:t>
      </w:r>
      <w:bookmarkEnd w:id="106"/>
      <w:r w:rsidR="000C7AA6">
        <w:br w:type="page"/>
      </w:r>
    </w:p>
    <w:p w14:paraId="7F4F3606" w14:textId="1E99EA3E" w:rsidR="000C7AA6" w:rsidRDefault="19305170" w:rsidP="000C7AA6">
      <w:pPr>
        <w:pStyle w:val="Heading1"/>
      </w:pPr>
      <w:bookmarkStart w:id="107" w:name="_Resource_14_–"/>
      <w:bookmarkStart w:id="108" w:name="_Toc165904761"/>
      <w:bookmarkEnd w:id="107"/>
      <w:r>
        <w:t xml:space="preserve">Resource </w:t>
      </w:r>
      <w:r w:rsidR="7FADB05F">
        <w:t>1</w:t>
      </w:r>
      <w:r w:rsidR="0740F20D">
        <w:t>4</w:t>
      </w:r>
      <w:r w:rsidR="1CAB3090">
        <w:t xml:space="preserve"> –</w:t>
      </w:r>
      <w:r>
        <w:t xml:space="preserve"> </w:t>
      </w:r>
      <w:r w:rsidR="1CAB3090">
        <w:t>m</w:t>
      </w:r>
      <w:r w:rsidR="1E0259E7">
        <w:t>oney problem 2</w:t>
      </w:r>
      <w:bookmarkEnd w:id="108"/>
    </w:p>
    <w:p w14:paraId="6AA82A1C" w14:textId="71A954B2" w:rsidR="000C7AA6" w:rsidRPr="000C7AA6" w:rsidRDefault="00A65EF5" w:rsidP="000C7AA6">
      <w:r>
        <w:rPr>
          <w:noProof/>
        </w:rPr>
        <w:drawing>
          <wp:inline distT="0" distB="0" distL="0" distR="0" wp14:anchorId="3EF87F14" wp14:editId="2D759A3C">
            <wp:extent cx="6643935" cy="4697466"/>
            <wp:effectExtent l="0" t="0" r="5080" b="8255"/>
            <wp:docPr id="89070692" name="Picture 4" descr="Money problem 2: How much did it cost? Dan bought a packet of chips and an ice cream. The cost of both together is one of the boxes below. Use the clues to find out how much he paid. First clue: you need more than 3 coins to make this amount. Second clue: there would be change when using the most valuable coin to buy them. Third clue: the chips cost more than 50c. There is more than one possible solution. Which is the most reasonable? Why? Table below has the following amounts listed: $1.85, $0.55, $1.60, $0.75, $0.80, $1.25, $1.75, $1.35, $1.20, $1.10, $0.60, $0.90, $1, $1.40, $1.45, $0.85, $1.50, $1.30. A picture of chips and ice cream are on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0692" name="Picture 4" descr="Money problem 2: How much did it cost? Dan bought a packet of chips and an ice cream. The cost of both together is one of the boxes below. Use the clues to find out how much he paid. First clue: you need more than 3 coins to make this amount. Second clue: there would be change when using the most valuable coin to buy them. Third clue: the chips cost more than 50c. There is more than one possible solution. Which is the most reasonable? Why? Table below has the following amounts listed: $1.85, $0.55, $1.60, $0.75, $0.80, $1.25, $1.75, $1.35, $1.20, $1.10, $0.60, $0.90, $1, $1.40, $1.45, $0.85, $1.50, $1.30. A picture of chips and ice cream are on the page.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660161" cy="4708939"/>
                    </a:xfrm>
                    <a:prstGeom prst="rect">
                      <a:avLst/>
                    </a:prstGeom>
                    <a:noFill/>
                    <a:ln>
                      <a:noFill/>
                    </a:ln>
                  </pic:spPr>
                </pic:pic>
              </a:graphicData>
            </a:graphic>
          </wp:inline>
        </w:drawing>
      </w:r>
    </w:p>
    <w:p w14:paraId="49F612F4" w14:textId="2A84CC74" w:rsidR="000C7AA6" w:rsidRDefault="000440FC" w:rsidP="000C7AA6">
      <w:pPr>
        <w:pStyle w:val="Imageattributioncaption"/>
      </w:pPr>
      <w:r>
        <w:t>Adapted from ‘</w:t>
      </w:r>
      <w:r w:rsidRPr="000440FC">
        <w:t xml:space="preserve">How Much Did </w:t>
      </w:r>
      <w:proofErr w:type="gramStart"/>
      <w:r w:rsidRPr="000440FC">
        <w:t>it</w:t>
      </w:r>
      <w:proofErr w:type="gramEnd"/>
      <w:r w:rsidRPr="000440FC">
        <w:t xml:space="preserve"> Cost?</w:t>
      </w:r>
      <w:r>
        <w:t xml:space="preserve">’ by </w:t>
      </w:r>
      <w:r w:rsidRPr="00BF3FDC">
        <w:t>University of Cambridge</w:t>
      </w:r>
      <w:r>
        <w:t xml:space="preserve"> (</w:t>
      </w:r>
      <w:proofErr w:type="spellStart"/>
      <w:r>
        <w:t>n.d</w:t>
      </w:r>
      <w:proofErr w:type="spellEnd"/>
      <w:r>
        <w:t>)</w:t>
      </w:r>
      <w:r w:rsidR="000C7AA6">
        <w:br w:type="page"/>
      </w:r>
    </w:p>
    <w:p w14:paraId="481C8C80" w14:textId="2BDD2A8F" w:rsidR="008E546D" w:rsidRDefault="28283EE0" w:rsidP="005C6D3F">
      <w:pPr>
        <w:pStyle w:val="Heading1"/>
      </w:pPr>
      <w:bookmarkStart w:id="109" w:name="_Toc165904762"/>
      <w:r>
        <w:t>Syllabus outcomes and content</w:t>
      </w:r>
      <w:bookmarkEnd w:id="109"/>
    </w:p>
    <w:p w14:paraId="069B991A" w14:textId="77777777" w:rsidR="006E14F9" w:rsidRDefault="006E14F9" w:rsidP="006E14F9">
      <w:r>
        <w:t xml:space="preserve">The table below outlines the </w:t>
      </w:r>
      <w:hyperlink r:id="rId86" w:history="1">
        <w:r w:rsidRPr="008E546D">
          <w:rPr>
            <w:rStyle w:val="Hyperlink"/>
          </w:rPr>
          <w:t>syllabus outcomes</w:t>
        </w:r>
      </w:hyperlink>
      <w:r>
        <w:t xml:space="preserve"> and range of relevant syllabus content covered in this unit. Content is linked to </w:t>
      </w:r>
      <w:hyperlink r:id="rId87" w:history="1">
        <w:r w:rsidRPr="008E546D">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14:paraId="4E6C7E4E" w14:textId="77777777" w:rsidTr="006E14F9">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single" w:sz="4" w:space="0" w:color="auto"/>
            </w:tcBorders>
          </w:tcPr>
          <w:p w14:paraId="22CBB60C" w14:textId="6D2A3174" w:rsidR="00021D4E" w:rsidRDefault="00021D4E" w:rsidP="008E546D">
            <w:r w:rsidRPr="00021D4E">
              <w:t>Outcomes and content</w:t>
            </w:r>
          </w:p>
        </w:tc>
        <w:tc>
          <w:tcPr>
            <w:tcW w:w="598" w:type="dxa"/>
            <w:tcBorders>
              <w:top w:val="nil"/>
              <w:bottom w:val="single" w:sz="4" w:space="0" w:color="auto"/>
            </w:tcBorders>
          </w:tcPr>
          <w:p w14:paraId="7C13A3C0" w14:textId="0D16B9F6" w:rsidR="00021D4E" w:rsidRDefault="00021D4E" w:rsidP="008E546D">
            <w:r>
              <w:t>1</w:t>
            </w:r>
          </w:p>
        </w:tc>
        <w:tc>
          <w:tcPr>
            <w:tcW w:w="598" w:type="dxa"/>
            <w:tcBorders>
              <w:top w:val="nil"/>
              <w:bottom w:val="single" w:sz="4" w:space="0" w:color="auto"/>
            </w:tcBorders>
          </w:tcPr>
          <w:p w14:paraId="187E0233" w14:textId="3BE8D1FB" w:rsidR="00021D4E" w:rsidRDefault="00021D4E" w:rsidP="008E546D">
            <w:r>
              <w:t>2</w:t>
            </w:r>
          </w:p>
        </w:tc>
        <w:tc>
          <w:tcPr>
            <w:tcW w:w="598" w:type="dxa"/>
            <w:tcBorders>
              <w:top w:val="nil"/>
              <w:bottom w:val="single" w:sz="4" w:space="0" w:color="auto"/>
            </w:tcBorders>
          </w:tcPr>
          <w:p w14:paraId="35272556" w14:textId="6DCC6C30" w:rsidR="00021D4E" w:rsidRDefault="00021D4E" w:rsidP="008E546D">
            <w:r>
              <w:t>3</w:t>
            </w:r>
          </w:p>
        </w:tc>
        <w:tc>
          <w:tcPr>
            <w:tcW w:w="598" w:type="dxa"/>
            <w:tcBorders>
              <w:top w:val="nil"/>
              <w:bottom w:val="single" w:sz="4" w:space="0" w:color="auto"/>
            </w:tcBorders>
          </w:tcPr>
          <w:p w14:paraId="39D020AB" w14:textId="565F5DC1" w:rsidR="00021D4E" w:rsidRDefault="00021D4E" w:rsidP="008E546D">
            <w:r>
              <w:t>4</w:t>
            </w:r>
          </w:p>
        </w:tc>
        <w:tc>
          <w:tcPr>
            <w:tcW w:w="598" w:type="dxa"/>
            <w:tcBorders>
              <w:top w:val="nil"/>
              <w:bottom w:val="single" w:sz="4" w:space="0" w:color="auto"/>
            </w:tcBorders>
          </w:tcPr>
          <w:p w14:paraId="00822474" w14:textId="239C99BE" w:rsidR="00021D4E" w:rsidRDefault="00021D4E" w:rsidP="008E546D">
            <w:r>
              <w:t>5</w:t>
            </w:r>
          </w:p>
        </w:tc>
        <w:tc>
          <w:tcPr>
            <w:tcW w:w="598" w:type="dxa"/>
            <w:tcBorders>
              <w:top w:val="nil"/>
              <w:bottom w:val="single" w:sz="4" w:space="0" w:color="auto"/>
            </w:tcBorders>
          </w:tcPr>
          <w:p w14:paraId="1BBD31F0" w14:textId="49C2E5B0" w:rsidR="00021D4E" w:rsidRDefault="00021D4E" w:rsidP="008E546D">
            <w:r>
              <w:t>6</w:t>
            </w:r>
          </w:p>
        </w:tc>
        <w:tc>
          <w:tcPr>
            <w:tcW w:w="598" w:type="dxa"/>
            <w:tcBorders>
              <w:top w:val="nil"/>
              <w:bottom w:val="single" w:sz="4" w:space="0" w:color="auto"/>
            </w:tcBorders>
          </w:tcPr>
          <w:p w14:paraId="443175B7" w14:textId="54F27EB5" w:rsidR="00021D4E" w:rsidRDefault="00021D4E" w:rsidP="008E546D">
            <w:r>
              <w:t>7</w:t>
            </w:r>
          </w:p>
        </w:tc>
        <w:tc>
          <w:tcPr>
            <w:tcW w:w="598" w:type="dxa"/>
            <w:tcBorders>
              <w:top w:val="nil"/>
              <w:bottom w:val="single" w:sz="4" w:space="0" w:color="auto"/>
            </w:tcBorders>
          </w:tcPr>
          <w:p w14:paraId="387DD54B" w14:textId="75F3C390" w:rsidR="00021D4E" w:rsidRDefault="00021D4E" w:rsidP="008E546D">
            <w:r>
              <w:t>8</w:t>
            </w:r>
          </w:p>
        </w:tc>
      </w:tr>
      <w:tr w:rsidR="00021D4E" w14:paraId="39D3495F" w14:textId="77777777" w:rsidTr="006E14F9">
        <w:tc>
          <w:tcPr>
            <w:tcW w:w="9776" w:type="dxa"/>
            <w:tcBorders>
              <w:top w:val="single" w:sz="4" w:space="0" w:color="auto"/>
              <w:right w:val="nil"/>
            </w:tcBorders>
            <w:shd w:val="clear" w:color="auto" w:fill="EBEBEB"/>
          </w:tcPr>
          <w:p w14:paraId="566BAE00" w14:textId="2F2C21B6" w:rsidR="00021D4E" w:rsidRDefault="00F4334C" w:rsidP="00021D4E">
            <w:r w:rsidRPr="00F4334C">
              <w:rPr>
                <w:rStyle w:val="Strong"/>
              </w:rPr>
              <w:t>Representing numbers using place value A</w:t>
            </w:r>
            <w:r w:rsidR="00021D4E">
              <w:t xml:space="preserve">: </w:t>
            </w:r>
            <w:r w:rsidR="00FD7CE9" w:rsidRPr="00FD7CE9">
              <w:t>Whole numbers: Read, represent and order numbers to thousands</w:t>
            </w:r>
          </w:p>
          <w:p w14:paraId="33364AEE" w14:textId="7D3495E8" w:rsidR="00021D4E" w:rsidRPr="00021D4E" w:rsidRDefault="00021D4E" w:rsidP="00021D4E">
            <w:pPr>
              <w:rPr>
                <w:rStyle w:val="Strong"/>
              </w:rPr>
            </w:pPr>
            <w:r w:rsidRPr="00021D4E">
              <w:rPr>
                <w:rStyle w:val="Strong"/>
              </w:rPr>
              <w:t>MAO-WM-01, MA2-RN-01</w:t>
            </w:r>
          </w:p>
        </w:tc>
        <w:tc>
          <w:tcPr>
            <w:tcW w:w="598" w:type="dxa"/>
            <w:tcBorders>
              <w:top w:val="single" w:sz="4" w:space="0" w:color="auto"/>
              <w:left w:val="nil"/>
              <w:right w:val="nil"/>
            </w:tcBorders>
            <w:shd w:val="clear" w:color="auto" w:fill="EBEBEB"/>
          </w:tcPr>
          <w:p w14:paraId="44E56913" w14:textId="77777777" w:rsidR="00021D4E" w:rsidRDefault="00021D4E" w:rsidP="008E546D"/>
        </w:tc>
        <w:tc>
          <w:tcPr>
            <w:tcW w:w="598" w:type="dxa"/>
            <w:tcBorders>
              <w:top w:val="single" w:sz="4" w:space="0" w:color="auto"/>
              <w:left w:val="nil"/>
              <w:right w:val="nil"/>
            </w:tcBorders>
            <w:shd w:val="clear" w:color="auto" w:fill="EBEBEB"/>
          </w:tcPr>
          <w:p w14:paraId="2FFCC4DC" w14:textId="77777777" w:rsidR="00021D4E" w:rsidRDefault="00021D4E" w:rsidP="008E546D"/>
        </w:tc>
        <w:tc>
          <w:tcPr>
            <w:tcW w:w="598" w:type="dxa"/>
            <w:tcBorders>
              <w:top w:val="single" w:sz="4" w:space="0" w:color="auto"/>
              <w:left w:val="nil"/>
              <w:right w:val="nil"/>
            </w:tcBorders>
            <w:shd w:val="clear" w:color="auto" w:fill="EBEBEB"/>
          </w:tcPr>
          <w:p w14:paraId="0F19064A" w14:textId="77777777" w:rsidR="00021D4E" w:rsidRDefault="00021D4E" w:rsidP="008E546D"/>
        </w:tc>
        <w:tc>
          <w:tcPr>
            <w:tcW w:w="598" w:type="dxa"/>
            <w:tcBorders>
              <w:top w:val="single" w:sz="4" w:space="0" w:color="auto"/>
              <w:left w:val="nil"/>
              <w:right w:val="nil"/>
            </w:tcBorders>
            <w:shd w:val="clear" w:color="auto" w:fill="EBEBEB"/>
          </w:tcPr>
          <w:p w14:paraId="4E12FA9B" w14:textId="77777777" w:rsidR="00021D4E" w:rsidRDefault="00021D4E" w:rsidP="008E546D"/>
        </w:tc>
        <w:tc>
          <w:tcPr>
            <w:tcW w:w="598" w:type="dxa"/>
            <w:tcBorders>
              <w:top w:val="single" w:sz="4" w:space="0" w:color="auto"/>
              <w:left w:val="nil"/>
              <w:right w:val="nil"/>
            </w:tcBorders>
            <w:shd w:val="clear" w:color="auto" w:fill="EBEBEB"/>
          </w:tcPr>
          <w:p w14:paraId="4924EF37" w14:textId="77777777" w:rsidR="00021D4E" w:rsidRDefault="00021D4E" w:rsidP="008E546D"/>
        </w:tc>
        <w:tc>
          <w:tcPr>
            <w:tcW w:w="598" w:type="dxa"/>
            <w:tcBorders>
              <w:top w:val="single" w:sz="4" w:space="0" w:color="auto"/>
              <w:left w:val="nil"/>
              <w:right w:val="nil"/>
            </w:tcBorders>
            <w:shd w:val="clear" w:color="auto" w:fill="EBEBEB"/>
          </w:tcPr>
          <w:p w14:paraId="28F9E1D4" w14:textId="77777777" w:rsidR="00021D4E" w:rsidRDefault="00021D4E" w:rsidP="008E546D"/>
        </w:tc>
        <w:tc>
          <w:tcPr>
            <w:tcW w:w="598" w:type="dxa"/>
            <w:tcBorders>
              <w:top w:val="single" w:sz="4" w:space="0" w:color="auto"/>
              <w:left w:val="nil"/>
              <w:right w:val="nil"/>
            </w:tcBorders>
            <w:shd w:val="clear" w:color="auto" w:fill="EBEBEB"/>
          </w:tcPr>
          <w:p w14:paraId="15595B7C" w14:textId="77777777" w:rsidR="00021D4E" w:rsidRDefault="00021D4E" w:rsidP="008E546D"/>
        </w:tc>
        <w:tc>
          <w:tcPr>
            <w:tcW w:w="598" w:type="dxa"/>
            <w:tcBorders>
              <w:top w:val="single" w:sz="4" w:space="0" w:color="auto"/>
              <w:left w:val="nil"/>
            </w:tcBorders>
            <w:shd w:val="clear" w:color="auto" w:fill="EBEBEB"/>
          </w:tcPr>
          <w:p w14:paraId="201752E1" w14:textId="77777777" w:rsidR="00021D4E" w:rsidRDefault="00021D4E" w:rsidP="008E546D"/>
        </w:tc>
      </w:tr>
      <w:tr w:rsidR="00DF4FED" w14:paraId="0FF8D26D" w14:textId="77777777" w:rsidTr="65CAD45D">
        <w:tc>
          <w:tcPr>
            <w:tcW w:w="9776" w:type="dxa"/>
          </w:tcPr>
          <w:p w14:paraId="79112A3A" w14:textId="72DEBC65" w:rsidR="00DF4FED" w:rsidRPr="00DF4FED" w:rsidRDefault="0F3CB384" w:rsidP="00A33C25">
            <w:pPr>
              <w:pStyle w:val="ListParagraph"/>
              <w:numPr>
                <w:ilvl w:val="0"/>
                <w:numId w:val="2"/>
              </w:numPr>
            </w:pPr>
            <w:r>
              <w:t>Represent numbers up to and including thousands using physical or virtual manipulatives, words, numerals, diagrams and digital displays</w:t>
            </w:r>
          </w:p>
        </w:tc>
        <w:tc>
          <w:tcPr>
            <w:tcW w:w="598" w:type="dxa"/>
          </w:tcPr>
          <w:p w14:paraId="228DDAB3" w14:textId="1117C9D3" w:rsidR="00DF4FED" w:rsidRPr="00123D18" w:rsidRDefault="006168C4" w:rsidP="00DF4FED">
            <w:pPr>
              <w:rPr>
                <w:highlight w:val="green"/>
              </w:rPr>
            </w:pPr>
            <w:r>
              <w:t>x</w:t>
            </w:r>
          </w:p>
        </w:tc>
        <w:tc>
          <w:tcPr>
            <w:tcW w:w="598" w:type="dxa"/>
          </w:tcPr>
          <w:p w14:paraId="370BC099" w14:textId="77777777" w:rsidR="00DF4FED" w:rsidRDefault="00DF4FED" w:rsidP="00DF4FED"/>
        </w:tc>
        <w:tc>
          <w:tcPr>
            <w:tcW w:w="598" w:type="dxa"/>
          </w:tcPr>
          <w:p w14:paraId="58E87091" w14:textId="77777777" w:rsidR="00DF4FED" w:rsidRDefault="00DF4FED" w:rsidP="00DF4FED"/>
        </w:tc>
        <w:tc>
          <w:tcPr>
            <w:tcW w:w="598" w:type="dxa"/>
          </w:tcPr>
          <w:p w14:paraId="68335359" w14:textId="77777777" w:rsidR="00DF4FED" w:rsidRDefault="00DF4FED" w:rsidP="00DF4FED"/>
        </w:tc>
        <w:tc>
          <w:tcPr>
            <w:tcW w:w="598" w:type="dxa"/>
          </w:tcPr>
          <w:p w14:paraId="14117405" w14:textId="77777777" w:rsidR="00DF4FED" w:rsidRDefault="00DF4FED" w:rsidP="00DF4FED"/>
        </w:tc>
        <w:tc>
          <w:tcPr>
            <w:tcW w:w="598" w:type="dxa"/>
          </w:tcPr>
          <w:p w14:paraId="7C9CB2DD" w14:textId="77777777" w:rsidR="00DF4FED" w:rsidRDefault="00DF4FED" w:rsidP="00DF4FED"/>
        </w:tc>
        <w:tc>
          <w:tcPr>
            <w:tcW w:w="598" w:type="dxa"/>
          </w:tcPr>
          <w:p w14:paraId="2286BA54" w14:textId="77777777" w:rsidR="00DF4FED" w:rsidRDefault="00DF4FED" w:rsidP="00DF4FED"/>
        </w:tc>
        <w:tc>
          <w:tcPr>
            <w:tcW w:w="598" w:type="dxa"/>
          </w:tcPr>
          <w:p w14:paraId="25A6EDAD" w14:textId="77777777" w:rsidR="00DF4FED" w:rsidRDefault="00DF4FED" w:rsidP="00DF4FED"/>
        </w:tc>
      </w:tr>
      <w:tr w:rsidR="00021D4E" w14:paraId="2FAAA3B1" w14:textId="77777777" w:rsidTr="65CAD45D">
        <w:tc>
          <w:tcPr>
            <w:tcW w:w="9776" w:type="dxa"/>
            <w:tcBorders>
              <w:top w:val="single" w:sz="2" w:space="0" w:color="auto"/>
              <w:right w:val="nil"/>
            </w:tcBorders>
            <w:shd w:val="clear" w:color="auto" w:fill="EBEBEB"/>
          </w:tcPr>
          <w:p w14:paraId="0F62A76D" w14:textId="03AF9F33" w:rsidR="00021D4E" w:rsidRDefault="00F4334C" w:rsidP="00021D4E">
            <w:r w:rsidRPr="00F4334C">
              <w:rPr>
                <w:rStyle w:val="Strong"/>
              </w:rPr>
              <w:t>Representing numbers using place value A</w:t>
            </w:r>
            <w:r w:rsidR="00021D4E">
              <w:t xml:space="preserve">: </w:t>
            </w:r>
            <w:r w:rsidR="00CD6BDF" w:rsidRPr="00CD6BDF">
              <w:t>Apply place value to partition and regroup numbers up to 4 digits</w:t>
            </w:r>
          </w:p>
          <w:p w14:paraId="3D1059C1" w14:textId="7AEA569F" w:rsidR="00021D4E" w:rsidRPr="00021D4E" w:rsidRDefault="00021D4E" w:rsidP="00021D4E">
            <w:pPr>
              <w:rPr>
                <w:rStyle w:val="Strong"/>
              </w:rPr>
            </w:pPr>
            <w:r w:rsidRPr="00021D4E">
              <w:rPr>
                <w:rStyle w:val="Strong"/>
              </w:rPr>
              <w:t>MAO-WM-0</w:t>
            </w:r>
            <w:r w:rsidR="00CD6BDF">
              <w:rPr>
                <w:rStyle w:val="Strong"/>
              </w:rPr>
              <w:t xml:space="preserve">1, </w:t>
            </w:r>
            <w:r w:rsidR="00CD6BDF" w:rsidRPr="00CD6BDF">
              <w:rPr>
                <w:rStyle w:val="Strong"/>
              </w:rPr>
              <w:t>MA2-RN-01</w:t>
            </w:r>
          </w:p>
        </w:tc>
        <w:tc>
          <w:tcPr>
            <w:tcW w:w="598" w:type="dxa"/>
            <w:tcBorders>
              <w:top w:val="single" w:sz="2" w:space="0" w:color="auto"/>
              <w:left w:val="nil"/>
              <w:right w:val="nil"/>
            </w:tcBorders>
            <w:shd w:val="clear" w:color="auto" w:fill="EBEBEB"/>
          </w:tcPr>
          <w:p w14:paraId="37500F1D" w14:textId="77777777" w:rsidR="00021D4E" w:rsidRDefault="00021D4E" w:rsidP="008E546D"/>
        </w:tc>
        <w:tc>
          <w:tcPr>
            <w:tcW w:w="598" w:type="dxa"/>
            <w:tcBorders>
              <w:top w:val="single" w:sz="2" w:space="0" w:color="auto"/>
              <w:left w:val="nil"/>
              <w:right w:val="nil"/>
            </w:tcBorders>
            <w:shd w:val="clear" w:color="auto" w:fill="EBEBEB"/>
          </w:tcPr>
          <w:p w14:paraId="1560A8C0" w14:textId="77777777" w:rsidR="00021D4E" w:rsidRDefault="00021D4E" w:rsidP="008E546D"/>
        </w:tc>
        <w:tc>
          <w:tcPr>
            <w:tcW w:w="598" w:type="dxa"/>
            <w:tcBorders>
              <w:top w:val="single" w:sz="2" w:space="0" w:color="auto"/>
              <w:left w:val="nil"/>
              <w:right w:val="nil"/>
            </w:tcBorders>
            <w:shd w:val="clear" w:color="auto" w:fill="EBEBEB"/>
          </w:tcPr>
          <w:p w14:paraId="38367FBA" w14:textId="77777777" w:rsidR="00021D4E" w:rsidRDefault="00021D4E" w:rsidP="008E546D"/>
        </w:tc>
        <w:tc>
          <w:tcPr>
            <w:tcW w:w="598" w:type="dxa"/>
            <w:tcBorders>
              <w:top w:val="single" w:sz="2" w:space="0" w:color="auto"/>
              <w:left w:val="nil"/>
              <w:right w:val="nil"/>
            </w:tcBorders>
            <w:shd w:val="clear" w:color="auto" w:fill="EBEBEB"/>
          </w:tcPr>
          <w:p w14:paraId="1DCEE255" w14:textId="77777777" w:rsidR="00021D4E" w:rsidRDefault="00021D4E" w:rsidP="008E546D"/>
        </w:tc>
        <w:tc>
          <w:tcPr>
            <w:tcW w:w="598" w:type="dxa"/>
            <w:tcBorders>
              <w:top w:val="single" w:sz="2" w:space="0" w:color="auto"/>
              <w:left w:val="nil"/>
              <w:right w:val="nil"/>
            </w:tcBorders>
            <w:shd w:val="clear" w:color="auto" w:fill="EBEBEB"/>
          </w:tcPr>
          <w:p w14:paraId="24CD8F9A" w14:textId="77777777" w:rsidR="00021D4E" w:rsidRDefault="00021D4E" w:rsidP="008E546D"/>
        </w:tc>
        <w:tc>
          <w:tcPr>
            <w:tcW w:w="598" w:type="dxa"/>
            <w:tcBorders>
              <w:top w:val="single" w:sz="2" w:space="0" w:color="auto"/>
              <w:left w:val="nil"/>
              <w:right w:val="nil"/>
            </w:tcBorders>
            <w:shd w:val="clear" w:color="auto" w:fill="EBEBEB"/>
          </w:tcPr>
          <w:p w14:paraId="7D0ACDAD" w14:textId="77777777" w:rsidR="00021D4E" w:rsidRDefault="00021D4E" w:rsidP="008E546D"/>
        </w:tc>
        <w:tc>
          <w:tcPr>
            <w:tcW w:w="598" w:type="dxa"/>
            <w:tcBorders>
              <w:top w:val="single" w:sz="2" w:space="0" w:color="auto"/>
              <w:left w:val="nil"/>
              <w:right w:val="nil"/>
            </w:tcBorders>
            <w:shd w:val="clear" w:color="auto" w:fill="EBEBEB"/>
          </w:tcPr>
          <w:p w14:paraId="228151AC" w14:textId="77777777" w:rsidR="00021D4E" w:rsidRDefault="00021D4E" w:rsidP="008E546D"/>
        </w:tc>
        <w:tc>
          <w:tcPr>
            <w:tcW w:w="598" w:type="dxa"/>
            <w:tcBorders>
              <w:top w:val="single" w:sz="2" w:space="0" w:color="auto"/>
              <w:left w:val="nil"/>
            </w:tcBorders>
            <w:shd w:val="clear" w:color="auto" w:fill="EBEBEB"/>
          </w:tcPr>
          <w:p w14:paraId="5626F5A5" w14:textId="77777777" w:rsidR="00021D4E" w:rsidRDefault="00021D4E" w:rsidP="008E546D"/>
        </w:tc>
      </w:tr>
      <w:tr w:rsidR="009216E1" w14:paraId="1C7E5918" w14:textId="77777777" w:rsidTr="65CAD45D">
        <w:tc>
          <w:tcPr>
            <w:tcW w:w="9776" w:type="dxa"/>
          </w:tcPr>
          <w:p w14:paraId="40569498" w14:textId="53B9EE77" w:rsidR="009216E1" w:rsidRPr="009216E1" w:rsidRDefault="5415582D" w:rsidP="00A33C25">
            <w:pPr>
              <w:pStyle w:val="ListBullet"/>
              <w:numPr>
                <w:ilvl w:val="0"/>
                <w:numId w:val="2"/>
              </w:numPr>
            </w:pPr>
            <w:r>
              <w:t>Record numbers using standard place value form</w:t>
            </w:r>
          </w:p>
        </w:tc>
        <w:tc>
          <w:tcPr>
            <w:tcW w:w="598" w:type="dxa"/>
          </w:tcPr>
          <w:p w14:paraId="548F5625" w14:textId="77777777" w:rsidR="009216E1" w:rsidRPr="005453F6" w:rsidRDefault="009216E1" w:rsidP="009216E1"/>
        </w:tc>
        <w:tc>
          <w:tcPr>
            <w:tcW w:w="598" w:type="dxa"/>
          </w:tcPr>
          <w:p w14:paraId="19E8BBDC" w14:textId="042F3336" w:rsidR="009216E1" w:rsidRPr="005453F6" w:rsidRDefault="006168C4" w:rsidP="009216E1">
            <w:r w:rsidRPr="005453F6">
              <w:t>x</w:t>
            </w:r>
          </w:p>
        </w:tc>
        <w:tc>
          <w:tcPr>
            <w:tcW w:w="598" w:type="dxa"/>
          </w:tcPr>
          <w:p w14:paraId="107BA86A" w14:textId="35DAFB60" w:rsidR="009216E1" w:rsidRPr="005453F6" w:rsidRDefault="006168C4" w:rsidP="009216E1">
            <w:r w:rsidRPr="005453F6">
              <w:t>x</w:t>
            </w:r>
          </w:p>
        </w:tc>
        <w:tc>
          <w:tcPr>
            <w:tcW w:w="598" w:type="dxa"/>
          </w:tcPr>
          <w:p w14:paraId="72F8948A" w14:textId="77777777" w:rsidR="009216E1" w:rsidRPr="005453F6" w:rsidRDefault="009216E1" w:rsidP="009216E1"/>
        </w:tc>
        <w:tc>
          <w:tcPr>
            <w:tcW w:w="598" w:type="dxa"/>
          </w:tcPr>
          <w:p w14:paraId="45676E84" w14:textId="77777777" w:rsidR="009216E1" w:rsidRDefault="009216E1" w:rsidP="009216E1"/>
        </w:tc>
        <w:tc>
          <w:tcPr>
            <w:tcW w:w="598" w:type="dxa"/>
          </w:tcPr>
          <w:p w14:paraId="2C078583" w14:textId="77777777" w:rsidR="009216E1" w:rsidRDefault="009216E1" w:rsidP="009216E1"/>
        </w:tc>
        <w:tc>
          <w:tcPr>
            <w:tcW w:w="598" w:type="dxa"/>
          </w:tcPr>
          <w:p w14:paraId="3799B7F9" w14:textId="77777777" w:rsidR="009216E1" w:rsidRDefault="009216E1" w:rsidP="009216E1"/>
        </w:tc>
        <w:tc>
          <w:tcPr>
            <w:tcW w:w="598" w:type="dxa"/>
          </w:tcPr>
          <w:p w14:paraId="1F33ACF1" w14:textId="77777777" w:rsidR="009216E1" w:rsidRDefault="009216E1" w:rsidP="009216E1"/>
        </w:tc>
      </w:tr>
      <w:tr w:rsidR="00021D4E" w14:paraId="023081E8" w14:textId="77777777" w:rsidTr="65CAD45D">
        <w:tc>
          <w:tcPr>
            <w:tcW w:w="9776" w:type="dxa"/>
            <w:tcBorders>
              <w:top w:val="single" w:sz="2" w:space="0" w:color="auto"/>
              <w:right w:val="nil"/>
            </w:tcBorders>
            <w:shd w:val="clear" w:color="auto" w:fill="EBEBEB"/>
          </w:tcPr>
          <w:p w14:paraId="6D63D7DA" w14:textId="658C9A2A" w:rsidR="00021D4E" w:rsidRDefault="00CA3C57" w:rsidP="00021D4E">
            <w:r w:rsidRPr="00CA3C57">
              <w:rPr>
                <w:b/>
                <w:bCs/>
              </w:rPr>
              <w:t>Representing numbers using place value B</w:t>
            </w:r>
            <w:r w:rsidR="00021D4E" w:rsidRPr="00E40D77">
              <w:rPr>
                <w:b/>
                <w:bCs/>
              </w:rPr>
              <w:t xml:space="preserve">: </w:t>
            </w:r>
            <w:r w:rsidR="00E40D77" w:rsidRPr="00E40D77">
              <w:t>Whole numbers: Apply place value to partition, regroup and rename numbers up to 6 digits</w:t>
            </w:r>
          </w:p>
          <w:p w14:paraId="443CAC06" w14:textId="7076ED4B" w:rsidR="00021D4E" w:rsidRDefault="00021D4E" w:rsidP="00021D4E">
            <w:pPr>
              <w:rPr>
                <w:rStyle w:val="Strong"/>
              </w:rPr>
            </w:pPr>
            <w:r w:rsidRPr="00021D4E">
              <w:rPr>
                <w:rStyle w:val="Strong"/>
              </w:rPr>
              <w:t>MAO-WM-01</w:t>
            </w:r>
            <w:r w:rsidR="00E40D77">
              <w:rPr>
                <w:rStyle w:val="Strong"/>
              </w:rPr>
              <w:t>,</w:t>
            </w:r>
            <w:r w:rsidR="004A4BEF">
              <w:rPr>
                <w:rStyle w:val="Strong"/>
              </w:rPr>
              <w:t xml:space="preserve"> </w:t>
            </w:r>
            <w:r w:rsidR="004A4BEF" w:rsidRPr="004A4BEF">
              <w:rPr>
                <w:rStyle w:val="Strong"/>
              </w:rPr>
              <w:t>MA2-RN-0</w:t>
            </w:r>
            <w:r w:rsidR="004A4BEF">
              <w:rPr>
                <w:rStyle w:val="Strong"/>
              </w:rPr>
              <w:t>1</w:t>
            </w:r>
          </w:p>
        </w:tc>
        <w:tc>
          <w:tcPr>
            <w:tcW w:w="598" w:type="dxa"/>
            <w:tcBorders>
              <w:top w:val="single" w:sz="2" w:space="0" w:color="auto"/>
              <w:left w:val="nil"/>
              <w:right w:val="nil"/>
            </w:tcBorders>
            <w:shd w:val="clear" w:color="auto" w:fill="EBEBEB"/>
          </w:tcPr>
          <w:p w14:paraId="66A033B3" w14:textId="77777777" w:rsidR="00021D4E" w:rsidRDefault="00021D4E" w:rsidP="008E546D"/>
        </w:tc>
        <w:tc>
          <w:tcPr>
            <w:tcW w:w="598" w:type="dxa"/>
            <w:tcBorders>
              <w:top w:val="single" w:sz="2" w:space="0" w:color="auto"/>
              <w:left w:val="nil"/>
              <w:right w:val="nil"/>
            </w:tcBorders>
            <w:shd w:val="clear" w:color="auto" w:fill="EBEBEB"/>
          </w:tcPr>
          <w:p w14:paraId="2AEC4BD8" w14:textId="77777777" w:rsidR="00021D4E" w:rsidRDefault="00021D4E" w:rsidP="008E546D"/>
        </w:tc>
        <w:tc>
          <w:tcPr>
            <w:tcW w:w="598" w:type="dxa"/>
            <w:tcBorders>
              <w:top w:val="single" w:sz="2" w:space="0" w:color="auto"/>
              <w:left w:val="nil"/>
              <w:right w:val="nil"/>
            </w:tcBorders>
            <w:shd w:val="clear" w:color="auto" w:fill="EBEBEB"/>
          </w:tcPr>
          <w:p w14:paraId="462673F0" w14:textId="77777777" w:rsidR="00021D4E" w:rsidRDefault="00021D4E" w:rsidP="008E546D"/>
        </w:tc>
        <w:tc>
          <w:tcPr>
            <w:tcW w:w="598" w:type="dxa"/>
            <w:tcBorders>
              <w:top w:val="single" w:sz="2" w:space="0" w:color="auto"/>
              <w:left w:val="nil"/>
              <w:right w:val="nil"/>
            </w:tcBorders>
            <w:shd w:val="clear" w:color="auto" w:fill="EBEBEB"/>
          </w:tcPr>
          <w:p w14:paraId="4C3A8931" w14:textId="77777777" w:rsidR="00021D4E" w:rsidRDefault="00021D4E" w:rsidP="008E546D"/>
        </w:tc>
        <w:tc>
          <w:tcPr>
            <w:tcW w:w="598" w:type="dxa"/>
            <w:tcBorders>
              <w:top w:val="single" w:sz="2" w:space="0" w:color="auto"/>
              <w:left w:val="nil"/>
              <w:right w:val="nil"/>
            </w:tcBorders>
            <w:shd w:val="clear" w:color="auto" w:fill="EBEBEB"/>
          </w:tcPr>
          <w:p w14:paraId="7CADEFD1" w14:textId="77777777" w:rsidR="00021D4E" w:rsidRDefault="00021D4E" w:rsidP="008E546D"/>
        </w:tc>
        <w:tc>
          <w:tcPr>
            <w:tcW w:w="598" w:type="dxa"/>
            <w:tcBorders>
              <w:top w:val="single" w:sz="2" w:space="0" w:color="auto"/>
              <w:left w:val="nil"/>
              <w:right w:val="nil"/>
            </w:tcBorders>
            <w:shd w:val="clear" w:color="auto" w:fill="EBEBEB"/>
          </w:tcPr>
          <w:p w14:paraId="37D62F05" w14:textId="77777777" w:rsidR="00021D4E" w:rsidRDefault="00021D4E" w:rsidP="008E546D"/>
        </w:tc>
        <w:tc>
          <w:tcPr>
            <w:tcW w:w="598" w:type="dxa"/>
            <w:tcBorders>
              <w:top w:val="single" w:sz="2" w:space="0" w:color="auto"/>
              <w:left w:val="nil"/>
              <w:right w:val="nil"/>
            </w:tcBorders>
            <w:shd w:val="clear" w:color="auto" w:fill="EBEBEB"/>
          </w:tcPr>
          <w:p w14:paraId="2ED6A3AA" w14:textId="77777777" w:rsidR="00021D4E" w:rsidRDefault="00021D4E" w:rsidP="008E546D"/>
        </w:tc>
        <w:tc>
          <w:tcPr>
            <w:tcW w:w="598" w:type="dxa"/>
            <w:tcBorders>
              <w:top w:val="single" w:sz="2" w:space="0" w:color="auto"/>
              <w:left w:val="nil"/>
            </w:tcBorders>
            <w:shd w:val="clear" w:color="auto" w:fill="EBEBEB"/>
          </w:tcPr>
          <w:p w14:paraId="7B518A38" w14:textId="77777777" w:rsidR="00021D4E" w:rsidRDefault="00021D4E" w:rsidP="008E546D"/>
        </w:tc>
      </w:tr>
      <w:tr w:rsidR="002902C6" w14:paraId="08C95D2C" w14:textId="77777777" w:rsidTr="65CAD45D">
        <w:tc>
          <w:tcPr>
            <w:tcW w:w="9776" w:type="dxa"/>
            <w:tcBorders>
              <w:bottom w:val="single" w:sz="2" w:space="0" w:color="auto"/>
            </w:tcBorders>
          </w:tcPr>
          <w:p w14:paraId="41E7635D" w14:textId="4F74AB47" w:rsidR="002902C6" w:rsidRPr="002902C6" w:rsidRDefault="7EEF7ECE" w:rsidP="00A33C25">
            <w:pPr>
              <w:pStyle w:val="ListBullet"/>
              <w:numPr>
                <w:ilvl w:val="0"/>
                <w:numId w:val="2"/>
              </w:numPr>
            </w:pPr>
            <w:r>
              <w:t>Use place value to expand the number notation</w:t>
            </w:r>
          </w:p>
        </w:tc>
        <w:tc>
          <w:tcPr>
            <w:tcW w:w="598" w:type="dxa"/>
            <w:tcBorders>
              <w:bottom w:val="single" w:sz="2" w:space="0" w:color="auto"/>
            </w:tcBorders>
          </w:tcPr>
          <w:p w14:paraId="64DBC5A4" w14:textId="77777777" w:rsidR="002902C6" w:rsidRPr="005453F6" w:rsidRDefault="002902C6" w:rsidP="002902C6"/>
        </w:tc>
        <w:tc>
          <w:tcPr>
            <w:tcW w:w="598" w:type="dxa"/>
            <w:tcBorders>
              <w:bottom w:val="single" w:sz="2" w:space="0" w:color="auto"/>
            </w:tcBorders>
          </w:tcPr>
          <w:p w14:paraId="5E3A2321" w14:textId="36FCAB1F" w:rsidR="002902C6" w:rsidRPr="005453F6" w:rsidRDefault="006168C4" w:rsidP="002902C6">
            <w:r w:rsidRPr="005453F6">
              <w:t>x</w:t>
            </w:r>
          </w:p>
        </w:tc>
        <w:tc>
          <w:tcPr>
            <w:tcW w:w="598" w:type="dxa"/>
            <w:tcBorders>
              <w:bottom w:val="single" w:sz="2" w:space="0" w:color="auto"/>
            </w:tcBorders>
          </w:tcPr>
          <w:p w14:paraId="7762A12C" w14:textId="528B7846" w:rsidR="002902C6" w:rsidRPr="005453F6" w:rsidRDefault="006168C4" w:rsidP="002902C6">
            <w:r w:rsidRPr="005453F6">
              <w:t>x</w:t>
            </w:r>
          </w:p>
        </w:tc>
        <w:tc>
          <w:tcPr>
            <w:tcW w:w="598" w:type="dxa"/>
            <w:tcBorders>
              <w:bottom w:val="single" w:sz="2" w:space="0" w:color="auto"/>
            </w:tcBorders>
          </w:tcPr>
          <w:p w14:paraId="1DCDFC50" w14:textId="77777777" w:rsidR="002902C6" w:rsidRDefault="002902C6" w:rsidP="002902C6"/>
        </w:tc>
        <w:tc>
          <w:tcPr>
            <w:tcW w:w="598" w:type="dxa"/>
            <w:tcBorders>
              <w:bottom w:val="single" w:sz="2" w:space="0" w:color="auto"/>
            </w:tcBorders>
          </w:tcPr>
          <w:p w14:paraId="02554F20" w14:textId="77777777" w:rsidR="002902C6" w:rsidRDefault="002902C6" w:rsidP="002902C6"/>
        </w:tc>
        <w:tc>
          <w:tcPr>
            <w:tcW w:w="598" w:type="dxa"/>
            <w:tcBorders>
              <w:bottom w:val="single" w:sz="2" w:space="0" w:color="auto"/>
            </w:tcBorders>
          </w:tcPr>
          <w:p w14:paraId="1DC92BBC" w14:textId="77777777" w:rsidR="002902C6" w:rsidRDefault="002902C6" w:rsidP="002902C6"/>
        </w:tc>
        <w:tc>
          <w:tcPr>
            <w:tcW w:w="598" w:type="dxa"/>
            <w:tcBorders>
              <w:bottom w:val="single" w:sz="2" w:space="0" w:color="auto"/>
            </w:tcBorders>
          </w:tcPr>
          <w:p w14:paraId="499F8C1D" w14:textId="77777777" w:rsidR="002902C6" w:rsidRDefault="002902C6" w:rsidP="002902C6"/>
        </w:tc>
        <w:tc>
          <w:tcPr>
            <w:tcW w:w="598" w:type="dxa"/>
            <w:tcBorders>
              <w:bottom w:val="single" w:sz="2" w:space="0" w:color="auto"/>
            </w:tcBorders>
          </w:tcPr>
          <w:p w14:paraId="08CF0397" w14:textId="77777777" w:rsidR="002902C6" w:rsidRDefault="002902C6" w:rsidP="002902C6"/>
        </w:tc>
      </w:tr>
      <w:tr w:rsidR="00021D4E" w14:paraId="37239CE3" w14:textId="77777777" w:rsidTr="65CAD45D">
        <w:tc>
          <w:tcPr>
            <w:tcW w:w="9776" w:type="dxa"/>
            <w:tcBorders>
              <w:top w:val="single" w:sz="2" w:space="0" w:color="auto"/>
              <w:right w:val="nil"/>
            </w:tcBorders>
            <w:shd w:val="clear" w:color="auto" w:fill="EBEBEB"/>
          </w:tcPr>
          <w:p w14:paraId="6C468428" w14:textId="7228A6BF" w:rsidR="00021D4E" w:rsidRDefault="00C44213" w:rsidP="00021D4E">
            <w:pPr>
              <w:rPr>
                <w:highlight w:val="green"/>
              </w:rPr>
            </w:pPr>
            <w:r w:rsidRPr="00C44213">
              <w:rPr>
                <w:b/>
                <w:bCs/>
              </w:rPr>
              <w:t>Additive relations A</w:t>
            </w:r>
            <w:r w:rsidR="00021D4E">
              <w:t xml:space="preserve">: </w:t>
            </w:r>
            <w:r w:rsidR="0025395E" w:rsidRPr="0025395E">
              <w:t>Use the principle of equality</w:t>
            </w:r>
          </w:p>
          <w:p w14:paraId="7514AFD6" w14:textId="41F601E8" w:rsidR="00021D4E" w:rsidRPr="00021D4E" w:rsidRDefault="00021D4E" w:rsidP="00021D4E">
            <w:pPr>
              <w:rPr>
                <w:rStyle w:val="Strong"/>
              </w:rPr>
            </w:pPr>
            <w:r w:rsidRPr="00021D4E">
              <w:rPr>
                <w:rStyle w:val="Strong"/>
              </w:rPr>
              <w:t>MAO-WM-01</w:t>
            </w:r>
            <w:r w:rsidR="0025395E">
              <w:rPr>
                <w:rStyle w:val="Strong"/>
              </w:rPr>
              <w:t xml:space="preserve">, </w:t>
            </w:r>
            <w:r w:rsidR="00045EB6" w:rsidRPr="00045EB6">
              <w:rPr>
                <w:rStyle w:val="Strong"/>
              </w:rPr>
              <w:t>MA2-AR-01, MAR-AR-02</w:t>
            </w:r>
          </w:p>
        </w:tc>
        <w:tc>
          <w:tcPr>
            <w:tcW w:w="598" w:type="dxa"/>
            <w:tcBorders>
              <w:top w:val="single" w:sz="2" w:space="0" w:color="auto"/>
              <w:left w:val="nil"/>
              <w:right w:val="nil"/>
            </w:tcBorders>
            <w:shd w:val="clear" w:color="auto" w:fill="EBEBEB"/>
          </w:tcPr>
          <w:p w14:paraId="35AAA758" w14:textId="77777777" w:rsidR="00021D4E" w:rsidRDefault="00021D4E" w:rsidP="008E546D"/>
        </w:tc>
        <w:tc>
          <w:tcPr>
            <w:tcW w:w="598" w:type="dxa"/>
            <w:tcBorders>
              <w:top w:val="single" w:sz="2" w:space="0" w:color="auto"/>
              <w:left w:val="nil"/>
              <w:right w:val="nil"/>
            </w:tcBorders>
            <w:shd w:val="clear" w:color="auto" w:fill="EBEBEB"/>
          </w:tcPr>
          <w:p w14:paraId="6EE2A585" w14:textId="77777777" w:rsidR="00021D4E" w:rsidRDefault="00021D4E" w:rsidP="008E546D"/>
        </w:tc>
        <w:tc>
          <w:tcPr>
            <w:tcW w:w="598" w:type="dxa"/>
            <w:tcBorders>
              <w:top w:val="single" w:sz="2" w:space="0" w:color="auto"/>
              <w:left w:val="nil"/>
              <w:right w:val="nil"/>
            </w:tcBorders>
            <w:shd w:val="clear" w:color="auto" w:fill="EBEBEB"/>
          </w:tcPr>
          <w:p w14:paraId="07F4D542" w14:textId="77777777" w:rsidR="00021D4E" w:rsidRDefault="00021D4E" w:rsidP="008E546D"/>
        </w:tc>
        <w:tc>
          <w:tcPr>
            <w:tcW w:w="598" w:type="dxa"/>
            <w:tcBorders>
              <w:top w:val="single" w:sz="2" w:space="0" w:color="auto"/>
              <w:left w:val="nil"/>
              <w:right w:val="nil"/>
            </w:tcBorders>
            <w:shd w:val="clear" w:color="auto" w:fill="EBEBEB"/>
          </w:tcPr>
          <w:p w14:paraId="56A5F4DB" w14:textId="77777777" w:rsidR="00021D4E" w:rsidRDefault="00021D4E" w:rsidP="008E546D"/>
        </w:tc>
        <w:tc>
          <w:tcPr>
            <w:tcW w:w="598" w:type="dxa"/>
            <w:tcBorders>
              <w:top w:val="single" w:sz="2" w:space="0" w:color="auto"/>
              <w:left w:val="nil"/>
              <w:right w:val="nil"/>
            </w:tcBorders>
            <w:shd w:val="clear" w:color="auto" w:fill="EBEBEB"/>
          </w:tcPr>
          <w:p w14:paraId="37AF5205" w14:textId="77777777" w:rsidR="00021D4E" w:rsidRDefault="00021D4E" w:rsidP="008E546D"/>
        </w:tc>
        <w:tc>
          <w:tcPr>
            <w:tcW w:w="598" w:type="dxa"/>
            <w:tcBorders>
              <w:top w:val="single" w:sz="2" w:space="0" w:color="auto"/>
              <w:left w:val="nil"/>
              <w:right w:val="nil"/>
            </w:tcBorders>
            <w:shd w:val="clear" w:color="auto" w:fill="EBEBEB"/>
          </w:tcPr>
          <w:p w14:paraId="5BEA6933" w14:textId="77777777" w:rsidR="00021D4E" w:rsidRDefault="00021D4E" w:rsidP="008E546D"/>
        </w:tc>
        <w:tc>
          <w:tcPr>
            <w:tcW w:w="598" w:type="dxa"/>
            <w:tcBorders>
              <w:top w:val="single" w:sz="2" w:space="0" w:color="auto"/>
              <w:left w:val="nil"/>
              <w:right w:val="nil"/>
            </w:tcBorders>
            <w:shd w:val="clear" w:color="auto" w:fill="EBEBEB"/>
          </w:tcPr>
          <w:p w14:paraId="4AD2AC22" w14:textId="77777777" w:rsidR="00021D4E" w:rsidRDefault="00021D4E" w:rsidP="008E546D"/>
        </w:tc>
        <w:tc>
          <w:tcPr>
            <w:tcW w:w="598" w:type="dxa"/>
            <w:tcBorders>
              <w:top w:val="single" w:sz="2" w:space="0" w:color="auto"/>
              <w:left w:val="nil"/>
            </w:tcBorders>
            <w:shd w:val="clear" w:color="auto" w:fill="EBEBEB"/>
          </w:tcPr>
          <w:p w14:paraId="0F226FB1" w14:textId="77777777" w:rsidR="00021D4E" w:rsidRDefault="00021D4E" w:rsidP="008E546D"/>
        </w:tc>
      </w:tr>
      <w:tr w:rsidR="00483892" w14:paraId="71DC732D" w14:textId="77777777" w:rsidTr="65CAD45D">
        <w:tc>
          <w:tcPr>
            <w:tcW w:w="9776" w:type="dxa"/>
            <w:tcBorders>
              <w:bottom w:val="single" w:sz="2" w:space="0" w:color="auto"/>
            </w:tcBorders>
          </w:tcPr>
          <w:p w14:paraId="13A25431" w14:textId="05F767DB" w:rsidR="00483892" w:rsidRPr="00483892" w:rsidRDefault="4017FE78" w:rsidP="00A33C25">
            <w:pPr>
              <w:pStyle w:val="ListBullet"/>
              <w:numPr>
                <w:ilvl w:val="0"/>
                <w:numId w:val="2"/>
              </w:numPr>
              <w:rPr>
                <w:rStyle w:val="Strong"/>
              </w:rPr>
            </w:pPr>
            <w:r>
              <w:t>Use the equals sign to mean 'the same as', rather than to perform an operation</w:t>
            </w:r>
          </w:p>
        </w:tc>
        <w:tc>
          <w:tcPr>
            <w:tcW w:w="598" w:type="dxa"/>
            <w:tcBorders>
              <w:bottom w:val="single" w:sz="2" w:space="0" w:color="auto"/>
            </w:tcBorders>
          </w:tcPr>
          <w:p w14:paraId="55849199" w14:textId="3BB9D787" w:rsidR="00483892" w:rsidRPr="005453F6" w:rsidRDefault="006168C4" w:rsidP="00483892">
            <w:r w:rsidRPr="005453F6">
              <w:t>x</w:t>
            </w:r>
          </w:p>
        </w:tc>
        <w:tc>
          <w:tcPr>
            <w:tcW w:w="598" w:type="dxa"/>
            <w:tcBorders>
              <w:bottom w:val="single" w:sz="2" w:space="0" w:color="auto"/>
            </w:tcBorders>
          </w:tcPr>
          <w:p w14:paraId="59D28474" w14:textId="77777777" w:rsidR="00483892" w:rsidRPr="005453F6" w:rsidRDefault="00483892" w:rsidP="00483892"/>
        </w:tc>
        <w:tc>
          <w:tcPr>
            <w:tcW w:w="598" w:type="dxa"/>
            <w:tcBorders>
              <w:bottom w:val="single" w:sz="2" w:space="0" w:color="auto"/>
            </w:tcBorders>
          </w:tcPr>
          <w:p w14:paraId="7C30493A" w14:textId="77777777" w:rsidR="00483892" w:rsidRDefault="00483892" w:rsidP="00483892"/>
        </w:tc>
        <w:tc>
          <w:tcPr>
            <w:tcW w:w="598" w:type="dxa"/>
            <w:tcBorders>
              <w:bottom w:val="single" w:sz="2" w:space="0" w:color="auto"/>
            </w:tcBorders>
          </w:tcPr>
          <w:p w14:paraId="63763645" w14:textId="77777777" w:rsidR="00483892" w:rsidRDefault="00483892" w:rsidP="00483892"/>
        </w:tc>
        <w:tc>
          <w:tcPr>
            <w:tcW w:w="598" w:type="dxa"/>
            <w:tcBorders>
              <w:bottom w:val="single" w:sz="2" w:space="0" w:color="auto"/>
            </w:tcBorders>
          </w:tcPr>
          <w:p w14:paraId="490CED2D" w14:textId="77777777" w:rsidR="00483892" w:rsidRDefault="00483892" w:rsidP="00483892"/>
        </w:tc>
        <w:tc>
          <w:tcPr>
            <w:tcW w:w="598" w:type="dxa"/>
            <w:tcBorders>
              <w:bottom w:val="single" w:sz="2" w:space="0" w:color="auto"/>
            </w:tcBorders>
          </w:tcPr>
          <w:p w14:paraId="0FF3B7B5" w14:textId="77777777" w:rsidR="00483892" w:rsidRDefault="00483892" w:rsidP="00483892"/>
        </w:tc>
        <w:tc>
          <w:tcPr>
            <w:tcW w:w="598" w:type="dxa"/>
            <w:tcBorders>
              <w:bottom w:val="single" w:sz="2" w:space="0" w:color="auto"/>
            </w:tcBorders>
          </w:tcPr>
          <w:p w14:paraId="13DB64DC" w14:textId="77777777" w:rsidR="00483892" w:rsidRDefault="00483892" w:rsidP="00483892"/>
        </w:tc>
        <w:tc>
          <w:tcPr>
            <w:tcW w:w="598" w:type="dxa"/>
            <w:tcBorders>
              <w:bottom w:val="single" w:sz="2" w:space="0" w:color="auto"/>
            </w:tcBorders>
          </w:tcPr>
          <w:p w14:paraId="62B9180C" w14:textId="77777777" w:rsidR="00483892" w:rsidRDefault="00483892" w:rsidP="00483892"/>
        </w:tc>
      </w:tr>
      <w:tr w:rsidR="00021D4E" w14:paraId="1FFC5692" w14:textId="77777777" w:rsidTr="65CAD45D">
        <w:tc>
          <w:tcPr>
            <w:tcW w:w="9776" w:type="dxa"/>
            <w:tcBorders>
              <w:top w:val="single" w:sz="2" w:space="0" w:color="auto"/>
              <w:right w:val="nil"/>
            </w:tcBorders>
            <w:shd w:val="clear" w:color="auto" w:fill="EBEBEB"/>
          </w:tcPr>
          <w:p w14:paraId="313B77FD" w14:textId="497830B8" w:rsidR="00021D4E" w:rsidRDefault="00204E08" w:rsidP="00021D4E">
            <w:r w:rsidRPr="00204E08">
              <w:rPr>
                <w:b/>
                <w:bCs/>
              </w:rPr>
              <w:t>Additive relations A</w:t>
            </w:r>
            <w:r>
              <w:rPr>
                <w:b/>
                <w:bCs/>
              </w:rPr>
              <w:t xml:space="preserve">: </w:t>
            </w:r>
            <w:r w:rsidR="009A60F2" w:rsidRPr="009A60F2">
              <w:t>Recognise and explain the connection between addition and subtraction</w:t>
            </w:r>
          </w:p>
          <w:p w14:paraId="2A1CDB11" w14:textId="451AA21A" w:rsidR="00021D4E" w:rsidRPr="00021D4E" w:rsidRDefault="00021D4E" w:rsidP="00021D4E">
            <w:pPr>
              <w:rPr>
                <w:rStyle w:val="Strong"/>
              </w:rPr>
            </w:pPr>
            <w:r w:rsidRPr="00021D4E">
              <w:rPr>
                <w:rStyle w:val="Strong"/>
              </w:rPr>
              <w:t>MAO-WM-01</w:t>
            </w:r>
            <w:r w:rsidR="00045EB6">
              <w:rPr>
                <w:rStyle w:val="Strong"/>
              </w:rPr>
              <w:t xml:space="preserve">, </w:t>
            </w:r>
            <w:r w:rsidR="00045EB6" w:rsidRPr="00045EB6">
              <w:rPr>
                <w:b/>
                <w:bCs/>
              </w:rPr>
              <w:t>MA2-AR-01, MAR-AR-02</w:t>
            </w:r>
          </w:p>
        </w:tc>
        <w:tc>
          <w:tcPr>
            <w:tcW w:w="598" w:type="dxa"/>
            <w:tcBorders>
              <w:top w:val="single" w:sz="2" w:space="0" w:color="auto"/>
              <w:left w:val="nil"/>
              <w:right w:val="nil"/>
            </w:tcBorders>
            <w:shd w:val="clear" w:color="auto" w:fill="EBEBEB"/>
          </w:tcPr>
          <w:p w14:paraId="300CF23F" w14:textId="77777777" w:rsidR="00021D4E" w:rsidRDefault="00021D4E" w:rsidP="008E546D"/>
        </w:tc>
        <w:tc>
          <w:tcPr>
            <w:tcW w:w="598" w:type="dxa"/>
            <w:tcBorders>
              <w:top w:val="single" w:sz="2" w:space="0" w:color="auto"/>
              <w:left w:val="nil"/>
              <w:right w:val="nil"/>
            </w:tcBorders>
            <w:shd w:val="clear" w:color="auto" w:fill="EBEBEB"/>
          </w:tcPr>
          <w:p w14:paraId="7BB61C68" w14:textId="77777777" w:rsidR="00021D4E" w:rsidRDefault="00021D4E" w:rsidP="008E546D"/>
        </w:tc>
        <w:tc>
          <w:tcPr>
            <w:tcW w:w="598" w:type="dxa"/>
            <w:tcBorders>
              <w:top w:val="single" w:sz="2" w:space="0" w:color="auto"/>
              <w:left w:val="nil"/>
              <w:right w:val="nil"/>
            </w:tcBorders>
            <w:shd w:val="clear" w:color="auto" w:fill="EBEBEB"/>
          </w:tcPr>
          <w:p w14:paraId="146CCF36" w14:textId="77777777" w:rsidR="00021D4E" w:rsidRDefault="00021D4E" w:rsidP="008E546D"/>
        </w:tc>
        <w:tc>
          <w:tcPr>
            <w:tcW w:w="598" w:type="dxa"/>
            <w:tcBorders>
              <w:top w:val="single" w:sz="2" w:space="0" w:color="auto"/>
              <w:left w:val="nil"/>
              <w:right w:val="nil"/>
            </w:tcBorders>
            <w:shd w:val="clear" w:color="auto" w:fill="EBEBEB"/>
          </w:tcPr>
          <w:p w14:paraId="2D560B6E" w14:textId="77777777" w:rsidR="00021D4E" w:rsidRDefault="00021D4E" w:rsidP="008E546D"/>
        </w:tc>
        <w:tc>
          <w:tcPr>
            <w:tcW w:w="598" w:type="dxa"/>
            <w:tcBorders>
              <w:top w:val="single" w:sz="2" w:space="0" w:color="auto"/>
              <w:left w:val="nil"/>
              <w:right w:val="nil"/>
            </w:tcBorders>
            <w:shd w:val="clear" w:color="auto" w:fill="EBEBEB"/>
          </w:tcPr>
          <w:p w14:paraId="5901595F" w14:textId="77777777" w:rsidR="00021D4E" w:rsidRDefault="00021D4E" w:rsidP="008E546D"/>
        </w:tc>
        <w:tc>
          <w:tcPr>
            <w:tcW w:w="598" w:type="dxa"/>
            <w:tcBorders>
              <w:top w:val="single" w:sz="2" w:space="0" w:color="auto"/>
              <w:left w:val="nil"/>
              <w:right w:val="nil"/>
            </w:tcBorders>
            <w:shd w:val="clear" w:color="auto" w:fill="EBEBEB"/>
          </w:tcPr>
          <w:p w14:paraId="23CE6642" w14:textId="77777777" w:rsidR="00021D4E" w:rsidRDefault="00021D4E" w:rsidP="008E546D"/>
        </w:tc>
        <w:tc>
          <w:tcPr>
            <w:tcW w:w="598" w:type="dxa"/>
            <w:tcBorders>
              <w:top w:val="single" w:sz="2" w:space="0" w:color="auto"/>
              <w:left w:val="nil"/>
              <w:right w:val="nil"/>
            </w:tcBorders>
            <w:shd w:val="clear" w:color="auto" w:fill="EBEBEB"/>
          </w:tcPr>
          <w:p w14:paraId="4035B629" w14:textId="77777777" w:rsidR="00021D4E" w:rsidRDefault="00021D4E" w:rsidP="008E546D"/>
        </w:tc>
        <w:tc>
          <w:tcPr>
            <w:tcW w:w="598" w:type="dxa"/>
            <w:tcBorders>
              <w:top w:val="single" w:sz="2" w:space="0" w:color="auto"/>
              <w:left w:val="nil"/>
            </w:tcBorders>
            <w:shd w:val="clear" w:color="auto" w:fill="EBEBEB"/>
          </w:tcPr>
          <w:p w14:paraId="679A27F9" w14:textId="77777777" w:rsidR="00021D4E" w:rsidRDefault="00021D4E" w:rsidP="008E546D"/>
        </w:tc>
      </w:tr>
      <w:tr w:rsidR="009A60F2" w14:paraId="20519201" w14:textId="77777777" w:rsidTr="65CAD45D">
        <w:tc>
          <w:tcPr>
            <w:tcW w:w="9776" w:type="dxa"/>
            <w:tcBorders>
              <w:bottom w:val="single" w:sz="2" w:space="0" w:color="auto"/>
            </w:tcBorders>
          </w:tcPr>
          <w:p w14:paraId="5D517181" w14:textId="21C08F30" w:rsidR="009A60F2" w:rsidRPr="009A60F2" w:rsidRDefault="1AA72731" w:rsidP="00A33C25">
            <w:pPr>
              <w:pStyle w:val="ListBullet"/>
              <w:numPr>
                <w:ilvl w:val="0"/>
                <w:numId w:val="2"/>
              </w:numPr>
              <w:rPr>
                <w:rStyle w:val="Strong"/>
              </w:rPr>
            </w:pPr>
            <w:r>
              <w:t>Demonstrate how addition and subtraction are inverse operations</w:t>
            </w:r>
          </w:p>
        </w:tc>
        <w:tc>
          <w:tcPr>
            <w:tcW w:w="598" w:type="dxa"/>
            <w:tcBorders>
              <w:bottom w:val="single" w:sz="2" w:space="0" w:color="auto"/>
            </w:tcBorders>
          </w:tcPr>
          <w:p w14:paraId="187C5A93" w14:textId="77777777" w:rsidR="009A60F2" w:rsidRDefault="009A60F2" w:rsidP="009A60F2"/>
        </w:tc>
        <w:tc>
          <w:tcPr>
            <w:tcW w:w="598" w:type="dxa"/>
            <w:tcBorders>
              <w:bottom w:val="single" w:sz="2" w:space="0" w:color="auto"/>
            </w:tcBorders>
          </w:tcPr>
          <w:p w14:paraId="75AB84C7" w14:textId="77777777" w:rsidR="009A60F2" w:rsidRPr="005453F6" w:rsidRDefault="009A60F2" w:rsidP="009A60F2"/>
        </w:tc>
        <w:tc>
          <w:tcPr>
            <w:tcW w:w="598" w:type="dxa"/>
            <w:tcBorders>
              <w:bottom w:val="single" w:sz="2" w:space="0" w:color="auto"/>
            </w:tcBorders>
          </w:tcPr>
          <w:p w14:paraId="5011BC28" w14:textId="604B88B9" w:rsidR="009A60F2" w:rsidRPr="005453F6" w:rsidRDefault="006168C4" w:rsidP="009A60F2">
            <w:r w:rsidRPr="005453F6">
              <w:t>x</w:t>
            </w:r>
          </w:p>
        </w:tc>
        <w:tc>
          <w:tcPr>
            <w:tcW w:w="598" w:type="dxa"/>
            <w:tcBorders>
              <w:bottom w:val="single" w:sz="2" w:space="0" w:color="auto"/>
            </w:tcBorders>
          </w:tcPr>
          <w:p w14:paraId="536C19BB" w14:textId="77777777" w:rsidR="009A60F2" w:rsidRPr="005453F6" w:rsidRDefault="009A60F2" w:rsidP="009A60F2"/>
        </w:tc>
        <w:tc>
          <w:tcPr>
            <w:tcW w:w="598" w:type="dxa"/>
            <w:tcBorders>
              <w:bottom w:val="single" w:sz="2" w:space="0" w:color="auto"/>
            </w:tcBorders>
          </w:tcPr>
          <w:p w14:paraId="7523F48B" w14:textId="77777777" w:rsidR="009A60F2" w:rsidRDefault="009A60F2" w:rsidP="009A60F2"/>
        </w:tc>
        <w:tc>
          <w:tcPr>
            <w:tcW w:w="598" w:type="dxa"/>
            <w:tcBorders>
              <w:bottom w:val="single" w:sz="2" w:space="0" w:color="auto"/>
            </w:tcBorders>
          </w:tcPr>
          <w:p w14:paraId="7F6981FC" w14:textId="77777777" w:rsidR="009A60F2" w:rsidRDefault="009A60F2" w:rsidP="009A60F2"/>
        </w:tc>
        <w:tc>
          <w:tcPr>
            <w:tcW w:w="598" w:type="dxa"/>
            <w:tcBorders>
              <w:bottom w:val="single" w:sz="2" w:space="0" w:color="auto"/>
            </w:tcBorders>
          </w:tcPr>
          <w:p w14:paraId="0DACACBE" w14:textId="77777777" w:rsidR="009A60F2" w:rsidRDefault="009A60F2" w:rsidP="009A60F2"/>
        </w:tc>
        <w:tc>
          <w:tcPr>
            <w:tcW w:w="598" w:type="dxa"/>
            <w:tcBorders>
              <w:bottom w:val="single" w:sz="2" w:space="0" w:color="auto"/>
            </w:tcBorders>
          </w:tcPr>
          <w:p w14:paraId="346BA2CE" w14:textId="77777777" w:rsidR="009A60F2" w:rsidRDefault="009A60F2" w:rsidP="009A60F2"/>
        </w:tc>
      </w:tr>
      <w:tr w:rsidR="00021D4E" w14:paraId="3B454DDE" w14:textId="77777777" w:rsidTr="65CAD45D">
        <w:tc>
          <w:tcPr>
            <w:tcW w:w="9776" w:type="dxa"/>
            <w:tcBorders>
              <w:top w:val="single" w:sz="2" w:space="0" w:color="auto"/>
              <w:right w:val="nil"/>
            </w:tcBorders>
            <w:shd w:val="clear" w:color="auto" w:fill="EBEBEB"/>
          </w:tcPr>
          <w:p w14:paraId="745AE9AE" w14:textId="27B21736" w:rsidR="00021D4E" w:rsidRPr="005D4F95" w:rsidRDefault="00204E08" w:rsidP="00021D4E">
            <w:r w:rsidRPr="00204E08">
              <w:rPr>
                <w:b/>
                <w:bCs/>
              </w:rPr>
              <w:t>Additive relations A</w:t>
            </w:r>
            <w:r>
              <w:rPr>
                <w:b/>
                <w:bCs/>
              </w:rPr>
              <w:t xml:space="preserve">: </w:t>
            </w:r>
            <w:r w:rsidR="005D4F95" w:rsidRPr="005D4F95">
              <w:t>Select strategies flexibly to solve addition and subtraction problems of up to 3 digits</w:t>
            </w:r>
          </w:p>
          <w:p w14:paraId="3CCD250D" w14:textId="1B88692F" w:rsidR="00021D4E" w:rsidRPr="00021D4E" w:rsidRDefault="00021D4E" w:rsidP="00021D4E">
            <w:pPr>
              <w:rPr>
                <w:rStyle w:val="Strong"/>
              </w:rPr>
            </w:pPr>
            <w:r w:rsidRPr="00021D4E">
              <w:rPr>
                <w:rStyle w:val="Strong"/>
              </w:rPr>
              <w:t>MAO-WM-01</w:t>
            </w:r>
            <w:r w:rsidR="00045EB6">
              <w:rPr>
                <w:rStyle w:val="Strong"/>
              </w:rPr>
              <w:t xml:space="preserve">, </w:t>
            </w:r>
            <w:r w:rsidR="00045EB6" w:rsidRPr="00045EB6">
              <w:rPr>
                <w:rStyle w:val="Strong"/>
              </w:rPr>
              <w:t>MA2-AR-01, MAR-AR-02</w:t>
            </w:r>
          </w:p>
        </w:tc>
        <w:tc>
          <w:tcPr>
            <w:tcW w:w="598" w:type="dxa"/>
            <w:tcBorders>
              <w:top w:val="single" w:sz="2" w:space="0" w:color="auto"/>
              <w:left w:val="nil"/>
              <w:right w:val="nil"/>
            </w:tcBorders>
            <w:shd w:val="clear" w:color="auto" w:fill="EBEBEB"/>
          </w:tcPr>
          <w:p w14:paraId="25132B95" w14:textId="77777777" w:rsidR="00021D4E" w:rsidRDefault="00021D4E" w:rsidP="008E546D"/>
        </w:tc>
        <w:tc>
          <w:tcPr>
            <w:tcW w:w="598" w:type="dxa"/>
            <w:tcBorders>
              <w:top w:val="single" w:sz="2" w:space="0" w:color="auto"/>
              <w:left w:val="nil"/>
              <w:right w:val="nil"/>
            </w:tcBorders>
            <w:shd w:val="clear" w:color="auto" w:fill="EBEBEB"/>
          </w:tcPr>
          <w:p w14:paraId="6B7BAE05" w14:textId="77777777" w:rsidR="00021D4E" w:rsidRDefault="00021D4E" w:rsidP="008E546D"/>
        </w:tc>
        <w:tc>
          <w:tcPr>
            <w:tcW w:w="598" w:type="dxa"/>
            <w:tcBorders>
              <w:top w:val="single" w:sz="2" w:space="0" w:color="auto"/>
              <w:left w:val="nil"/>
              <w:right w:val="nil"/>
            </w:tcBorders>
            <w:shd w:val="clear" w:color="auto" w:fill="EBEBEB"/>
          </w:tcPr>
          <w:p w14:paraId="02CFED2E" w14:textId="77777777" w:rsidR="00021D4E" w:rsidRDefault="00021D4E" w:rsidP="008E546D"/>
        </w:tc>
        <w:tc>
          <w:tcPr>
            <w:tcW w:w="598" w:type="dxa"/>
            <w:tcBorders>
              <w:top w:val="single" w:sz="2" w:space="0" w:color="auto"/>
              <w:left w:val="nil"/>
              <w:right w:val="nil"/>
            </w:tcBorders>
            <w:shd w:val="clear" w:color="auto" w:fill="EBEBEB"/>
          </w:tcPr>
          <w:p w14:paraId="7DCABED2" w14:textId="77777777" w:rsidR="00021D4E" w:rsidRDefault="00021D4E" w:rsidP="008E546D"/>
        </w:tc>
        <w:tc>
          <w:tcPr>
            <w:tcW w:w="598" w:type="dxa"/>
            <w:tcBorders>
              <w:top w:val="single" w:sz="2" w:space="0" w:color="auto"/>
              <w:left w:val="nil"/>
              <w:right w:val="nil"/>
            </w:tcBorders>
            <w:shd w:val="clear" w:color="auto" w:fill="EBEBEB"/>
          </w:tcPr>
          <w:p w14:paraId="66077893" w14:textId="77777777" w:rsidR="00021D4E" w:rsidRDefault="00021D4E" w:rsidP="008E546D"/>
        </w:tc>
        <w:tc>
          <w:tcPr>
            <w:tcW w:w="598" w:type="dxa"/>
            <w:tcBorders>
              <w:top w:val="single" w:sz="2" w:space="0" w:color="auto"/>
              <w:left w:val="nil"/>
              <w:right w:val="nil"/>
            </w:tcBorders>
            <w:shd w:val="clear" w:color="auto" w:fill="EBEBEB"/>
          </w:tcPr>
          <w:p w14:paraId="47A97ABD" w14:textId="77777777" w:rsidR="00021D4E" w:rsidRDefault="00021D4E" w:rsidP="008E546D"/>
        </w:tc>
        <w:tc>
          <w:tcPr>
            <w:tcW w:w="598" w:type="dxa"/>
            <w:tcBorders>
              <w:top w:val="single" w:sz="2" w:space="0" w:color="auto"/>
              <w:left w:val="nil"/>
              <w:right w:val="nil"/>
            </w:tcBorders>
            <w:shd w:val="clear" w:color="auto" w:fill="EBEBEB"/>
          </w:tcPr>
          <w:p w14:paraId="4BD68E9C" w14:textId="77777777" w:rsidR="00021D4E" w:rsidRDefault="00021D4E" w:rsidP="008E546D"/>
        </w:tc>
        <w:tc>
          <w:tcPr>
            <w:tcW w:w="598" w:type="dxa"/>
            <w:tcBorders>
              <w:top w:val="single" w:sz="2" w:space="0" w:color="auto"/>
              <w:left w:val="nil"/>
            </w:tcBorders>
            <w:shd w:val="clear" w:color="auto" w:fill="EBEBEB"/>
          </w:tcPr>
          <w:p w14:paraId="0129CA5F" w14:textId="77777777" w:rsidR="00021D4E" w:rsidRDefault="00021D4E" w:rsidP="008E546D"/>
        </w:tc>
      </w:tr>
      <w:tr w:rsidR="00D275D4" w14:paraId="59FCB7F9" w14:textId="77777777" w:rsidTr="65CAD45D">
        <w:tc>
          <w:tcPr>
            <w:tcW w:w="9776" w:type="dxa"/>
          </w:tcPr>
          <w:p w14:paraId="0E2C2803" w14:textId="46670157" w:rsidR="00D275D4" w:rsidRPr="00D275D4" w:rsidRDefault="6596F1B1" w:rsidP="00A33C25">
            <w:pPr>
              <w:pStyle w:val="ListBullet"/>
              <w:numPr>
                <w:ilvl w:val="0"/>
                <w:numId w:val="2"/>
              </w:numPr>
              <w:rPr>
                <w:rStyle w:val="Strong"/>
              </w:rPr>
            </w:pPr>
            <w:r>
              <w:t>Apply known mental strategies that use partitioning to add and subtract, such as bridging the decades</w:t>
            </w:r>
          </w:p>
        </w:tc>
        <w:tc>
          <w:tcPr>
            <w:tcW w:w="598" w:type="dxa"/>
          </w:tcPr>
          <w:p w14:paraId="4F07B635" w14:textId="77777777" w:rsidR="00D275D4" w:rsidRDefault="00D275D4" w:rsidP="00D275D4"/>
        </w:tc>
        <w:tc>
          <w:tcPr>
            <w:tcW w:w="598" w:type="dxa"/>
          </w:tcPr>
          <w:p w14:paraId="75E5F527" w14:textId="54EC51B0" w:rsidR="00D275D4" w:rsidRPr="005453F6" w:rsidRDefault="006168C4" w:rsidP="00D275D4">
            <w:r w:rsidRPr="005453F6">
              <w:t>x</w:t>
            </w:r>
          </w:p>
        </w:tc>
        <w:tc>
          <w:tcPr>
            <w:tcW w:w="598" w:type="dxa"/>
          </w:tcPr>
          <w:p w14:paraId="11FADA93" w14:textId="5E643B89" w:rsidR="00D275D4" w:rsidRPr="005453F6" w:rsidRDefault="006168C4" w:rsidP="00D275D4">
            <w:r w:rsidRPr="005453F6">
              <w:t>x</w:t>
            </w:r>
          </w:p>
        </w:tc>
        <w:tc>
          <w:tcPr>
            <w:tcW w:w="598" w:type="dxa"/>
          </w:tcPr>
          <w:p w14:paraId="5F9FE130" w14:textId="77777777" w:rsidR="00D275D4" w:rsidRDefault="00D275D4" w:rsidP="00D275D4"/>
        </w:tc>
        <w:tc>
          <w:tcPr>
            <w:tcW w:w="598" w:type="dxa"/>
          </w:tcPr>
          <w:p w14:paraId="138ED997" w14:textId="77777777" w:rsidR="00D275D4" w:rsidRDefault="00D275D4" w:rsidP="00D275D4"/>
        </w:tc>
        <w:tc>
          <w:tcPr>
            <w:tcW w:w="598" w:type="dxa"/>
          </w:tcPr>
          <w:p w14:paraId="6A3E1F97" w14:textId="77777777" w:rsidR="00D275D4" w:rsidRDefault="00D275D4" w:rsidP="00D275D4"/>
        </w:tc>
        <w:tc>
          <w:tcPr>
            <w:tcW w:w="598" w:type="dxa"/>
          </w:tcPr>
          <w:p w14:paraId="6C4EC45C" w14:textId="77777777" w:rsidR="00D275D4" w:rsidRDefault="00D275D4" w:rsidP="00D275D4"/>
        </w:tc>
        <w:tc>
          <w:tcPr>
            <w:tcW w:w="598" w:type="dxa"/>
          </w:tcPr>
          <w:p w14:paraId="24CFFBD4" w14:textId="77777777" w:rsidR="00D275D4" w:rsidRDefault="00D275D4" w:rsidP="00D275D4"/>
        </w:tc>
      </w:tr>
      <w:tr w:rsidR="00D275D4" w14:paraId="7ECA7B3E" w14:textId="77777777" w:rsidTr="65CAD45D">
        <w:tc>
          <w:tcPr>
            <w:tcW w:w="9776" w:type="dxa"/>
          </w:tcPr>
          <w:p w14:paraId="365D24DE" w14:textId="3021CE2A" w:rsidR="00D275D4" w:rsidRPr="00D275D4" w:rsidRDefault="6596F1B1" w:rsidP="00A33C25">
            <w:pPr>
              <w:pStyle w:val="ListBullet"/>
              <w:numPr>
                <w:ilvl w:val="0"/>
                <w:numId w:val="2"/>
              </w:numPr>
            </w:pPr>
            <w:r>
              <w:t>Represent solutions to addition and subtraction problems, including word problems, using an empty number line or bar model</w:t>
            </w:r>
          </w:p>
        </w:tc>
        <w:tc>
          <w:tcPr>
            <w:tcW w:w="598" w:type="dxa"/>
          </w:tcPr>
          <w:p w14:paraId="2E5C193D" w14:textId="77777777" w:rsidR="00D275D4" w:rsidRDefault="00D275D4" w:rsidP="00D275D4"/>
        </w:tc>
        <w:tc>
          <w:tcPr>
            <w:tcW w:w="598" w:type="dxa"/>
          </w:tcPr>
          <w:p w14:paraId="1E4102AB" w14:textId="77777777" w:rsidR="00D275D4" w:rsidRDefault="00D275D4" w:rsidP="00D275D4"/>
        </w:tc>
        <w:tc>
          <w:tcPr>
            <w:tcW w:w="598" w:type="dxa"/>
          </w:tcPr>
          <w:p w14:paraId="3F1014DE" w14:textId="77777777" w:rsidR="00D275D4" w:rsidRDefault="00D275D4" w:rsidP="00D275D4"/>
        </w:tc>
        <w:tc>
          <w:tcPr>
            <w:tcW w:w="598" w:type="dxa"/>
          </w:tcPr>
          <w:p w14:paraId="66FD4BB5" w14:textId="77777777" w:rsidR="00D275D4" w:rsidRDefault="00D275D4" w:rsidP="00D275D4"/>
        </w:tc>
        <w:tc>
          <w:tcPr>
            <w:tcW w:w="598" w:type="dxa"/>
          </w:tcPr>
          <w:p w14:paraId="1E4E4E66" w14:textId="77777777" w:rsidR="00D275D4" w:rsidRDefault="00D275D4" w:rsidP="00D275D4"/>
        </w:tc>
        <w:tc>
          <w:tcPr>
            <w:tcW w:w="598" w:type="dxa"/>
          </w:tcPr>
          <w:p w14:paraId="3D226B42" w14:textId="77777777" w:rsidR="00D275D4" w:rsidRDefault="00D275D4" w:rsidP="00D275D4"/>
        </w:tc>
        <w:tc>
          <w:tcPr>
            <w:tcW w:w="598" w:type="dxa"/>
          </w:tcPr>
          <w:p w14:paraId="6C799266" w14:textId="0B8FC67C" w:rsidR="00D275D4" w:rsidRPr="005453F6" w:rsidRDefault="006168C4" w:rsidP="00D275D4">
            <w:r w:rsidRPr="005453F6">
              <w:t>x</w:t>
            </w:r>
          </w:p>
        </w:tc>
        <w:tc>
          <w:tcPr>
            <w:tcW w:w="598" w:type="dxa"/>
          </w:tcPr>
          <w:p w14:paraId="0EF24194" w14:textId="0FB12829" w:rsidR="00D275D4" w:rsidRPr="005453F6" w:rsidRDefault="006168C4" w:rsidP="00D275D4">
            <w:r w:rsidRPr="005453F6">
              <w:t>x</w:t>
            </w:r>
          </w:p>
        </w:tc>
      </w:tr>
      <w:tr w:rsidR="00D275D4" w14:paraId="4D12ED67" w14:textId="77777777" w:rsidTr="65CAD45D">
        <w:tc>
          <w:tcPr>
            <w:tcW w:w="9776" w:type="dxa"/>
          </w:tcPr>
          <w:p w14:paraId="33701286" w14:textId="1BEEEFA3" w:rsidR="00D275D4" w:rsidRPr="00D275D4" w:rsidRDefault="6596F1B1" w:rsidP="00A33C25">
            <w:pPr>
              <w:pStyle w:val="ListBullet"/>
              <w:numPr>
                <w:ilvl w:val="0"/>
                <w:numId w:val="2"/>
              </w:numPr>
            </w:pPr>
            <w:r>
              <w:t>Compare and evaluate strategies used to solve addition and subtraction problems, reasoning which strategy may be most efficient</w:t>
            </w:r>
          </w:p>
        </w:tc>
        <w:tc>
          <w:tcPr>
            <w:tcW w:w="598" w:type="dxa"/>
          </w:tcPr>
          <w:p w14:paraId="6D8370B9" w14:textId="77777777" w:rsidR="00D275D4" w:rsidRDefault="00D275D4" w:rsidP="00D275D4"/>
        </w:tc>
        <w:tc>
          <w:tcPr>
            <w:tcW w:w="598" w:type="dxa"/>
          </w:tcPr>
          <w:p w14:paraId="66886570" w14:textId="34EB486C" w:rsidR="00D275D4" w:rsidRPr="005453F6" w:rsidRDefault="006168C4" w:rsidP="00D275D4">
            <w:r w:rsidRPr="005453F6">
              <w:t>x</w:t>
            </w:r>
          </w:p>
        </w:tc>
        <w:tc>
          <w:tcPr>
            <w:tcW w:w="598" w:type="dxa"/>
          </w:tcPr>
          <w:p w14:paraId="19A859D3" w14:textId="3AA7D0AA" w:rsidR="00D275D4" w:rsidRPr="005453F6" w:rsidRDefault="006168C4" w:rsidP="00D275D4">
            <w:r w:rsidRPr="005453F6">
              <w:t>x</w:t>
            </w:r>
          </w:p>
        </w:tc>
        <w:tc>
          <w:tcPr>
            <w:tcW w:w="598" w:type="dxa"/>
          </w:tcPr>
          <w:p w14:paraId="6A8AA8D9" w14:textId="77777777" w:rsidR="00D275D4" w:rsidRPr="005453F6" w:rsidRDefault="00D275D4" w:rsidP="00D275D4"/>
        </w:tc>
        <w:tc>
          <w:tcPr>
            <w:tcW w:w="598" w:type="dxa"/>
          </w:tcPr>
          <w:p w14:paraId="647C8BAF" w14:textId="77777777" w:rsidR="00D275D4" w:rsidRPr="005453F6" w:rsidRDefault="00D275D4" w:rsidP="00D275D4"/>
        </w:tc>
        <w:tc>
          <w:tcPr>
            <w:tcW w:w="598" w:type="dxa"/>
          </w:tcPr>
          <w:p w14:paraId="1907A646" w14:textId="77777777" w:rsidR="00D275D4" w:rsidRPr="005453F6" w:rsidRDefault="00D275D4" w:rsidP="00D275D4"/>
        </w:tc>
        <w:tc>
          <w:tcPr>
            <w:tcW w:w="598" w:type="dxa"/>
          </w:tcPr>
          <w:p w14:paraId="55827BE8" w14:textId="49B741A2" w:rsidR="00D275D4" w:rsidRPr="005453F6" w:rsidRDefault="006168C4" w:rsidP="00D275D4">
            <w:r w:rsidRPr="005453F6">
              <w:t>x</w:t>
            </w:r>
          </w:p>
        </w:tc>
        <w:tc>
          <w:tcPr>
            <w:tcW w:w="598" w:type="dxa"/>
          </w:tcPr>
          <w:p w14:paraId="09D86121" w14:textId="27CCA3BF" w:rsidR="00D275D4" w:rsidRPr="005453F6" w:rsidRDefault="006168C4" w:rsidP="00D275D4">
            <w:r w:rsidRPr="005453F6">
              <w:t>x</w:t>
            </w:r>
          </w:p>
        </w:tc>
      </w:tr>
      <w:tr w:rsidR="00AF12CB" w14:paraId="63D89EDC" w14:textId="77777777" w:rsidTr="65CAD45D">
        <w:tc>
          <w:tcPr>
            <w:tcW w:w="9776" w:type="dxa"/>
            <w:tcBorders>
              <w:top w:val="single" w:sz="2" w:space="0" w:color="auto"/>
              <w:right w:val="nil"/>
            </w:tcBorders>
            <w:shd w:val="clear" w:color="auto" w:fill="EBEBEB"/>
          </w:tcPr>
          <w:p w14:paraId="3D78E9E2" w14:textId="0D25CEAA" w:rsidR="00AF12CB" w:rsidRDefault="00204E08" w:rsidP="00AF12CB">
            <w:r w:rsidRPr="00204E08">
              <w:rPr>
                <w:b/>
                <w:bCs/>
              </w:rPr>
              <w:t>Additive relations A</w:t>
            </w:r>
            <w:r w:rsidR="00AF12CB">
              <w:t xml:space="preserve">: </w:t>
            </w:r>
            <w:r w:rsidR="00684780" w:rsidRPr="00684780">
              <w:t>Represent money values in multiple ways</w:t>
            </w:r>
          </w:p>
          <w:p w14:paraId="3D612D46" w14:textId="38648538" w:rsidR="00AF12CB" w:rsidRPr="00021D4E" w:rsidRDefault="303DD760" w:rsidP="01A002EC">
            <w:pPr>
              <w:pStyle w:val="ListBullet"/>
              <w:ind w:left="0" w:firstLine="0"/>
              <w:rPr>
                <w:rStyle w:val="Strong"/>
              </w:rPr>
            </w:pPr>
            <w:r w:rsidRPr="01A002EC">
              <w:rPr>
                <w:rStyle w:val="Strong"/>
              </w:rPr>
              <w:t>MAO-WM-01</w:t>
            </w:r>
            <w:r w:rsidR="4D5E963A" w:rsidRPr="01A002EC">
              <w:rPr>
                <w:rStyle w:val="Strong"/>
              </w:rPr>
              <w:t xml:space="preserve">, </w:t>
            </w:r>
            <w:r w:rsidR="62C29205" w:rsidRPr="01A002EC">
              <w:rPr>
                <w:rStyle w:val="Strong"/>
              </w:rPr>
              <w:t>MA2-AR-01, MAR-AR-02</w:t>
            </w:r>
          </w:p>
        </w:tc>
        <w:tc>
          <w:tcPr>
            <w:tcW w:w="598" w:type="dxa"/>
            <w:tcBorders>
              <w:top w:val="single" w:sz="2" w:space="0" w:color="auto"/>
              <w:left w:val="nil"/>
              <w:right w:val="nil"/>
            </w:tcBorders>
            <w:shd w:val="clear" w:color="auto" w:fill="EBEBEB"/>
          </w:tcPr>
          <w:p w14:paraId="5412A10F" w14:textId="77777777" w:rsidR="00AF12CB" w:rsidRDefault="00AF12CB" w:rsidP="00AF12CB"/>
        </w:tc>
        <w:tc>
          <w:tcPr>
            <w:tcW w:w="598" w:type="dxa"/>
            <w:tcBorders>
              <w:top w:val="single" w:sz="2" w:space="0" w:color="auto"/>
              <w:left w:val="nil"/>
              <w:right w:val="nil"/>
            </w:tcBorders>
            <w:shd w:val="clear" w:color="auto" w:fill="EBEBEB"/>
          </w:tcPr>
          <w:p w14:paraId="69B992FD" w14:textId="77777777" w:rsidR="00AF12CB" w:rsidRDefault="00AF12CB" w:rsidP="00AF12CB"/>
        </w:tc>
        <w:tc>
          <w:tcPr>
            <w:tcW w:w="598" w:type="dxa"/>
            <w:tcBorders>
              <w:top w:val="single" w:sz="2" w:space="0" w:color="auto"/>
              <w:left w:val="nil"/>
              <w:right w:val="nil"/>
            </w:tcBorders>
            <w:shd w:val="clear" w:color="auto" w:fill="EBEBEB"/>
          </w:tcPr>
          <w:p w14:paraId="0F48EC40" w14:textId="77777777" w:rsidR="00AF12CB" w:rsidRDefault="00AF12CB" w:rsidP="00AF12CB"/>
        </w:tc>
        <w:tc>
          <w:tcPr>
            <w:tcW w:w="598" w:type="dxa"/>
            <w:tcBorders>
              <w:top w:val="single" w:sz="2" w:space="0" w:color="auto"/>
              <w:left w:val="nil"/>
              <w:right w:val="nil"/>
            </w:tcBorders>
            <w:shd w:val="clear" w:color="auto" w:fill="EBEBEB"/>
          </w:tcPr>
          <w:p w14:paraId="7B9BFBC8" w14:textId="77777777" w:rsidR="00AF12CB" w:rsidRDefault="00AF12CB" w:rsidP="00AF12CB"/>
        </w:tc>
        <w:tc>
          <w:tcPr>
            <w:tcW w:w="598" w:type="dxa"/>
            <w:tcBorders>
              <w:top w:val="single" w:sz="2" w:space="0" w:color="auto"/>
              <w:left w:val="nil"/>
              <w:right w:val="nil"/>
            </w:tcBorders>
            <w:shd w:val="clear" w:color="auto" w:fill="EBEBEB"/>
          </w:tcPr>
          <w:p w14:paraId="2A173220" w14:textId="77777777" w:rsidR="00AF12CB" w:rsidRDefault="00AF12CB" w:rsidP="00AF12CB"/>
        </w:tc>
        <w:tc>
          <w:tcPr>
            <w:tcW w:w="598" w:type="dxa"/>
            <w:tcBorders>
              <w:top w:val="single" w:sz="2" w:space="0" w:color="auto"/>
              <w:left w:val="nil"/>
              <w:right w:val="nil"/>
            </w:tcBorders>
            <w:shd w:val="clear" w:color="auto" w:fill="EBEBEB"/>
          </w:tcPr>
          <w:p w14:paraId="56EAC2E0" w14:textId="77777777" w:rsidR="00AF12CB" w:rsidRDefault="00AF12CB" w:rsidP="00AF12CB"/>
        </w:tc>
        <w:tc>
          <w:tcPr>
            <w:tcW w:w="598" w:type="dxa"/>
            <w:tcBorders>
              <w:top w:val="single" w:sz="2" w:space="0" w:color="auto"/>
              <w:left w:val="nil"/>
              <w:right w:val="nil"/>
            </w:tcBorders>
            <w:shd w:val="clear" w:color="auto" w:fill="EBEBEB"/>
          </w:tcPr>
          <w:p w14:paraId="0742EFA2" w14:textId="77777777" w:rsidR="00AF12CB" w:rsidRDefault="00AF12CB" w:rsidP="00AF12CB"/>
        </w:tc>
        <w:tc>
          <w:tcPr>
            <w:tcW w:w="598" w:type="dxa"/>
            <w:tcBorders>
              <w:top w:val="single" w:sz="2" w:space="0" w:color="auto"/>
              <w:left w:val="nil"/>
            </w:tcBorders>
            <w:shd w:val="clear" w:color="auto" w:fill="EBEBEB"/>
          </w:tcPr>
          <w:p w14:paraId="2DEFCEAD" w14:textId="77777777" w:rsidR="00AF12CB" w:rsidRDefault="00AF12CB" w:rsidP="00AF12CB"/>
        </w:tc>
      </w:tr>
      <w:tr w:rsidR="00BF64F4" w14:paraId="2B7B5BB0" w14:textId="77777777" w:rsidTr="65CAD45D">
        <w:tc>
          <w:tcPr>
            <w:tcW w:w="9776" w:type="dxa"/>
          </w:tcPr>
          <w:p w14:paraId="05219AD4" w14:textId="63748EAC" w:rsidR="00BF64F4" w:rsidRPr="00BF64F4" w:rsidRDefault="5F618417" w:rsidP="00A33C25">
            <w:pPr>
              <w:pStyle w:val="ListBullet"/>
              <w:numPr>
                <w:ilvl w:val="0"/>
                <w:numId w:val="2"/>
              </w:numPr>
            </w:pPr>
            <w:r>
              <w:t>Recognise the relationship between dollars and cents</w:t>
            </w:r>
          </w:p>
        </w:tc>
        <w:tc>
          <w:tcPr>
            <w:tcW w:w="598" w:type="dxa"/>
          </w:tcPr>
          <w:p w14:paraId="753D5848" w14:textId="107605E3" w:rsidR="00BF64F4" w:rsidRPr="005453F6" w:rsidRDefault="006168C4" w:rsidP="00BF64F4">
            <w:r w:rsidRPr="005453F6">
              <w:t>x</w:t>
            </w:r>
          </w:p>
        </w:tc>
        <w:tc>
          <w:tcPr>
            <w:tcW w:w="598" w:type="dxa"/>
          </w:tcPr>
          <w:p w14:paraId="4D70B4DF" w14:textId="330D5E77" w:rsidR="00BF64F4" w:rsidRPr="005453F6" w:rsidRDefault="006168C4" w:rsidP="00BF64F4">
            <w:r w:rsidRPr="005453F6">
              <w:t>x</w:t>
            </w:r>
          </w:p>
        </w:tc>
        <w:tc>
          <w:tcPr>
            <w:tcW w:w="598" w:type="dxa"/>
          </w:tcPr>
          <w:p w14:paraId="77D7AC72" w14:textId="77777777" w:rsidR="00BF64F4" w:rsidRPr="005453F6" w:rsidRDefault="00BF64F4" w:rsidP="00BF64F4"/>
        </w:tc>
        <w:tc>
          <w:tcPr>
            <w:tcW w:w="598" w:type="dxa"/>
          </w:tcPr>
          <w:p w14:paraId="27FF7EA9" w14:textId="77777777" w:rsidR="00BF64F4" w:rsidRPr="005453F6" w:rsidRDefault="00BF64F4" w:rsidP="00BF64F4"/>
        </w:tc>
        <w:tc>
          <w:tcPr>
            <w:tcW w:w="598" w:type="dxa"/>
          </w:tcPr>
          <w:p w14:paraId="0FAAECF1" w14:textId="77777777" w:rsidR="00BF64F4" w:rsidRPr="005453F6" w:rsidRDefault="00BF64F4" w:rsidP="00BF64F4"/>
        </w:tc>
        <w:tc>
          <w:tcPr>
            <w:tcW w:w="598" w:type="dxa"/>
          </w:tcPr>
          <w:p w14:paraId="2B50A155" w14:textId="1919A4F4" w:rsidR="00BF64F4" w:rsidRPr="005453F6" w:rsidRDefault="006168C4" w:rsidP="00BF64F4">
            <w:r w:rsidRPr="005453F6">
              <w:t>x</w:t>
            </w:r>
          </w:p>
        </w:tc>
        <w:tc>
          <w:tcPr>
            <w:tcW w:w="598" w:type="dxa"/>
          </w:tcPr>
          <w:p w14:paraId="4F4A142B" w14:textId="77777777" w:rsidR="00BF64F4" w:rsidRDefault="00BF64F4" w:rsidP="00BF64F4"/>
        </w:tc>
        <w:tc>
          <w:tcPr>
            <w:tcW w:w="598" w:type="dxa"/>
          </w:tcPr>
          <w:p w14:paraId="67F48ABD" w14:textId="77777777" w:rsidR="00BF64F4" w:rsidRDefault="00BF64F4" w:rsidP="00BF64F4"/>
        </w:tc>
      </w:tr>
      <w:tr w:rsidR="00BF64F4" w14:paraId="0E5A298A" w14:textId="77777777" w:rsidTr="65CAD45D">
        <w:tc>
          <w:tcPr>
            <w:tcW w:w="9776" w:type="dxa"/>
          </w:tcPr>
          <w:p w14:paraId="2DEBAFAB" w14:textId="0992489C" w:rsidR="00BF64F4" w:rsidRPr="00BF64F4" w:rsidRDefault="5F618417" w:rsidP="00A33C25">
            <w:pPr>
              <w:pStyle w:val="ListBullet"/>
              <w:numPr>
                <w:ilvl w:val="0"/>
                <w:numId w:val="2"/>
              </w:numPr>
            </w:pPr>
            <w:r>
              <w:t>Represent equivalent amounts of money using different denominations</w:t>
            </w:r>
          </w:p>
        </w:tc>
        <w:tc>
          <w:tcPr>
            <w:tcW w:w="598" w:type="dxa"/>
          </w:tcPr>
          <w:p w14:paraId="45BEECE4" w14:textId="4FB7155B" w:rsidR="00BF64F4" w:rsidRPr="005453F6" w:rsidRDefault="006168C4" w:rsidP="00BF64F4">
            <w:r w:rsidRPr="005453F6">
              <w:t>x</w:t>
            </w:r>
          </w:p>
        </w:tc>
        <w:tc>
          <w:tcPr>
            <w:tcW w:w="598" w:type="dxa"/>
          </w:tcPr>
          <w:p w14:paraId="4892C264" w14:textId="510BF47B" w:rsidR="00BF64F4" w:rsidRPr="005453F6" w:rsidRDefault="006168C4" w:rsidP="00BF64F4">
            <w:r w:rsidRPr="005453F6">
              <w:t>x</w:t>
            </w:r>
          </w:p>
        </w:tc>
        <w:tc>
          <w:tcPr>
            <w:tcW w:w="598" w:type="dxa"/>
          </w:tcPr>
          <w:p w14:paraId="41384ED2" w14:textId="77777777" w:rsidR="00BF64F4" w:rsidRPr="005453F6" w:rsidRDefault="00BF64F4" w:rsidP="00BF64F4"/>
        </w:tc>
        <w:tc>
          <w:tcPr>
            <w:tcW w:w="598" w:type="dxa"/>
          </w:tcPr>
          <w:p w14:paraId="2834959F" w14:textId="1D528FBB" w:rsidR="00BF64F4" w:rsidRPr="005453F6" w:rsidRDefault="006168C4" w:rsidP="00BF64F4">
            <w:r w:rsidRPr="005453F6">
              <w:t>x</w:t>
            </w:r>
          </w:p>
        </w:tc>
        <w:tc>
          <w:tcPr>
            <w:tcW w:w="598" w:type="dxa"/>
          </w:tcPr>
          <w:p w14:paraId="045CCB9C" w14:textId="31BFA76B" w:rsidR="00BF64F4" w:rsidRPr="005453F6" w:rsidRDefault="006168C4" w:rsidP="00BF64F4">
            <w:r w:rsidRPr="005453F6">
              <w:t>x</w:t>
            </w:r>
          </w:p>
        </w:tc>
        <w:tc>
          <w:tcPr>
            <w:tcW w:w="598" w:type="dxa"/>
          </w:tcPr>
          <w:p w14:paraId="76FBC0CA" w14:textId="6198F796" w:rsidR="00BF64F4" w:rsidRPr="005453F6" w:rsidRDefault="006168C4" w:rsidP="00BF64F4">
            <w:r w:rsidRPr="005453F6">
              <w:t>x</w:t>
            </w:r>
          </w:p>
        </w:tc>
        <w:tc>
          <w:tcPr>
            <w:tcW w:w="598" w:type="dxa"/>
          </w:tcPr>
          <w:p w14:paraId="331FEA2A" w14:textId="77777777" w:rsidR="00BF64F4" w:rsidRDefault="00BF64F4" w:rsidP="00BF64F4"/>
        </w:tc>
        <w:tc>
          <w:tcPr>
            <w:tcW w:w="598" w:type="dxa"/>
          </w:tcPr>
          <w:p w14:paraId="6A670C92" w14:textId="77777777" w:rsidR="00BF64F4" w:rsidRDefault="00BF64F4" w:rsidP="00BF64F4"/>
        </w:tc>
      </w:tr>
      <w:tr w:rsidR="00BF64F4" w14:paraId="1A14E830" w14:textId="77777777" w:rsidTr="65CAD45D">
        <w:tc>
          <w:tcPr>
            <w:tcW w:w="9776" w:type="dxa"/>
          </w:tcPr>
          <w:p w14:paraId="5778AA05" w14:textId="4BF84045" w:rsidR="00BF64F4" w:rsidRPr="00BF64F4" w:rsidRDefault="5F618417" w:rsidP="00A33C25">
            <w:pPr>
              <w:pStyle w:val="ListBullet"/>
              <w:numPr>
                <w:ilvl w:val="0"/>
                <w:numId w:val="2"/>
              </w:numPr>
            </w:pPr>
            <w:r>
              <w:t>Perform calculations with money, including finding change</w:t>
            </w:r>
          </w:p>
        </w:tc>
        <w:tc>
          <w:tcPr>
            <w:tcW w:w="598" w:type="dxa"/>
          </w:tcPr>
          <w:p w14:paraId="4B1F5FC7" w14:textId="77777777" w:rsidR="00BF64F4" w:rsidRPr="005453F6" w:rsidRDefault="00BF64F4" w:rsidP="00BF64F4"/>
        </w:tc>
        <w:tc>
          <w:tcPr>
            <w:tcW w:w="598" w:type="dxa"/>
          </w:tcPr>
          <w:p w14:paraId="0DAA2698" w14:textId="77777777" w:rsidR="00BF64F4" w:rsidRPr="005453F6" w:rsidRDefault="00BF64F4" w:rsidP="00BF64F4"/>
        </w:tc>
        <w:tc>
          <w:tcPr>
            <w:tcW w:w="598" w:type="dxa"/>
          </w:tcPr>
          <w:p w14:paraId="53974BC4" w14:textId="0F183354" w:rsidR="00BF64F4" w:rsidRPr="005453F6" w:rsidRDefault="006168C4" w:rsidP="00BF64F4">
            <w:r w:rsidRPr="005453F6">
              <w:t>x</w:t>
            </w:r>
          </w:p>
        </w:tc>
        <w:tc>
          <w:tcPr>
            <w:tcW w:w="598" w:type="dxa"/>
          </w:tcPr>
          <w:p w14:paraId="6E428108" w14:textId="79DC6690" w:rsidR="00BF64F4" w:rsidRPr="005453F6" w:rsidRDefault="006168C4" w:rsidP="00BF64F4">
            <w:r w:rsidRPr="005453F6">
              <w:t>x</w:t>
            </w:r>
          </w:p>
        </w:tc>
        <w:tc>
          <w:tcPr>
            <w:tcW w:w="598" w:type="dxa"/>
          </w:tcPr>
          <w:p w14:paraId="085D0027" w14:textId="1556527B" w:rsidR="00BF64F4" w:rsidRPr="005453F6" w:rsidRDefault="006168C4" w:rsidP="00BF64F4">
            <w:r w:rsidRPr="005453F6">
              <w:t>x</w:t>
            </w:r>
          </w:p>
        </w:tc>
        <w:tc>
          <w:tcPr>
            <w:tcW w:w="598" w:type="dxa"/>
          </w:tcPr>
          <w:p w14:paraId="72DB8F8A" w14:textId="41FA61D0" w:rsidR="00BF64F4" w:rsidRPr="005453F6" w:rsidRDefault="006168C4" w:rsidP="00BF64F4">
            <w:r w:rsidRPr="005453F6">
              <w:t>x</w:t>
            </w:r>
          </w:p>
        </w:tc>
        <w:tc>
          <w:tcPr>
            <w:tcW w:w="598" w:type="dxa"/>
          </w:tcPr>
          <w:p w14:paraId="6C1E83E3" w14:textId="77777777" w:rsidR="00BF64F4" w:rsidRDefault="00BF64F4" w:rsidP="00BF64F4"/>
        </w:tc>
        <w:tc>
          <w:tcPr>
            <w:tcW w:w="598" w:type="dxa"/>
          </w:tcPr>
          <w:p w14:paraId="69B684E3" w14:textId="77777777" w:rsidR="00BF64F4" w:rsidRDefault="00BF64F4" w:rsidP="00BF64F4"/>
        </w:tc>
      </w:tr>
      <w:tr w:rsidR="00AF12CB" w14:paraId="1111B4C7" w14:textId="77777777" w:rsidTr="65CAD45D">
        <w:tc>
          <w:tcPr>
            <w:tcW w:w="9776" w:type="dxa"/>
            <w:tcBorders>
              <w:top w:val="single" w:sz="2" w:space="0" w:color="auto"/>
              <w:right w:val="nil"/>
            </w:tcBorders>
            <w:shd w:val="clear" w:color="auto" w:fill="EBEBEB"/>
          </w:tcPr>
          <w:p w14:paraId="4D502735" w14:textId="0D755C8C" w:rsidR="00AF12CB" w:rsidRDefault="001A1C16" w:rsidP="00AF12CB">
            <w:r w:rsidRPr="001A1C16">
              <w:rPr>
                <w:b/>
                <w:bCs/>
              </w:rPr>
              <w:t>Additive relations B</w:t>
            </w:r>
            <w:r>
              <w:rPr>
                <w:b/>
                <w:bCs/>
              </w:rPr>
              <w:t xml:space="preserve">: </w:t>
            </w:r>
            <w:r w:rsidRPr="001A1C16">
              <w:t>Partition, rearrange and regroup numbers to at least 1000 to solve additive problems</w:t>
            </w:r>
          </w:p>
          <w:p w14:paraId="0AB69D1F" w14:textId="0B59897A" w:rsidR="00AF12CB" w:rsidRDefault="303DD760" w:rsidP="01A002EC">
            <w:pPr>
              <w:pStyle w:val="ListBullet"/>
              <w:ind w:left="0" w:firstLine="0"/>
              <w:rPr>
                <w:rStyle w:val="Strong"/>
              </w:rPr>
            </w:pPr>
            <w:r w:rsidRPr="01A002EC">
              <w:rPr>
                <w:rStyle w:val="Strong"/>
              </w:rPr>
              <w:t>MAO-WM-01</w:t>
            </w:r>
            <w:r w:rsidR="3298E68C" w:rsidRPr="01A002EC">
              <w:rPr>
                <w:rStyle w:val="Strong"/>
              </w:rPr>
              <w:t xml:space="preserve">, </w:t>
            </w:r>
            <w:r w:rsidR="62C29205" w:rsidRPr="01A002EC">
              <w:rPr>
                <w:rStyle w:val="Strong"/>
              </w:rPr>
              <w:t>MA2-AR-01, MAR-AR-02</w:t>
            </w:r>
          </w:p>
        </w:tc>
        <w:tc>
          <w:tcPr>
            <w:tcW w:w="598" w:type="dxa"/>
            <w:tcBorders>
              <w:top w:val="single" w:sz="2" w:space="0" w:color="auto"/>
              <w:left w:val="nil"/>
              <w:right w:val="nil"/>
            </w:tcBorders>
            <w:shd w:val="clear" w:color="auto" w:fill="EBEBEB"/>
          </w:tcPr>
          <w:p w14:paraId="1AB65467" w14:textId="77777777" w:rsidR="00AF12CB" w:rsidRDefault="00AF12CB" w:rsidP="00AF12CB"/>
        </w:tc>
        <w:tc>
          <w:tcPr>
            <w:tcW w:w="598" w:type="dxa"/>
            <w:tcBorders>
              <w:top w:val="single" w:sz="2" w:space="0" w:color="auto"/>
              <w:left w:val="nil"/>
              <w:right w:val="nil"/>
            </w:tcBorders>
            <w:shd w:val="clear" w:color="auto" w:fill="EBEBEB"/>
          </w:tcPr>
          <w:p w14:paraId="5FD0B85A" w14:textId="77777777" w:rsidR="00AF12CB" w:rsidRDefault="00AF12CB" w:rsidP="00AF12CB"/>
        </w:tc>
        <w:tc>
          <w:tcPr>
            <w:tcW w:w="598" w:type="dxa"/>
            <w:tcBorders>
              <w:top w:val="single" w:sz="2" w:space="0" w:color="auto"/>
              <w:left w:val="nil"/>
              <w:right w:val="nil"/>
            </w:tcBorders>
            <w:shd w:val="clear" w:color="auto" w:fill="EBEBEB"/>
          </w:tcPr>
          <w:p w14:paraId="653D32BA" w14:textId="77777777" w:rsidR="00AF12CB" w:rsidRDefault="00AF12CB" w:rsidP="00AF12CB"/>
        </w:tc>
        <w:tc>
          <w:tcPr>
            <w:tcW w:w="598" w:type="dxa"/>
            <w:tcBorders>
              <w:top w:val="single" w:sz="2" w:space="0" w:color="auto"/>
              <w:left w:val="nil"/>
              <w:right w:val="nil"/>
            </w:tcBorders>
            <w:shd w:val="clear" w:color="auto" w:fill="EBEBEB"/>
          </w:tcPr>
          <w:p w14:paraId="77D00832" w14:textId="77777777" w:rsidR="00AF12CB" w:rsidRDefault="00AF12CB" w:rsidP="00AF12CB"/>
        </w:tc>
        <w:tc>
          <w:tcPr>
            <w:tcW w:w="598" w:type="dxa"/>
            <w:tcBorders>
              <w:top w:val="single" w:sz="2" w:space="0" w:color="auto"/>
              <w:left w:val="nil"/>
              <w:right w:val="nil"/>
            </w:tcBorders>
            <w:shd w:val="clear" w:color="auto" w:fill="EBEBEB"/>
          </w:tcPr>
          <w:p w14:paraId="02D76552" w14:textId="77777777" w:rsidR="00AF12CB" w:rsidRDefault="00AF12CB" w:rsidP="00AF12CB"/>
        </w:tc>
        <w:tc>
          <w:tcPr>
            <w:tcW w:w="598" w:type="dxa"/>
            <w:tcBorders>
              <w:top w:val="single" w:sz="2" w:space="0" w:color="auto"/>
              <w:left w:val="nil"/>
              <w:right w:val="nil"/>
            </w:tcBorders>
            <w:shd w:val="clear" w:color="auto" w:fill="EBEBEB"/>
          </w:tcPr>
          <w:p w14:paraId="1C56B7B5" w14:textId="77777777" w:rsidR="00AF12CB" w:rsidRDefault="00AF12CB" w:rsidP="00AF12CB"/>
        </w:tc>
        <w:tc>
          <w:tcPr>
            <w:tcW w:w="598" w:type="dxa"/>
            <w:tcBorders>
              <w:top w:val="single" w:sz="2" w:space="0" w:color="auto"/>
              <w:left w:val="nil"/>
              <w:right w:val="nil"/>
            </w:tcBorders>
            <w:shd w:val="clear" w:color="auto" w:fill="EBEBEB"/>
          </w:tcPr>
          <w:p w14:paraId="45D26815" w14:textId="77777777" w:rsidR="00AF12CB" w:rsidRDefault="00AF12CB" w:rsidP="00AF12CB"/>
        </w:tc>
        <w:tc>
          <w:tcPr>
            <w:tcW w:w="598" w:type="dxa"/>
            <w:tcBorders>
              <w:top w:val="single" w:sz="2" w:space="0" w:color="auto"/>
              <w:left w:val="nil"/>
            </w:tcBorders>
            <w:shd w:val="clear" w:color="auto" w:fill="EBEBEB"/>
          </w:tcPr>
          <w:p w14:paraId="33EFC97E" w14:textId="77777777" w:rsidR="00AF12CB" w:rsidRDefault="00AF12CB" w:rsidP="00AF12CB"/>
        </w:tc>
      </w:tr>
      <w:tr w:rsidR="009E28C6" w14:paraId="6482EA24" w14:textId="77777777" w:rsidTr="65CAD45D">
        <w:tc>
          <w:tcPr>
            <w:tcW w:w="9776" w:type="dxa"/>
          </w:tcPr>
          <w:p w14:paraId="3028A818" w14:textId="1F15BE58" w:rsidR="009E28C6" w:rsidRPr="009E28C6" w:rsidRDefault="28268CEE" w:rsidP="00A33C25">
            <w:pPr>
              <w:pStyle w:val="ListBullet"/>
              <w:numPr>
                <w:ilvl w:val="0"/>
                <w:numId w:val="2"/>
              </w:numPr>
            </w:pPr>
            <w:r>
              <w:t>Model addition with and without regrouping and record the method used</w:t>
            </w:r>
          </w:p>
        </w:tc>
        <w:tc>
          <w:tcPr>
            <w:tcW w:w="598" w:type="dxa"/>
          </w:tcPr>
          <w:p w14:paraId="22C56A86" w14:textId="77777777" w:rsidR="009E28C6" w:rsidRPr="005453F6" w:rsidRDefault="009E28C6" w:rsidP="009E28C6"/>
        </w:tc>
        <w:tc>
          <w:tcPr>
            <w:tcW w:w="598" w:type="dxa"/>
          </w:tcPr>
          <w:p w14:paraId="0A946D4D" w14:textId="061CFCD9" w:rsidR="009E28C6" w:rsidRPr="005453F6" w:rsidRDefault="006168C4" w:rsidP="009E28C6">
            <w:r w:rsidRPr="005453F6">
              <w:t>x</w:t>
            </w:r>
          </w:p>
        </w:tc>
        <w:tc>
          <w:tcPr>
            <w:tcW w:w="598" w:type="dxa"/>
          </w:tcPr>
          <w:p w14:paraId="7B31D58C" w14:textId="77777777" w:rsidR="009E28C6" w:rsidRDefault="009E28C6" w:rsidP="009E28C6"/>
        </w:tc>
        <w:tc>
          <w:tcPr>
            <w:tcW w:w="598" w:type="dxa"/>
          </w:tcPr>
          <w:p w14:paraId="41DA4D00" w14:textId="77777777" w:rsidR="009E28C6" w:rsidRDefault="009E28C6" w:rsidP="009E28C6"/>
        </w:tc>
        <w:tc>
          <w:tcPr>
            <w:tcW w:w="598" w:type="dxa"/>
          </w:tcPr>
          <w:p w14:paraId="6EC8DDA0" w14:textId="77777777" w:rsidR="009E28C6" w:rsidRDefault="009E28C6" w:rsidP="009E28C6"/>
        </w:tc>
        <w:tc>
          <w:tcPr>
            <w:tcW w:w="598" w:type="dxa"/>
          </w:tcPr>
          <w:p w14:paraId="2AEB4128" w14:textId="77777777" w:rsidR="009E28C6" w:rsidRDefault="009E28C6" w:rsidP="009E28C6"/>
        </w:tc>
        <w:tc>
          <w:tcPr>
            <w:tcW w:w="598" w:type="dxa"/>
          </w:tcPr>
          <w:p w14:paraId="1E2F6317" w14:textId="77777777" w:rsidR="009E28C6" w:rsidRDefault="009E28C6" w:rsidP="009E28C6"/>
        </w:tc>
        <w:tc>
          <w:tcPr>
            <w:tcW w:w="598" w:type="dxa"/>
          </w:tcPr>
          <w:p w14:paraId="1AF92EBE" w14:textId="77777777" w:rsidR="009E28C6" w:rsidRDefault="009E28C6" w:rsidP="009E28C6"/>
        </w:tc>
      </w:tr>
      <w:tr w:rsidR="00AF12CB" w14:paraId="6E0B304C" w14:textId="77777777" w:rsidTr="65CAD45D">
        <w:tc>
          <w:tcPr>
            <w:tcW w:w="9776" w:type="dxa"/>
            <w:tcBorders>
              <w:top w:val="single" w:sz="2" w:space="0" w:color="auto"/>
              <w:right w:val="nil"/>
            </w:tcBorders>
            <w:shd w:val="clear" w:color="auto" w:fill="EBEBEB"/>
          </w:tcPr>
          <w:p w14:paraId="71EFA8B9" w14:textId="4A66CF77" w:rsidR="00AF12CB" w:rsidRDefault="00FF3A17" w:rsidP="00AF12CB">
            <w:r w:rsidRPr="00FF3A17">
              <w:rPr>
                <w:rStyle w:val="Strong"/>
              </w:rPr>
              <w:t>Additive relations B</w:t>
            </w:r>
            <w:r>
              <w:rPr>
                <w:rStyle w:val="Strong"/>
              </w:rPr>
              <w:t xml:space="preserve">: </w:t>
            </w:r>
            <w:r w:rsidRPr="00FF3A17">
              <w:t>Apply addition and subtraction to familiar contexts, including money and budgeting</w:t>
            </w:r>
          </w:p>
          <w:p w14:paraId="4AA997E5" w14:textId="295CEA3C" w:rsidR="00AF12CB" w:rsidRDefault="303DD760" w:rsidP="01A002EC">
            <w:pPr>
              <w:pStyle w:val="ListBullet"/>
              <w:ind w:left="0" w:firstLine="0"/>
            </w:pPr>
            <w:r w:rsidRPr="01A002EC">
              <w:rPr>
                <w:rStyle w:val="Strong"/>
              </w:rPr>
              <w:t>MAO-WM-01</w:t>
            </w:r>
            <w:r w:rsidR="7D863719" w:rsidRPr="01A002EC">
              <w:rPr>
                <w:rStyle w:val="Strong"/>
              </w:rPr>
              <w:t xml:space="preserve">, </w:t>
            </w:r>
            <w:r w:rsidR="62C29205" w:rsidRPr="01A002EC">
              <w:rPr>
                <w:rStyle w:val="Strong"/>
              </w:rPr>
              <w:t>MA2-AR-01, MAR-AR-02</w:t>
            </w:r>
          </w:p>
        </w:tc>
        <w:tc>
          <w:tcPr>
            <w:tcW w:w="598" w:type="dxa"/>
            <w:tcBorders>
              <w:top w:val="single" w:sz="2" w:space="0" w:color="auto"/>
              <w:left w:val="nil"/>
              <w:right w:val="nil"/>
            </w:tcBorders>
            <w:shd w:val="clear" w:color="auto" w:fill="EBEBEB"/>
          </w:tcPr>
          <w:p w14:paraId="673518AF" w14:textId="77777777" w:rsidR="00AF12CB" w:rsidRDefault="00AF12CB" w:rsidP="00AF12CB"/>
        </w:tc>
        <w:tc>
          <w:tcPr>
            <w:tcW w:w="598" w:type="dxa"/>
            <w:tcBorders>
              <w:top w:val="single" w:sz="2" w:space="0" w:color="auto"/>
              <w:left w:val="nil"/>
              <w:right w:val="nil"/>
            </w:tcBorders>
            <w:shd w:val="clear" w:color="auto" w:fill="EBEBEB"/>
          </w:tcPr>
          <w:p w14:paraId="7B00F25F" w14:textId="77777777" w:rsidR="00AF12CB" w:rsidRDefault="00AF12CB" w:rsidP="00AF12CB"/>
        </w:tc>
        <w:tc>
          <w:tcPr>
            <w:tcW w:w="598" w:type="dxa"/>
            <w:tcBorders>
              <w:top w:val="single" w:sz="2" w:space="0" w:color="auto"/>
              <w:left w:val="nil"/>
              <w:right w:val="nil"/>
            </w:tcBorders>
            <w:shd w:val="clear" w:color="auto" w:fill="EBEBEB"/>
          </w:tcPr>
          <w:p w14:paraId="6E5F2FED" w14:textId="77777777" w:rsidR="00AF12CB" w:rsidRDefault="00AF12CB" w:rsidP="00AF12CB"/>
        </w:tc>
        <w:tc>
          <w:tcPr>
            <w:tcW w:w="598" w:type="dxa"/>
            <w:tcBorders>
              <w:top w:val="single" w:sz="2" w:space="0" w:color="auto"/>
              <w:left w:val="nil"/>
              <w:right w:val="nil"/>
            </w:tcBorders>
            <w:shd w:val="clear" w:color="auto" w:fill="EBEBEB"/>
          </w:tcPr>
          <w:p w14:paraId="54BE9C65" w14:textId="77777777" w:rsidR="00AF12CB" w:rsidRDefault="00AF12CB" w:rsidP="00AF12CB"/>
        </w:tc>
        <w:tc>
          <w:tcPr>
            <w:tcW w:w="598" w:type="dxa"/>
            <w:tcBorders>
              <w:top w:val="single" w:sz="2" w:space="0" w:color="auto"/>
              <w:left w:val="nil"/>
              <w:right w:val="nil"/>
            </w:tcBorders>
            <w:shd w:val="clear" w:color="auto" w:fill="EBEBEB"/>
          </w:tcPr>
          <w:p w14:paraId="2F82ADED" w14:textId="77777777" w:rsidR="00AF12CB" w:rsidRDefault="00AF12CB" w:rsidP="00AF12CB"/>
        </w:tc>
        <w:tc>
          <w:tcPr>
            <w:tcW w:w="598" w:type="dxa"/>
            <w:tcBorders>
              <w:top w:val="single" w:sz="2" w:space="0" w:color="auto"/>
              <w:left w:val="nil"/>
              <w:right w:val="nil"/>
            </w:tcBorders>
            <w:shd w:val="clear" w:color="auto" w:fill="EBEBEB"/>
          </w:tcPr>
          <w:p w14:paraId="435731C4" w14:textId="77777777" w:rsidR="00AF12CB" w:rsidRDefault="00AF12CB" w:rsidP="00AF12CB"/>
        </w:tc>
        <w:tc>
          <w:tcPr>
            <w:tcW w:w="598" w:type="dxa"/>
            <w:tcBorders>
              <w:top w:val="single" w:sz="2" w:space="0" w:color="auto"/>
              <w:left w:val="nil"/>
              <w:right w:val="nil"/>
            </w:tcBorders>
            <w:shd w:val="clear" w:color="auto" w:fill="EBEBEB"/>
          </w:tcPr>
          <w:p w14:paraId="031D0FC9" w14:textId="77777777" w:rsidR="00AF12CB" w:rsidRDefault="00AF12CB" w:rsidP="00AF12CB"/>
        </w:tc>
        <w:tc>
          <w:tcPr>
            <w:tcW w:w="598" w:type="dxa"/>
            <w:tcBorders>
              <w:top w:val="single" w:sz="2" w:space="0" w:color="auto"/>
              <w:left w:val="nil"/>
            </w:tcBorders>
            <w:shd w:val="clear" w:color="auto" w:fill="EBEBEB"/>
          </w:tcPr>
          <w:p w14:paraId="0CF354DC" w14:textId="77777777" w:rsidR="00AF12CB" w:rsidRDefault="00AF12CB" w:rsidP="00AF12CB"/>
        </w:tc>
      </w:tr>
      <w:tr w:rsidR="002F570E" w14:paraId="23C390E8" w14:textId="77777777" w:rsidTr="65CAD45D">
        <w:tc>
          <w:tcPr>
            <w:tcW w:w="9776" w:type="dxa"/>
          </w:tcPr>
          <w:p w14:paraId="51CBBB92" w14:textId="5828B607" w:rsidR="002F570E" w:rsidRPr="002F570E" w:rsidRDefault="04E06DA1" w:rsidP="00A33C25">
            <w:pPr>
              <w:pStyle w:val="ListBullet"/>
              <w:numPr>
                <w:ilvl w:val="0"/>
                <w:numId w:val="2"/>
              </w:numPr>
            </w:pPr>
            <w:r>
              <w:t>Interpret problems involving money as requiring either addition or subtraction</w:t>
            </w:r>
          </w:p>
        </w:tc>
        <w:tc>
          <w:tcPr>
            <w:tcW w:w="598" w:type="dxa"/>
          </w:tcPr>
          <w:p w14:paraId="0FE7A589" w14:textId="77777777" w:rsidR="002F570E" w:rsidRDefault="002F570E" w:rsidP="002F570E"/>
        </w:tc>
        <w:tc>
          <w:tcPr>
            <w:tcW w:w="598" w:type="dxa"/>
          </w:tcPr>
          <w:p w14:paraId="44C635E9" w14:textId="77777777" w:rsidR="002F570E" w:rsidRDefault="002F570E" w:rsidP="002F570E"/>
        </w:tc>
        <w:tc>
          <w:tcPr>
            <w:tcW w:w="598" w:type="dxa"/>
          </w:tcPr>
          <w:p w14:paraId="030F0DE1" w14:textId="77777777" w:rsidR="002F570E" w:rsidRDefault="002F570E" w:rsidP="002F570E"/>
        </w:tc>
        <w:tc>
          <w:tcPr>
            <w:tcW w:w="598" w:type="dxa"/>
          </w:tcPr>
          <w:p w14:paraId="7394293B" w14:textId="77777777" w:rsidR="002F570E" w:rsidRDefault="002F570E" w:rsidP="002F570E"/>
        </w:tc>
        <w:tc>
          <w:tcPr>
            <w:tcW w:w="598" w:type="dxa"/>
          </w:tcPr>
          <w:p w14:paraId="15FEBAFE" w14:textId="67C93AB0" w:rsidR="002F570E" w:rsidRPr="005453F6" w:rsidRDefault="006168C4" w:rsidP="002F570E">
            <w:r w:rsidRPr="005453F6">
              <w:t>x</w:t>
            </w:r>
          </w:p>
        </w:tc>
        <w:tc>
          <w:tcPr>
            <w:tcW w:w="598" w:type="dxa"/>
          </w:tcPr>
          <w:p w14:paraId="685864BC" w14:textId="77777777" w:rsidR="002F570E" w:rsidRPr="005453F6" w:rsidRDefault="002F570E" w:rsidP="002F570E"/>
        </w:tc>
        <w:tc>
          <w:tcPr>
            <w:tcW w:w="598" w:type="dxa"/>
          </w:tcPr>
          <w:p w14:paraId="221D5E8F" w14:textId="77777777" w:rsidR="002F570E" w:rsidRDefault="002F570E" w:rsidP="002F570E"/>
        </w:tc>
        <w:tc>
          <w:tcPr>
            <w:tcW w:w="598" w:type="dxa"/>
          </w:tcPr>
          <w:p w14:paraId="5BC15AC1" w14:textId="77777777" w:rsidR="002F570E" w:rsidRDefault="002F570E" w:rsidP="002F570E"/>
        </w:tc>
      </w:tr>
      <w:tr w:rsidR="00BF64F4" w14:paraId="211D0DF7" w14:textId="77777777" w:rsidTr="65CAD45D">
        <w:tc>
          <w:tcPr>
            <w:tcW w:w="9776" w:type="dxa"/>
            <w:tcBorders>
              <w:top w:val="single" w:sz="2" w:space="0" w:color="auto"/>
              <w:right w:val="nil"/>
            </w:tcBorders>
            <w:shd w:val="clear" w:color="auto" w:fill="EBEBEB"/>
          </w:tcPr>
          <w:p w14:paraId="16B10517" w14:textId="2C6EEB86" w:rsidR="00BF64F4" w:rsidRDefault="00FF3A17" w:rsidP="00BF64F4">
            <w:r w:rsidRPr="00FF3A17">
              <w:rPr>
                <w:rStyle w:val="Strong"/>
              </w:rPr>
              <w:t>Additive relations B</w:t>
            </w:r>
            <w:r>
              <w:rPr>
                <w:rStyle w:val="Strong"/>
              </w:rPr>
              <w:t xml:space="preserve">: </w:t>
            </w:r>
            <w:r w:rsidR="002F570E" w:rsidRPr="002F570E">
              <w:t>Complete number sentences involving additive relations to find unknown quantities</w:t>
            </w:r>
          </w:p>
          <w:p w14:paraId="0AA70309" w14:textId="1DD3F8D3" w:rsidR="00BF64F4" w:rsidRDefault="5F618417" w:rsidP="01A002EC">
            <w:pPr>
              <w:pStyle w:val="ListBullet"/>
              <w:ind w:left="0" w:firstLine="0"/>
            </w:pPr>
            <w:r w:rsidRPr="01A002EC">
              <w:rPr>
                <w:rStyle w:val="Strong"/>
              </w:rPr>
              <w:t>MAO-WM-01</w:t>
            </w:r>
            <w:r w:rsidR="3E82267F" w:rsidRPr="01A002EC">
              <w:rPr>
                <w:rStyle w:val="Strong"/>
              </w:rPr>
              <w:t xml:space="preserve">, </w:t>
            </w:r>
            <w:r w:rsidR="4AA9FC92" w:rsidRPr="01A002EC">
              <w:rPr>
                <w:rStyle w:val="Strong"/>
              </w:rPr>
              <w:t xml:space="preserve">MA2-AR-01, </w:t>
            </w:r>
            <w:r w:rsidR="62C29205" w:rsidRPr="01A002EC">
              <w:rPr>
                <w:rStyle w:val="Strong"/>
              </w:rPr>
              <w:t>MAR-AR-02</w:t>
            </w:r>
          </w:p>
        </w:tc>
        <w:tc>
          <w:tcPr>
            <w:tcW w:w="598" w:type="dxa"/>
            <w:tcBorders>
              <w:top w:val="single" w:sz="2" w:space="0" w:color="auto"/>
              <w:left w:val="nil"/>
              <w:right w:val="nil"/>
            </w:tcBorders>
            <w:shd w:val="clear" w:color="auto" w:fill="EBEBEB"/>
          </w:tcPr>
          <w:p w14:paraId="442C373A" w14:textId="77777777" w:rsidR="00BF64F4" w:rsidRDefault="00BF64F4" w:rsidP="00BF64F4"/>
        </w:tc>
        <w:tc>
          <w:tcPr>
            <w:tcW w:w="598" w:type="dxa"/>
            <w:tcBorders>
              <w:top w:val="single" w:sz="2" w:space="0" w:color="auto"/>
              <w:left w:val="nil"/>
              <w:right w:val="nil"/>
            </w:tcBorders>
            <w:shd w:val="clear" w:color="auto" w:fill="EBEBEB"/>
          </w:tcPr>
          <w:p w14:paraId="6F4F866E" w14:textId="77777777" w:rsidR="00BF64F4" w:rsidRDefault="00BF64F4" w:rsidP="00BF64F4"/>
        </w:tc>
        <w:tc>
          <w:tcPr>
            <w:tcW w:w="598" w:type="dxa"/>
            <w:tcBorders>
              <w:top w:val="single" w:sz="2" w:space="0" w:color="auto"/>
              <w:left w:val="nil"/>
              <w:right w:val="nil"/>
            </w:tcBorders>
            <w:shd w:val="clear" w:color="auto" w:fill="EBEBEB"/>
          </w:tcPr>
          <w:p w14:paraId="58E52C69" w14:textId="77777777" w:rsidR="00BF64F4" w:rsidRDefault="00BF64F4" w:rsidP="00BF64F4"/>
        </w:tc>
        <w:tc>
          <w:tcPr>
            <w:tcW w:w="598" w:type="dxa"/>
            <w:tcBorders>
              <w:top w:val="single" w:sz="2" w:space="0" w:color="auto"/>
              <w:left w:val="nil"/>
              <w:right w:val="nil"/>
            </w:tcBorders>
            <w:shd w:val="clear" w:color="auto" w:fill="EBEBEB"/>
          </w:tcPr>
          <w:p w14:paraId="6AE59B1F" w14:textId="77777777" w:rsidR="00BF64F4" w:rsidRDefault="00BF64F4" w:rsidP="00BF64F4"/>
        </w:tc>
        <w:tc>
          <w:tcPr>
            <w:tcW w:w="598" w:type="dxa"/>
            <w:tcBorders>
              <w:top w:val="single" w:sz="2" w:space="0" w:color="auto"/>
              <w:left w:val="nil"/>
              <w:right w:val="nil"/>
            </w:tcBorders>
            <w:shd w:val="clear" w:color="auto" w:fill="EBEBEB"/>
          </w:tcPr>
          <w:p w14:paraId="057CF272" w14:textId="77777777" w:rsidR="00BF64F4" w:rsidRDefault="00BF64F4" w:rsidP="00BF64F4"/>
        </w:tc>
        <w:tc>
          <w:tcPr>
            <w:tcW w:w="598" w:type="dxa"/>
            <w:tcBorders>
              <w:top w:val="single" w:sz="2" w:space="0" w:color="auto"/>
              <w:left w:val="nil"/>
              <w:right w:val="nil"/>
            </w:tcBorders>
            <w:shd w:val="clear" w:color="auto" w:fill="EBEBEB"/>
          </w:tcPr>
          <w:p w14:paraId="256DAE65" w14:textId="77777777" w:rsidR="00BF64F4" w:rsidRDefault="00BF64F4" w:rsidP="00BF64F4"/>
        </w:tc>
        <w:tc>
          <w:tcPr>
            <w:tcW w:w="598" w:type="dxa"/>
            <w:tcBorders>
              <w:top w:val="single" w:sz="2" w:space="0" w:color="auto"/>
              <w:left w:val="nil"/>
              <w:right w:val="nil"/>
            </w:tcBorders>
            <w:shd w:val="clear" w:color="auto" w:fill="EBEBEB"/>
          </w:tcPr>
          <w:p w14:paraId="7BC82E42" w14:textId="77777777" w:rsidR="00BF64F4" w:rsidRDefault="00BF64F4" w:rsidP="00BF64F4"/>
        </w:tc>
        <w:tc>
          <w:tcPr>
            <w:tcW w:w="598" w:type="dxa"/>
            <w:tcBorders>
              <w:top w:val="single" w:sz="2" w:space="0" w:color="auto"/>
              <w:left w:val="nil"/>
            </w:tcBorders>
            <w:shd w:val="clear" w:color="auto" w:fill="EBEBEB"/>
          </w:tcPr>
          <w:p w14:paraId="49A38473" w14:textId="77777777" w:rsidR="00BF64F4" w:rsidRDefault="00BF64F4" w:rsidP="00BF64F4"/>
        </w:tc>
      </w:tr>
      <w:tr w:rsidR="00C94832" w14:paraId="1499F187" w14:textId="77777777" w:rsidTr="65CAD45D">
        <w:tc>
          <w:tcPr>
            <w:tcW w:w="9776" w:type="dxa"/>
          </w:tcPr>
          <w:p w14:paraId="3451BE5C" w14:textId="7197E2F2" w:rsidR="00C94832" w:rsidRPr="00C94832" w:rsidRDefault="3E82267F" w:rsidP="00A33C25">
            <w:pPr>
              <w:pStyle w:val="ListBullet"/>
              <w:numPr>
                <w:ilvl w:val="0"/>
                <w:numId w:val="2"/>
              </w:numPr>
            </w:pPr>
            <w:r>
              <w:t>Find the missing number in an equivalent number sentence involving operations of addition or subtraction on both sides of the equals sign (Algebraic reasoning)</w:t>
            </w:r>
          </w:p>
        </w:tc>
        <w:tc>
          <w:tcPr>
            <w:tcW w:w="598" w:type="dxa"/>
          </w:tcPr>
          <w:p w14:paraId="3F009CAC" w14:textId="2117DBC8" w:rsidR="00C94832" w:rsidRPr="005453F6" w:rsidRDefault="006168C4" w:rsidP="00C94832">
            <w:r w:rsidRPr="005453F6">
              <w:t>x</w:t>
            </w:r>
          </w:p>
        </w:tc>
        <w:tc>
          <w:tcPr>
            <w:tcW w:w="598" w:type="dxa"/>
          </w:tcPr>
          <w:p w14:paraId="158756BE" w14:textId="77777777" w:rsidR="00C94832" w:rsidRDefault="00C94832" w:rsidP="00C94832"/>
        </w:tc>
        <w:tc>
          <w:tcPr>
            <w:tcW w:w="598" w:type="dxa"/>
          </w:tcPr>
          <w:p w14:paraId="04176BDA" w14:textId="77777777" w:rsidR="00C94832" w:rsidRDefault="00C94832" w:rsidP="00C94832"/>
        </w:tc>
        <w:tc>
          <w:tcPr>
            <w:tcW w:w="598" w:type="dxa"/>
          </w:tcPr>
          <w:p w14:paraId="11913FD9" w14:textId="77777777" w:rsidR="00C94832" w:rsidRDefault="00C94832" w:rsidP="00C94832"/>
        </w:tc>
        <w:tc>
          <w:tcPr>
            <w:tcW w:w="598" w:type="dxa"/>
          </w:tcPr>
          <w:p w14:paraId="0C4B1D69" w14:textId="77777777" w:rsidR="00C94832" w:rsidRDefault="00C94832" w:rsidP="00C94832"/>
        </w:tc>
        <w:tc>
          <w:tcPr>
            <w:tcW w:w="598" w:type="dxa"/>
          </w:tcPr>
          <w:p w14:paraId="38B3F3C0" w14:textId="77777777" w:rsidR="00C94832" w:rsidRDefault="00C94832" w:rsidP="00C94832"/>
        </w:tc>
        <w:tc>
          <w:tcPr>
            <w:tcW w:w="598" w:type="dxa"/>
          </w:tcPr>
          <w:p w14:paraId="6A9AE5D6" w14:textId="77777777" w:rsidR="00C94832" w:rsidRDefault="00C94832" w:rsidP="00C94832"/>
        </w:tc>
        <w:tc>
          <w:tcPr>
            <w:tcW w:w="598" w:type="dxa"/>
          </w:tcPr>
          <w:p w14:paraId="537041D2" w14:textId="77777777" w:rsidR="00C94832" w:rsidRDefault="00C94832" w:rsidP="00C94832"/>
        </w:tc>
      </w:tr>
      <w:tr w:rsidR="00BF64F4" w14:paraId="2F930D8E" w14:textId="77777777" w:rsidTr="65CAD45D">
        <w:tc>
          <w:tcPr>
            <w:tcW w:w="9776" w:type="dxa"/>
            <w:tcBorders>
              <w:top w:val="single" w:sz="2" w:space="0" w:color="auto"/>
              <w:right w:val="nil"/>
            </w:tcBorders>
            <w:shd w:val="clear" w:color="auto" w:fill="EBEBEB"/>
          </w:tcPr>
          <w:p w14:paraId="3E9CDC2D" w14:textId="48E733D6" w:rsidR="00BF64F4" w:rsidRDefault="002336EA" w:rsidP="00BF64F4">
            <w:r w:rsidRPr="002336EA">
              <w:rPr>
                <w:b/>
                <w:bCs/>
              </w:rPr>
              <w:t>Multiplicative relations A</w:t>
            </w:r>
            <w:r>
              <w:rPr>
                <w:b/>
                <w:bCs/>
              </w:rPr>
              <w:t xml:space="preserve">: </w:t>
            </w:r>
            <w:r w:rsidR="001145A6" w:rsidRPr="001145A6">
              <w:t>Represent and solve problems involving multiplication fact families</w:t>
            </w:r>
          </w:p>
          <w:p w14:paraId="58951881" w14:textId="0B80F679" w:rsidR="00BF64F4" w:rsidRDefault="5F618417" w:rsidP="01A002EC">
            <w:pPr>
              <w:pStyle w:val="ListBullet"/>
              <w:ind w:left="0" w:firstLine="0"/>
            </w:pPr>
            <w:r w:rsidRPr="01A002EC">
              <w:rPr>
                <w:rStyle w:val="Strong"/>
              </w:rPr>
              <w:t>MAO-WM-01</w:t>
            </w:r>
            <w:r w:rsidR="72960C48" w:rsidRPr="01A002EC">
              <w:rPr>
                <w:rStyle w:val="Strong"/>
              </w:rPr>
              <w:t xml:space="preserve">, </w:t>
            </w:r>
            <w:r w:rsidR="2C357ECF" w:rsidRPr="01A002EC">
              <w:rPr>
                <w:rStyle w:val="Strong"/>
              </w:rPr>
              <w:t>MA2-MR-02</w:t>
            </w:r>
          </w:p>
        </w:tc>
        <w:tc>
          <w:tcPr>
            <w:tcW w:w="598" w:type="dxa"/>
            <w:tcBorders>
              <w:top w:val="single" w:sz="2" w:space="0" w:color="auto"/>
              <w:left w:val="nil"/>
              <w:right w:val="nil"/>
            </w:tcBorders>
            <w:shd w:val="clear" w:color="auto" w:fill="EBEBEB"/>
          </w:tcPr>
          <w:p w14:paraId="6AD9E61A" w14:textId="77777777" w:rsidR="00BF64F4" w:rsidRDefault="00BF64F4" w:rsidP="00BF64F4"/>
        </w:tc>
        <w:tc>
          <w:tcPr>
            <w:tcW w:w="598" w:type="dxa"/>
            <w:tcBorders>
              <w:top w:val="single" w:sz="2" w:space="0" w:color="auto"/>
              <w:left w:val="nil"/>
              <w:right w:val="nil"/>
            </w:tcBorders>
            <w:shd w:val="clear" w:color="auto" w:fill="EBEBEB"/>
          </w:tcPr>
          <w:p w14:paraId="445D5A19" w14:textId="77777777" w:rsidR="00BF64F4" w:rsidRDefault="00BF64F4" w:rsidP="00BF64F4"/>
        </w:tc>
        <w:tc>
          <w:tcPr>
            <w:tcW w:w="598" w:type="dxa"/>
            <w:tcBorders>
              <w:top w:val="single" w:sz="2" w:space="0" w:color="auto"/>
              <w:left w:val="nil"/>
              <w:right w:val="nil"/>
            </w:tcBorders>
            <w:shd w:val="clear" w:color="auto" w:fill="EBEBEB"/>
          </w:tcPr>
          <w:p w14:paraId="4C56453A" w14:textId="77777777" w:rsidR="00BF64F4" w:rsidRDefault="00BF64F4" w:rsidP="00BF64F4"/>
        </w:tc>
        <w:tc>
          <w:tcPr>
            <w:tcW w:w="598" w:type="dxa"/>
            <w:tcBorders>
              <w:top w:val="single" w:sz="2" w:space="0" w:color="auto"/>
              <w:left w:val="nil"/>
              <w:right w:val="nil"/>
            </w:tcBorders>
            <w:shd w:val="clear" w:color="auto" w:fill="EBEBEB"/>
          </w:tcPr>
          <w:p w14:paraId="24AA9B3D" w14:textId="77777777" w:rsidR="00BF64F4" w:rsidRDefault="00BF64F4" w:rsidP="00BF64F4"/>
        </w:tc>
        <w:tc>
          <w:tcPr>
            <w:tcW w:w="598" w:type="dxa"/>
            <w:tcBorders>
              <w:top w:val="single" w:sz="2" w:space="0" w:color="auto"/>
              <w:left w:val="nil"/>
              <w:right w:val="nil"/>
            </w:tcBorders>
            <w:shd w:val="clear" w:color="auto" w:fill="EBEBEB"/>
          </w:tcPr>
          <w:p w14:paraId="40122C7B" w14:textId="77777777" w:rsidR="00BF64F4" w:rsidRDefault="00BF64F4" w:rsidP="00BF64F4"/>
        </w:tc>
        <w:tc>
          <w:tcPr>
            <w:tcW w:w="598" w:type="dxa"/>
            <w:tcBorders>
              <w:top w:val="single" w:sz="2" w:space="0" w:color="auto"/>
              <w:left w:val="nil"/>
              <w:right w:val="nil"/>
            </w:tcBorders>
            <w:shd w:val="clear" w:color="auto" w:fill="EBEBEB"/>
          </w:tcPr>
          <w:p w14:paraId="144142CD" w14:textId="77777777" w:rsidR="00BF64F4" w:rsidRDefault="00BF64F4" w:rsidP="00BF64F4"/>
        </w:tc>
        <w:tc>
          <w:tcPr>
            <w:tcW w:w="598" w:type="dxa"/>
            <w:tcBorders>
              <w:top w:val="single" w:sz="2" w:space="0" w:color="auto"/>
              <w:left w:val="nil"/>
              <w:right w:val="nil"/>
            </w:tcBorders>
            <w:shd w:val="clear" w:color="auto" w:fill="EBEBEB"/>
          </w:tcPr>
          <w:p w14:paraId="26AC7D54" w14:textId="77777777" w:rsidR="00BF64F4" w:rsidRDefault="00BF64F4" w:rsidP="00BF64F4"/>
        </w:tc>
        <w:tc>
          <w:tcPr>
            <w:tcW w:w="598" w:type="dxa"/>
            <w:tcBorders>
              <w:top w:val="single" w:sz="2" w:space="0" w:color="auto"/>
              <w:left w:val="nil"/>
            </w:tcBorders>
            <w:shd w:val="clear" w:color="auto" w:fill="EBEBEB"/>
          </w:tcPr>
          <w:p w14:paraId="4250C49A" w14:textId="77777777" w:rsidR="00BF64F4" w:rsidRDefault="00BF64F4" w:rsidP="00BF64F4"/>
        </w:tc>
      </w:tr>
      <w:tr w:rsidR="009B6896" w14:paraId="6A480B4A" w14:textId="77777777" w:rsidTr="65CAD45D">
        <w:tc>
          <w:tcPr>
            <w:tcW w:w="9776" w:type="dxa"/>
          </w:tcPr>
          <w:p w14:paraId="385B6161" w14:textId="15EA3821" w:rsidR="009B6896" w:rsidRPr="009B6896" w:rsidRDefault="1D4853D9" w:rsidP="00A33C25">
            <w:pPr>
              <w:pStyle w:val="ListBullet"/>
              <w:numPr>
                <w:ilvl w:val="0"/>
                <w:numId w:val="2"/>
              </w:numPr>
            </w:pPr>
            <w:r>
              <w:t>Describe multiplication problems usin</w:t>
            </w:r>
            <w:r w:rsidR="76E6BFE4">
              <w:t xml:space="preserve">g </w:t>
            </w:r>
            <w:r w:rsidR="76E6BFE4" w:rsidRPr="007A54A4">
              <w:rPr>
                <w:rStyle w:val="Emphasis"/>
              </w:rPr>
              <w:t>for each</w:t>
            </w:r>
            <w:r w:rsidR="76E6BFE4">
              <w:t xml:space="preserve"> </w:t>
            </w:r>
            <w:r>
              <w:t>an</w:t>
            </w:r>
            <w:r w:rsidR="76E6BFE4">
              <w:t xml:space="preserve">d </w:t>
            </w:r>
            <w:r w:rsidR="76E6BFE4" w:rsidRPr="007A54A4">
              <w:rPr>
                <w:rStyle w:val="Emphasis"/>
              </w:rPr>
              <w:t>times</w:t>
            </w:r>
            <w:r w:rsidR="2D2D7890" w:rsidRPr="007A54A4">
              <w:rPr>
                <w:rStyle w:val="Emphasis"/>
              </w:rPr>
              <w:t xml:space="preserve"> as many</w:t>
            </w:r>
          </w:p>
        </w:tc>
        <w:tc>
          <w:tcPr>
            <w:tcW w:w="598" w:type="dxa"/>
          </w:tcPr>
          <w:p w14:paraId="24B39943" w14:textId="77777777" w:rsidR="009B6896" w:rsidRDefault="009B6896" w:rsidP="009B6896"/>
        </w:tc>
        <w:tc>
          <w:tcPr>
            <w:tcW w:w="598" w:type="dxa"/>
          </w:tcPr>
          <w:p w14:paraId="190B5CB5" w14:textId="77777777" w:rsidR="009B6896" w:rsidRDefault="009B6896" w:rsidP="009B6896"/>
        </w:tc>
        <w:tc>
          <w:tcPr>
            <w:tcW w:w="598" w:type="dxa"/>
          </w:tcPr>
          <w:p w14:paraId="63F05C86" w14:textId="77777777" w:rsidR="009B6896" w:rsidRDefault="009B6896" w:rsidP="009B6896"/>
        </w:tc>
        <w:tc>
          <w:tcPr>
            <w:tcW w:w="598" w:type="dxa"/>
          </w:tcPr>
          <w:p w14:paraId="171A798B" w14:textId="77777777" w:rsidR="009B6896" w:rsidRDefault="009B6896" w:rsidP="009B6896"/>
        </w:tc>
        <w:tc>
          <w:tcPr>
            <w:tcW w:w="598" w:type="dxa"/>
          </w:tcPr>
          <w:p w14:paraId="6DB57C72" w14:textId="102C70E4" w:rsidR="009B6896" w:rsidRPr="005453F6" w:rsidRDefault="006168C4" w:rsidP="009B6896">
            <w:r w:rsidRPr="005453F6">
              <w:t>x</w:t>
            </w:r>
          </w:p>
        </w:tc>
        <w:tc>
          <w:tcPr>
            <w:tcW w:w="598" w:type="dxa"/>
          </w:tcPr>
          <w:p w14:paraId="66740F08" w14:textId="018A594E" w:rsidR="009B6896" w:rsidRPr="005453F6" w:rsidRDefault="006168C4" w:rsidP="009B6896">
            <w:r w:rsidRPr="005453F6">
              <w:t>x</w:t>
            </w:r>
          </w:p>
        </w:tc>
        <w:tc>
          <w:tcPr>
            <w:tcW w:w="598" w:type="dxa"/>
          </w:tcPr>
          <w:p w14:paraId="0D719C39" w14:textId="77777777" w:rsidR="009B6896" w:rsidRPr="005453F6" w:rsidRDefault="009B6896" w:rsidP="009B6896"/>
        </w:tc>
        <w:tc>
          <w:tcPr>
            <w:tcW w:w="598" w:type="dxa"/>
          </w:tcPr>
          <w:p w14:paraId="5A82E2EA" w14:textId="77777777" w:rsidR="009B6896" w:rsidRDefault="009B6896" w:rsidP="009B6896"/>
        </w:tc>
      </w:tr>
      <w:tr w:rsidR="009B6896" w14:paraId="0DBC5E18" w14:textId="77777777" w:rsidTr="65CAD45D">
        <w:tc>
          <w:tcPr>
            <w:tcW w:w="9776" w:type="dxa"/>
          </w:tcPr>
          <w:p w14:paraId="56EDE3E4" w14:textId="37C748D9" w:rsidR="009B6896" w:rsidRPr="009B6896" w:rsidRDefault="1D4853D9" w:rsidP="00A33C25">
            <w:pPr>
              <w:pStyle w:val="ListBullet"/>
              <w:numPr>
                <w:ilvl w:val="0"/>
                <w:numId w:val="2"/>
              </w:numPr>
            </w:pPr>
            <w:r>
              <w:t>Find the total of partially covered arrays</w:t>
            </w:r>
          </w:p>
        </w:tc>
        <w:tc>
          <w:tcPr>
            <w:tcW w:w="598" w:type="dxa"/>
          </w:tcPr>
          <w:p w14:paraId="7F4C7E5C" w14:textId="77777777" w:rsidR="009B6896" w:rsidRDefault="009B6896" w:rsidP="009B6896"/>
        </w:tc>
        <w:tc>
          <w:tcPr>
            <w:tcW w:w="598" w:type="dxa"/>
          </w:tcPr>
          <w:p w14:paraId="34989C23" w14:textId="77777777" w:rsidR="009B6896" w:rsidRDefault="009B6896" w:rsidP="009B6896"/>
        </w:tc>
        <w:tc>
          <w:tcPr>
            <w:tcW w:w="598" w:type="dxa"/>
          </w:tcPr>
          <w:p w14:paraId="5DAAC959" w14:textId="77777777" w:rsidR="009B6896" w:rsidRDefault="009B6896" w:rsidP="009B6896"/>
        </w:tc>
        <w:tc>
          <w:tcPr>
            <w:tcW w:w="598" w:type="dxa"/>
          </w:tcPr>
          <w:p w14:paraId="7BFB44FA" w14:textId="77777777" w:rsidR="009B6896" w:rsidRDefault="009B6896" w:rsidP="009B6896"/>
        </w:tc>
        <w:tc>
          <w:tcPr>
            <w:tcW w:w="598" w:type="dxa"/>
          </w:tcPr>
          <w:p w14:paraId="71922F5E" w14:textId="77777777" w:rsidR="009B6896" w:rsidRPr="005453F6" w:rsidRDefault="009B6896" w:rsidP="009B6896"/>
        </w:tc>
        <w:tc>
          <w:tcPr>
            <w:tcW w:w="598" w:type="dxa"/>
          </w:tcPr>
          <w:p w14:paraId="10300F6E" w14:textId="77777777" w:rsidR="009B6896" w:rsidRPr="005453F6" w:rsidRDefault="009B6896" w:rsidP="009B6896"/>
        </w:tc>
        <w:tc>
          <w:tcPr>
            <w:tcW w:w="598" w:type="dxa"/>
          </w:tcPr>
          <w:p w14:paraId="1ECCA031" w14:textId="4F0B1BED" w:rsidR="009B6896" w:rsidRPr="005453F6" w:rsidRDefault="006168C4" w:rsidP="009B6896">
            <w:r w:rsidRPr="005453F6">
              <w:t>x</w:t>
            </w:r>
          </w:p>
        </w:tc>
        <w:tc>
          <w:tcPr>
            <w:tcW w:w="598" w:type="dxa"/>
          </w:tcPr>
          <w:p w14:paraId="2B2A383E" w14:textId="77777777" w:rsidR="009B6896" w:rsidRDefault="009B6896" w:rsidP="009B6896"/>
        </w:tc>
      </w:tr>
    </w:tbl>
    <w:p w14:paraId="0E55C414" w14:textId="5C9F9918" w:rsidR="008E546D" w:rsidRDefault="0046408B" w:rsidP="008F74EC">
      <w:pPr>
        <w:pStyle w:val="Imageattributioncaption"/>
      </w:pPr>
      <w:hyperlink r:id="rId88"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pPr>
        <w:spacing w:before="0" w:after="160" w:line="259" w:lineRule="auto"/>
      </w:pPr>
      <w:r>
        <w:br w:type="page"/>
      </w:r>
    </w:p>
    <w:p w14:paraId="72A59EAD" w14:textId="77777777" w:rsidR="00D82E47" w:rsidRDefault="051985BE" w:rsidP="005C6D3F">
      <w:pPr>
        <w:pStyle w:val="Heading1"/>
      </w:pPr>
      <w:bookmarkStart w:id="110" w:name="_Toc165904763"/>
      <w:r>
        <w:t>References</w:t>
      </w:r>
      <w:bookmarkEnd w:id="110"/>
    </w:p>
    <w:p w14:paraId="6AE6BCF6" w14:textId="77777777" w:rsidR="00480611" w:rsidRDefault="00480611" w:rsidP="00480611">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0EC1A83" w14:textId="77777777" w:rsidR="00480611" w:rsidRDefault="00480611" w:rsidP="00480611">
      <w:pPr>
        <w:pStyle w:val="FeatureBox2"/>
      </w:pPr>
      <w:r>
        <w:t xml:space="preserve">Please refer to the NESA Copyright Disclaimer for more information </w:t>
      </w:r>
      <w:hyperlink r:id="rId89" w:history="1">
        <w:r w:rsidRPr="008E291C">
          <w:rPr>
            <w:rStyle w:val="Hyperlink"/>
          </w:rPr>
          <w:t>https://educationstandards.nsw.edu.au/wps/portal/nesa/mini-footer/copyright</w:t>
        </w:r>
      </w:hyperlink>
      <w:r>
        <w:t>.</w:t>
      </w:r>
    </w:p>
    <w:p w14:paraId="6CC1D1DA" w14:textId="77777777" w:rsidR="00480611" w:rsidRDefault="00480611" w:rsidP="00480611">
      <w:pPr>
        <w:pStyle w:val="FeatureBox2"/>
      </w:pPr>
      <w:r>
        <w:t xml:space="preserve">NESA holds the only official and up-to-date versions of the NSW Curriculum and syllabus documents. Please visit the NSW Education Standards Authority (NESA) website </w:t>
      </w:r>
      <w:hyperlink r:id="rId90" w:history="1">
        <w:r>
          <w:rPr>
            <w:rStyle w:val="Hyperlink"/>
          </w:rPr>
          <w:t>https://educationstandards.nsw.edu.au/wps/portal/nesa/home</w:t>
        </w:r>
      </w:hyperlink>
      <w:r>
        <w:t xml:space="preserve"> and the NSW Curriculum website </w:t>
      </w:r>
      <w:hyperlink r:id="rId91" w:history="1">
        <w:r>
          <w:rPr>
            <w:rStyle w:val="Hyperlink"/>
          </w:rPr>
          <w:t>https://curriculum.nsw.edu.au/</w:t>
        </w:r>
      </w:hyperlink>
      <w:r>
        <w:t>.</w:t>
      </w:r>
    </w:p>
    <w:p w14:paraId="0CD71391" w14:textId="71F6F63C" w:rsidR="00D82E47" w:rsidRDefault="0046408B" w:rsidP="00D82E47">
      <w:hyperlink r:id="rId92"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710F30D7" w14:textId="3D35C2B7" w:rsidR="00FA3A0E" w:rsidRDefault="0046408B" w:rsidP="6CE19096">
      <w:hyperlink r:id="rId93">
        <w:r w:rsidR="2C0B5F22" w:rsidRPr="65CAD45D">
          <w:rPr>
            <w:rStyle w:val="Hyperlink"/>
          </w:rPr>
          <w:t>National Numeracy Learning Progression</w:t>
        </w:r>
      </w:hyperlink>
      <w:r w:rsidR="2C0B5F22">
        <w:t xml:space="preserve"> © Australian Curriculum, Assessment and Reporting Authority (ACARA) 2010 to present, unless otherwise indicated. This material was downloaded from the </w:t>
      </w:r>
      <w:hyperlink r:id="rId94">
        <w:r w:rsidR="2C0B5F22" w:rsidRPr="65CAD45D">
          <w:rPr>
            <w:rStyle w:val="Hyperlink"/>
          </w:rPr>
          <w:t>Australian Curriculum</w:t>
        </w:r>
      </w:hyperlink>
      <w:r w:rsidR="2C0B5F22">
        <w:t xml:space="preserve"> website (National </w:t>
      </w:r>
      <w:r w:rsidR="00480611">
        <w:t>Numeracy</w:t>
      </w:r>
      <w:r w:rsidR="2C0B5F22">
        <w:t xml:space="preserve"> Learning Progression) (accessed </w:t>
      </w:r>
      <w:r w:rsidR="41757B10">
        <w:t>15</w:t>
      </w:r>
      <w:r w:rsidR="75341119">
        <w:t xml:space="preserve"> December 2023</w:t>
      </w:r>
      <w:r w:rsidR="25B9A576">
        <w:t>)</w:t>
      </w:r>
      <w:r w:rsidR="2C0B5F22">
        <w:t xml:space="preserve"> and was not modified.</w:t>
      </w:r>
    </w:p>
    <w:p w14:paraId="2099ABB1" w14:textId="77777777" w:rsidR="003F419C" w:rsidRDefault="003F419C" w:rsidP="00A26471">
      <w:r>
        <w:t>Finkel D (2019)</w:t>
      </w:r>
      <w:r w:rsidRPr="6CE19096">
        <w:rPr>
          <w:rFonts w:eastAsia="Arial"/>
          <w:color w:val="000000" w:themeColor="text1"/>
        </w:rPr>
        <w:t xml:space="preserve"> </w:t>
      </w:r>
      <w:r>
        <w:rPr>
          <w:rFonts w:eastAsia="Arial"/>
          <w:color w:val="000000" w:themeColor="text1"/>
        </w:rPr>
        <w:t>‘</w:t>
      </w:r>
      <w:hyperlink r:id="rId95">
        <w:r w:rsidRPr="00AE275C">
          <w:rPr>
            <w:rStyle w:val="Hyperlink"/>
          </w:rPr>
          <w:t>Subtracting Reverses</w:t>
        </w:r>
      </w:hyperlink>
      <w:r w:rsidRPr="00AE275C">
        <w:t>’,</w:t>
      </w:r>
      <w:r>
        <w:t xml:space="preserve"> </w:t>
      </w:r>
      <w:r w:rsidRPr="00AE275C">
        <w:rPr>
          <w:rStyle w:val="Emphasis"/>
        </w:rPr>
        <w:t>Free Lessons</w:t>
      </w:r>
      <w:r>
        <w:t>,</w:t>
      </w:r>
      <w:r w:rsidRPr="00AE275C">
        <w:t xml:space="preserve"> </w:t>
      </w:r>
      <w:r>
        <w:t>Math for Love</w:t>
      </w:r>
      <w:r w:rsidRPr="00341A62">
        <w:rPr>
          <w:rFonts w:eastAsia="Arial"/>
          <w:color w:val="000000" w:themeColor="text1"/>
        </w:rPr>
        <w:t xml:space="preserve"> website</w:t>
      </w:r>
      <w:r>
        <w:rPr>
          <w:rFonts w:eastAsia="Arial"/>
          <w:color w:val="000000" w:themeColor="text1"/>
        </w:rPr>
        <w:t>,</w:t>
      </w:r>
      <w:r w:rsidRPr="00341A62">
        <w:rPr>
          <w:rFonts w:eastAsia="Arial"/>
          <w:color w:val="000000" w:themeColor="text1"/>
        </w:rPr>
        <w:t xml:space="preserve"> accessed 14 December 2023</w:t>
      </w:r>
      <w:r>
        <w:rPr>
          <w:rFonts w:eastAsia="Arial"/>
          <w:color w:val="000000" w:themeColor="text1"/>
        </w:rPr>
        <w:t>.</w:t>
      </w:r>
    </w:p>
    <w:p w14:paraId="2056666A" w14:textId="1D54213B" w:rsidR="00AC1EE0" w:rsidRDefault="00AC1EE0" w:rsidP="00A26471">
      <w:r w:rsidRPr="00AC1EE0">
        <w:t xml:space="preserve">NSW Education Standards Authority (NESA) (2022a) </w:t>
      </w:r>
      <w:hyperlink r:id="rId96" w:history="1">
        <w:r w:rsidRPr="00AC1EE0">
          <w:rPr>
            <w:rStyle w:val="Hyperlink"/>
            <w:i/>
            <w:iCs/>
          </w:rPr>
          <w:t>Teaching advice for Additive relations B</w:t>
        </w:r>
      </w:hyperlink>
      <w:r w:rsidRPr="00AC1EE0">
        <w:t>, NESA website, accessed</w:t>
      </w:r>
      <w:r>
        <w:t xml:space="preserve"> 2 April 2024.</w:t>
      </w:r>
    </w:p>
    <w:p w14:paraId="425C73E7" w14:textId="37610700" w:rsidR="003F419C" w:rsidRDefault="003F419C" w:rsidP="00A26471">
      <w:pPr>
        <w:rPr>
          <w:rStyle w:val="Hyperlink"/>
          <w:rFonts w:eastAsia="Arial"/>
          <w:color w:val="auto"/>
          <w:u w:val="none"/>
        </w:rPr>
      </w:pPr>
      <w:r>
        <w:t>Rawding M (</w:t>
      </w:r>
      <w:r w:rsidRPr="0054213A">
        <w:t>2016-202</w:t>
      </w:r>
      <w:r>
        <w:t>4)</w:t>
      </w:r>
      <w:r>
        <w:rPr>
          <w:lang w:val="en-GB"/>
        </w:rPr>
        <w:t xml:space="preserve"> </w:t>
      </w:r>
      <w:hyperlink r:id="rId97" w:history="1">
        <w:r w:rsidRPr="00DB775C">
          <w:rPr>
            <w:rStyle w:val="Hyperlink"/>
            <w:i/>
            <w:iCs/>
          </w:rPr>
          <w:t>Make it equal</w:t>
        </w:r>
      </w:hyperlink>
      <w:r>
        <w:rPr>
          <w:color w:val="000000" w:themeColor="text1"/>
        </w:rPr>
        <w:t>,</w:t>
      </w:r>
      <w:r w:rsidRPr="6CE19096">
        <w:rPr>
          <w:color w:val="000000" w:themeColor="text1"/>
        </w:rPr>
        <w:t xml:space="preserve"> </w:t>
      </w:r>
      <w:r w:rsidRPr="00DB775C">
        <w:rPr>
          <w:rFonts w:eastAsia="Arial"/>
        </w:rPr>
        <w:t>Open Middle</w:t>
      </w:r>
      <w:r>
        <w:rPr>
          <w:rStyle w:val="Hyperlink"/>
          <w:rFonts w:eastAsia="Arial"/>
          <w:color w:val="auto"/>
          <w:u w:val="none"/>
        </w:rPr>
        <w:t xml:space="preserve"> w</w:t>
      </w:r>
      <w:r w:rsidRPr="00950254">
        <w:rPr>
          <w:rStyle w:val="Hyperlink"/>
          <w:rFonts w:eastAsia="Arial"/>
          <w:color w:val="auto"/>
          <w:u w:val="none"/>
        </w:rPr>
        <w:t>ebsite</w:t>
      </w:r>
      <w:r>
        <w:rPr>
          <w:rStyle w:val="Hyperlink"/>
          <w:rFonts w:eastAsia="Arial"/>
          <w:color w:val="auto"/>
          <w:u w:val="none"/>
        </w:rPr>
        <w:t>,</w:t>
      </w:r>
      <w:r w:rsidRPr="00950254">
        <w:rPr>
          <w:rStyle w:val="Hyperlink"/>
          <w:rFonts w:eastAsia="Arial"/>
          <w:color w:val="auto"/>
          <w:u w:val="none"/>
        </w:rPr>
        <w:t xml:space="preserve"> accessed 14 December 2023.</w:t>
      </w:r>
    </w:p>
    <w:p w14:paraId="6FD72D25" w14:textId="77777777" w:rsidR="003F419C" w:rsidRPr="00B86078" w:rsidRDefault="003F419C" w:rsidP="00A26471">
      <w:r w:rsidRPr="002A5124">
        <w:t>Stanford University (</w:t>
      </w:r>
      <w:proofErr w:type="spellStart"/>
      <w:r>
        <w:t>n.d</w:t>
      </w:r>
      <w:proofErr w:type="spellEnd"/>
      <w:r w:rsidRPr="002A5124">
        <w:t xml:space="preserve">) </w:t>
      </w:r>
      <w:hyperlink r:id="rId98" w:history="1">
        <w:r>
          <w:rPr>
            <w:rStyle w:val="Hyperlink"/>
            <w:rFonts w:eastAsia="Arial"/>
            <w:i/>
            <w:iCs/>
          </w:rPr>
          <w:t>Bowl A Fact</w:t>
        </w:r>
      </w:hyperlink>
      <w:r w:rsidRPr="008B3A34">
        <w:t>,</w:t>
      </w:r>
      <w:r w:rsidRPr="002A5124">
        <w:t xml:space="preserve"> </w:t>
      </w:r>
      <w:proofErr w:type="spellStart"/>
      <w:r>
        <w:t>y</w:t>
      </w:r>
      <w:r w:rsidRPr="002A5124">
        <w:t>oucubed</w:t>
      </w:r>
      <w:proofErr w:type="spellEnd"/>
      <w:r w:rsidRPr="002A5124">
        <w:t xml:space="preserve"> website</w:t>
      </w:r>
      <w:r>
        <w:t>,</w:t>
      </w:r>
      <w:r w:rsidRPr="002A5124">
        <w:t xml:space="preserve"> accessed 14 December 2023</w:t>
      </w:r>
      <w:r>
        <w:t>.</w:t>
      </w:r>
      <w:bookmarkStart w:id="111" w:name="_Hlk153567296"/>
    </w:p>
    <w:bookmarkEnd w:id="111"/>
    <w:p w14:paraId="2CEBE88B" w14:textId="77777777" w:rsidR="003F419C" w:rsidRPr="00122E09" w:rsidRDefault="003F419C" w:rsidP="00A26471">
      <w:r>
        <w:t>State of New South Wales</w:t>
      </w:r>
      <w:r w:rsidRPr="00FA3A0E">
        <w:t xml:space="preserve"> (Department of Education) (2023)</w:t>
      </w:r>
      <w:r>
        <w:t xml:space="preserve"> </w:t>
      </w:r>
      <w:hyperlink r:id="rId99" w:history="1">
        <w:r>
          <w:rPr>
            <w:rStyle w:val="Hyperlink"/>
            <w:i/>
            <w:iCs/>
          </w:rPr>
          <w:t>L</w:t>
        </w:r>
        <w:r w:rsidRPr="001F1927">
          <w:rPr>
            <w:rStyle w:val="Hyperlink"/>
            <w:i/>
            <w:iCs/>
          </w:rPr>
          <w:t>et’s talk – number talk (230</w:t>
        </w:r>
        <w:r>
          <w:rPr>
            <w:rStyle w:val="Hyperlink"/>
            <w:i/>
            <w:iCs/>
          </w:rPr>
          <w:t xml:space="preserve"> minus </w:t>
        </w:r>
        <w:r w:rsidRPr="001F1927">
          <w:rPr>
            <w:rStyle w:val="Hyperlink"/>
            <w:i/>
            <w:iCs/>
          </w:rPr>
          <w:t>190)</w:t>
        </w:r>
      </w:hyperlink>
      <w:r>
        <w:t>, Department of Education website, accessed 17 December 2023.</w:t>
      </w:r>
    </w:p>
    <w:p w14:paraId="7144D8F6" w14:textId="77777777" w:rsidR="003F419C" w:rsidRDefault="003F419C" w:rsidP="00A26471">
      <w:r>
        <w:t xml:space="preserve">State of New South Wales (Department of Education) (2024) </w:t>
      </w:r>
      <w:hyperlink r:id="rId100">
        <w:r w:rsidRPr="001F1927">
          <w:rPr>
            <w:rStyle w:val="Hyperlink"/>
            <w:i/>
            <w:iCs/>
          </w:rPr>
          <w:t>Equivalent number sentences</w:t>
        </w:r>
      </w:hyperlink>
      <w:r w:rsidRPr="008B3A34">
        <w:t xml:space="preserve">, </w:t>
      </w:r>
      <w:r>
        <w:t>Universal Resources Hub, accessed 17 December 2023.</w:t>
      </w:r>
    </w:p>
    <w:p w14:paraId="7944459B" w14:textId="77777777" w:rsidR="003F419C" w:rsidRPr="00C05B75" w:rsidRDefault="003F419C" w:rsidP="00A26471">
      <w:r w:rsidRPr="00DB775C">
        <w:t xml:space="preserve">Sullivan P and Lilburn P (2017) </w:t>
      </w:r>
      <w:r w:rsidRPr="00DB775C">
        <w:rPr>
          <w:rStyle w:val="Emphasis"/>
        </w:rPr>
        <w:t>Open-ended maths activities: Using ‘good’ questions to enhance learning in mathematics</w:t>
      </w:r>
      <w:r w:rsidRPr="00DB775C">
        <w:t>, Oxford University Press, Australia</w:t>
      </w:r>
      <w:r>
        <w:t>.</w:t>
      </w:r>
    </w:p>
    <w:p w14:paraId="4B2F4F68" w14:textId="6846691D" w:rsidR="003F419C" w:rsidRDefault="003F419C" w:rsidP="00A26471">
      <w:r w:rsidRPr="00C31F8C">
        <w:rPr>
          <w:rFonts w:eastAsia="Segoe UI"/>
          <w:color w:val="000000" w:themeColor="text1"/>
        </w:rPr>
        <w:t>University of Cambridge</w:t>
      </w:r>
      <w:r>
        <w:rPr>
          <w:rFonts w:eastAsia="Segoe UI"/>
          <w:color w:val="000000" w:themeColor="text1"/>
        </w:rPr>
        <w:t xml:space="preserve"> (</w:t>
      </w:r>
      <w:proofErr w:type="spellStart"/>
      <w:r>
        <w:rPr>
          <w:rFonts w:eastAsia="Segoe UI"/>
          <w:color w:val="000000" w:themeColor="text1"/>
        </w:rPr>
        <w:t>n.d</w:t>
      </w:r>
      <w:proofErr w:type="spellEnd"/>
      <w:r>
        <w:rPr>
          <w:rFonts w:eastAsia="Segoe UI"/>
          <w:color w:val="000000" w:themeColor="text1"/>
        </w:rPr>
        <w:t xml:space="preserve">) </w:t>
      </w:r>
      <w:hyperlink r:id="rId101">
        <w:r w:rsidRPr="001F1927">
          <w:rPr>
            <w:rStyle w:val="Hyperlink"/>
            <w:i/>
            <w:iCs/>
          </w:rPr>
          <w:t xml:space="preserve">Fruity </w:t>
        </w:r>
        <w:r w:rsidR="00867EAC" w:rsidRPr="001F1927">
          <w:rPr>
            <w:rStyle w:val="Hyperlink"/>
            <w:i/>
            <w:iCs/>
          </w:rPr>
          <w:t>Pairs</w:t>
        </w:r>
      </w:hyperlink>
      <w:r w:rsidRPr="003F419C">
        <w:t>,</w:t>
      </w:r>
      <w:r w:rsidRPr="00C043DE">
        <w:t xml:space="preserve"> </w:t>
      </w:r>
      <w:r>
        <w:t>NRICH</w:t>
      </w:r>
      <w:r w:rsidRPr="00C043DE">
        <w:t xml:space="preserve"> website</w:t>
      </w:r>
      <w:r>
        <w:t>,</w:t>
      </w:r>
      <w:r w:rsidRPr="00C043DE">
        <w:t xml:space="preserve"> accessed 14 December 2023</w:t>
      </w:r>
      <w:r>
        <w:t>.</w:t>
      </w:r>
    </w:p>
    <w:p w14:paraId="71062B9C" w14:textId="25D369DF" w:rsidR="003F419C" w:rsidRPr="00C043DE" w:rsidRDefault="001B7BFC" w:rsidP="00A26471">
      <w:pPr>
        <w:rPr>
          <w:lang w:val="en-GB"/>
        </w:rPr>
      </w:pPr>
      <w:r>
        <w:t xml:space="preserve">University of Cambridge (n.d.) </w:t>
      </w:r>
      <w:hyperlink r:id="rId102">
        <w:r>
          <w:rPr>
            <w:rStyle w:val="Hyperlink"/>
            <w:i/>
            <w:iCs/>
          </w:rPr>
          <w:t>How Much?</w:t>
        </w:r>
      </w:hyperlink>
      <w:r>
        <w:t xml:space="preserve">, NRICH </w:t>
      </w:r>
      <w:r w:rsidRPr="00834069">
        <w:t>website</w:t>
      </w:r>
      <w:r w:rsidR="003F419C" w:rsidRPr="003F419C">
        <w:t xml:space="preserve">, </w:t>
      </w:r>
      <w:r w:rsidR="003F419C">
        <w:t>NRICH</w:t>
      </w:r>
      <w:r w:rsidR="003F419C" w:rsidRPr="00C043DE">
        <w:t xml:space="preserve"> website</w:t>
      </w:r>
      <w:r w:rsidR="003F419C">
        <w:t>,</w:t>
      </w:r>
      <w:r w:rsidR="003F419C" w:rsidRPr="00C043DE">
        <w:t xml:space="preserve"> accessed 14 December 2023</w:t>
      </w:r>
    </w:p>
    <w:p w14:paraId="0D5F6BF8" w14:textId="02CD848A" w:rsidR="00D82E47" w:rsidRPr="00857334" w:rsidRDefault="2317A935" w:rsidP="65CAD45D">
      <w:pPr>
        <w:pStyle w:val="Heading2"/>
      </w:pPr>
      <w:bookmarkStart w:id="112" w:name="_Toc165904764"/>
      <w:r>
        <w:t>Further reading</w:t>
      </w:r>
      <w:bookmarkEnd w:id="112"/>
    </w:p>
    <w:p w14:paraId="0EE50603" w14:textId="66446120" w:rsidR="00C47F9A" w:rsidRDefault="6FFA6525" w:rsidP="00C47F9A">
      <w:pPr>
        <w:rPr>
          <w:rFonts w:eastAsia="Arial"/>
          <w:color w:val="000000" w:themeColor="text1"/>
        </w:rPr>
      </w:pPr>
      <w:r w:rsidRPr="65CAD45D">
        <w:rPr>
          <w:rFonts w:eastAsia="Arial"/>
          <w:color w:val="000000" w:themeColor="text1"/>
        </w:rPr>
        <w:t xml:space="preserve">Australian Securities and </w:t>
      </w:r>
      <w:r w:rsidR="00867EAC">
        <w:rPr>
          <w:rFonts w:eastAsia="Arial"/>
          <w:color w:val="000000" w:themeColor="text1"/>
        </w:rPr>
        <w:t>I</w:t>
      </w:r>
      <w:r w:rsidRPr="65CAD45D">
        <w:rPr>
          <w:rFonts w:eastAsia="Arial"/>
          <w:color w:val="000000" w:themeColor="text1"/>
        </w:rPr>
        <w:t>nvestment Commission (</w:t>
      </w:r>
      <w:proofErr w:type="spellStart"/>
      <w:r w:rsidR="005D0468">
        <w:rPr>
          <w:rFonts w:eastAsia="Arial"/>
          <w:color w:val="000000" w:themeColor="text1"/>
        </w:rPr>
        <w:t>n.d</w:t>
      </w:r>
      <w:proofErr w:type="spellEnd"/>
      <w:r w:rsidRPr="65CAD45D">
        <w:rPr>
          <w:rFonts w:eastAsia="Arial"/>
          <w:color w:val="000000" w:themeColor="text1"/>
        </w:rPr>
        <w:t xml:space="preserve">) </w:t>
      </w:r>
      <w:hyperlink r:id="rId103">
        <w:proofErr w:type="spellStart"/>
        <w:r w:rsidRPr="001F1927">
          <w:rPr>
            <w:rStyle w:val="Hyperlink"/>
            <w:rFonts w:eastAsia="Arial"/>
            <w:i/>
            <w:iCs/>
          </w:rPr>
          <w:t>Moneysmart</w:t>
        </w:r>
        <w:proofErr w:type="spellEnd"/>
        <w:r w:rsidRPr="001F1927">
          <w:rPr>
            <w:rStyle w:val="Hyperlink"/>
            <w:rFonts w:eastAsia="Arial"/>
            <w:i/>
            <w:iCs/>
          </w:rPr>
          <w:t xml:space="preserve"> for teachers</w:t>
        </w:r>
      </w:hyperlink>
      <w:r w:rsidR="00E25A02" w:rsidRPr="00E25A02">
        <w:t>,</w:t>
      </w:r>
      <w:r w:rsidRPr="65CAD45D">
        <w:rPr>
          <w:rFonts w:eastAsia="Arial"/>
          <w:color w:val="000000" w:themeColor="text1"/>
        </w:rPr>
        <w:t xml:space="preserve"> </w:t>
      </w:r>
      <w:proofErr w:type="spellStart"/>
      <w:r w:rsidR="00E25A02">
        <w:rPr>
          <w:rFonts w:eastAsia="Arial"/>
          <w:color w:val="000000" w:themeColor="text1"/>
        </w:rPr>
        <w:t>Moneysmart</w:t>
      </w:r>
      <w:proofErr w:type="spellEnd"/>
      <w:r w:rsidR="00E25A02">
        <w:rPr>
          <w:rFonts w:eastAsia="Arial"/>
          <w:color w:val="000000" w:themeColor="text1"/>
        </w:rPr>
        <w:t xml:space="preserve"> </w:t>
      </w:r>
      <w:r w:rsidRPr="65CAD45D">
        <w:rPr>
          <w:rFonts w:eastAsia="Arial"/>
          <w:color w:val="000000" w:themeColor="text1"/>
        </w:rPr>
        <w:t>website</w:t>
      </w:r>
      <w:r w:rsidR="001F1927">
        <w:rPr>
          <w:rFonts w:eastAsia="Arial"/>
          <w:color w:val="000000" w:themeColor="text1"/>
        </w:rPr>
        <w:t>,</w:t>
      </w:r>
      <w:r w:rsidRPr="65CAD45D">
        <w:rPr>
          <w:rFonts w:eastAsia="Arial"/>
          <w:color w:val="000000" w:themeColor="text1"/>
        </w:rPr>
        <w:t xml:space="preserve"> accessed 1</w:t>
      </w:r>
      <w:r w:rsidR="2FA20B10" w:rsidRPr="65CAD45D">
        <w:rPr>
          <w:rFonts w:eastAsia="Arial"/>
          <w:color w:val="000000" w:themeColor="text1"/>
        </w:rPr>
        <w:t>7</w:t>
      </w:r>
      <w:r w:rsidRPr="65CAD45D">
        <w:rPr>
          <w:rFonts w:eastAsia="Arial"/>
          <w:color w:val="000000" w:themeColor="text1"/>
        </w:rPr>
        <w:t xml:space="preserve"> December 2023.</w:t>
      </w:r>
    </w:p>
    <w:p w14:paraId="6F24103D" w14:textId="0DFB2916" w:rsidR="00184BF1" w:rsidRDefault="00184BF1" w:rsidP="008F151D">
      <w:pPr>
        <w:rPr>
          <w:lang w:val="en-US"/>
        </w:rPr>
      </w:pPr>
      <w:r w:rsidRPr="00184BF1">
        <w:rPr>
          <w:lang w:val="en-US"/>
        </w:rPr>
        <w:t xml:space="preserve">Siemon D, Warren E, Beswick K, Faragher R, Miller J, Horne M, </w:t>
      </w:r>
      <w:proofErr w:type="spellStart"/>
      <w:r w:rsidRPr="00184BF1">
        <w:rPr>
          <w:lang w:val="en-US"/>
        </w:rPr>
        <w:t>Jazby</w:t>
      </w:r>
      <w:proofErr w:type="spellEnd"/>
      <w:r w:rsidRPr="00184BF1">
        <w:rPr>
          <w:lang w:val="en-US"/>
        </w:rPr>
        <w:t xml:space="preserve"> D, Breed M, Clark J and Brady K (202</w:t>
      </w:r>
      <w:r w:rsidR="005D0468">
        <w:rPr>
          <w:lang w:val="en-US"/>
        </w:rPr>
        <w:t>0</w:t>
      </w:r>
      <w:r w:rsidRPr="00184BF1">
        <w:rPr>
          <w:lang w:val="en-US"/>
        </w:rPr>
        <w:t xml:space="preserve">) </w:t>
      </w:r>
      <w:r w:rsidRPr="001F1927">
        <w:rPr>
          <w:rStyle w:val="Emphasis"/>
        </w:rPr>
        <w:t>Teaching Mathematics: Foundations to Middle Years</w:t>
      </w:r>
      <w:r w:rsidRPr="00184BF1">
        <w:rPr>
          <w:lang w:val="en-US"/>
        </w:rPr>
        <w:t>, 3rd edition, Oxford University Press</w:t>
      </w:r>
      <w:r w:rsidR="005D0468">
        <w:rPr>
          <w:lang w:val="en-US"/>
        </w:rPr>
        <w:t>,</w:t>
      </w:r>
      <w:r w:rsidRPr="00184BF1">
        <w:rPr>
          <w:lang w:val="en-US"/>
        </w:rPr>
        <w:t xml:space="preserve"> Australia.</w:t>
      </w:r>
    </w:p>
    <w:p w14:paraId="74CC38CA" w14:textId="32DD8AC9" w:rsidR="00CD46E3" w:rsidRDefault="70A60D3E" w:rsidP="008F151D">
      <w:r>
        <w:t>State of New South Wales (Department of Education) (202</w:t>
      </w:r>
      <w:r w:rsidR="00C51B5D">
        <w:t>4</w:t>
      </w:r>
      <w:r>
        <w:t xml:space="preserve">) </w:t>
      </w:r>
      <w:hyperlink r:id="rId104">
        <w:r w:rsidR="00C51B5D">
          <w:rPr>
            <w:rStyle w:val="Hyperlink"/>
            <w:i/>
            <w:iCs/>
          </w:rPr>
          <w:t>Stage 2 Addition and subtraction with money (DOCX 1.15 MB)</w:t>
        </w:r>
      </w:hyperlink>
      <w:r w:rsidR="001F1927">
        <w:t xml:space="preserve">, </w:t>
      </w:r>
      <w:r>
        <w:t xml:space="preserve">accessed </w:t>
      </w:r>
      <w:r w:rsidR="4A2BCD8A">
        <w:t>17</w:t>
      </w:r>
      <w:r>
        <w:t xml:space="preserve"> December 2023.</w:t>
      </w:r>
    </w:p>
    <w:p w14:paraId="25377996" w14:textId="77777777" w:rsidR="00121CEB" w:rsidRDefault="00C47F9A" w:rsidP="008F151D">
      <w:pPr>
        <w:sectPr w:rsidR="00121CEB" w:rsidSect="00016193">
          <w:headerReference w:type="default" r:id="rId105"/>
          <w:footerReference w:type="default" r:id="rId106"/>
          <w:headerReference w:type="first" r:id="rId107"/>
          <w:footerReference w:type="first" r:id="rId108"/>
          <w:pgSz w:w="16838" w:h="11906" w:orient="landscape"/>
          <w:pgMar w:top="1134" w:right="1134" w:bottom="1134" w:left="1134" w:header="709" w:footer="709" w:gutter="0"/>
          <w:pgNumType w:start="0"/>
          <w:cols w:space="708"/>
          <w:titlePg/>
          <w:docGrid w:linePitch="360"/>
        </w:sectPr>
      </w:pPr>
      <w:r w:rsidRPr="00184BF1">
        <w:t xml:space="preserve">Van de Walle J, Karp K, Bay-Williams JM, Brass A, Bentley B, Ferguson S, Goff W, Livy S, Marshman M, Martin D, Pearn C, </w:t>
      </w:r>
      <w:proofErr w:type="spellStart"/>
      <w:r w:rsidRPr="00184BF1">
        <w:t>Prodromou</w:t>
      </w:r>
      <w:proofErr w:type="spellEnd"/>
      <w:r w:rsidRPr="00184BF1">
        <w:t xml:space="preserve"> T, Symons D and Wilkie K (2019) </w:t>
      </w:r>
      <w:r w:rsidRPr="001F1927">
        <w:rPr>
          <w:rStyle w:val="Emphasis"/>
        </w:rPr>
        <w:t>Primary and Middle Years Mathematics: Teaching Developmentally</w:t>
      </w:r>
      <w:r w:rsidRPr="00184BF1">
        <w:t xml:space="preserve">, 1st Australian </w:t>
      </w:r>
      <w:proofErr w:type="spellStart"/>
      <w:r w:rsidRPr="00184BF1">
        <w:t>edn</w:t>
      </w:r>
      <w:proofErr w:type="spellEnd"/>
      <w:r w:rsidRPr="00184BF1">
        <w:t>, Pearson Education Australia, Melbourne</w:t>
      </w:r>
      <w:r w:rsidR="004E21A9">
        <w:t>.</w:t>
      </w:r>
    </w:p>
    <w:p w14:paraId="499082C5" w14:textId="77777777" w:rsidR="00121CEB" w:rsidRPr="00297CF3" w:rsidRDefault="00121CEB" w:rsidP="00121CEB">
      <w:pPr>
        <w:spacing w:before="0" w:line="300" w:lineRule="auto"/>
        <w:rPr>
          <w:b/>
          <w:bCs/>
          <w:szCs w:val="22"/>
          <w:lang w:eastAsia="en-AU"/>
        </w:rPr>
      </w:pPr>
      <w:r w:rsidRPr="00297CF3">
        <w:rPr>
          <w:b/>
          <w:bCs/>
          <w:szCs w:val="22"/>
          <w:lang w:eastAsia="en-AU"/>
        </w:rPr>
        <w:t>© State of New South Wales (Department of Education), 202</w:t>
      </w:r>
      <w:r>
        <w:rPr>
          <w:b/>
          <w:bCs/>
          <w:szCs w:val="22"/>
          <w:lang w:eastAsia="en-AU"/>
        </w:rPr>
        <w:t>4</w:t>
      </w:r>
    </w:p>
    <w:p w14:paraId="47F5A8D7" w14:textId="77777777" w:rsidR="00121CEB" w:rsidRPr="000F46D1" w:rsidRDefault="00121CEB" w:rsidP="00121CEB">
      <w:pPr>
        <w:rPr>
          <w:lang w:eastAsia="en-AU"/>
        </w:rPr>
      </w:pPr>
      <w:r w:rsidRPr="000F46D1">
        <w:rPr>
          <w:lang w:eastAsia="en-AU"/>
        </w:rPr>
        <w:t xml:space="preserve">The copyright material published in this resource is subject to the </w:t>
      </w:r>
      <w:r w:rsidRPr="00FE5A8D">
        <w:rPr>
          <w:i/>
          <w:iCs/>
          <w:lang w:eastAsia="en-AU"/>
        </w:rPr>
        <w:t>Copyright Act 1968</w:t>
      </w:r>
      <w:r w:rsidRPr="000F46D1">
        <w:rPr>
          <w:lang w:eastAsia="en-AU"/>
        </w:rPr>
        <w:t xml:space="preserve"> (</w:t>
      </w:r>
      <w:proofErr w:type="spellStart"/>
      <w:r w:rsidRPr="000F46D1">
        <w:rPr>
          <w:lang w:eastAsia="en-AU"/>
        </w:rPr>
        <w:t>Cth</w:t>
      </w:r>
      <w:proofErr w:type="spellEnd"/>
      <w:r w:rsidRPr="000F46D1">
        <w:rPr>
          <w:lang w:eastAsia="en-AU"/>
        </w:rPr>
        <w:t xml:space="preserve">) and is owned by the NSW Department of Education or, where </w:t>
      </w:r>
      <w:r w:rsidRPr="00297CF3">
        <w:t>indicated</w:t>
      </w:r>
      <w:r w:rsidRPr="000F46D1">
        <w:rPr>
          <w:lang w:eastAsia="en-AU"/>
        </w:rPr>
        <w:t>, by a party other than the NSW Department of Education (third-party material).</w:t>
      </w:r>
    </w:p>
    <w:p w14:paraId="365B21D0" w14:textId="77777777" w:rsidR="00121CEB" w:rsidRDefault="00121CEB" w:rsidP="00121CEB">
      <w:pPr>
        <w:rPr>
          <w:lang w:eastAsia="en-AU"/>
        </w:rPr>
      </w:pPr>
      <w:r w:rsidRPr="000F46D1">
        <w:rPr>
          <w:lang w:eastAsia="en-AU"/>
        </w:rPr>
        <w:t xml:space="preserve">Copyright material available in this </w:t>
      </w:r>
      <w:r w:rsidRPr="00297CF3">
        <w:t>resource</w:t>
      </w:r>
      <w:r w:rsidRPr="000F46D1">
        <w:rPr>
          <w:lang w:eastAsia="en-AU"/>
        </w:rPr>
        <w:t xml:space="preserve"> and owned by the NSW Department of Education is licensed under a </w:t>
      </w:r>
      <w:hyperlink r:id="rId109" w:history="1">
        <w:r>
          <w:rPr>
            <w:rStyle w:val="Hyperlink"/>
          </w:rPr>
          <w:t>Creative Commons Attribution 4.0 International (CC BY 4.0) license</w:t>
        </w:r>
      </w:hyperlink>
      <w:r w:rsidRPr="00ED7975">
        <w:t>.</w:t>
      </w:r>
    </w:p>
    <w:p w14:paraId="612CFD01" w14:textId="77777777" w:rsidR="00121CEB" w:rsidRPr="000F46D1" w:rsidRDefault="00121CEB" w:rsidP="00121CEB">
      <w:pPr>
        <w:spacing w:line="300" w:lineRule="auto"/>
        <w:rPr>
          <w:lang w:eastAsia="en-AU"/>
        </w:rPr>
      </w:pPr>
      <w:r>
        <w:rPr>
          <w:b/>
          <w:bCs/>
          <w:noProof/>
          <w:sz w:val="28"/>
          <w:szCs w:val="28"/>
        </w:rPr>
        <w:drawing>
          <wp:inline distT="0" distB="0" distL="0" distR="0" wp14:anchorId="1B6126BE" wp14:editId="7349B655">
            <wp:extent cx="1122630" cy="391615"/>
            <wp:effectExtent l="0" t="0" r="1905" b="8890"/>
            <wp:docPr id="32" name="Picture 32" descr="Creative Commons Attribution license log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15F30467" w14:textId="77777777" w:rsidR="00121CEB" w:rsidRDefault="00121CEB" w:rsidP="00121CEB">
      <w:pPr>
        <w:spacing w:line="300" w:lineRule="auto"/>
        <w:rPr>
          <w:lang w:eastAsia="en-AU"/>
        </w:rPr>
      </w:pPr>
      <w:r w:rsidRPr="000F46D1">
        <w:rPr>
          <w:lang w:eastAsia="en-AU"/>
        </w:rPr>
        <w:t>This licen</w:t>
      </w:r>
      <w:r>
        <w:rPr>
          <w:lang w:eastAsia="en-AU"/>
        </w:rPr>
        <w:t>s</w:t>
      </w:r>
      <w:r w:rsidRPr="000F46D1">
        <w:rPr>
          <w:lang w:eastAsia="en-AU"/>
        </w:rPr>
        <w:t>e allows you to share and adapt the material for any purpose, even commercially.</w:t>
      </w:r>
      <w:r>
        <w:rPr>
          <w:lang w:eastAsia="en-AU"/>
        </w:rPr>
        <w:t xml:space="preserve"> </w:t>
      </w:r>
    </w:p>
    <w:p w14:paraId="26FCB29E" w14:textId="77777777" w:rsidR="00121CEB" w:rsidRPr="000F46D1" w:rsidRDefault="00121CEB" w:rsidP="00121CEB">
      <w:pPr>
        <w:spacing w:line="300" w:lineRule="auto"/>
        <w:rPr>
          <w:lang w:eastAsia="en-AU"/>
        </w:rPr>
      </w:pPr>
      <w:r w:rsidRPr="000F46D1">
        <w:rPr>
          <w:lang w:eastAsia="en-AU"/>
        </w:rPr>
        <w:t>Attribution should be given to © State of New South Wales (Department of Education), 202</w:t>
      </w:r>
      <w:r>
        <w:rPr>
          <w:lang w:eastAsia="en-AU"/>
        </w:rPr>
        <w:t>4</w:t>
      </w:r>
      <w:r w:rsidRPr="000F46D1">
        <w:rPr>
          <w:lang w:eastAsia="en-AU"/>
        </w:rPr>
        <w:t>.</w:t>
      </w:r>
    </w:p>
    <w:p w14:paraId="475D3103" w14:textId="77777777" w:rsidR="00121CEB" w:rsidRPr="000F46D1" w:rsidRDefault="00121CEB" w:rsidP="00121CEB">
      <w:pPr>
        <w:rPr>
          <w:lang w:eastAsia="en-AU"/>
        </w:rPr>
      </w:pPr>
      <w:r w:rsidRPr="000F46D1">
        <w:rPr>
          <w:lang w:eastAsia="en-AU"/>
        </w:rPr>
        <w:t xml:space="preserve">Material in this </w:t>
      </w:r>
      <w:r w:rsidRPr="00297CF3">
        <w:t>resource</w:t>
      </w:r>
      <w:r w:rsidRPr="000F46D1">
        <w:rPr>
          <w:lang w:eastAsia="en-AU"/>
        </w:rPr>
        <w:t xml:space="preserve"> not available under a Creative Commons licen</w:t>
      </w:r>
      <w:r>
        <w:rPr>
          <w:lang w:eastAsia="en-AU"/>
        </w:rPr>
        <w:t>s</w:t>
      </w:r>
      <w:r w:rsidRPr="000F46D1">
        <w:rPr>
          <w:lang w:eastAsia="en-AU"/>
        </w:rPr>
        <w:t>e:</w:t>
      </w:r>
    </w:p>
    <w:p w14:paraId="5D2E2338" w14:textId="77777777" w:rsidR="00121CEB" w:rsidRPr="000F46D1" w:rsidRDefault="00121CEB" w:rsidP="00121CEB">
      <w:pPr>
        <w:pStyle w:val="ListBullet"/>
        <w:numPr>
          <w:ilvl w:val="0"/>
          <w:numId w:val="1"/>
        </w:numPr>
        <w:spacing w:before="0" w:line="300" w:lineRule="auto"/>
        <w:rPr>
          <w:lang w:eastAsia="en-AU"/>
        </w:rPr>
      </w:pPr>
      <w:r w:rsidRPr="000F46D1">
        <w:rPr>
          <w:lang w:eastAsia="en-AU"/>
        </w:rPr>
        <w:t>the NSW Department of Education logo, other logos and trademark-protected material</w:t>
      </w:r>
    </w:p>
    <w:p w14:paraId="4E0A0119" w14:textId="77777777" w:rsidR="00121CEB" w:rsidRDefault="00121CEB" w:rsidP="00121CEB">
      <w:pPr>
        <w:pStyle w:val="ListBullet"/>
        <w:numPr>
          <w:ilvl w:val="0"/>
          <w:numId w:val="1"/>
        </w:numPr>
        <w:spacing w:before="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70D8E92E" w14:textId="77777777" w:rsidR="00121CEB" w:rsidRPr="006E3415" w:rsidRDefault="00121CEB" w:rsidP="00121CEB">
      <w:pPr>
        <w:pStyle w:val="FeatureBox2"/>
        <w:spacing w:line="300" w:lineRule="auto"/>
        <w:rPr>
          <w:rStyle w:val="Strong"/>
        </w:rPr>
      </w:pPr>
      <w:r w:rsidRPr="006E3415">
        <w:rPr>
          <w:rStyle w:val="Strong"/>
        </w:rPr>
        <w:t>Links to third-party material and websites</w:t>
      </w:r>
    </w:p>
    <w:p w14:paraId="4C768664" w14:textId="77777777" w:rsidR="00121CEB" w:rsidRPr="006E3415" w:rsidRDefault="00121CEB" w:rsidP="00121CEB">
      <w:pPr>
        <w:pStyle w:val="FeatureBox2"/>
        <w:spacing w:line="300"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3D68118D" w:rsidR="00C30D82" w:rsidRPr="008F74EC" w:rsidRDefault="00121CEB" w:rsidP="00121CEB">
      <w:pPr>
        <w:pStyle w:val="FeatureBox2"/>
        <w:spacing w:line="300"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E3415">
        <w:t>where</w:t>
      </w:r>
      <w:proofErr w:type="gramEnd"/>
      <w:r w:rsidRPr="006E3415">
        <w:t xml:space="preserve"> permitted by the </w:t>
      </w:r>
      <w:r w:rsidRPr="006F6E5F">
        <w:rPr>
          <w:i/>
          <w:iCs/>
        </w:rPr>
        <w:t xml:space="preserve">Copyright Act 1968 </w:t>
      </w:r>
      <w:r w:rsidRPr="006E3415">
        <w:t>(</w:t>
      </w:r>
      <w:proofErr w:type="spellStart"/>
      <w:r w:rsidRPr="006E3415">
        <w:t>Cth</w:t>
      </w:r>
      <w:proofErr w:type="spellEnd"/>
      <w:r w:rsidRPr="006E3415">
        <w:t>). The department accepts no responsibility for content on third-party websites.</w:t>
      </w:r>
    </w:p>
    <w:sectPr w:rsidR="00C30D82" w:rsidRPr="008F74EC" w:rsidSect="00016193">
      <w:headerReference w:type="default" r:id="rId111"/>
      <w:footerReference w:type="default" r:id="rId112"/>
      <w:headerReference w:type="first" r:id="rId113"/>
      <w:footerReference w:type="first" r:id="rId114"/>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1D056" w14:textId="77777777" w:rsidR="00016193" w:rsidRDefault="00016193" w:rsidP="00E51733">
      <w:r>
        <w:separator/>
      </w:r>
    </w:p>
  </w:endnote>
  <w:endnote w:type="continuationSeparator" w:id="0">
    <w:p w14:paraId="552F2511" w14:textId="77777777" w:rsidR="00016193" w:rsidRDefault="00016193" w:rsidP="00E51733">
      <w:r>
        <w:continuationSeparator/>
      </w:r>
    </w:p>
  </w:endnote>
  <w:endnote w:type="continuationNotice" w:id="1">
    <w:p w14:paraId="03105249" w14:textId="77777777" w:rsidR="00016193" w:rsidRDefault="0001619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D100CE6-89CA-47C4-9926-C41F858C7324}"/>
  </w:font>
  <w:font w:name="Calibri">
    <w:panose1 w:val="020F0502020204030204"/>
    <w:charset w:val="00"/>
    <w:family w:val="swiss"/>
    <w:pitch w:val="variable"/>
    <w:sig w:usb0="E4002EFF" w:usb1="C200247B" w:usb2="00000009" w:usb3="00000000" w:csb0="000001FF" w:csb1="00000000"/>
    <w:embedRegular r:id="rId2" w:fontKey="{700608DF-42AB-4E5C-BCB3-02BB6CFE99A1}"/>
    <w:embedBold r:id="rId3" w:fontKey="{8AE04D64-9535-4B56-8639-820A583D84C2}"/>
    <w:embedItalic r:id="rId4" w:fontKey="{119B1926-9D95-4EDA-83BF-BEC1F1B3D44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5" w:fontKey="{5AB3BD35-CEE7-49D5-A0D8-FFC4DFE3C23C}"/>
  </w:font>
  <w:font w:name="Calibri Light">
    <w:panose1 w:val="020F0302020204030204"/>
    <w:charset w:val="00"/>
    <w:family w:val="swiss"/>
    <w:pitch w:val="variable"/>
    <w:sig w:usb0="E4002EFF" w:usb1="C200247B" w:usb2="00000009" w:usb3="00000000" w:csb0="000001FF" w:csb1="00000000"/>
    <w:embedRegular r:id="rId6" w:fontKey="{CF7C5C73-61AD-45FC-8CD1-31CF9E14A1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03D0A" w14:textId="40A3C6BE" w:rsidR="00287BB1" w:rsidRDefault="00287BB1">
    <w:pPr>
      <w:pStyle w:val="Footer"/>
    </w:pPr>
    <w:r>
      <w:t xml:space="preserve">© NSW Department of Education, </w:t>
    </w:r>
    <w:r>
      <w:fldChar w:fldCharType="begin"/>
    </w:r>
    <w:r>
      <w:instrText xml:space="preserve"> DATE  \@ "MMM-yy"  \* MERGEFORMAT </w:instrText>
    </w:r>
    <w:r>
      <w:fldChar w:fldCharType="separate"/>
    </w:r>
    <w:r w:rsidR="00A33C25">
      <w:rPr>
        <w:noProof/>
      </w:rPr>
      <w:t>May-24</w:t>
    </w:r>
    <w:r>
      <w:fldChar w:fldCharType="end"/>
    </w:r>
    <w:r>
      <w:ptab w:relativeTo="margin" w:alignment="right" w:leader="none"/>
    </w:r>
    <w:r>
      <w:rPr>
        <w:b/>
        <w:noProof/>
        <w:sz w:val="28"/>
        <w:szCs w:val="28"/>
      </w:rPr>
      <w:drawing>
        <wp:inline distT="0" distB="0" distL="0" distR="0" wp14:anchorId="5A9AE312" wp14:editId="0305FE7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90BA" w14:textId="4C24A948" w:rsidR="00C30D82" w:rsidRPr="004359C9" w:rsidRDefault="004359C9" w:rsidP="004359C9">
    <w:pPr>
      <w:pStyle w:val="Logo"/>
      <w:ind w:right="-31"/>
      <w:jc w:val="right"/>
    </w:pPr>
    <w:r w:rsidRPr="008426B6">
      <w:rPr>
        <w:noProof/>
      </w:rPr>
      <w:drawing>
        <wp:inline distT="0" distB="0" distL="0" distR="0" wp14:anchorId="1D6E452B" wp14:editId="2A6041F0">
          <wp:extent cx="834442" cy="906218"/>
          <wp:effectExtent l="0" t="0" r="3810" b="8255"/>
          <wp:docPr id="1475932257" name="Graphic 147593225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5B8FB" w14:textId="77777777" w:rsidR="00374A16" w:rsidRPr="00374A16" w:rsidRDefault="00374A16" w:rsidP="00374A16">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88CA1"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5D682" w14:textId="77777777" w:rsidR="00016193" w:rsidRDefault="00016193" w:rsidP="00E51733">
      <w:r>
        <w:separator/>
      </w:r>
    </w:p>
  </w:footnote>
  <w:footnote w:type="continuationSeparator" w:id="0">
    <w:p w14:paraId="13027157" w14:textId="77777777" w:rsidR="00016193" w:rsidRDefault="00016193" w:rsidP="00E51733">
      <w:r>
        <w:continuationSeparator/>
      </w:r>
    </w:p>
  </w:footnote>
  <w:footnote w:type="continuationNotice" w:id="1">
    <w:p w14:paraId="4E7EDCEC" w14:textId="77777777" w:rsidR="00016193" w:rsidRDefault="0001619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702BE" w14:textId="05943A70" w:rsidR="00287BB1" w:rsidRPr="00287BB1" w:rsidRDefault="00287BB1" w:rsidP="00287BB1">
    <w:pPr>
      <w:pStyle w:val="Documentname"/>
    </w:pPr>
    <w:r w:rsidRPr="00DD5566">
      <w:t xml:space="preserve">Mathematics Stage </w:t>
    </w:r>
    <w:r w:rsidR="00584704">
      <w:t>2</w:t>
    </w:r>
    <w:r w:rsidRPr="00DD5566">
      <w:t xml:space="preserve"> – </w:t>
    </w:r>
    <w:r>
      <w:t>U</w:t>
    </w:r>
    <w:r w:rsidRPr="00DD5566">
      <w:t xml:space="preserve">nit </w:t>
    </w:r>
    <w:r w:rsidR="00584704">
      <w:t>15</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9F177" w14:textId="77777777" w:rsidR="004359C9" w:rsidRPr="001464D0" w:rsidRDefault="0046408B" w:rsidP="00287BB1">
    <w:pPr>
      <w:pStyle w:val="Header"/>
      <w:spacing w:before="0" w:after="0"/>
    </w:pPr>
    <w:r>
      <w:pict w14:anchorId="108673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4359C9" w:rsidRPr="009D43DD">
      <w:t>NSW Department of Education</w:t>
    </w:r>
    <w:r w:rsidR="004359C9" w:rsidRPr="009D43DD">
      <w:ptab w:relativeTo="margin" w:alignment="right" w:leader="none"/>
    </w:r>
  </w:p>
  <w:p w14:paraId="7C19BB83" w14:textId="0795F9A0" w:rsidR="00C30D82" w:rsidRPr="00C30D82" w:rsidRDefault="00C30D82" w:rsidP="00C30D82">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4223" w14:textId="77777777" w:rsidR="00374A16" w:rsidRPr="00374A16" w:rsidRDefault="00374A16"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A61F"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C9C7BC4"/>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CF96A79"/>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D436CF7"/>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E057B77"/>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3103A3"/>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08D3570"/>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B8F64D8"/>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CC147B8"/>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DDE0F07"/>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E7C3BA5"/>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6F1D5D"/>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545BC6"/>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DC21E2B"/>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E397762"/>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F993058"/>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2A804FA"/>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4433959"/>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6731A0C"/>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F076EA"/>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E30038F"/>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F1D7A8C"/>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FC404F3"/>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5353C1E"/>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7AC5B78"/>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CBC07B5"/>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DC00EEB"/>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06C7AE6"/>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21819A7"/>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70C3658"/>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7A81617"/>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7BB5EA7"/>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B964EBE"/>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E094248"/>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1960815"/>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A3B2C41"/>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A7671CE"/>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04E340E"/>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10407EF"/>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2C83296"/>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5853C08"/>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B507982"/>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E8875AC"/>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F9E1FEF"/>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FC16C00"/>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18311843">
    <w:abstractNumId w:val="8"/>
  </w:num>
  <w:num w:numId="2" w16cid:durableId="423573664">
    <w:abstractNumId w:val="8"/>
  </w:num>
  <w:num w:numId="3" w16cid:durableId="1953242569">
    <w:abstractNumId w:val="40"/>
  </w:num>
  <w:num w:numId="4" w16cid:durableId="21170461">
    <w:abstractNumId w:val="35"/>
  </w:num>
  <w:num w:numId="5" w16cid:durableId="1553037124">
    <w:abstractNumId w:val="16"/>
  </w:num>
  <w:num w:numId="6" w16cid:durableId="689647089">
    <w:abstractNumId w:val="13"/>
  </w:num>
  <w:num w:numId="7" w16cid:durableId="1830516213">
    <w:abstractNumId w:val="4"/>
  </w:num>
  <w:num w:numId="8" w16cid:durableId="2051878517">
    <w:abstractNumId w:val="43"/>
  </w:num>
  <w:num w:numId="9" w16cid:durableId="445274236">
    <w:abstractNumId w:val="34"/>
  </w:num>
  <w:num w:numId="10" w16cid:durableId="1336424323">
    <w:abstractNumId w:val="30"/>
  </w:num>
  <w:num w:numId="11" w16cid:durableId="1649433851">
    <w:abstractNumId w:val="31"/>
  </w:num>
  <w:num w:numId="12" w16cid:durableId="545214862">
    <w:abstractNumId w:val="47"/>
  </w:num>
  <w:num w:numId="13" w16cid:durableId="2147307880">
    <w:abstractNumId w:val="32"/>
  </w:num>
  <w:num w:numId="14" w16cid:durableId="1707754650">
    <w:abstractNumId w:val="2"/>
  </w:num>
  <w:num w:numId="15" w16cid:durableId="1727994232">
    <w:abstractNumId w:val="24"/>
  </w:num>
  <w:num w:numId="16" w16cid:durableId="2060012023">
    <w:abstractNumId w:val="22"/>
  </w:num>
  <w:num w:numId="17" w16cid:durableId="783614690">
    <w:abstractNumId w:val="29"/>
  </w:num>
  <w:num w:numId="18" w16cid:durableId="1110583626">
    <w:abstractNumId w:val="20"/>
  </w:num>
  <w:num w:numId="19" w16cid:durableId="1370034955">
    <w:abstractNumId w:val="27"/>
  </w:num>
  <w:num w:numId="20" w16cid:durableId="356008892">
    <w:abstractNumId w:val="33"/>
  </w:num>
  <w:num w:numId="21" w16cid:durableId="1688018465">
    <w:abstractNumId w:val="3"/>
  </w:num>
  <w:num w:numId="22" w16cid:durableId="241181075">
    <w:abstractNumId w:val="28"/>
  </w:num>
  <w:num w:numId="23" w16cid:durableId="1568802086">
    <w:abstractNumId w:val="17"/>
  </w:num>
  <w:num w:numId="24" w16cid:durableId="990867523">
    <w:abstractNumId w:val="46"/>
  </w:num>
  <w:num w:numId="25" w16cid:durableId="766774142">
    <w:abstractNumId w:val="10"/>
  </w:num>
  <w:num w:numId="26" w16cid:durableId="1427075290">
    <w:abstractNumId w:val="7"/>
  </w:num>
  <w:num w:numId="27" w16cid:durableId="2092658553">
    <w:abstractNumId w:val="26"/>
  </w:num>
  <w:num w:numId="28" w16cid:durableId="908928943">
    <w:abstractNumId w:val="6"/>
  </w:num>
  <w:num w:numId="29" w16cid:durableId="1205754738">
    <w:abstractNumId w:val="36"/>
  </w:num>
  <w:num w:numId="30" w16cid:durableId="1104036670">
    <w:abstractNumId w:val="37"/>
  </w:num>
  <w:num w:numId="31" w16cid:durableId="1385055614">
    <w:abstractNumId w:val="19"/>
  </w:num>
  <w:num w:numId="32" w16cid:durableId="1154762958">
    <w:abstractNumId w:val="21"/>
  </w:num>
  <w:num w:numId="33" w16cid:durableId="539510142">
    <w:abstractNumId w:val="15"/>
  </w:num>
  <w:num w:numId="34" w16cid:durableId="435174541">
    <w:abstractNumId w:val="9"/>
  </w:num>
  <w:num w:numId="35" w16cid:durableId="1085032343">
    <w:abstractNumId w:val="23"/>
  </w:num>
  <w:num w:numId="36" w16cid:durableId="375548537">
    <w:abstractNumId w:val="41"/>
  </w:num>
  <w:num w:numId="37" w16cid:durableId="1825123310">
    <w:abstractNumId w:val="45"/>
  </w:num>
  <w:num w:numId="38" w16cid:durableId="1763407239">
    <w:abstractNumId w:val="48"/>
  </w:num>
  <w:num w:numId="39" w16cid:durableId="1391264778">
    <w:abstractNumId w:val="18"/>
  </w:num>
  <w:num w:numId="40" w16cid:durableId="1455950510">
    <w:abstractNumId w:val="44"/>
  </w:num>
  <w:num w:numId="41" w16cid:durableId="1563178968">
    <w:abstractNumId w:val="1"/>
  </w:num>
  <w:num w:numId="42" w16cid:durableId="462775216">
    <w:abstractNumId w:val="11"/>
  </w:num>
  <w:num w:numId="43" w16cid:durableId="81881531">
    <w:abstractNumId w:val="39"/>
  </w:num>
  <w:num w:numId="44" w16cid:durableId="1346713357">
    <w:abstractNumId w:val="12"/>
  </w:num>
  <w:num w:numId="45" w16cid:durableId="947933099">
    <w:abstractNumId w:val="5"/>
  </w:num>
  <w:num w:numId="46" w16cid:durableId="682167676">
    <w:abstractNumId w:val="42"/>
  </w:num>
  <w:num w:numId="47" w16cid:durableId="954292903">
    <w:abstractNumId w:val="2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8" w16cid:durableId="2026858040">
    <w:abstractNumId w:val="0"/>
  </w:num>
  <w:num w:numId="49" w16cid:durableId="1009286509">
    <w:abstractNumId w:val="8"/>
  </w:num>
  <w:num w:numId="50" w16cid:durableId="431165193">
    <w:abstractNumId w:val="38"/>
  </w:num>
  <w:num w:numId="51" w16cid:durableId="2083142481">
    <w:abstractNumId w:val="14"/>
  </w:num>
  <w:num w:numId="52" w16cid:durableId="4851223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276446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082337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41955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72448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136604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350832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280C"/>
    <w:rsid w:val="00005112"/>
    <w:rsid w:val="00005CC9"/>
    <w:rsid w:val="000061A4"/>
    <w:rsid w:val="00006FC2"/>
    <w:rsid w:val="00010AB8"/>
    <w:rsid w:val="00011247"/>
    <w:rsid w:val="00012150"/>
    <w:rsid w:val="000138B5"/>
    <w:rsid w:val="000138FE"/>
    <w:rsid w:val="00013FF2"/>
    <w:rsid w:val="00014AF7"/>
    <w:rsid w:val="00016193"/>
    <w:rsid w:val="00016F0A"/>
    <w:rsid w:val="0001733A"/>
    <w:rsid w:val="00017979"/>
    <w:rsid w:val="0002028A"/>
    <w:rsid w:val="0002074E"/>
    <w:rsid w:val="000217DD"/>
    <w:rsid w:val="00021D4E"/>
    <w:rsid w:val="00023A3E"/>
    <w:rsid w:val="00023C06"/>
    <w:rsid w:val="00024229"/>
    <w:rsid w:val="000252CB"/>
    <w:rsid w:val="000274DF"/>
    <w:rsid w:val="0002772A"/>
    <w:rsid w:val="00028E67"/>
    <w:rsid w:val="00032D18"/>
    <w:rsid w:val="00033D0F"/>
    <w:rsid w:val="00036590"/>
    <w:rsid w:val="000404C3"/>
    <w:rsid w:val="000440FC"/>
    <w:rsid w:val="00045495"/>
    <w:rsid w:val="00045EB6"/>
    <w:rsid w:val="00045F0D"/>
    <w:rsid w:val="00046C87"/>
    <w:rsid w:val="0004750C"/>
    <w:rsid w:val="00047862"/>
    <w:rsid w:val="0005018D"/>
    <w:rsid w:val="000512DB"/>
    <w:rsid w:val="00051B7C"/>
    <w:rsid w:val="00052E60"/>
    <w:rsid w:val="00053180"/>
    <w:rsid w:val="00053ADB"/>
    <w:rsid w:val="00053E4E"/>
    <w:rsid w:val="00054D26"/>
    <w:rsid w:val="00056CE7"/>
    <w:rsid w:val="000612B7"/>
    <w:rsid w:val="000619D1"/>
    <w:rsid w:val="00061D5B"/>
    <w:rsid w:val="00062509"/>
    <w:rsid w:val="00062D85"/>
    <w:rsid w:val="00064697"/>
    <w:rsid w:val="000695C8"/>
    <w:rsid w:val="00070EEB"/>
    <w:rsid w:val="00071858"/>
    <w:rsid w:val="00072324"/>
    <w:rsid w:val="0007399C"/>
    <w:rsid w:val="00074F0F"/>
    <w:rsid w:val="0007564D"/>
    <w:rsid w:val="00075E8F"/>
    <w:rsid w:val="000767EF"/>
    <w:rsid w:val="000772ED"/>
    <w:rsid w:val="00077C1D"/>
    <w:rsid w:val="00080A0A"/>
    <w:rsid w:val="00080F8F"/>
    <w:rsid w:val="00082640"/>
    <w:rsid w:val="00083CAD"/>
    <w:rsid w:val="00084779"/>
    <w:rsid w:val="00084CCD"/>
    <w:rsid w:val="00085D8E"/>
    <w:rsid w:val="000866BD"/>
    <w:rsid w:val="000911BB"/>
    <w:rsid w:val="000923F7"/>
    <w:rsid w:val="00094111"/>
    <w:rsid w:val="00094E18"/>
    <w:rsid w:val="000A06BA"/>
    <w:rsid w:val="000A1627"/>
    <w:rsid w:val="000A2293"/>
    <w:rsid w:val="000A3E43"/>
    <w:rsid w:val="000A6A3A"/>
    <w:rsid w:val="000B04A5"/>
    <w:rsid w:val="000B184C"/>
    <w:rsid w:val="000B1A8A"/>
    <w:rsid w:val="000B21B2"/>
    <w:rsid w:val="000B27E3"/>
    <w:rsid w:val="000B4B0A"/>
    <w:rsid w:val="000B70B2"/>
    <w:rsid w:val="000C10D4"/>
    <w:rsid w:val="000C1B93"/>
    <w:rsid w:val="000C217A"/>
    <w:rsid w:val="000C24ED"/>
    <w:rsid w:val="000C269B"/>
    <w:rsid w:val="000C3B4D"/>
    <w:rsid w:val="000C58EC"/>
    <w:rsid w:val="000C6DD7"/>
    <w:rsid w:val="000C7AA6"/>
    <w:rsid w:val="000D0069"/>
    <w:rsid w:val="000D072D"/>
    <w:rsid w:val="000D210D"/>
    <w:rsid w:val="000D24A7"/>
    <w:rsid w:val="000D254A"/>
    <w:rsid w:val="000D2EF9"/>
    <w:rsid w:val="000D3BBE"/>
    <w:rsid w:val="000D44DD"/>
    <w:rsid w:val="000D52A0"/>
    <w:rsid w:val="000D6596"/>
    <w:rsid w:val="000D723F"/>
    <w:rsid w:val="000D7466"/>
    <w:rsid w:val="000D7E5E"/>
    <w:rsid w:val="000E4708"/>
    <w:rsid w:val="000E59A5"/>
    <w:rsid w:val="000E7A78"/>
    <w:rsid w:val="000F15E9"/>
    <w:rsid w:val="000F292C"/>
    <w:rsid w:val="000F40A4"/>
    <w:rsid w:val="000F64AF"/>
    <w:rsid w:val="000F6612"/>
    <w:rsid w:val="000F73C9"/>
    <w:rsid w:val="000F7851"/>
    <w:rsid w:val="00100223"/>
    <w:rsid w:val="0010184E"/>
    <w:rsid w:val="00101CCE"/>
    <w:rsid w:val="00101FED"/>
    <w:rsid w:val="001037F8"/>
    <w:rsid w:val="001040B3"/>
    <w:rsid w:val="00104A60"/>
    <w:rsid w:val="00104EC6"/>
    <w:rsid w:val="00112047"/>
    <w:rsid w:val="00112528"/>
    <w:rsid w:val="00112CCB"/>
    <w:rsid w:val="00113BE6"/>
    <w:rsid w:val="00113C9C"/>
    <w:rsid w:val="001141B3"/>
    <w:rsid w:val="001145A6"/>
    <w:rsid w:val="00114BCA"/>
    <w:rsid w:val="001156A7"/>
    <w:rsid w:val="00117184"/>
    <w:rsid w:val="001174AC"/>
    <w:rsid w:val="00117B18"/>
    <w:rsid w:val="00121CEB"/>
    <w:rsid w:val="00122E09"/>
    <w:rsid w:val="00123A57"/>
    <w:rsid w:val="00123D18"/>
    <w:rsid w:val="00126390"/>
    <w:rsid w:val="00126FBF"/>
    <w:rsid w:val="00128BC1"/>
    <w:rsid w:val="00130AE5"/>
    <w:rsid w:val="00130E76"/>
    <w:rsid w:val="001310AB"/>
    <w:rsid w:val="0013142C"/>
    <w:rsid w:val="00134E9D"/>
    <w:rsid w:val="00136BE7"/>
    <w:rsid w:val="00137D50"/>
    <w:rsid w:val="00140321"/>
    <w:rsid w:val="00141250"/>
    <w:rsid w:val="0014161E"/>
    <w:rsid w:val="00146F7B"/>
    <w:rsid w:val="00147BA1"/>
    <w:rsid w:val="00147EF2"/>
    <w:rsid w:val="00151A70"/>
    <w:rsid w:val="00153A1A"/>
    <w:rsid w:val="00153D13"/>
    <w:rsid w:val="00155A27"/>
    <w:rsid w:val="00155B02"/>
    <w:rsid w:val="00156EBE"/>
    <w:rsid w:val="0015767C"/>
    <w:rsid w:val="00160EF9"/>
    <w:rsid w:val="00161CEC"/>
    <w:rsid w:val="001630A2"/>
    <w:rsid w:val="0016340F"/>
    <w:rsid w:val="00163550"/>
    <w:rsid w:val="00164EFC"/>
    <w:rsid w:val="00165539"/>
    <w:rsid w:val="00166353"/>
    <w:rsid w:val="00167D96"/>
    <w:rsid w:val="001721A3"/>
    <w:rsid w:val="00173205"/>
    <w:rsid w:val="0017408C"/>
    <w:rsid w:val="00174717"/>
    <w:rsid w:val="00174D3B"/>
    <w:rsid w:val="00175694"/>
    <w:rsid w:val="00175AEF"/>
    <w:rsid w:val="001763BD"/>
    <w:rsid w:val="00176677"/>
    <w:rsid w:val="0017B6A9"/>
    <w:rsid w:val="00182F3F"/>
    <w:rsid w:val="00183400"/>
    <w:rsid w:val="00184BF1"/>
    <w:rsid w:val="0018687E"/>
    <w:rsid w:val="001900EC"/>
    <w:rsid w:val="00190C6F"/>
    <w:rsid w:val="0019131F"/>
    <w:rsid w:val="00192D9E"/>
    <w:rsid w:val="00193602"/>
    <w:rsid w:val="001955BC"/>
    <w:rsid w:val="001972F7"/>
    <w:rsid w:val="001A1C16"/>
    <w:rsid w:val="001A2A53"/>
    <w:rsid w:val="001A2CA1"/>
    <w:rsid w:val="001A2CE9"/>
    <w:rsid w:val="001A2D64"/>
    <w:rsid w:val="001A3009"/>
    <w:rsid w:val="001A35A5"/>
    <w:rsid w:val="001A43F8"/>
    <w:rsid w:val="001A5882"/>
    <w:rsid w:val="001A5C60"/>
    <w:rsid w:val="001AEBAD"/>
    <w:rsid w:val="001B007F"/>
    <w:rsid w:val="001B39AA"/>
    <w:rsid w:val="001B4E7C"/>
    <w:rsid w:val="001B5F7E"/>
    <w:rsid w:val="001B5FF4"/>
    <w:rsid w:val="001B7BFC"/>
    <w:rsid w:val="001C04B8"/>
    <w:rsid w:val="001C1FF7"/>
    <w:rsid w:val="001C2B33"/>
    <w:rsid w:val="001C2F91"/>
    <w:rsid w:val="001C51FA"/>
    <w:rsid w:val="001C57BD"/>
    <w:rsid w:val="001C584A"/>
    <w:rsid w:val="001C73AE"/>
    <w:rsid w:val="001C7E97"/>
    <w:rsid w:val="001D14FF"/>
    <w:rsid w:val="001D29C6"/>
    <w:rsid w:val="001D3197"/>
    <w:rsid w:val="001D3B09"/>
    <w:rsid w:val="001D5098"/>
    <w:rsid w:val="001D5230"/>
    <w:rsid w:val="001E0163"/>
    <w:rsid w:val="001E0494"/>
    <w:rsid w:val="001E04A6"/>
    <w:rsid w:val="001E0BE5"/>
    <w:rsid w:val="001E103F"/>
    <w:rsid w:val="001E1DC7"/>
    <w:rsid w:val="001E31C3"/>
    <w:rsid w:val="001E394B"/>
    <w:rsid w:val="001F0E17"/>
    <w:rsid w:val="001F1177"/>
    <w:rsid w:val="001F1927"/>
    <w:rsid w:val="001F261B"/>
    <w:rsid w:val="001F2BB1"/>
    <w:rsid w:val="001F2D78"/>
    <w:rsid w:val="001F2DC8"/>
    <w:rsid w:val="001F4B18"/>
    <w:rsid w:val="001F504B"/>
    <w:rsid w:val="001F7068"/>
    <w:rsid w:val="00202B3E"/>
    <w:rsid w:val="00202F9A"/>
    <w:rsid w:val="00203221"/>
    <w:rsid w:val="00203F87"/>
    <w:rsid w:val="00204E08"/>
    <w:rsid w:val="002057DB"/>
    <w:rsid w:val="00207D15"/>
    <w:rsid w:val="00208225"/>
    <w:rsid w:val="002105AD"/>
    <w:rsid w:val="00210FDD"/>
    <w:rsid w:val="0021105B"/>
    <w:rsid w:val="00212641"/>
    <w:rsid w:val="0021291C"/>
    <w:rsid w:val="00212924"/>
    <w:rsid w:val="002132DB"/>
    <w:rsid w:val="002158EC"/>
    <w:rsid w:val="0021607C"/>
    <w:rsid w:val="00220D35"/>
    <w:rsid w:val="002220F3"/>
    <w:rsid w:val="00223F5B"/>
    <w:rsid w:val="00226740"/>
    <w:rsid w:val="00227975"/>
    <w:rsid w:val="002302D3"/>
    <w:rsid w:val="00232306"/>
    <w:rsid w:val="00232DFB"/>
    <w:rsid w:val="002336EA"/>
    <w:rsid w:val="002347A3"/>
    <w:rsid w:val="00234E45"/>
    <w:rsid w:val="0023549F"/>
    <w:rsid w:val="002359AE"/>
    <w:rsid w:val="00235BFC"/>
    <w:rsid w:val="00235F36"/>
    <w:rsid w:val="00236CD7"/>
    <w:rsid w:val="0024003D"/>
    <w:rsid w:val="00240A08"/>
    <w:rsid w:val="00242425"/>
    <w:rsid w:val="00242635"/>
    <w:rsid w:val="002445AB"/>
    <w:rsid w:val="00245180"/>
    <w:rsid w:val="002456E0"/>
    <w:rsid w:val="00245C19"/>
    <w:rsid w:val="0024653C"/>
    <w:rsid w:val="002466B3"/>
    <w:rsid w:val="002471AE"/>
    <w:rsid w:val="0025395E"/>
    <w:rsid w:val="00253B22"/>
    <w:rsid w:val="00255289"/>
    <w:rsid w:val="0025592F"/>
    <w:rsid w:val="00256A0B"/>
    <w:rsid w:val="0025719B"/>
    <w:rsid w:val="00260BCD"/>
    <w:rsid w:val="00260C91"/>
    <w:rsid w:val="00261CB9"/>
    <w:rsid w:val="002620D1"/>
    <w:rsid w:val="002623EA"/>
    <w:rsid w:val="00262DFF"/>
    <w:rsid w:val="0026548C"/>
    <w:rsid w:val="00266207"/>
    <w:rsid w:val="002676FB"/>
    <w:rsid w:val="002708C6"/>
    <w:rsid w:val="00271B14"/>
    <w:rsid w:val="0027370C"/>
    <w:rsid w:val="00273795"/>
    <w:rsid w:val="00275983"/>
    <w:rsid w:val="0027612E"/>
    <w:rsid w:val="00276864"/>
    <w:rsid w:val="0027706F"/>
    <w:rsid w:val="002771CD"/>
    <w:rsid w:val="002773DF"/>
    <w:rsid w:val="0027762E"/>
    <w:rsid w:val="00277F6C"/>
    <w:rsid w:val="0028293C"/>
    <w:rsid w:val="00284856"/>
    <w:rsid w:val="00285140"/>
    <w:rsid w:val="0028534D"/>
    <w:rsid w:val="0028754F"/>
    <w:rsid w:val="00287BB1"/>
    <w:rsid w:val="002902C6"/>
    <w:rsid w:val="0029189A"/>
    <w:rsid w:val="00293F2D"/>
    <w:rsid w:val="0029406C"/>
    <w:rsid w:val="002A0187"/>
    <w:rsid w:val="002A0D6F"/>
    <w:rsid w:val="002A207B"/>
    <w:rsid w:val="002A28B4"/>
    <w:rsid w:val="002A2B8C"/>
    <w:rsid w:val="002A32CC"/>
    <w:rsid w:val="002A35CF"/>
    <w:rsid w:val="002A3A87"/>
    <w:rsid w:val="002A4192"/>
    <w:rsid w:val="002A475D"/>
    <w:rsid w:val="002A4D16"/>
    <w:rsid w:val="002A4E5B"/>
    <w:rsid w:val="002A5124"/>
    <w:rsid w:val="002A6095"/>
    <w:rsid w:val="002A6131"/>
    <w:rsid w:val="002A670B"/>
    <w:rsid w:val="002A7455"/>
    <w:rsid w:val="002B1920"/>
    <w:rsid w:val="002B2279"/>
    <w:rsid w:val="002B4859"/>
    <w:rsid w:val="002B50F2"/>
    <w:rsid w:val="002B6176"/>
    <w:rsid w:val="002C1283"/>
    <w:rsid w:val="002C1A72"/>
    <w:rsid w:val="002C288C"/>
    <w:rsid w:val="002C2AD1"/>
    <w:rsid w:val="002C3B09"/>
    <w:rsid w:val="002C4053"/>
    <w:rsid w:val="002C4BBE"/>
    <w:rsid w:val="002C5155"/>
    <w:rsid w:val="002D285A"/>
    <w:rsid w:val="002D3E6E"/>
    <w:rsid w:val="002D3F2F"/>
    <w:rsid w:val="002D4558"/>
    <w:rsid w:val="002D4B8D"/>
    <w:rsid w:val="002D5059"/>
    <w:rsid w:val="002D7A46"/>
    <w:rsid w:val="002D7BB6"/>
    <w:rsid w:val="002E4223"/>
    <w:rsid w:val="002E52B7"/>
    <w:rsid w:val="002E531C"/>
    <w:rsid w:val="002E7456"/>
    <w:rsid w:val="002F08B3"/>
    <w:rsid w:val="002F0910"/>
    <w:rsid w:val="002F318C"/>
    <w:rsid w:val="002F342F"/>
    <w:rsid w:val="002F4CB0"/>
    <w:rsid w:val="002F570E"/>
    <w:rsid w:val="002F6E7F"/>
    <w:rsid w:val="002F7CFE"/>
    <w:rsid w:val="00301363"/>
    <w:rsid w:val="00303085"/>
    <w:rsid w:val="00306C23"/>
    <w:rsid w:val="0031002F"/>
    <w:rsid w:val="00314725"/>
    <w:rsid w:val="0031487B"/>
    <w:rsid w:val="003154D6"/>
    <w:rsid w:val="003155A6"/>
    <w:rsid w:val="00316BFB"/>
    <w:rsid w:val="003174C0"/>
    <w:rsid w:val="003247AD"/>
    <w:rsid w:val="00327056"/>
    <w:rsid w:val="0033056C"/>
    <w:rsid w:val="00330813"/>
    <w:rsid w:val="0033149F"/>
    <w:rsid w:val="0033251A"/>
    <w:rsid w:val="00332BCC"/>
    <w:rsid w:val="00334CAC"/>
    <w:rsid w:val="00340351"/>
    <w:rsid w:val="00340DD9"/>
    <w:rsid w:val="00341A62"/>
    <w:rsid w:val="00346CFF"/>
    <w:rsid w:val="00346D4D"/>
    <w:rsid w:val="00352359"/>
    <w:rsid w:val="003532A0"/>
    <w:rsid w:val="00353B5E"/>
    <w:rsid w:val="003541C5"/>
    <w:rsid w:val="00354FCE"/>
    <w:rsid w:val="00355318"/>
    <w:rsid w:val="00355457"/>
    <w:rsid w:val="00355989"/>
    <w:rsid w:val="003559D3"/>
    <w:rsid w:val="003566D3"/>
    <w:rsid w:val="00356913"/>
    <w:rsid w:val="00357692"/>
    <w:rsid w:val="00360E17"/>
    <w:rsid w:val="003617D4"/>
    <w:rsid w:val="0036209C"/>
    <w:rsid w:val="003643D8"/>
    <w:rsid w:val="0036445B"/>
    <w:rsid w:val="00365764"/>
    <w:rsid w:val="003679EB"/>
    <w:rsid w:val="00370530"/>
    <w:rsid w:val="00370F8C"/>
    <w:rsid w:val="00374A16"/>
    <w:rsid w:val="00375534"/>
    <w:rsid w:val="00377213"/>
    <w:rsid w:val="00377EFC"/>
    <w:rsid w:val="0037F734"/>
    <w:rsid w:val="0038082F"/>
    <w:rsid w:val="0038097A"/>
    <w:rsid w:val="0038417B"/>
    <w:rsid w:val="00385DFB"/>
    <w:rsid w:val="00386A85"/>
    <w:rsid w:val="00387032"/>
    <w:rsid w:val="0038737A"/>
    <w:rsid w:val="003885D3"/>
    <w:rsid w:val="00390629"/>
    <w:rsid w:val="00393704"/>
    <w:rsid w:val="0039721F"/>
    <w:rsid w:val="003A1A36"/>
    <w:rsid w:val="003A21A5"/>
    <w:rsid w:val="003A5190"/>
    <w:rsid w:val="003A58EC"/>
    <w:rsid w:val="003A5B1E"/>
    <w:rsid w:val="003B06F7"/>
    <w:rsid w:val="003B1E06"/>
    <w:rsid w:val="003B2295"/>
    <w:rsid w:val="003B240E"/>
    <w:rsid w:val="003B44BF"/>
    <w:rsid w:val="003B5744"/>
    <w:rsid w:val="003B644D"/>
    <w:rsid w:val="003B6A1C"/>
    <w:rsid w:val="003B793B"/>
    <w:rsid w:val="003C0EB7"/>
    <w:rsid w:val="003C0FAD"/>
    <w:rsid w:val="003C1672"/>
    <w:rsid w:val="003C1F03"/>
    <w:rsid w:val="003C330B"/>
    <w:rsid w:val="003C3539"/>
    <w:rsid w:val="003C4C6F"/>
    <w:rsid w:val="003C7BE8"/>
    <w:rsid w:val="003D13EF"/>
    <w:rsid w:val="003D2695"/>
    <w:rsid w:val="003D37BF"/>
    <w:rsid w:val="003D38BE"/>
    <w:rsid w:val="003D4AE7"/>
    <w:rsid w:val="003D53BA"/>
    <w:rsid w:val="003D6842"/>
    <w:rsid w:val="003E1094"/>
    <w:rsid w:val="003E1E53"/>
    <w:rsid w:val="003E504C"/>
    <w:rsid w:val="003E7197"/>
    <w:rsid w:val="003F419C"/>
    <w:rsid w:val="003F6532"/>
    <w:rsid w:val="0040042F"/>
    <w:rsid w:val="00400ACE"/>
    <w:rsid w:val="00400EDD"/>
    <w:rsid w:val="00401084"/>
    <w:rsid w:val="004016CE"/>
    <w:rsid w:val="00401A0E"/>
    <w:rsid w:val="004026F4"/>
    <w:rsid w:val="004063CE"/>
    <w:rsid w:val="00407EF0"/>
    <w:rsid w:val="00411412"/>
    <w:rsid w:val="0041225D"/>
    <w:rsid w:val="004129E4"/>
    <w:rsid w:val="00412A2F"/>
    <w:rsid w:val="00412F2B"/>
    <w:rsid w:val="00415985"/>
    <w:rsid w:val="004168EE"/>
    <w:rsid w:val="00417169"/>
    <w:rsid w:val="004178B3"/>
    <w:rsid w:val="00417EF5"/>
    <w:rsid w:val="004210FF"/>
    <w:rsid w:val="00421183"/>
    <w:rsid w:val="00421C0B"/>
    <w:rsid w:val="00422A4C"/>
    <w:rsid w:val="00423771"/>
    <w:rsid w:val="00424114"/>
    <w:rsid w:val="0042566C"/>
    <w:rsid w:val="00430F12"/>
    <w:rsid w:val="00431FFF"/>
    <w:rsid w:val="004325BF"/>
    <w:rsid w:val="00433A3A"/>
    <w:rsid w:val="00434302"/>
    <w:rsid w:val="004359C9"/>
    <w:rsid w:val="004366BA"/>
    <w:rsid w:val="00437F34"/>
    <w:rsid w:val="00441617"/>
    <w:rsid w:val="00442A14"/>
    <w:rsid w:val="004433E3"/>
    <w:rsid w:val="00447373"/>
    <w:rsid w:val="00457036"/>
    <w:rsid w:val="00460D37"/>
    <w:rsid w:val="004614B7"/>
    <w:rsid w:val="0046408B"/>
    <w:rsid w:val="0046425C"/>
    <w:rsid w:val="00464BA0"/>
    <w:rsid w:val="004662AB"/>
    <w:rsid w:val="0046FDB0"/>
    <w:rsid w:val="004706F8"/>
    <w:rsid w:val="00472FF3"/>
    <w:rsid w:val="00473BC0"/>
    <w:rsid w:val="00473C74"/>
    <w:rsid w:val="004748EE"/>
    <w:rsid w:val="00474B68"/>
    <w:rsid w:val="0047541F"/>
    <w:rsid w:val="00476287"/>
    <w:rsid w:val="00480065"/>
    <w:rsid w:val="00480185"/>
    <w:rsid w:val="004805D2"/>
    <w:rsid w:val="00480611"/>
    <w:rsid w:val="0048155C"/>
    <w:rsid w:val="00481A30"/>
    <w:rsid w:val="00482614"/>
    <w:rsid w:val="0048263D"/>
    <w:rsid w:val="00482C29"/>
    <w:rsid w:val="00483892"/>
    <w:rsid w:val="0048642E"/>
    <w:rsid w:val="00487F81"/>
    <w:rsid w:val="00491389"/>
    <w:rsid w:val="00491587"/>
    <w:rsid w:val="0049193C"/>
    <w:rsid w:val="00492409"/>
    <w:rsid w:val="004929B3"/>
    <w:rsid w:val="0049303D"/>
    <w:rsid w:val="004931B8"/>
    <w:rsid w:val="004A2994"/>
    <w:rsid w:val="004A42C9"/>
    <w:rsid w:val="004A4555"/>
    <w:rsid w:val="004A49A7"/>
    <w:rsid w:val="004A49F3"/>
    <w:rsid w:val="004A4BEF"/>
    <w:rsid w:val="004B3521"/>
    <w:rsid w:val="004B43AE"/>
    <w:rsid w:val="004B484F"/>
    <w:rsid w:val="004B62B8"/>
    <w:rsid w:val="004BBAD9"/>
    <w:rsid w:val="004C0F97"/>
    <w:rsid w:val="004C11A9"/>
    <w:rsid w:val="004C2116"/>
    <w:rsid w:val="004C2C94"/>
    <w:rsid w:val="004C3809"/>
    <w:rsid w:val="004C4686"/>
    <w:rsid w:val="004C6EBD"/>
    <w:rsid w:val="004C708B"/>
    <w:rsid w:val="004C72A6"/>
    <w:rsid w:val="004D3ED0"/>
    <w:rsid w:val="004D4145"/>
    <w:rsid w:val="004D74FF"/>
    <w:rsid w:val="004E07C6"/>
    <w:rsid w:val="004E096F"/>
    <w:rsid w:val="004E1043"/>
    <w:rsid w:val="004E1462"/>
    <w:rsid w:val="004E15A3"/>
    <w:rsid w:val="004E16EB"/>
    <w:rsid w:val="004E195D"/>
    <w:rsid w:val="004E1AF5"/>
    <w:rsid w:val="004E21A9"/>
    <w:rsid w:val="004E2593"/>
    <w:rsid w:val="004E27C5"/>
    <w:rsid w:val="004E2810"/>
    <w:rsid w:val="004E3181"/>
    <w:rsid w:val="004E3D33"/>
    <w:rsid w:val="004E4EC0"/>
    <w:rsid w:val="004E58F5"/>
    <w:rsid w:val="004E598E"/>
    <w:rsid w:val="004E5D46"/>
    <w:rsid w:val="004E6E29"/>
    <w:rsid w:val="004F48DD"/>
    <w:rsid w:val="004F564E"/>
    <w:rsid w:val="004F5F06"/>
    <w:rsid w:val="004F652F"/>
    <w:rsid w:val="004F6AF2"/>
    <w:rsid w:val="004F7269"/>
    <w:rsid w:val="00505AE7"/>
    <w:rsid w:val="00505EBB"/>
    <w:rsid w:val="00511762"/>
    <w:rsid w:val="00511863"/>
    <w:rsid w:val="00511F7B"/>
    <w:rsid w:val="005124FB"/>
    <w:rsid w:val="00513C46"/>
    <w:rsid w:val="00514FFD"/>
    <w:rsid w:val="005220B0"/>
    <w:rsid w:val="005223C5"/>
    <w:rsid w:val="0052371D"/>
    <w:rsid w:val="005243C5"/>
    <w:rsid w:val="00526163"/>
    <w:rsid w:val="00526795"/>
    <w:rsid w:val="0053072C"/>
    <w:rsid w:val="0053450C"/>
    <w:rsid w:val="0053543D"/>
    <w:rsid w:val="00535519"/>
    <w:rsid w:val="005356F9"/>
    <w:rsid w:val="00536EC4"/>
    <w:rsid w:val="0054084F"/>
    <w:rsid w:val="00540F83"/>
    <w:rsid w:val="00541A79"/>
    <w:rsid w:val="00541FBB"/>
    <w:rsid w:val="0054213A"/>
    <w:rsid w:val="005453F6"/>
    <w:rsid w:val="00545599"/>
    <w:rsid w:val="00551522"/>
    <w:rsid w:val="00552ABA"/>
    <w:rsid w:val="00552BFB"/>
    <w:rsid w:val="00553689"/>
    <w:rsid w:val="005537C1"/>
    <w:rsid w:val="005556C8"/>
    <w:rsid w:val="00556061"/>
    <w:rsid w:val="0055612A"/>
    <w:rsid w:val="005608F0"/>
    <w:rsid w:val="005632B6"/>
    <w:rsid w:val="00564686"/>
    <w:rsid w:val="005649D2"/>
    <w:rsid w:val="00564C18"/>
    <w:rsid w:val="00566CCE"/>
    <w:rsid w:val="005674FF"/>
    <w:rsid w:val="00567FEB"/>
    <w:rsid w:val="005713FF"/>
    <w:rsid w:val="00572060"/>
    <w:rsid w:val="00574CD3"/>
    <w:rsid w:val="00575F51"/>
    <w:rsid w:val="00576015"/>
    <w:rsid w:val="0057620B"/>
    <w:rsid w:val="0058032B"/>
    <w:rsid w:val="0058102D"/>
    <w:rsid w:val="00582916"/>
    <w:rsid w:val="00583731"/>
    <w:rsid w:val="005845B6"/>
    <w:rsid w:val="00584704"/>
    <w:rsid w:val="00584DB2"/>
    <w:rsid w:val="00587F20"/>
    <w:rsid w:val="00587FF2"/>
    <w:rsid w:val="005917C6"/>
    <w:rsid w:val="00592314"/>
    <w:rsid w:val="00592AD9"/>
    <w:rsid w:val="005934B4"/>
    <w:rsid w:val="0059569E"/>
    <w:rsid w:val="00595868"/>
    <w:rsid w:val="00597644"/>
    <w:rsid w:val="005A22ED"/>
    <w:rsid w:val="005A34D4"/>
    <w:rsid w:val="005A4DC7"/>
    <w:rsid w:val="005A5867"/>
    <w:rsid w:val="005A5D44"/>
    <w:rsid w:val="005A635D"/>
    <w:rsid w:val="005A67CA"/>
    <w:rsid w:val="005A7439"/>
    <w:rsid w:val="005B0708"/>
    <w:rsid w:val="005B184F"/>
    <w:rsid w:val="005B2921"/>
    <w:rsid w:val="005B4A97"/>
    <w:rsid w:val="005B5ADA"/>
    <w:rsid w:val="005B77E0"/>
    <w:rsid w:val="005B7C7B"/>
    <w:rsid w:val="005BA1DB"/>
    <w:rsid w:val="005C0085"/>
    <w:rsid w:val="005C14A7"/>
    <w:rsid w:val="005C4FEA"/>
    <w:rsid w:val="005C5B25"/>
    <w:rsid w:val="005C68E9"/>
    <w:rsid w:val="005C6D3F"/>
    <w:rsid w:val="005D0140"/>
    <w:rsid w:val="005D0468"/>
    <w:rsid w:val="005D49FE"/>
    <w:rsid w:val="005D4F95"/>
    <w:rsid w:val="005E095B"/>
    <w:rsid w:val="005E0B58"/>
    <w:rsid w:val="005E1F63"/>
    <w:rsid w:val="005E24C5"/>
    <w:rsid w:val="005E2E22"/>
    <w:rsid w:val="005E6317"/>
    <w:rsid w:val="005E6834"/>
    <w:rsid w:val="005F282A"/>
    <w:rsid w:val="005F4846"/>
    <w:rsid w:val="005F49D6"/>
    <w:rsid w:val="005F4FED"/>
    <w:rsid w:val="005F667D"/>
    <w:rsid w:val="005F6E2E"/>
    <w:rsid w:val="005F72E8"/>
    <w:rsid w:val="005F775A"/>
    <w:rsid w:val="005F7B32"/>
    <w:rsid w:val="0060153B"/>
    <w:rsid w:val="006025A8"/>
    <w:rsid w:val="006062BB"/>
    <w:rsid w:val="0060741C"/>
    <w:rsid w:val="00607847"/>
    <w:rsid w:val="00610334"/>
    <w:rsid w:val="00611549"/>
    <w:rsid w:val="00611A26"/>
    <w:rsid w:val="00615E84"/>
    <w:rsid w:val="006168C4"/>
    <w:rsid w:val="006210F4"/>
    <w:rsid w:val="006233C1"/>
    <w:rsid w:val="006243B6"/>
    <w:rsid w:val="00626BBF"/>
    <w:rsid w:val="00627A8D"/>
    <w:rsid w:val="0063033D"/>
    <w:rsid w:val="00630BAD"/>
    <w:rsid w:val="0063128B"/>
    <w:rsid w:val="00631EF8"/>
    <w:rsid w:val="00636570"/>
    <w:rsid w:val="00636A3D"/>
    <w:rsid w:val="006372CC"/>
    <w:rsid w:val="0064273E"/>
    <w:rsid w:val="00643CC4"/>
    <w:rsid w:val="00643E26"/>
    <w:rsid w:val="00644A7F"/>
    <w:rsid w:val="00644EE9"/>
    <w:rsid w:val="00646B50"/>
    <w:rsid w:val="0064725B"/>
    <w:rsid w:val="00647916"/>
    <w:rsid w:val="0065016C"/>
    <w:rsid w:val="0065216A"/>
    <w:rsid w:val="006545BC"/>
    <w:rsid w:val="0065488E"/>
    <w:rsid w:val="00654AB4"/>
    <w:rsid w:val="00654FDA"/>
    <w:rsid w:val="00656E2C"/>
    <w:rsid w:val="006579A0"/>
    <w:rsid w:val="00663FBC"/>
    <w:rsid w:val="00664594"/>
    <w:rsid w:val="00665A15"/>
    <w:rsid w:val="00667398"/>
    <w:rsid w:val="00667911"/>
    <w:rsid w:val="00670E38"/>
    <w:rsid w:val="00670FCE"/>
    <w:rsid w:val="00673B77"/>
    <w:rsid w:val="00673B9D"/>
    <w:rsid w:val="00673CEA"/>
    <w:rsid w:val="006767B2"/>
    <w:rsid w:val="00677835"/>
    <w:rsid w:val="006779D6"/>
    <w:rsid w:val="00680388"/>
    <w:rsid w:val="00681B30"/>
    <w:rsid w:val="00684306"/>
    <w:rsid w:val="00684780"/>
    <w:rsid w:val="006876C3"/>
    <w:rsid w:val="00687BF8"/>
    <w:rsid w:val="0068BB29"/>
    <w:rsid w:val="0069173C"/>
    <w:rsid w:val="006919F8"/>
    <w:rsid w:val="00693C66"/>
    <w:rsid w:val="0069617A"/>
    <w:rsid w:val="00696410"/>
    <w:rsid w:val="006A0281"/>
    <w:rsid w:val="006A2A8F"/>
    <w:rsid w:val="006A379F"/>
    <w:rsid w:val="006A3884"/>
    <w:rsid w:val="006A5864"/>
    <w:rsid w:val="006A59DA"/>
    <w:rsid w:val="006A78D8"/>
    <w:rsid w:val="006B1E77"/>
    <w:rsid w:val="006B28EA"/>
    <w:rsid w:val="006B2FAE"/>
    <w:rsid w:val="006B3488"/>
    <w:rsid w:val="006B3862"/>
    <w:rsid w:val="006B752A"/>
    <w:rsid w:val="006C07DC"/>
    <w:rsid w:val="006C3AA4"/>
    <w:rsid w:val="006C4C82"/>
    <w:rsid w:val="006D00B0"/>
    <w:rsid w:val="006D0C12"/>
    <w:rsid w:val="006D198A"/>
    <w:rsid w:val="006D1CF3"/>
    <w:rsid w:val="006D21AD"/>
    <w:rsid w:val="006D2FBB"/>
    <w:rsid w:val="006D5027"/>
    <w:rsid w:val="006D66A9"/>
    <w:rsid w:val="006D7458"/>
    <w:rsid w:val="006D784B"/>
    <w:rsid w:val="006D7999"/>
    <w:rsid w:val="006E05C7"/>
    <w:rsid w:val="006E08B1"/>
    <w:rsid w:val="006E14F9"/>
    <w:rsid w:val="006E3603"/>
    <w:rsid w:val="006E54D3"/>
    <w:rsid w:val="006E60BC"/>
    <w:rsid w:val="006E701F"/>
    <w:rsid w:val="006F1C5C"/>
    <w:rsid w:val="006F1CF4"/>
    <w:rsid w:val="006F6F6D"/>
    <w:rsid w:val="0070691A"/>
    <w:rsid w:val="007074EA"/>
    <w:rsid w:val="00711AA3"/>
    <w:rsid w:val="007138FB"/>
    <w:rsid w:val="00713A10"/>
    <w:rsid w:val="007144C6"/>
    <w:rsid w:val="00714659"/>
    <w:rsid w:val="0071468C"/>
    <w:rsid w:val="0071502F"/>
    <w:rsid w:val="007155D8"/>
    <w:rsid w:val="00715C14"/>
    <w:rsid w:val="00717237"/>
    <w:rsid w:val="00717D93"/>
    <w:rsid w:val="00722213"/>
    <w:rsid w:val="007225FC"/>
    <w:rsid w:val="00723509"/>
    <w:rsid w:val="00723A88"/>
    <w:rsid w:val="00725390"/>
    <w:rsid w:val="0072555B"/>
    <w:rsid w:val="00725836"/>
    <w:rsid w:val="00725B66"/>
    <w:rsid w:val="00726C2B"/>
    <w:rsid w:val="00727285"/>
    <w:rsid w:val="00727ADE"/>
    <w:rsid w:val="0073030B"/>
    <w:rsid w:val="00731ADF"/>
    <w:rsid w:val="007353B5"/>
    <w:rsid w:val="00735A11"/>
    <w:rsid w:val="00736B93"/>
    <w:rsid w:val="00741124"/>
    <w:rsid w:val="00741500"/>
    <w:rsid w:val="007419A3"/>
    <w:rsid w:val="00743770"/>
    <w:rsid w:val="00745066"/>
    <w:rsid w:val="00745E63"/>
    <w:rsid w:val="00750489"/>
    <w:rsid w:val="00752E26"/>
    <w:rsid w:val="00755AB6"/>
    <w:rsid w:val="007564F8"/>
    <w:rsid w:val="00757B30"/>
    <w:rsid w:val="0076047B"/>
    <w:rsid w:val="00760D46"/>
    <w:rsid w:val="0076135C"/>
    <w:rsid w:val="0076276D"/>
    <w:rsid w:val="0076433F"/>
    <w:rsid w:val="0076514D"/>
    <w:rsid w:val="00766D19"/>
    <w:rsid w:val="007671E6"/>
    <w:rsid w:val="00767CA4"/>
    <w:rsid w:val="00767FB1"/>
    <w:rsid w:val="00772C2A"/>
    <w:rsid w:val="00780430"/>
    <w:rsid w:val="007828A6"/>
    <w:rsid w:val="007873B5"/>
    <w:rsid w:val="00787684"/>
    <w:rsid w:val="00790707"/>
    <w:rsid w:val="00793673"/>
    <w:rsid w:val="00794435"/>
    <w:rsid w:val="007945B0"/>
    <w:rsid w:val="00795E5E"/>
    <w:rsid w:val="00796FF5"/>
    <w:rsid w:val="0079AA4F"/>
    <w:rsid w:val="007A1CD0"/>
    <w:rsid w:val="007A3F80"/>
    <w:rsid w:val="007A42AB"/>
    <w:rsid w:val="007A54A4"/>
    <w:rsid w:val="007A658E"/>
    <w:rsid w:val="007A6CA5"/>
    <w:rsid w:val="007A75F6"/>
    <w:rsid w:val="007B00D0"/>
    <w:rsid w:val="007B020C"/>
    <w:rsid w:val="007B3F2F"/>
    <w:rsid w:val="007B523A"/>
    <w:rsid w:val="007B5717"/>
    <w:rsid w:val="007B6092"/>
    <w:rsid w:val="007B7D11"/>
    <w:rsid w:val="007C0C82"/>
    <w:rsid w:val="007C10EC"/>
    <w:rsid w:val="007C2ACD"/>
    <w:rsid w:val="007C2F4D"/>
    <w:rsid w:val="007C5D33"/>
    <w:rsid w:val="007C61E6"/>
    <w:rsid w:val="007C69C9"/>
    <w:rsid w:val="007D03AA"/>
    <w:rsid w:val="007D0EE5"/>
    <w:rsid w:val="007D0FB3"/>
    <w:rsid w:val="007D352E"/>
    <w:rsid w:val="007D4E56"/>
    <w:rsid w:val="007D53CC"/>
    <w:rsid w:val="007D553C"/>
    <w:rsid w:val="007D5B27"/>
    <w:rsid w:val="007D7408"/>
    <w:rsid w:val="007E20E5"/>
    <w:rsid w:val="007E3168"/>
    <w:rsid w:val="007E4B5F"/>
    <w:rsid w:val="007E7357"/>
    <w:rsid w:val="007E7389"/>
    <w:rsid w:val="007F0645"/>
    <w:rsid w:val="007F066A"/>
    <w:rsid w:val="007F0AE2"/>
    <w:rsid w:val="007F0C4D"/>
    <w:rsid w:val="007F0FE5"/>
    <w:rsid w:val="007F1EB3"/>
    <w:rsid w:val="007F550B"/>
    <w:rsid w:val="007F6BE6"/>
    <w:rsid w:val="007F6D56"/>
    <w:rsid w:val="007F7925"/>
    <w:rsid w:val="008016F4"/>
    <w:rsid w:val="00802468"/>
    <w:rsid w:val="0080248A"/>
    <w:rsid w:val="008024D9"/>
    <w:rsid w:val="008027A9"/>
    <w:rsid w:val="00804F58"/>
    <w:rsid w:val="00805CA9"/>
    <w:rsid w:val="00805FAA"/>
    <w:rsid w:val="00806C36"/>
    <w:rsid w:val="00806C47"/>
    <w:rsid w:val="008072FF"/>
    <w:rsid w:val="008073B1"/>
    <w:rsid w:val="00807D1E"/>
    <w:rsid w:val="00807D70"/>
    <w:rsid w:val="00807DBD"/>
    <w:rsid w:val="00807ED4"/>
    <w:rsid w:val="0080D04E"/>
    <w:rsid w:val="00810576"/>
    <w:rsid w:val="00810F50"/>
    <w:rsid w:val="00815410"/>
    <w:rsid w:val="00816FC9"/>
    <w:rsid w:val="008179F3"/>
    <w:rsid w:val="00817F48"/>
    <w:rsid w:val="008208CE"/>
    <w:rsid w:val="00820A3B"/>
    <w:rsid w:val="008247BC"/>
    <w:rsid w:val="0082489B"/>
    <w:rsid w:val="00825D6C"/>
    <w:rsid w:val="00827230"/>
    <w:rsid w:val="0083034F"/>
    <w:rsid w:val="008303B7"/>
    <w:rsid w:val="00831600"/>
    <w:rsid w:val="008319E3"/>
    <w:rsid w:val="00832611"/>
    <w:rsid w:val="00832DF2"/>
    <w:rsid w:val="00833A73"/>
    <w:rsid w:val="00835642"/>
    <w:rsid w:val="0083580D"/>
    <w:rsid w:val="00841548"/>
    <w:rsid w:val="00841A2B"/>
    <w:rsid w:val="0084407F"/>
    <w:rsid w:val="00844F0B"/>
    <w:rsid w:val="00853629"/>
    <w:rsid w:val="00853CC3"/>
    <w:rsid w:val="008559F3"/>
    <w:rsid w:val="008569CF"/>
    <w:rsid w:val="00856CA3"/>
    <w:rsid w:val="00857002"/>
    <w:rsid w:val="00857334"/>
    <w:rsid w:val="008603D6"/>
    <w:rsid w:val="008630DF"/>
    <w:rsid w:val="00865BC1"/>
    <w:rsid w:val="00865F4B"/>
    <w:rsid w:val="00866A73"/>
    <w:rsid w:val="00867EAC"/>
    <w:rsid w:val="00871663"/>
    <w:rsid w:val="00873160"/>
    <w:rsid w:val="00873914"/>
    <w:rsid w:val="00874470"/>
    <w:rsid w:val="0087496A"/>
    <w:rsid w:val="0087507E"/>
    <w:rsid w:val="00875F91"/>
    <w:rsid w:val="008760FC"/>
    <w:rsid w:val="0087DC03"/>
    <w:rsid w:val="00880FDB"/>
    <w:rsid w:val="00881143"/>
    <w:rsid w:val="00884DE3"/>
    <w:rsid w:val="00887127"/>
    <w:rsid w:val="00890EEE"/>
    <w:rsid w:val="0089316E"/>
    <w:rsid w:val="00894303"/>
    <w:rsid w:val="0089774F"/>
    <w:rsid w:val="008A2103"/>
    <w:rsid w:val="008A4CF6"/>
    <w:rsid w:val="008A5AD6"/>
    <w:rsid w:val="008B146D"/>
    <w:rsid w:val="008B30A6"/>
    <w:rsid w:val="008B3A34"/>
    <w:rsid w:val="008B408A"/>
    <w:rsid w:val="008B50C0"/>
    <w:rsid w:val="008B50C8"/>
    <w:rsid w:val="008B5D30"/>
    <w:rsid w:val="008B60E5"/>
    <w:rsid w:val="008B6C8F"/>
    <w:rsid w:val="008C1041"/>
    <w:rsid w:val="008C226B"/>
    <w:rsid w:val="008C4AA9"/>
    <w:rsid w:val="008C51C4"/>
    <w:rsid w:val="008C7CDD"/>
    <w:rsid w:val="008D0B24"/>
    <w:rsid w:val="008D2C23"/>
    <w:rsid w:val="008D3E99"/>
    <w:rsid w:val="008D4B2F"/>
    <w:rsid w:val="008D5C37"/>
    <w:rsid w:val="008E02AD"/>
    <w:rsid w:val="008E3DE9"/>
    <w:rsid w:val="008E4E66"/>
    <w:rsid w:val="008E546D"/>
    <w:rsid w:val="008E67B8"/>
    <w:rsid w:val="008E6D6D"/>
    <w:rsid w:val="008E712A"/>
    <w:rsid w:val="008E747C"/>
    <w:rsid w:val="008E776D"/>
    <w:rsid w:val="008E79F6"/>
    <w:rsid w:val="008F13BA"/>
    <w:rsid w:val="008F151D"/>
    <w:rsid w:val="008F4826"/>
    <w:rsid w:val="008F51BB"/>
    <w:rsid w:val="008F549E"/>
    <w:rsid w:val="008F74EC"/>
    <w:rsid w:val="008F79DF"/>
    <w:rsid w:val="008F7DDD"/>
    <w:rsid w:val="008F7EBB"/>
    <w:rsid w:val="00902D6B"/>
    <w:rsid w:val="00903DAD"/>
    <w:rsid w:val="00904B18"/>
    <w:rsid w:val="0090578D"/>
    <w:rsid w:val="0090581C"/>
    <w:rsid w:val="00905E60"/>
    <w:rsid w:val="00907F2E"/>
    <w:rsid w:val="009107ED"/>
    <w:rsid w:val="00910AF9"/>
    <w:rsid w:val="00911CFA"/>
    <w:rsid w:val="00912F9A"/>
    <w:rsid w:val="009138BF"/>
    <w:rsid w:val="00913DD3"/>
    <w:rsid w:val="009153A8"/>
    <w:rsid w:val="00917B89"/>
    <w:rsid w:val="00917EE1"/>
    <w:rsid w:val="0091DBA0"/>
    <w:rsid w:val="0092002E"/>
    <w:rsid w:val="00920210"/>
    <w:rsid w:val="009207B3"/>
    <w:rsid w:val="0092094E"/>
    <w:rsid w:val="009216E1"/>
    <w:rsid w:val="00921FDC"/>
    <w:rsid w:val="00922925"/>
    <w:rsid w:val="009234B3"/>
    <w:rsid w:val="00927547"/>
    <w:rsid w:val="00927C02"/>
    <w:rsid w:val="0093069D"/>
    <w:rsid w:val="0093073A"/>
    <w:rsid w:val="00930C6B"/>
    <w:rsid w:val="00931A9B"/>
    <w:rsid w:val="00931BBB"/>
    <w:rsid w:val="009353FA"/>
    <w:rsid w:val="0093679E"/>
    <w:rsid w:val="00941802"/>
    <w:rsid w:val="00941947"/>
    <w:rsid w:val="00942536"/>
    <w:rsid w:val="009426A6"/>
    <w:rsid w:val="00943D4D"/>
    <w:rsid w:val="0094511B"/>
    <w:rsid w:val="00945B52"/>
    <w:rsid w:val="00950254"/>
    <w:rsid w:val="00950A7D"/>
    <w:rsid w:val="009512C5"/>
    <w:rsid w:val="00961FBD"/>
    <w:rsid w:val="00962A3A"/>
    <w:rsid w:val="00962B7A"/>
    <w:rsid w:val="00964AD8"/>
    <w:rsid w:val="00964B2F"/>
    <w:rsid w:val="00964FB6"/>
    <w:rsid w:val="00965D03"/>
    <w:rsid w:val="00966B61"/>
    <w:rsid w:val="009702B8"/>
    <w:rsid w:val="00971099"/>
    <w:rsid w:val="0097390D"/>
    <w:rsid w:val="009739C8"/>
    <w:rsid w:val="00973A84"/>
    <w:rsid w:val="009778F8"/>
    <w:rsid w:val="00980122"/>
    <w:rsid w:val="00980822"/>
    <w:rsid w:val="00981B26"/>
    <w:rsid w:val="00982157"/>
    <w:rsid w:val="0098270D"/>
    <w:rsid w:val="00982C2D"/>
    <w:rsid w:val="00982D57"/>
    <w:rsid w:val="009841BB"/>
    <w:rsid w:val="00984277"/>
    <w:rsid w:val="0098588C"/>
    <w:rsid w:val="009860DE"/>
    <w:rsid w:val="0098631A"/>
    <w:rsid w:val="00986534"/>
    <w:rsid w:val="00987053"/>
    <w:rsid w:val="009900A4"/>
    <w:rsid w:val="00990E45"/>
    <w:rsid w:val="00993027"/>
    <w:rsid w:val="00993FDC"/>
    <w:rsid w:val="009945E2"/>
    <w:rsid w:val="00994BF8"/>
    <w:rsid w:val="00995052"/>
    <w:rsid w:val="00995A66"/>
    <w:rsid w:val="009A0B74"/>
    <w:rsid w:val="009A24C3"/>
    <w:rsid w:val="009A25FF"/>
    <w:rsid w:val="009A60F2"/>
    <w:rsid w:val="009A639F"/>
    <w:rsid w:val="009B1280"/>
    <w:rsid w:val="009B1314"/>
    <w:rsid w:val="009B2CD1"/>
    <w:rsid w:val="009B30DD"/>
    <w:rsid w:val="009B49E5"/>
    <w:rsid w:val="009B4E50"/>
    <w:rsid w:val="009B5079"/>
    <w:rsid w:val="009B5E38"/>
    <w:rsid w:val="009B62F0"/>
    <w:rsid w:val="009B6896"/>
    <w:rsid w:val="009C2DB5"/>
    <w:rsid w:val="009C3C56"/>
    <w:rsid w:val="009C4AD6"/>
    <w:rsid w:val="009C4FEF"/>
    <w:rsid w:val="009C5B0E"/>
    <w:rsid w:val="009C64E9"/>
    <w:rsid w:val="009D0AC1"/>
    <w:rsid w:val="009D0D15"/>
    <w:rsid w:val="009D2687"/>
    <w:rsid w:val="009D58AE"/>
    <w:rsid w:val="009D5B51"/>
    <w:rsid w:val="009E28C6"/>
    <w:rsid w:val="009E3B87"/>
    <w:rsid w:val="009E64DD"/>
    <w:rsid w:val="009E6FBE"/>
    <w:rsid w:val="009F026A"/>
    <w:rsid w:val="009F1606"/>
    <w:rsid w:val="009F24C5"/>
    <w:rsid w:val="009F3A41"/>
    <w:rsid w:val="009F3C2C"/>
    <w:rsid w:val="009F4D4D"/>
    <w:rsid w:val="009F7F0A"/>
    <w:rsid w:val="00A00E60"/>
    <w:rsid w:val="00A01355"/>
    <w:rsid w:val="00A01771"/>
    <w:rsid w:val="00A031E3"/>
    <w:rsid w:val="00A03914"/>
    <w:rsid w:val="00A03922"/>
    <w:rsid w:val="00A03DC0"/>
    <w:rsid w:val="00A042B2"/>
    <w:rsid w:val="00A050C0"/>
    <w:rsid w:val="00A052EB"/>
    <w:rsid w:val="00A062EB"/>
    <w:rsid w:val="00A119B4"/>
    <w:rsid w:val="00A11B9B"/>
    <w:rsid w:val="00A11DA6"/>
    <w:rsid w:val="00A13479"/>
    <w:rsid w:val="00A138E4"/>
    <w:rsid w:val="00A166C1"/>
    <w:rsid w:val="00A170A2"/>
    <w:rsid w:val="00A23D94"/>
    <w:rsid w:val="00A247BD"/>
    <w:rsid w:val="00A2571E"/>
    <w:rsid w:val="00A2589A"/>
    <w:rsid w:val="00A25E45"/>
    <w:rsid w:val="00A26471"/>
    <w:rsid w:val="00A26B82"/>
    <w:rsid w:val="00A27191"/>
    <w:rsid w:val="00A31159"/>
    <w:rsid w:val="00A31878"/>
    <w:rsid w:val="00A32168"/>
    <w:rsid w:val="00A322EF"/>
    <w:rsid w:val="00A33C25"/>
    <w:rsid w:val="00A34BAB"/>
    <w:rsid w:val="00A35B0A"/>
    <w:rsid w:val="00A35F44"/>
    <w:rsid w:val="00A37A84"/>
    <w:rsid w:val="00A40057"/>
    <w:rsid w:val="00A40F16"/>
    <w:rsid w:val="00A421EA"/>
    <w:rsid w:val="00A42303"/>
    <w:rsid w:val="00A43038"/>
    <w:rsid w:val="00A44B2B"/>
    <w:rsid w:val="00A453CA"/>
    <w:rsid w:val="00A46CF0"/>
    <w:rsid w:val="00A50F79"/>
    <w:rsid w:val="00A50FF8"/>
    <w:rsid w:val="00A534B8"/>
    <w:rsid w:val="00A54063"/>
    <w:rsid w:val="00A5409F"/>
    <w:rsid w:val="00A572AA"/>
    <w:rsid w:val="00A57460"/>
    <w:rsid w:val="00A60C2B"/>
    <w:rsid w:val="00A622B0"/>
    <w:rsid w:val="00A63054"/>
    <w:rsid w:val="00A63534"/>
    <w:rsid w:val="00A65EF5"/>
    <w:rsid w:val="00A663B1"/>
    <w:rsid w:val="00A71C62"/>
    <w:rsid w:val="00A73C87"/>
    <w:rsid w:val="00A74924"/>
    <w:rsid w:val="00A74FE9"/>
    <w:rsid w:val="00A757C4"/>
    <w:rsid w:val="00A7680C"/>
    <w:rsid w:val="00A8271B"/>
    <w:rsid w:val="00A8305B"/>
    <w:rsid w:val="00A8479E"/>
    <w:rsid w:val="00A85345"/>
    <w:rsid w:val="00A868DB"/>
    <w:rsid w:val="00A873E9"/>
    <w:rsid w:val="00A87F7C"/>
    <w:rsid w:val="00A90C89"/>
    <w:rsid w:val="00A90D8D"/>
    <w:rsid w:val="00A923E6"/>
    <w:rsid w:val="00A92755"/>
    <w:rsid w:val="00A927AD"/>
    <w:rsid w:val="00A92B93"/>
    <w:rsid w:val="00A93210"/>
    <w:rsid w:val="00A94658"/>
    <w:rsid w:val="00A94825"/>
    <w:rsid w:val="00A95C16"/>
    <w:rsid w:val="00A95D49"/>
    <w:rsid w:val="00A95E5B"/>
    <w:rsid w:val="00A974F0"/>
    <w:rsid w:val="00A97DFC"/>
    <w:rsid w:val="00AA065C"/>
    <w:rsid w:val="00AA3E5E"/>
    <w:rsid w:val="00AA6277"/>
    <w:rsid w:val="00AA62A1"/>
    <w:rsid w:val="00AA70CF"/>
    <w:rsid w:val="00AA78F0"/>
    <w:rsid w:val="00AA7EC6"/>
    <w:rsid w:val="00AB03AA"/>
    <w:rsid w:val="00AB099B"/>
    <w:rsid w:val="00AB11AD"/>
    <w:rsid w:val="00AB6C4F"/>
    <w:rsid w:val="00AB7941"/>
    <w:rsid w:val="00AC0C65"/>
    <w:rsid w:val="00AC13CC"/>
    <w:rsid w:val="00AC1D64"/>
    <w:rsid w:val="00AC1EE0"/>
    <w:rsid w:val="00AC1F33"/>
    <w:rsid w:val="00AC281D"/>
    <w:rsid w:val="00AC475A"/>
    <w:rsid w:val="00AC47F0"/>
    <w:rsid w:val="00AC4801"/>
    <w:rsid w:val="00AC63DA"/>
    <w:rsid w:val="00AC7C07"/>
    <w:rsid w:val="00AD1330"/>
    <w:rsid w:val="00AD3C28"/>
    <w:rsid w:val="00AD427F"/>
    <w:rsid w:val="00AD4291"/>
    <w:rsid w:val="00AD4890"/>
    <w:rsid w:val="00AD4A61"/>
    <w:rsid w:val="00AD63E7"/>
    <w:rsid w:val="00AD6984"/>
    <w:rsid w:val="00AD7063"/>
    <w:rsid w:val="00AE08E7"/>
    <w:rsid w:val="00AE0F13"/>
    <w:rsid w:val="00AE17B4"/>
    <w:rsid w:val="00AE275C"/>
    <w:rsid w:val="00AE358C"/>
    <w:rsid w:val="00AE4760"/>
    <w:rsid w:val="00AE6245"/>
    <w:rsid w:val="00AE7578"/>
    <w:rsid w:val="00AEAE1B"/>
    <w:rsid w:val="00AEEC8E"/>
    <w:rsid w:val="00AF03D8"/>
    <w:rsid w:val="00AF0722"/>
    <w:rsid w:val="00AF0A04"/>
    <w:rsid w:val="00AF106A"/>
    <w:rsid w:val="00AF12CB"/>
    <w:rsid w:val="00AF3084"/>
    <w:rsid w:val="00AF4307"/>
    <w:rsid w:val="00B01591"/>
    <w:rsid w:val="00B02C88"/>
    <w:rsid w:val="00B02F35"/>
    <w:rsid w:val="00B04834"/>
    <w:rsid w:val="00B0593E"/>
    <w:rsid w:val="00B123C4"/>
    <w:rsid w:val="00B13AF3"/>
    <w:rsid w:val="00B14289"/>
    <w:rsid w:val="00B14F74"/>
    <w:rsid w:val="00B2036D"/>
    <w:rsid w:val="00B20E0E"/>
    <w:rsid w:val="00B224CE"/>
    <w:rsid w:val="00B227B4"/>
    <w:rsid w:val="00B23223"/>
    <w:rsid w:val="00B23EA3"/>
    <w:rsid w:val="00B250B3"/>
    <w:rsid w:val="00B25175"/>
    <w:rsid w:val="00B26C50"/>
    <w:rsid w:val="00B30E00"/>
    <w:rsid w:val="00B34D18"/>
    <w:rsid w:val="00B35174"/>
    <w:rsid w:val="00B35675"/>
    <w:rsid w:val="00B40FC1"/>
    <w:rsid w:val="00B4292C"/>
    <w:rsid w:val="00B42BC1"/>
    <w:rsid w:val="00B42FC2"/>
    <w:rsid w:val="00B438EC"/>
    <w:rsid w:val="00B46033"/>
    <w:rsid w:val="00B475D7"/>
    <w:rsid w:val="00B50398"/>
    <w:rsid w:val="00B51EEE"/>
    <w:rsid w:val="00B5217B"/>
    <w:rsid w:val="00B528D8"/>
    <w:rsid w:val="00B53989"/>
    <w:rsid w:val="00B53FCE"/>
    <w:rsid w:val="00B556B5"/>
    <w:rsid w:val="00B57724"/>
    <w:rsid w:val="00B605B1"/>
    <w:rsid w:val="00B6207B"/>
    <w:rsid w:val="00B6240E"/>
    <w:rsid w:val="00B65452"/>
    <w:rsid w:val="00B72931"/>
    <w:rsid w:val="00B72D1E"/>
    <w:rsid w:val="00B737C4"/>
    <w:rsid w:val="00B7517E"/>
    <w:rsid w:val="00B7617E"/>
    <w:rsid w:val="00B763DF"/>
    <w:rsid w:val="00B7780E"/>
    <w:rsid w:val="00B77B6D"/>
    <w:rsid w:val="00B77C0E"/>
    <w:rsid w:val="00B80AAD"/>
    <w:rsid w:val="00B80ADE"/>
    <w:rsid w:val="00B82F68"/>
    <w:rsid w:val="00B83A89"/>
    <w:rsid w:val="00B84AE7"/>
    <w:rsid w:val="00B86078"/>
    <w:rsid w:val="00B90671"/>
    <w:rsid w:val="00B9076D"/>
    <w:rsid w:val="00B90964"/>
    <w:rsid w:val="00B90B70"/>
    <w:rsid w:val="00B921FD"/>
    <w:rsid w:val="00B92D2A"/>
    <w:rsid w:val="00B957AB"/>
    <w:rsid w:val="00B962FF"/>
    <w:rsid w:val="00B964D0"/>
    <w:rsid w:val="00B968BD"/>
    <w:rsid w:val="00BA0E7F"/>
    <w:rsid w:val="00BA1054"/>
    <w:rsid w:val="00BA109F"/>
    <w:rsid w:val="00BA2CBE"/>
    <w:rsid w:val="00BA383C"/>
    <w:rsid w:val="00BA3BC8"/>
    <w:rsid w:val="00BA48D9"/>
    <w:rsid w:val="00BA7230"/>
    <w:rsid w:val="00BA7AAB"/>
    <w:rsid w:val="00BA7B8A"/>
    <w:rsid w:val="00BB0CB0"/>
    <w:rsid w:val="00BB3930"/>
    <w:rsid w:val="00BB609A"/>
    <w:rsid w:val="00BC02DD"/>
    <w:rsid w:val="00BC0C52"/>
    <w:rsid w:val="00BC0F8A"/>
    <w:rsid w:val="00BC2C15"/>
    <w:rsid w:val="00BC6DFD"/>
    <w:rsid w:val="00BD1413"/>
    <w:rsid w:val="00BD1B5D"/>
    <w:rsid w:val="00BD6718"/>
    <w:rsid w:val="00BE0870"/>
    <w:rsid w:val="00BE1C5A"/>
    <w:rsid w:val="00BE1E9C"/>
    <w:rsid w:val="00BE3DCA"/>
    <w:rsid w:val="00BE5233"/>
    <w:rsid w:val="00BEBB15"/>
    <w:rsid w:val="00BF1E0F"/>
    <w:rsid w:val="00BF2D9D"/>
    <w:rsid w:val="00BF35D4"/>
    <w:rsid w:val="00BF3FDC"/>
    <w:rsid w:val="00BF49A1"/>
    <w:rsid w:val="00BF64F4"/>
    <w:rsid w:val="00BF732E"/>
    <w:rsid w:val="00BF7BFD"/>
    <w:rsid w:val="00C011BE"/>
    <w:rsid w:val="00C02DF6"/>
    <w:rsid w:val="00C03FD1"/>
    <w:rsid w:val="00C04373"/>
    <w:rsid w:val="00C043DE"/>
    <w:rsid w:val="00C05142"/>
    <w:rsid w:val="00C05B75"/>
    <w:rsid w:val="00C07241"/>
    <w:rsid w:val="00C07B88"/>
    <w:rsid w:val="00C12864"/>
    <w:rsid w:val="00C14F0A"/>
    <w:rsid w:val="00C15610"/>
    <w:rsid w:val="00C170E5"/>
    <w:rsid w:val="00C174DB"/>
    <w:rsid w:val="00C206E9"/>
    <w:rsid w:val="00C23687"/>
    <w:rsid w:val="00C24FED"/>
    <w:rsid w:val="00C250C1"/>
    <w:rsid w:val="00C25AA4"/>
    <w:rsid w:val="00C277CB"/>
    <w:rsid w:val="00C30D82"/>
    <w:rsid w:val="00C30E6B"/>
    <w:rsid w:val="00C31F8C"/>
    <w:rsid w:val="00C32185"/>
    <w:rsid w:val="00C33049"/>
    <w:rsid w:val="00C346ED"/>
    <w:rsid w:val="00C3496F"/>
    <w:rsid w:val="00C400A5"/>
    <w:rsid w:val="00C41BF8"/>
    <w:rsid w:val="00C436AB"/>
    <w:rsid w:val="00C44213"/>
    <w:rsid w:val="00C443DA"/>
    <w:rsid w:val="00C44799"/>
    <w:rsid w:val="00C4777F"/>
    <w:rsid w:val="00C47F9A"/>
    <w:rsid w:val="00C509BF"/>
    <w:rsid w:val="00C516C6"/>
    <w:rsid w:val="00C51B5D"/>
    <w:rsid w:val="00C54580"/>
    <w:rsid w:val="00C62A90"/>
    <w:rsid w:val="00C62B29"/>
    <w:rsid w:val="00C639E5"/>
    <w:rsid w:val="00C64632"/>
    <w:rsid w:val="00C664FC"/>
    <w:rsid w:val="00C7071E"/>
    <w:rsid w:val="00C707CC"/>
    <w:rsid w:val="00C70C44"/>
    <w:rsid w:val="00C749A9"/>
    <w:rsid w:val="00C7632C"/>
    <w:rsid w:val="00C77E4C"/>
    <w:rsid w:val="00C844D2"/>
    <w:rsid w:val="00C86A44"/>
    <w:rsid w:val="00C87FFC"/>
    <w:rsid w:val="00C90A4E"/>
    <w:rsid w:val="00C90D21"/>
    <w:rsid w:val="00C91CB3"/>
    <w:rsid w:val="00C94832"/>
    <w:rsid w:val="00C9697A"/>
    <w:rsid w:val="00C97D7C"/>
    <w:rsid w:val="00CA0226"/>
    <w:rsid w:val="00CA04C3"/>
    <w:rsid w:val="00CA0529"/>
    <w:rsid w:val="00CA06FC"/>
    <w:rsid w:val="00CA1552"/>
    <w:rsid w:val="00CA213F"/>
    <w:rsid w:val="00CA3C57"/>
    <w:rsid w:val="00CA52D0"/>
    <w:rsid w:val="00CA5A2A"/>
    <w:rsid w:val="00CA7578"/>
    <w:rsid w:val="00CA7BF1"/>
    <w:rsid w:val="00CB02A4"/>
    <w:rsid w:val="00CB20F0"/>
    <w:rsid w:val="00CB2145"/>
    <w:rsid w:val="00CB3051"/>
    <w:rsid w:val="00CB33DD"/>
    <w:rsid w:val="00CB4B5C"/>
    <w:rsid w:val="00CB4CB2"/>
    <w:rsid w:val="00CB548C"/>
    <w:rsid w:val="00CB54F3"/>
    <w:rsid w:val="00CB66B0"/>
    <w:rsid w:val="00CB6C3A"/>
    <w:rsid w:val="00CB6D7A"/>
    <w:rsid w:val="00CB743B"/>
    <w:rsid w:val="00CB7A59"/>
    <w:rsid w:val="00CC0007"/>
    <w:rsid w:val="00CC1136"/>
    <w:rsid w:val="00CC159D"/>
    <w:rsid w:val="00CC2599"/>
    <w:rsid w:val="00CC2F39"/>
    <w:rsid w:val="00CC31B9"/>
    <w:rsid w:val="00CC3C27"/>
    <w:rsid w:val="00CC5A4D"/>
    <w:rsid w:val="00CC60E0"/>
    <w:rsid w:val="00CC7023"/>
    <w:rsid w:val="00CC76BC"/>
    <w:rsid w:val="00CD0D4B"/>
    <w:rsid w:val="00CD0EF3"/>
    <w:rsid w:val="00CD2497"/>
    <w:rsid w:val="00CD2FCA"/>
    <w:rsid w:val="00CD46E3"/>
    <w:rsid w:val="00CD6723"/>
    <w:rsid w:val="00CD6BDF"/>
    <w:rsid w:val="00CD7615"/>
    <w:rsid w:val="00CE14BE"/>
    <w:rsid w:val="00CE3251"/>
    <w:rsid w:val="00CE488C"/>
    <w:rsid w:val="00CE5951"/>
    <w:rsid w:val="00CE626E"/>
    <w:rsid w:val="00CE698B"/>
    <w:rsid w:val="00CE6AAC"/>
    <w:rsid w:val="00CF0404"/>
    <w:rsid w:val="00CF358F"/>
    <w:rsid w:val="00CF50EA"/>
    <w:rsid w:val="00CF734C"/>
    <w:rsid w:val="00CF73E9"/>
    <w:rsid w:val="00D02827"/>
    <w:rsid w:val="00D04256"/>
    <w:rsid w:val="00D12E20"/>
    <w:rsid w:val="00D136E3"/>
    <w:rsid w:val="00D13918"/>
    <w:rsid w:val="00D1440C"/>
    <w:rsid w:val="00D14605"/>
    <w:rsid w:val="00D154A4"/>
    <w:rsid w:val="00D15A52"/>
    <w:rsid w:val="00D15E4B"/>
    <w:rsid w:val="00D166ED"/>
    <w:rsid w:val="00D17550"/>
    <w:rsid w:val="00D1A46C"/>
    <w:rsid w:val="00D2083A"/>
    <w:rsid w:val="00D21F2F"/>
    <w:rsid w:val="00D22D40"/>
    <w:rsid w:val="00D23B7A"/>
    <w:rsid w:val="00D2403C"/>
    <w:rsid w:val="00D2408F"/>
    <w:rsid w:val="00D256FF"/>
    <w:rsid w:val="00D270A5"/>
    <w:rsid w:val="00D275D4"/>
    <w:rsid w:val="00D30EB8"/>
    <w:rsid w:val="00D31E35"/>
    <w:rsid w:val="00D33CD0"/>
    <w:rsid w:val="00D35F72"/>
    <w:rsid w:val="00D374E3"/>
    <w:rsid w:val="00D42BBD"/>
    <w:rsid w:val="00D43388"/>
    <w:rsid w:val="00D43A3B"/>
    <w:rsid w:val="00D45DE5"/>
    <w:rsid w:val="00D47FDB"/>
    <w:rsid w:val="00D507E2"/>
    <w:rsid w:val="00D51187"/>
    <w:rsid w:val="00D52CC7"/>
    <w:rsid w:val="00D534B3"/>
    <w:rsid w:val="00D537E8"/>
    <w:rsid w:val="00D539A2"/>
    <w:rsid w:val="00D54E14"/>
    <w:rsid w:val="00D56126"/>
    <w:rsid w:val="00D56392"/>
    <w:rsid w:val="00D56E0F"/>
    <w:rsid w:val="00D57C4B"/>
    <w:rsid w:val="00D57E69"/>
    <w:rsid w:val="00D61CE0"/>
    <w:rsid w:val="00D621F5"/>
    <w:rsid w:val="00D649F6"/>
    <w:rsid w:val="00D65DCE"/>
    <w:rsid w:val="00D666F4"/>
    <w:rsid w:val="00D67761"/>
    <w:rsid w:val="00D678DB"/>
    <w:rsid w:val="00D6CE03"/>
    <w:rsid w:val="00D70E62"/>
    <w:rsid w:val="00D71C61"/>
    <w:rsid w:val="00D73366"/>
    <w:rsid w:val="00D73372"/>
    <w:rsid w:val="00D73449"/>
    <w:rsid w:val="00D742D0"/>
    <w:rsid w:val="00D74A00"/>
    <w:rsid w:val="00D74AB8"/>
    <w:rsid w:val="00D755B9"/>
    <w:rsid w:val="00D76D7E"/>
    <w:rsid w:val="00D777BE"/>
    <w:rsid w:val="00D80106"/>
    <w:rsid w:val="00D805EF"/>
    <w:rsid w:val="00D8165E"/>
    <w:rsid w:val="00D81F21"/>
    <w:rsid w:val="00D82E47"/>
    <w:rsid w:val="00D83405"/>
    <w:rsid w:val="00D8383C"/>
    <w:rsid w:val="00D84E4C"/>
    <w:rsid w:val="00D86843"/>
    <w:rsid w:val="00D91DCB"/>
    <w:rsid w:val="00D94AA0"/>
    <w:rsid w:val="00D95FA8"/>
    <w:rsid w:val="00D962E8"/>
    <w:rsid w:val="00D973A3"/>
    <w:rsid w:val="00D974C1"/>
    <w:rsid w:val="00D97675"/>
    <w:rsid w:val="00DA0FDD"/>
    <w:rsid w:val="00DA1A8C"/>
    <w:rsid w:val="00DA21AC"/>
    <w:rsid w:val="00DA3279"/>
    <w:rsid w:val="00DA4968"/>
    <w:rsid w:val="00DA53AB"/>
    <w:rsid w:val="00DA58A1"/>
    <w:rsid w:val="00DA753D"/>
    <w:rsid w:val="00DB036E"/>
    <w:rsid w:val="00DB1F39"/>
    <w:rsid w:val="00DB3B68"/>
    <w:rsid w:val="00DB3DA3"/>
    <w:rsid w:val="00DB46CC"/>
    <w:rsid w:val="00DB4931"/>
    <w:rsid w:val="00DB62F8"/>
    <w:rsid w:val="00DB775C"/>
    <w:rsid w:val="00DB798F"/>
    <w:rsid w:val="00DC0B56"/>
    <w:rsid w:val="00DC12CF"/>
    <w:rsid w:val="00DC1383"/>
    <w:rsid w:val="00DC3321"/>
    <w:rsid w:val="00DC42F0"/>
    <w:rsid w:val="00DC4965"/>
    <w:rsid w:val="00DC5385"/>
    <w:rsid w:val="00DC5BA7"/>
    <w:rsid w:val="00DC74E1"/>
    <w:rsid w:val="00DD0D9C"/>
    <w:rsid w:val="00DD2252"/>
    <w:rsid w:val="00DD2F4E"/>
    <w:rsid w:val="00DD3236"/>
    <w:rsid w:val="00DD3657"/>
    <w:rsid w:val="00DD3E47"/>
    <w:rsid w:val="00DD3F23"/>
    <w:rsid w:val="00DD4D2E"/>
    <w:rsid w:val="00DD5566"/>
    <w:rsid w:val="00DD5C47"/>
    <w:rsid w:val="00DD5CAC"/>
    <w:rsid w:val="00DD5D2B"/>
    <w:rsid w:val="00DD64BC"/>
    <w:rsid w:val="00DD6AB0"/>
    <w:rsid w:val="00DD7064"/>
    <w:rsid w:val="00DD76EF"/>
    <w:rsid w:val="00DD7CAC"/>
    <w:rsid w:val="00DE07A5"/>
    <w:rsid w:val="00DE2CE3"/>
    <w:rsid w:val="00DE5662"/>
    <w:rsid w:val="00DF11EE"/>
    <w:rsid w:val="00DF3E2B"/>
    <w:rsid w:val="00DF4FED"/>
    <w:rsid w:val="00DF53AA"/>
    <w:rsid w:val="00DF5D03"/>
    <w:rsid w:val="00DF6B6F"/>
    <w:rsid w:val="00E00F8E"/>
    <w:rsid w:val="00E030D6"/>
    <w:rsid w:val="00E036DF"/>
    <w:rsid w:val="00E0393F"/>
    <w:rsid w:val="00E04DAF"/>
    <w:rsid w:val="00E05895"/>
    <w:rsid w:val="00E10404"/>
    <w:rsid w:val="00E112C7"/>
    <w:rsid w:val="00E1197C"/>
    <w:rsid w:val="00E12869"/>
    <w:rsid w:val="00E14F80"/>
    <w:rsid w:val="00E15674"/>
    <w:rsid w:val="00E16702"/>
    <w:rsid w:val="00E16DB8"/>
    <w:rsid w:val="00E177CD"/>
    <w:rsid w:val="00E17C0D"/>
    <w:rsid w:val="00E20F46"/>
    <w:rsid w:val="00E214B0"/>
    <w:rsid w:val="00E22F6B"/>
    <w:rsid w:val="00E24CB6"/>
    <w:rsid w:val="00E24DCF"/>
    <w:rsid w:val="00E25A02"/>
    <w:rsid w:val="00E26817"/>
    <w:rsid w:val="00E27397"/>
    <w:rsid w:val="00E3096C"/>
    <w:rsid w:val="00E3299D"/>
    <w:rsid w:val="00E32ED9"/>
    <w:rsid w:val="00E337EA"/>
    <w:rsid w:val="00E36B19"/>
    <w:rsid w:val="00E3A01D"/>
    <w:rsid w:val="00E40D77"/>
    <w:rsid w:val="00E4272D"/>
    <w:rsid w:val="00E44AEE"/>
    <w:rsid w:val="00E44D99"/>
    <w:rsid w:val="00E463AB"/>
    <w:rsid w:val="00E5058E"/>
    <w:rsid w:val="00E5130D"/>
    <w:rsid w:val="00E51733"/>
    <w:rsid w:val="00E51AB3"/>
    <w:rsid w:val="00E552A0"/>
    <w:rsid w:val="00E56264"/>
    <w:rsid w:val="00E576CA"/>
    <w:rsid w:val="00E604B6"/>
    <w:rsid w:val="00E6050A"/>
    <w:rsid w:val="00E618ED"/>
    <w:rsid w:val="00E61F7E"/>
    <w:rsid w:val="00E62C8A"/>
    <w:rsid w:val="00E6397D"/>
    <w:rsid w:val="00E63AEB"/>
    <w:rsid w:val="00E6511A"/>
    <w:rsid w:val="00E66CA0"/>
    <w:rsid w:val="00E67F13"/>
    <w:rsid w:val="00E70914"/>
    <w:rsid w:val="00E71F42"/>
    <w:rsid w:val="00E722F7"/>
    <w:rsid w:val="00E72FF7"/>
    <w:rsid w:val="00E7401D"/>
    <w:rsid w:val="00E741C5"/>
    <w:rsid w:val="00E76846"/>
    <w:rsid w:val="00E76867"/>
    <w:rsid w:val="00E81CCD"/>
    <w:rsid w:val="00E82BDA"/>
    <w:rsid w:val="00E836F5"/>
    <w:rsid w:val="00E84A46"/>
    <w:rsid w:val="00E86817"/>
    <w:rsid w:val="00E87B78"/>
    <w:rsid w:val="00E901E1"/>
    <w:rsid w:val="00E91018"/>
    <w:rsid w:val="00E91A68"/>
    <w:rsid w:val="00E91BDF"/>
    <w:rsid w:val="00E94656"/>
    <w:rsid w:val="00E951E8"/>
    <w:rsid w:val="00E95B28"/>
    <w:rsid w:val="00E96D8A"/>
    <w:rsid w:val="00E971BF"/>
    <w:rsid w:val="00E971E9"/>
    <w:rsid w:val="00EA0642"/>
    <w:rsid w:val="00EA2856"/>
    <w:rsid w:val="00EA35B6"/>
    <w:rsid w:val="00EA4CA0"/>
    <w:rsid w:val="00EA5F43"/>
    <w:rsid w:val="00EB15FC"/>
    <w:rsid w:val="00EB60E3"/>
    <w:rsid w:val="00EB7960"/>
    <w:rsid w:val="00EC0845"/>
    <w:rsid w:val="00EC1B79"/>
    <w:rsid w:val="00EC259B"/>
    <w:rsid w:val="00EC484A"/>
    <w:rsid w:val="00EC7400"/>
    <w:rsid w:val="00ED0E4C"/>
    <w:rsid w:val="00ED1378"/>
    <w:rsid w:val="00ED15BF"/>
    <w:rsid w:val="00ED1EDE"/>
    <w:rsid w:val="00ED2FB3"/>
    <w:rsid w:val="00ED4627"/>
    <w:rsid w:val="00EE16F8"/>
    <w:rsid w:val="00EE1F0D"/>
    <w:rsid w:val="00EE3663"/>
    <w:rsid w:val="00EE3AB2"/>
    <w:rsid w:val="00EE472A"/>
    <w:rsid w:val="00EE5BFC"/>
    <w:rsid w:val="00EE6284"/>
    <w:rsid w:val="00EEA06F"/>
    <w:rsid w:val="00EF007C"/>
    <w:rsid w:val="00EF2CBF"/>
    <w:rsid w:val="00EF3DBD"/>
    <w:rsid w:val="00EF5E63"/>
    <w:rsid w:val="00EF5F1C"/>
    <w:rsid w:val="00EF7E2D"/>
    <w:rsid w:val="00F0034B"/>
    <w:rsid w:val="00F011F5"/>
    <w:rsid w:val="00F020D3"/>
    <w:rsid w:val="00F02184"/>
    <w:rsid w:val="00F04A3C"/>
    <w:rsid w:val="00F05EFC"/>
    <w:rsid w:val="00F06DC3"/>
    <w:rsid w:val="00F071C0"/>
    <w:rsid w:val="00F10D0A"/>
    <w:rsid w:val="00F116D2"/>
    <w:rsid w:val="00F11C58"/>
    <w:rsid w:val="00F13F95"/>
    <w:rsid w:val="00F14D7F"/>
    <w:rsid w:val="00F17E26"/>
    <w:rsid w:val="00F20AC8"/>
    <w:rsid w:val="00F222FA"/>
    <w:rsid w:val="00F2367D"/>
    <w:rsid w:val="00F243FF"/>
    <w:rsid w:val="00F2B8D4"/>
    <w:rsid w:val="00F3074B"/>
    <w:rsid w:val="00F30F28"/>
    <w:rsid w:val="00F31E7A"/>
    <w:rsid w:val="00F32E05"/>
    <w:rsid w:val="00F33FCF"/>
    <w:rsid w:val="00F3454B"/>
    <w:rsid w:val="00F3605F"/>
    <w:rsid w:val="00F4334C"/>
    <w:rsid w:val="00F43C0F"/>
    <w:rsid w:val="00F43C36"/>
    <w:rsid w:val="00F44CF1"/>
    <w:rsid w:val="00F45BA5"/>
    <w:rsid w:val="00F46713"/>
    <w:rsid w:val="00F470F7"/>
    <w:rsid w:val="00F502E6"/>
    <w:rsid w:val="00F5203A"/>
    <w:rsid w:val="00F522E3"/>
    <w:rsid w:val="00F527F2"/>
    <w:rsid w:val="00F52B4D"/>
    <w:rsid w:val="00F53D1E"/>
    <w:rsid w:val="00F53F22"/>
    <w:rsid w:val="00F54F06"/>
    <w:rsid w:val="00F558C6"/>
    <w:rsid w:val="00F55AD6"/>
    <w:rsid w:val="00F56B36"/>
    <w:rsid w:val="00F576C3"/>
    <w:rsid w:val="00F5E240"/>
    <w:rsid w:val="00F61FC9"/>
    <w:rsid w:val="00F655EB"/>
    <w:rsid w:val="00F65B7F"/>
    <w:rsid w:val="00F66145"/>
    <w:rsid w:val="00F666D8"/>
    <w:rsid w:val="00F67719"/>
    <w:rsid w:val="00F6A547"/>
    <w:rsid w:val="00F70A28"/>
    <w:rsid w:val="00F70BB9"/>
    <w:rsid w:val="00F712F1"/>
    <w:rsid w:val="00F73E44"/>
    <w:rsid w:val="00F7408C"/>
    <w:rsid w:val="00F74DA9"/>
    <w:rsid w:val="00F75CBF"/>
    <w:rsid w:val="00F76739"/>
    <w:rsid w:val="00F771FD"/>
    <w:rsid w:val="00F77250"/>
    <w:rsid w:val="00F774FB"/>
    <w:rsid w:val="00F803AE"/>
    <w:rsid w:val="00F807EF"/>
    <w:rsid w:val="00F81980"/>
    <w:rsid w:val="00F82277"/>
    <w:rsid w:val="00F851DF"/>
    <w:rsid w:val="00F8573F"/>
    <w:rsid w:val="00F86C57"/>
    <w:rsid w:val="00F87645"/>
    <w:rsid w:val="00F916E7"/>
    <w:rsid w:val="00F923B7"/>
    <w:rsid w:val="00F925E2"/>
    <w:rsid w:val="00F929AA"/>
    <w:rsid w:val="00F94951"/>
    <w:rsid w:val="00F94A20"/>
    <w:rsid w:val="00F95786"/>
    <w:rsid w:val="00F97EDC"/>
    <w:rsid w:val="00FA0B07"/>
    <w:rsid w:val="00FA0E95"/>
    <w:rsid w:val="00FA1158"/>
    <w:rsid w:val="00FA332F"/>
    <w:rsid w:val="00FA3555"/>
    <w:rsid w:val="00FA3A0E"/>
    <w:rsid w:val="00FA746C"/>
    <w:rsid w:val="00FB3378"/>
    <w:rsid w:val="00FB453E"/>
    <w:rsid w:val="00FB7A6C"/>
    <w:rsid w:val="00FC0E4A"/>
    <w:rsid w:val="00FC20FF"/>
    <w:rsid w:val="00FC37FB"/>
    <w:rsid w:val="00FC4D64"/>
    <w:rsid w:val="00FC6E1A"/>
    <w:rsid w:val="00FC729E"/>
    <w:rsid w:val="00FC7EE8"/>
    <w:rsid w:val="00FD0224"/>
    <w:rsid w:val="00FD0A93"/>
    <w:rsid w:val="00FD0E3F"/>
    <w:rsid w:val="00FD1E6A"/>
    <w:rsid w:val="00FD1FD1"/>
    <w:rsid w:val="00FD31BC"/>
    <w:rsid w:val="00FD43B4"/>
    <w:rsid w:val="00FD6B40"/>
    <w:rsid w:val="00FD7CE9"/>
    <w:rsid w:val="00FD7ED2"/>
    <w:rsid w:val="00FE070F"/>
    <w:rsid w:val="00FE140C"/>
    <w:rsid w:val="00FE2496"/>
    <w:rsid w:val="00FE425D"/>
    <w:rsid w:val="00FE4EA0"/>
    <w:rsid w:val="00FE587B"/>
    <w:rsid w:val="00FE5E0D"/>
    <w:rsid w:val="00FE5E85"/>
    <w:rsid w:val="00FE6C97"/>
    <w:rsid w:val="00FE7DF4"/>
    <w:rsid w:val="00FF0E03"/>
    <w:rsid w:val="00FF158A"/>
    <w:rsid w:val="00FF1829"/>
    <w:rsid w:val="00FF2C92"/>
    <w:rsid w:val="00FF30E2"/>
    <w:rsid w:val="00FF3A17"/>
    <w:rsid w:val="00FF44F8"/>
    <w:rsid w:val="00FF5A5A"/>
    <w:rsid w:val="010068AA"/>
    <w:rsid w:val="0108EB7E"/>
    <w:rsid w:val="010D6E56"/>
    <w:rsid w:val="0112E963"/>
    <w:rsid w:val="0116B90A"/>
    <w:rsid w:val="011C5F61"/>
    <w:rsid w:val="012CE8EA"/>
    <w:rsid w:val="0132686E"/>
    <w:rsid w:val="0137BB07"/>
    <w:rsid w:val="0139735C"/>
    <w:rsid w:val="0139A7E4"/>
    <w:rsid w:val="013D638E"/>
    <w:rsid w:val="013EE251"/>
    <w:rsid w:val="013F5A36"/>
    <w:rsid w:val="01418195"/>
    <w:rsid w:val="014AC35B"/>
    <w:rsid w:val="014F325A"/>
    <w:rsid w:val="0151F33F"/>
    <w:rsid w:val="016383DD"/>
    <w:rsid w:val="0165BA06"/>
    <w:rsid w:val="01725569"/>
    <w:rsid w:val="0172FD3C"/>
    <w:rsid w:val="01749897"/>
    <w:rsid w:val="01801E9D"/>
    <w:rsid w:val="01807A44"/>
    <w:rsid w:val="01822989"/>
    <w:rsid w:val="0184DE48"/>
    <w:rsid w:val="01A002EC"/>
    <w:rsid w:val="01A237D2"/>
    <w:rsid w:val="01A5AF6D"/>
    <w:rsid w:val="01AAADD0"/>
    <w:rsid w:val="01AB9E81"/>
    <w:rsid w:val="01B24605"/>
    <w:rsid w:val="01B9B54A"/>
    <w:rsid w:val="01BBA276"/>
    <w:rsid w:val="01BD05AE"/>
    <w:rsid w:val="01D20CDA"/>
    <w:rsid w:val="01D48A37"/>
    <w:rsid w:val="01D74BBE"/>
    <w:rsid w:val="01D9991D"/>
    <w:rsid w:val="01DAF3AE"/>
    <w:rsid w:val="01E1F1E2"/>
    <w:rsid w:val="01ED7967"/>
    <w:rsid w:val="01F2F096"/>
    <w:rsid w:val="01F74E74"/>
    <w:rsid w:val="01F7A92F"/>
    <w:rsid w:val="0205D69D"/>
    <w:rsid w:val="0209BC22"/>
    <w:rsid w:val="020C54F4"/>
    <w:rsid w:val="020EBA6B"/>
    <w:rsid w:val="0216BF5B"/>
    <w:rsid w:val="0222E1B1"/>
    <w:rsid w:val="02304269"/>
    <w:rsid w:val="0231475D"/>
    <w:rsid w:val="0235D3A5"/>
    <w:rsid w:val="0241C89E"/>
    <w:rsid w:val="024B2C63"/>
    <w:rsid w:val="024BB4CC"/>
    <w:rsid w:val="024BCC8C"/>
    <w:rsid w:val="024BE9BE"/>
    <w:rsid w:val="024C2437"/>
    <w:rsid w:val="024F487A"/>
    <w:rsid w:val="0256FCE2"/>
    <w:rsid w:val="0260E149"/>
    <w:rsid w:val="026160FD"/>
    <w:rsid w:val="02624F23"/>
    <w:rsid w:val="0264E683"/>
    <w:rsid w:val="026942D1"/>
    <w:rsid w:val="0270C14A"/>
    <w:rsid w:val="027B08DC"/>
    <w:rsid w:val="02825826"/>
    <w:rsid w:val="0298D3F0"/>
    <w:rsid w:val="0298EE38"/>
    <w:rsid w:val="02A7C8E5"/>
    <w:rsid w:val="02A8AF7D"/>
    <w:rsid w:val="02A8B0B6"/>
    <w:rsid w:val="02AB76E8"/>
    <w:rsid w:val="02B46ED2"/>
    <w:rsid w:val="02B939E0"/>
    <w:rsid w:val="02BECCC9"/>
    <w:rsid w:val="02BF6795"/>
    <w:rsid w:val="02C41185"/>
    <w:rsid w:val="02D1254E"/>
    <w:rsid w:val="02D4A62F"/>
    <w:rsid w:val="02E3DF8D"/>
    <w:rsid w:val="02E7DA1F"/>
    <w:rsid w:val="02E81738"/>
    <w:rsid w:val="02FE2465"/>
    <w:rsid w:val="030106A7"/>
    <w:rsid w:val="0303B498"/>
    <w:rsid w:val="030908BC"/>
    <w:rsid w:val="030DFD66"/>
    <w:rsid w:val="030EA946"/>
    <w:rsid w:val="03116C98"/>
    <w:rsid w:val="031BEEFE"/>
    <w:rsid w:val="0323D57B"/>
    <w:rsid w:val="03240CC1"/>
    <w:rsid w:val="03261130"/>
    <w:rsid w:val="032ABAEC"/>
    <w:rsid w:val="033DA89D"/>
    <w:rsid w:val="0347A4B8"/>
    <w:rsid w:val="03518F95"/>
    <w:rsid w:val="03522E43"/>
    <w:rsid w:val="03558FF5"/>
    <w:rsid w:val="03650B66"/>
    <w:rsid w:val="03653760"/>
    <w:rsid w:val="0365D6DA"/>
    <w:rsid w:val="03672092"/>
    <w:rsid w:val="036BC005"/>
    <w:rsid w:val="0375522B"/>
    <w:rsid w:val="037667A3"/>
    <w:rsid w:val="0379CB02"/>
    <w:rsid w:val="03861153"/>
    <w:rsid w:val="03917C7D"/>
    <w:rsid w:val="039CC066"/>
    <w:rsid w:val="039E9EB5"/>
    <w:rsid w:val="03A81997"/>
    <w:rsid w:val="03B357B2"/>
    <w:rsid w:val="03B3FC15"/>
    <w:rsid w:val="03B78F14"/>
    <w:rsid w:val="03BC61EC"/>
    <w:rsid w:val="03C4BB5D"/>
    <w:rsid w:val="03C82EFE"/>
    <w:rsid w:val="03C9DC7B"/>
    <w:rsid w:val="03CAB451"/>
    <w:rsid w:val="03CC009D"/>
    <w:rsid w:val="03D25495"/>
    <w:rsid w:val="03E012D5"/>
    <w:rsid w:val="03E03139"/>
    <w:rsid w:val="040871AB"/>
    <w:rsid w:val="040C5B19"/>
    <w:rsid w:val="040D7D10"/>
    <w:rsid w:val="041E255E"/>
    <w:rsid w:val="0426ECC6"/>
    <w:rsid w:val="0433287A"/>
    <w:rsid w:val="0437FEFA"/>
    <w:rsid w:val="04419ADF"/>
    <w:rsid w:val="044C6D4B"/>
    <w:rsid w:val="0452ABA0"/>
    <w:rsid w:val="04564407"/>
    <w:rsid w:val="04572DCC"/>
    <w:rsid w:val="045D0AD0"/>
    <w:rsid w:val="046BA188"/>
    <w:rsid w:val="046F5BC9"/>
    <w:rsid w:val="0470ED8F"/>
    <w:rsid w:val="0478F2F8"/>
    <w:rsid w:val="0479A69A"/>
    <w:rsid w:val="0489485C"/>
    <w:rsid w:val="048B1E1C"/>
    <w:rsid w:val="048C32C0"/>
    <w:rsid w:val="048D6351"/>
    <w:rsid w:val="04957B05"/>
    <w:rsid w:val="0497C7C0"/>
    <w:rsid w:val="0499F4C6"/>
    <w:rsid w:val="049C10EE"/>
    <w:rsid w:val="049C5B0A"/>
    <w:rsid w:val="04A3B41F"/>
    <w:rsid w:val="04AECE96"/>
    <w:rsid w:val="04B911DD"/>
    <w:rsid w:val="04BFA5DC"/>
    <w:rsid w:val="04CFE307"/>
    <w:rsid w:val="04D43799"/>
    <w:rsid w:val="04D97A52"/>
    <w:rsid w:val="04DA7A8B"/>
    <w:rsid w:val="04E06DA1"/>
    <w:rsid w:val="04F4F62F"/>
    <w:rsid w:val="04FB564C"/>
    <w:rsid w:val="04FCB284"/>
    <w:rsid w:val="04FEB968"/>
    <w:rsid w:val="04FED602"/>
    <w:rsid w:val="05039191"/>
    <w:rsid w:val="0504E3BA"/>
    <w:rsid w:val="05081E08"/>
    <w:rsid w:val="050842E8"/>
    <w:rsid w:val="050C971A"/>
    <w:rsid w:val="050E1B4F"/>
    <w:rsid w:val="05111087"/>
    <w:rsid w:val="05145845"/>
    <w:rsid w:val="05162EE6"/>
    <w:rsid w:val="0517556A"/>
    <w:rsid w:val="05181AF3"/>
    <w:rsid w:val="051985BE"/>
    <w:rsid w:val="05201237"/>
    <w:rsid w:val="0520223F"/>
    <w:rsid w:val="0521A2DA"/>
    <w:rsid w:val="0526D09F"/>
    <w:rsid w:val="052F273D"/>
    <w:rsid w:val="05379E4A"/>
    <w:rsid w:val="0538FDEA"/>
    <w:rsid w:val="053D3C47"/>
    <w:rsid w:val="05403D83"/>
    <w:rsid w:val="0550EDDB"/>
    <w:rsid w:val="0553DE39"/>
    <w:rsid w:val="05592311"/>
    <w:rsid w:val="055EAD26"/>
    <w:rsid w:val="0560B126"/>
    <w:rsid w:val="05625ED9"/>
    <w:rsid w:val="0563F086"/>
    <w:rsid w:val="056585B4"/>
    <w:rsid w:val="0579DDF4"/>
    <w:rsid w:val="057B248C"/>
    <w:rsid w:val="057EAF47"/>
    <w:rsid w:val="058123C1"/>
    <w:rsid w:val="05867641"/>
    <w:rsid w:val="058E9180"/>
    <w:rsid w:val="0594628E"/>
    <w:rsid w:val="059B9CAE"/>
    <w:rsid w:val="05AAF3B8"/>
    <w:rsid w:val="05AC00FE"/>
    <w:rsid w:val="05AC1889"/>
    <w:rsid w:val="05AC5851"/>
    <w:rsid w:val="05B49DEE"/>
    <w:rsid w:val="05BAC975"/>
    <w:rsid w:val="05BBF9A8"/>
    <w:rsid w:val="05C15DA0"/>
    <w:rsid w:val="05C41FFF"/>
    <w:rsid w:val="05D016F4"/>
    <w:rsid w:val="05D418A8"/>
    <w:rsid w:val="05D6BFCE"/>
    <w:rsid w:val="05E34493"/>
    <w:rsid w:val="05E424F7"/>
    <w:rsid w:val="05ECC497"/>
    <w:rsid w:val="05F56B05"/>
    <w:rsid w:val="05F67B19"/>
    <w:rsid w:val="05F79002"/>
    <w:rsid w:val="05FB4809"/>
    <w:rsid w:val="05FD669D"/>
    <w:rsid w:val="0601ED77"/>
    <w:rsid w:val="0603AF76"/>
    <w:rsid w:val="0608D02F"/>
    <w:rsid w:val="060A5793"/>
    <w:rsid w:val="060A685C"/>
    <w:rsid w:val="0611E5E0"/>
    <w:rsid w:val="061E347E"/>
    <w:rsid w:val="0629312F"/>
    <w:rsid w:val="062A6158"/>
    <w:rsid w:val="062AFC03"/>
    <w:rsid w:val="0631FA6D"/>
    <w:rsid w:val="0635A7C5"/>
    <w:rsid w:val="0636A960"/>
    <w:rsid w:val="06432C73"/>
    <w:rsid w:val="0646BF41"/>
    <w:rsid w:val="0649B077"/>
    <w:rsid w:val="064BDCA1"/>
    <w:rsid w:val="0667A6B2"/>
    <w:rsid w:val="0668B7E5"/>
    <w:rsid w:val="066D37CD"/>
    <w:rsid w:val="067FB87B"/>
    <w:rsid w:val="0684456A"/>
    <w:rsid w:val="068D5BD0"/>
    <w:rsid w:val="069CAC28"/>
    <w:rsid w:val="069CE57D"/>
    <w:rsid w:val="06A271FF"/>
    <w:rsid w:val="06A5C60B"/>
    <w:rsid w:val="06A98688"/>
    <w:rsid w:val="06AC58CB"/>
    <w:rsid w:val="06AFEEB6"/>
    <w:rsid w:val="06B012C2"/>
    <w:rsid w:val="06C30FAC"/>
    <w:rsid w:val="06C46F8B"/>
    <w:rsid w:val="06CD93E6"/>
    <w:rsid w:val="06CDF78B"/>
    <w:rsid w:val="06CF1916"/>
    <w:rsid w:val="06D21C95"/>
    <w:rsid w:val="06D4483C"/>
    <w:rsid w:val="06D44F68"/>
    <w:rsid w:val="06D69AC7"/>
    <w:rsid w:val="06D8ABC4"/>
    <w:rsid w:val="06D8D5D1"/>
    <w:rsid w:val="06D8F251"/>
    <w:rsid w:val="06DBE1C5"/>
    <w:rsid w:val="06DF51EF"/>
    <w:rsid w:val="06EFF0F9"/>
    <w:rsid w:val="06F8F2CF"/>
    <w:rsid w:val="06FF8827"/>
    <w:rsid w:val="07074C9E"/>
    <w:rsid w:val="070EF903"/>
    <w:rsid w:val="07117B0A"/>
    <w:rsid w:val="07138556"/>
    <w:rsid w:val="0729495B"/>
    <w:rsid w:val="072B95BC"/>
    <w:rsid w:val="072FA06A"/>
    <w:rsid w:val="0731B417"/>
    <w:rsid w:val="073A4531"/>
    <w:rsid w:val="073E1E38"/>
    <w:rsid w:val="0740F20D"/>
    <w:rsid w:val="074F4F90"/>
    <w:rsid w:val="0753E95D"/>
    <w:rsid w:val="0757E840"/>
    <w:rsid w:val="075F2F54"/>
    <w:rsid w:val="07648DCB"/>
    <w:rsid w:val="0778E93C"/>
    <w:rsid w:val="07791833"/>
    <w:rsid w:val="077D9940"/>
    <w:rsid w:val="07899EEF"/>
    <w:rsid w:val="078D5BBA"/>
    <w:rsid w:val="078EF442"/>
    <w:rsid w:val="078FBD31"/>
    <w:rsid w:val="07A00707"/>
    <w:rsid w:val="07A3617A"/>
    <w:rsid w:val="07A4B6D8"/>
    <w:rsid w:val="07A8F6AC"/>
    <w:rsid w:val="07AE33D8"/>
    <w:rsid w:val="07D09D86"/>
    <w:rsid w:val="07D99AB2"/>
    <w:rsid w:val="07E263A8"/>
    <w:rsid w:val="07E466B0"/>
    <w:rsid w:val="07EF6021"/>
    <w:rsid w:val="08030C67"/>
    <w:rsid w:val="08063552"/>
    <w:rsid w:val="080A3CC5"/>
    <w:rsid w:val="080F58AE"/>
    <w:rsid w:val="0812C756"/>
    <w:rsid w:val="081338B1"/>
    <w:rsid w:val="08241A35"/>
    <w:rsid w:val="0825559D"/>
    <w:rsid w:val="0827C992"/>
    <w:rsid w:val="082872B5"/>
    <w:rsid w:val="082BF124"/>
    <w:rsid w:val="082D900E"/>
    <w:rsid w:val="082FA531"/>
    <w:rsid w:val="08350FCC"/>
    <w:rsid w:val="083E28DE"/>
    <w:rsid w:val="0846C562"/>
    <w:rsid w:val="08489AEA"/>
    <w:rsid w:val="084DCFA8"/>
    <w:rsid w:val="084E750E"/>
    <w:rsid w:val="08530E18"/>
    <w:rsid w:val="085A7674"/>
    <w:rsid w:val="08691AA8"/>
    <w:rsid w:val="0879E491"/>
    <w:rsid w:val="087AA3FB"/>
    <w:rsid w:val="088053E6"/>
    <w:rsid w:val="088A927D"/>
    <w:rsid w:val="088D56C3"/>
    <w:rsid w:val="088D868D"/>
    <w:rsid w:val="088EEBFF"/>
    <w:rsid w:val="0892E966"/>
    <w:rsid w:val="089A0C29"/>
    <w:rsid w:val="08A33905"/>
    <w:rsid w:val="08A4FF6A"/>
    <w:rsid w:val="08A5161E"/>
    <w:rsid w:val="08AC1D76"/>
    <w:rsid w:val="08ACC51A"/>
    <w:rsid w:val="08C20D31"/>
    <w:rsid w:val="08C37219"/>
    <w:rsid w:val="08C65742"/>
    <w:rsid w:val="08D25ACD"/>
    <w:rsid w:val="08D4A446"/>
    <w:rsid w:val="08D64A10"/>
    <w:rsid w:val="08D7225D"/>
    <w:rsid w:val="08DB9A9B"/>
    <w:rsid w:val="08E002CE"/>
    <w:rsid w:val="08E2EC4E"/>
    <w:rsid w:val="08E43B99"/>
    <w:rsid w:val="08E49A63"/>
    <w:rsid w:val="08E55B77"/>
    <w:rsid w:val="08E65F15"/>
    <w:rsid w:val="08EB8425"/>
    <w:rsid w:val="08EDA358"/>
    <w:rsid w:val="08EF2789"/>
    <w:rsid w:val="08EF64C2"/>
    <w:rsid w:val="08EFDD41"/>
    <w:rsid w:val="08F304B4"/>
    <w:rsid w:val="09083A4B"/>
    <w:rsid w:val="0908AA5D"/>
    <w:rsid w:val="09164BBC"/>
    <w:rsid w:val="091B1EE2"/>
    <w:rsid w:val="092B7CA0"/>
    <w:rsid w:val="092ED00E"/>
    <w:rsid w:val="09320D9E"/>
    <w:rsid w:val="09333ECF"/>
    <w:rsid w:val="09336FD0"/>
    <w:rsid w:val="093413F8"/>
    <w:rsid w:val="094C94E5"/>
    <w:rsid w:val="0951DAA2"/>
    <w:rsid w:val="0954554E"/>
    <w:rsid w:val="095F2B6B"/>
    <w:rsid w:val="0962728B"/>
    <w:rsid w:val="09824DB6"/>
    <w:rsid w:val="09840418"/>
    <w:rsid w:val="0991D383"/>
    <w:rsid w:val="099A38D2"/>
    <w:rsid w:val="099E77AD"/>
    <w:rsid w:val="09A13501"/>
    <w:rsid w:val="09A283F8"/>
    <w:rsid w:val="09A45E5F"/>
    <w:rsid w:val="09A8A212"/>
    <w:rsid w:val="09AC753C"/>
    <w:rsid w:val="09B46E3C"/>
    <w:rsid w:val="09B8A2F9"/>
    <w:rsid w:val="09BAC0E1"/>
    <w:rsid w:val="09BD756F"/>
    <w:rsid w:val="09C63FBC"/>
    <w:rsid w:val="09CF50FB"/>
    <w:rsid w:val="09CFCFED"/>
    <w:rsid w:val="09D077AC"/>
    <w:rsid w:val="09E98C3C"/>
    <w:rsid w:val="09EB6982"/>
    <w:rsid w:val="09ED7547"/>
    <w:rsid w:val="09ED7B8C"/>
    <w:rsid w:val="09F29D1F"/>
    <w:rsid w:val="0A086714"/>
    <w:rsid w:val="0A12280A"/>
    <w:rsid w:val="0A17E62A"/>
    <w:rsid w:val="0A1CDB6F"/>
    <w:rsid w:val="0A235787"/>
    <w:rsid w:val="0A258E4A"/>
    <w:rsid w:val="0A2D6808"/>
    <w:rsid w:val="0A33A73A"/>
    <w:rsid w:val="0A36097A"/>
    <w:rsid w:val="0A36965C"/>
    <w:rsid w:val="0A3DB614"/>
    <w:rsid w:val="0A46154D"/>
    <w:rsid w:val="0A4C214D"/>
    <w:rsid w:val="0A51BB8D"/>
    <w:rsid w:val="0A589338"/>
    <w:rsid w:val="0A5ED385"/>
    <w:rsid w:val="0A62EA3A"/>
    <w:rsid w:val="0A6673D6"/>
    <w:rsid w:val="0A6D1956"/>
    <w:rsid w:val="0A6DD876"/>
    <w:rsid w:val="0A76954C"/>
    <w:rsid w:val="0A7E01AD"/>
    <w:rsid w:val="0A7FC5B1"/>
    <w:rsid w:val="0A8A5BDC"/>
    <w:rsid w:val="0A916E4F"/>
    <w:rsid w:val="0A9AC86E"/>
    <w:rsid w:val="0A9FB30D"/>
    <w:rsid w:val="0AAAD411"/>
    <w:rsid w:val="0AAFBB2D"/>
    <w:rsid w:val="0AB1DBA4"/>
    <w:rsid w:val="0ABEB788"/>
    <w:rsid w:val="0ADAD86F"/>
    <w:rsid w:val="0ADBEC78"/>
    <w:rsid w:val="0ADEB596"/>
    <w:rsid w:val="0AE0F416"/>
    <w:rsid w:val="0AE6073F"/>
    <w:rsid w:val="0AE7A45B"/>
    <w:rsid w:val="0AE961A8"/>
    <w:rsid w:val="0AECA72D"/>
    <w:rsid w:val="0AF8D2DC"/>
    <w:rsid w:val="0AF9F323"/>
    <w:rsid w:val="0AFC9668"/>
    <w:rsid w:val="0AFFC9F9"/>
    <w:rsid w:val="0B025BA1"/>
    <w:rsid w:val="0B03723A"/>
    <w:rsid w:val="0B06B578"/>
    <w:rsid w:val="0B0C8402"/>
    <w:rsid w:val="0B19E2DB"/>
    <w:rsid w:val="0B20D72D"/>
    <w:rsid w:val="0B21678F"/>
    <w:rsid w:val="0B283250"/>
    <w:rsid w:val="0B35EE53"/>
    <w:rsid w:val="0B41A357"/>
    <w:rsid w:val="0B46AD98"/>
    <w:rsid w:val="0B54FBE4"/>
    <w:rsid w:val="0B5B6CC1"/>
    <w:rsid w:val="0B65066B"/>
    <w:rsid w:val="0B6A8D87"/>
    <w:rsid w:val="0B7FA955"/>
    <w:rsid w:val="0B80E041"/>
    <w:rsid w:val="0B8696EE"/>
    <w:rsid w:val="0B875927"/>
    <w:rsid w:val="0B8DFC5B"/>
    <w:rsid w:val="0B922527"/>
    <w:rsid w:val="0B945225"/>
    <w:rsid w:val="0B971913"/>
    <w:rsid w:val="0B9AD000"/>
    <w:rsid w:val="0B9B3EC8"/>
    <w:rsid w:val="0B9B4AC8"/>
    <w:rsid w:val="0B9E1668"/>
    <w:rsid w:val="0BA189E1"/>
    <w:rsid w:val="0BA3C3B5"/>
    <w:rsid w:val="0BAC2C07"/>
    <w:rsid w:val="0BAFDBB5"/>
    <w:rsid w:val="0BCA5387"/>
    <w:rsid w:val="0BCF779B"/>
    <w:rsid w:val="0BD1ACEB"/>
    <w:rsid w:val="0BE1463F"/>
    <w:rsid w:val="0BE6F5C5"/>
    <w:rsid w:val="0BF46399"/>
    <w:rsid w:val="0BF727DF"/>
    <w:rsid w:val="0BFBBBFC"/>
    <w:rsid w:val="0BFDBB3F"/>
    <w:rsid w:val="0BFF3482"/>
    <w:rsid w:val="0C05395C"/>
    <w:rsid w:val="0C095489"/>
    <w:rsid w:val="0C0ADE32"/>
    <w:rsid w:val="0C0E59BD"/>
    <w:rsid w:val="0C10BA6C"/>
    <w:rsid w:val="0C1AFF32"/>
    <w:rsid w:val="0C427A61"/>
    <w:rsid w:val="0C479554"/>
    <w:rsid w:val="0C49AED9"/>
    <w:rsid w:val="0C4A78B9"/>
    <w:rsid w:val="0C4B8B8E"/>
    <w:rsid w:val="0C4D52A4"/>
    <w:rsid w:val="0C552F41"/>
    <w:rsid w:val="0C58ADE4"/>
    <w:rsid w:val="0C615673"/>
    <w:rsid w:val="0C6A8DFB"/>
    <w:rsid w:val="0C6B1D9F"/>
    <w:rsid w:val="0C6CB4D6"/>
    <w:rsid w:val="0C6E6CCE"/>
    <w:rsid w:val="0C6FEFA4"/>
    <w:rsid w:val="0C73367F"/>
    <w:rsid w:val="0C73A92E"/>
    <w:rsid w:val="0C7A9DC5"/>
    <w:rsid w:val="0C7C8F88"/>
    <w:rsid w:val="0C83D27E"/>
    <w:rsid w:val="0C8863CF"/>
    <w:rsid w:val="0C902971"/>
    <w:rsid w:val="0C90A994"/>
    <w:rsid w:val="0C95BA1F"/>
    <w:rsid w:val="0C9E60BB"/>
    <w:rsid w:val="0CA7ED91"/>
    <w:rsid w:val="0CB1781E"/>
    <w:rsid w:val="0CB23231"/>
    <w:rsid w:val="0CB4A3A5"/>
    <w:rsid w:val="0CC24E1D"/>
    <w:rsid w:val="0CC4242D"/>
    <w:rsid w:val="0CC81B42"/>
    <w:rsid w:val="0CD58511"/>
    <w:rsid w:val="0CD5ED09"/>
    <w:rsid w:val="0CD9CDBC"/>
    <w:rsid w:val="0CDFE6F8"/>
    <w:rsid w:val="0CE25DF6"/>
    <w:rsid w:val="0CE36A69"/>
    <w:rsid w:val="0CE56F57"/>
    <w:rsid w:val="0CE6EB85"/>
    <w:rsid w:val="0CE90F4D"/>
    <w:rsid w:val="0CEE9640"/>
    <w:rsid w:val="0CF261A3"/>
    <w:rsid w:val="0D06AD47"/>
    <w:rsid w:val="0D08839D"/>
    <w:rsid w:val="0D0BEDAC"/>
    <w:rsid w:val="0D111584"/>
    <w:rsid w:val="0D150EB3"/>
    <w:rsid w:val="0D157045"/>
    <w:rsid w:val="0D167426"/>
    <w:rsid w:val="0D1781AB"/>
    <w:rsid w:val="0D1A737A"/>
    <w:rsid w:val="0D1F9B7A"/>
    <w:rsid w:val="0D22674F"/>
    <w:rsid w:val="0D2D66DD"/>
    <w:rsid w:val="0D365C6B"/>
    <w:rsid w:val="0D3F4228"/>
    <w:rsid w:val="0D4070F2"/>
    <w:rsid w:val="0D45F84B"/>
    <w:rsid w:val="0D47F2BC"/>
    <w:rsid w:val="0D4AD0B2"/>
    <w:rsid w:val="0D52280A"/>
    <w:rsid w:val="0D52C33B"/>
    <w:rsid w:val="0D621D46"/>
    <w:rsid w:val="0D686EE5"/>
    <w:rsid w:val="0D73254C"/>
    <w:rsid w:val="0D7342A5"/>
    <w:rsid w:val="0D7C1F9A"/>
    <w:rsid w:val="0D7D587D"/>
    <w:rsid w:val="0D869212"/>
    <w:rsid w:val="0D8B5AEE"/>
    <w:rsid w:val="0D93F36E"/>
    <w:rsid w:val="0D94A58B"/>
    <w:rsid w:val="0DA0778A"/>
    <w:rsid w:val="0DA99772"/>
    <w:rsid w:val="0DADDB72"/>
    <w:rsid w:val="0DB9E2A3"/>
    <w:rsid w:val="0DBFB8B9"/>
    <w:rsid w:val="0DC1A5BE"/>
    <w:rsid w:val="0DC4BA2E"/>
    <w:rsid w:val="0DCAFADF"/>
    <w:rsid w:val="0DCCB155"/>
    <w:rsid w:val="0DDA2734"/>
    <w:rsid w:val="0DDD91EE"/>
    <w:rsid w:val="0DF000B5"/>
    <w:rsid w:val="0DF28B8F"/>
    <w:rsid w:val="0DF2B5ED"/>
    <w:rsid w:val="0DF73BF0"/>
    <w:rsid w:val="0DFCB398"/>
    <w:rsid w:val="0DFCE6D4"/>
    <w:rsid w:val="0E02D311"/>
    <w:rsid w:val="0E0EB1B2"/>
    <w:rsid w:val="0E124977"/>
    <w:rsid w:val="0E12BED4"/>
    <w:rsid w:val="0E167161"/>
    <w:rsid w:val="0E1CAE3A"/>
    <w:rsid w:val="0E2464D4"/>
    <w:rsid w:val="0E2CEB04"/>
    <w:rsid w:val="0E3C1D93"/>
    <w:rsid w:val="0E46A68F"/>
    <w:rsid w:val="0E493260"/>
    <w:rsid w:val="0E53A03A"/>
    <w:rsid w:val="0E5ED8A3"/>
    <w:rsid w:val="0E670F6B"/>
    <w:rsid w:val="0E6924F1"/>
    <w:rsid w:val="0E79A8D0"/>
    <w:rsid w:val="0E7AF3C7"/>
    <w:rsid w:val="0E7DD5A0"/>
    <w:rsid w:val="0E7F239F"/>
    <w:rsid w:val="0E8E0E87"/>
    <w:rsid w:val="0E920F0F"/>
    <w:rsid w:val="0E966FDD"/>
    <w:rsid w:val="0E96B7C6"/>
    <w:rsid w:val="0E97A4C3"/>
    <w:rsid w:val="0E99B181"/>
    <w:rsid w:val="0EAD24FD"/>
    <w:rsid w:val="0EB936C2"/>
    <w:rsid w:val="0EC36807"/>
    <w:rsid w:val="0EC7CAA4"/>
    <w:rsid w:val="0EC94E7F"/>
    <w:rsid w:val="0ECBBCFA"/>
    <w:rsid w:val="0ECF52BA"/>
    <w:rsid w:val="0ED0079A"/>
    <w:rsid w:val="0ED3153A"/>
    <w:rsid w:val="0ED3C1E7"/>
    <w:rsid w:val="0EDC35B4"/>
    <w:rsid w:val="0EDD4A02"/>
    <w:rsid w:val="0EDE0B00"/>
    <w:rsid w:val="0EF1E53F"/>
    <w:rsid w:val="0EF6DD5F"/>
    <w:rsid w:val="0F02C1E8"/>
    <w:rsid w:val="0F088FB2"/>
    <w:rsid w:val="0F0EF5AD"/>
    <w:rsid w:val="0F156169"/>
    <w:rsid w:val="0F16AA9F"/>
    <w:rsid w:val="0F1AF543"/>
    <w:rsid w:val="0F280607"/>
    <w:rsid w:val="0F2859DE"/>
    <w:rsid w:val="0F3CB384"/>
    <w:rsid w:val="0F3D828E"/>
    <w:rsid w:val="0F436CCB"/>
    <w:rsid w:val="0F46AE50"/>
    <w:rsid w:val="0F4A3C68"/>
    <w:rsid w:val="0F4B3885"/>
    <w:rsid w:val="0F51FA83"/>
    <w:rsid w:val="0F5515DA"/>
    <w:rsid w:val="0F65D5F3"/>
    <w:rsid w:val="0F66CB40"/>
    <w:rsid w:val="0F6A981E"/>
    <w:rsid w:val="0F6F4AFF"/>
    <w:rsid w:val="0F79D171"/>
    <w:rsid w:val="0F7A57CB"/>
    <w:rsid w:val="0F7F9A87"/>
    <w:rsid w:val="0F803778"/>
    <w:rsid w:val="0F8F139B"/>
    <w:rsid w:val="0F9584DD"/>
    <w:rsid w:val="0F977EB7"/>
    <w:rsid w:val="0FA50C2F"/>
    <w:rsid w:val="0FB32937"/>
    <w:rsid w:val="0FC79580"/>
    <w:rsid w:val="0FEE3613"/>
    <w:rsid w:val="0FF95F0F"/>
    <w:rsid w:val="0FFCF935"/>
    <w:rsid w:val="1001D896"/>
    <w:rsid w:val="100221F1"/>
    <w:rsid w:val="1004B0DE"/>
    <w:rsid w:val="1004EA2A"/>
    <w:rsid w:val="101093F1"/>
    <w:rsid w:val="1019D48A"/>
    <w:rsid w:val="10244056"/>
    <w:rsid w:val="1025EB6F"/>
    <w:rsid w:val="102AFA67"/>
    <w:rsid w:val="1030B14B"/>
    <w:rsid w:val="1036D351"/>
    <w:rsid w:val="10392CB8"/>
    <w:rsid w:val="103DA975"/>
    <w:rsid w:val="1041D653"/>
    <w:rsid w:val="1041EE36"/>
    <w:rsid w:val="10430E71"/>
    <w:rsid w:val="10445E73"/>
    <w:rsid w:val="1047E4A8"/>
    <w:rsid w:val="104BCD59"/>
    <w:rsid w:val="10533138"/>
    <w:rsid w:val="1055878E"/>
    <w:rsid w:val="10571132"/>
    <w:rsid w:val="105B0430"/>
    <w:rsid w:val="10653165"/>
    <w:rsid w:val="106599CA"/>
    <w:rsid w:val="10687CA3"/>
    <w:rsid w:val="106AE439"/>
    <w:rsid w:val="10708D55"/>
    <w:rsid w:val="10745F02"/>
    <w:rsid w:val="107C069D"/>
    <w:rsid w:val="10812B83"/>
    <w:rsid w:val="10865954"/>
    <w:rsid w:val="108C33EA"/>
    <w:rsid w:val="1090C9F3"/>
    <w:rsid w:val="1093A92A"/>
    <w:rsid w:val="109463BB"/>
    <w:rsid w:val="10953DF4"/>
    <w:rsid w:val="10968969"/>
    <w:rsid w:val="1099D5CF"/>
    <w:rsid w:val="109A6541"/>
    <w:rsid w:val="109DAE47"/>
    <w:rsid w:val="10A0D715"/>
    <w:rsid w:val="10A51E0E"/>
    <w:rsid w:val="10A8F9F4"/>
    <w:rsid w:val="10AF8D43"/>
    <w:rsid w:val="10B07BA2"/>
    <w:rsid w:val="10B95A66"/>
    <w:rsid w:val="10C0F3BD"/>
    <w:rsid w:val="10C1E923"/>
    <w:rsid w:val="10C5789E"/>
    <w:rsid w:val="10CAFFD9"/>
    <w:rsid w:val="10D28688"/>
    <w:rsid w:val="10D8C703"/>
    <w:rsid w:val="10DBFF00"/>
    <w:rsid w:val="10DD6CB2"/>
    <w:rsid w:val="10EB14B3"/>
    <w:rsid w:val="10F752D4"/>
    <w:rsid w:val="110364E8"/>
    <w:rsid w:val="1111C7F6"/>
    <w:rsid w:val="1114A19E"/>
    <w:rsid w:val="11151F61"/>
    <w:rsid w:val="1118D76F"/>
    <w:rsid w:val="112092A1"/>
    <w:rsid w:val="11233CAC"/>
    <w:rsid w:val="112AB379"/>
    <w:rsid w:val="112C701D"/>
    <w:rsid w:val="112EA2B5"/>
    <w:rsid w:val="1131405B"/>
    <w:rsid w:val="1131B2EF"/>
    <w:rsid w:val="11334299"/>
    <w:rsid w:val="11334C8A"/>
    <w:rsid w:val="11388714"/>
    <w:rsid w:val="1139F41B"/>
    <w:rsid w:val="113BA4FA"/>
    <w:rsid w:val="1142B1C9"/>
    <w:rsid w:val="11430CB4"/>
    <w:rsid w:val="1143390B"/>
    <w:rsid w:val="1147434D"/>
    <w:rsid w:val="114A5F96"/>
    <w:rsid w:val="117301D4"/>
    <w:rsid w:val="117CF811"/>
    <w:rsid w:val="1180631B"/>
    <w:rsid w:val="11811DEA"/>
    <w:rsid w:val="1183910C"/>
    <w:rsid w:val="11849828"/>
    <w:rsid w:val="11876D91"/>
    <w:rsid w:val="1189F931"/>
    <w:rsid w:val="118AC719"/>
    <w:rsid w:val="118CC079"/>
    <w:rsid w:val="118E4A49"/>
    <w:rsid w:val="11977864"/>
    <w:rsid w:val="119C6F85"/>
    <w:rsid w:val="11A0BA8B"/>
    <w:rsid w:val="11A72D2A"/>
    <w:rsid w:val="11AF3FDD"/>
    <w:rsid w:val="11B9CB28"/>
    <w:rsid w:val="11C33D87"/>
    <w:rsid w:val="11C62878"/>
    <w:rsid w:val="11C754EE"/>
    <w:rsid w:val="11CB193E"/>
    <w:rsid w:val="11CDE4D0"/>
    <w:rsid w:val="11CE7EA3"/>
    <w:rsid w:val="11CEBFFF"/>
    <w:rsid w:val="11D23E75"/>
    <w:rsid w:val="11D7DC2D"/>
    <w:rsid w:val="11DA2BD0"/>
    <w:rsid w:val="11E53C0E"/>
    <w:rsid w:val="11F246A5"/>
    <w:rsid w:val="11FCF588"/>
    <w:rsid w:val="11FED797"/>
    <w:rsid w:val="1209AC29"/>
    <w:rsid w:val="121486BA"/>
    <w:rsid w:val="121E72B3"/>
    <w:rsid w:val="12204687"/>
    <w:rsid w:val="1222714D"/>
    <w:rsid w:val="12235165"/>
    <w:rsid w:val="1224DEA3"/>
    <w:rsid w:val="1227A490"/>
    <w:rsid w:val="122BDB55"/>
    <w:rsid w:val="12308D68"/>
    <w:rsid w:val="1231FBA4"/>
    <w:rsid w:val="12381A1B"/>
    <w:rsid w:val="12424220"/>
    <w:rsid w:val="1242BC8B"/>
    <w:rsid w:val="1245505E"/>
    <w:rsid w:val="124AC5C6"/>
    <w:rsid w:val="12598C89"/>
    <w:rsid w:val="125D96E4"/>
    <w:rsid w:val="12697AC2"/>
    <w:rsid w:val="12715E04"/>
    <w:rsid w:val="12810383"/>
    <w:rsid w:val="12921A93"/>
    <w:rsid w:val="129625A3"/>
    <w:rsid w:val="129D16F7"/>
    <w:rsid w:val="12A113E1"/>
    <w:rsid w:val="12A46BB0"/>
    <w:rsid w:val="12A8D965"/>
    <w:rsid w:val="12B0963B"/>
    <w:rsid w:val="12B858D8"/>
    <w:rsid w:val="12B8BB21"/>
    <w:rsid w:val="12B8E68A"/>
    <w:rsid w:val="12CA577D"/>
    <w:rsid w:val="12DAB6F8"/>
    <w:rsid w:val="12DBBEB8"/>
    <w:rsid w:val="12EAC9F9"/>
    <w:rsid w:val="12EBDE6A"/>
    <w:rsid w:val="12F2EF64"/>
    <w:rsid w:val="12F6C660"/>
    <w:rsid w:val="130E3FBB"/>
    <w:rsid w:val="131A3CE9"/>
    <w:rsid w:val="1325ACCC"/>
    <w:rsid w:val="1327568E"/>
    <w:rsid w:val="132B54FB"/>
    <w:rsid w:val="132EAFB1"/>
    <w:rsid w:val="13383BBB"/>
    <w:rsid w:val="133E1673"/>
    <w:rsid w:val="13403365"/>
    <w:rsid w:val="136536A9"/>
    <w:rsid w:val="136EDC59"/>
    <w:rsid w:val="13702B19"/>
    <w:rsid w:val="13774625"/>
    <w:rsid w:val="137E47A9"/>
    <w:rsid w:val="13859B16"/>
    <w:rsid w:val="1389DFE5"/>
    <w:rsid w:val="138CF09D"/>
    <w:rsid w:val="138E7CDF"/>
    <w:rsid w:val="13915E96"/>
    <w:rsid w:val="13933A6F"/>
    <w:rsid w:val="13936136"/>
    <w:rsid w:val="1393A203"/>
    <w:rsid w:val="1394E542"/>
    <w:rsid w:val="1396CD02"/>
    <w:rsid w:val="139909E2"/>
    <w:rsid w:val="139E8780"/>
    <w:rsid w:val="13A2EC16"/>
    <w:rsid w:val="13AB6A50"/>
    <w:rsid w:val="13AEA0F1"/>
    <w:rsid w:val="13AEDF9F"/>
    <w:rsid w:val="13BBA796"/>
    <w:rsid w:val="13BD333E"/>
    <w:rsid w:val="13C0CC2F"/>
    <w:rsid w:val="13C19C2D"/>
    <w:rsid w:val="13C2868C"/>
    <w:rsid w:val="13C55253"/>
    <w:rsid w:val="13C6C414"/>
    <w:rsid w:val="13CC047D"/>
    <w:rsid w:val="13CFD7F1"/>
    <w:rsid w:val="13D655BE"/>
    <w:rsid w:val="13D69F66"/>
    <w:rsid w:val="13E389F7"/>
    <w:rsid w:val="13EB3730"/>
    <w:rsid w:val="13EB94D1"/>
    <w:rsid w:val="13EEE2C5"/>
    <w:rsid w:val="13F49451"/>
    <w:rsid w:val="1406C916"/>
    <w:rsid w:val="140936DA"/>
    <w:rsid w:val="140B3C5F"/>
    <w:rsid w:val="141E6064"/>
    <w:rsid w:val="1423F1CE"/>
    <w:rsid w:val="1424A3D1"/>
    <w:rsid w:val="1425D90C"/>
    <w:rsid w:val="1433200A"/>
    <w:rsid w:val="1435F071"/>
    <w:rsid w:val="1444FE51"/>
    <w:rsid w:val="14494099"/>
    <w:rsid w:val="1471B56A"/>
    <w:rsid w:val="14726AED"/>
    <w:rsid w:val="14749B45"/>
    <w:rsid w:val="1481EADE"/>
    <w:rsid w:val="148C4B0C"/>
    <w:rsid w:val="1490C1D8"/>
    <w:rsid w:val="14958264"/>
    <w:rsid w:val="14999298"/>
    <w:rsid w:val="149BDF4E"/>
    <w:rsid w:val="14A78B48"/>
    <w:rsid w:val="14A7BBD9"/>
    <w:rsid w:val="14A882D2"/>
    <w:rsid w:val="14AD23C1"/>
    <w:rsid w:val="14B78037"/>
    <w:rsid w:val="14D0F5D0"/>
    <w:rsid w:val="14D4C3F8"/>
    <w:rsid w:val="14D5C20C"/>
    <w:rsid w:val="14D9FCB5"/>
    <w:rsid w:val="14DF7A3B"/>
    <w:rsid w:val="14DFF2E1"/>
    <w:rsid w:val="14E857B8"/>
    <w:rsid w:val="14EA897F"/>
    <w:rsid w:val="15083C66"/>
    <w:rsid w:val="150F8875"/>
    <w:rsid w:val="151051C7"/>
    <w:rsid w:val="15145942"/>
    <w:rsid w:val="15154ECD"/>
    <w:rsid w:val="1516761F"/>
    <w:rsid w:val="151C8238"/>
    <w:rsid w:val="1520931E"/>
    <w:rsid w:val="15238ED4"/>
    <w:rsid w:val="152B0732"/>
    <w:rsid w:val="152F6DC7"/>
    <w:rsid w:val="1536372D"/>
    <w:rsid w:val="1537E44E"/>
    <w:rsid w:val="153863B2"/>
    <w:rsid w:val="154899FE"/>
    <w:rsid w:val="1552C722"/>
    <w:rsid w:val="15615ACB"/>
    <w:rsid w:val="15625BB3"/>
    <w:rsid w:val="156475D8"/>
    <w:rsid w:val="1567D4DE"/>
    <w:rsid w:val="1567E63A"/>
    <w:rsid w:val="15755935"/>
    <w:rsid w:val="15762FE4"/>
    <w:rsid w:val="1578D989"/>
    <w:rsid w:val="157CF120"/>
    <w:rsid w:val="1580CC29"/>
    <w:rsid w:val="15939BB5"/>
    <w:rsid w:val="159C9F4A"/>
    <w:rsid w:val="159CDD7E"/>
    <w:rsid w:val="15A33DFD"/>
    <w:rsid w:val="15A62C6D"/>
    <w:rsid w:val="15A87DBF"/>
    <w:rsid w:val="15BA3F68"/>
    <w:rsid w:val="15BCC89E"/>
    <w:rsid w:val="15C98C99"/>
    <w:rsid w:val="15CD1596"/>
    <w:rsid w:val="15CFCC13"/>
    <w:rsid w:val="15E1A581"/>
    <w:rsid w:val="15E2CD52"/>
    <w:rsid w:val="15F4C290"/>
    <w:rsid w:val="15F806DB"/>
    <w:rsid w:val="15F8A29B"/>
    <w:rsid w:val="15FBBB98"/>
    <w:rsid w:val="15FE29FD"/>
    <w:rsid w:val="15FF216B"/>
    <w:rsid w:val="160108C4"/>
    <w:rsid w:val="16059FF1"/>
    <w:rsid w:val="160DE1E0"/>
    <w:rsid w:val="160EBD66"/>
    <w:rsid w:val="1621F406"/>
    <w:rsid w:val="1631E1DA"/>
    <w:rsid w:val="1635699C"/>
    <w:rsid w:val="16376B13"/>
    <w:rsid w:val="16383B39"/>
    <w:rsid w:val="163ED4C4"/>
    <w:rsid w:val="163FA67C"/>
    <w:rsid w:val="164B1D42"/>
    <w:rsid w:val="164B40D3"/>
    <w:rsid w:val="1654EFBF"/>
    <w:rsid w:val="165EE8E2"/>
    <w:rsid w:val="166B894E"/>
    <w:rsid w:val="1671B263"/>
    <w:rsid w:val="1671B965"/>
    <w:rsid w:val="1672EE1F"/>
    <w:rsid w:val="16759091"/>
    <w:rsid w:val="167B60C7"/>
    <w:rsid w:val="167F847F"/>
    <w:rsid w:val="16803B36"/>
    <w:rsid w:val="1681347F"/>
    <w:rsid w:val="168B786B"/>
    <w:rsid w:val="168C15DF"/>
    <w:rsid w:val="16930B52"/>
    <w:rsid w:val="16984A9E"/>
    <w:rsid w:val="16A0AB0A"/>
    <w:rsid w:val="16A3FEB8"/>
    <w:rsid w:val="16A5C004"/>
    <w:rsid w:val="16A88D1E"/>
    <w:rsid w:val="16B0962E"/>
    <w:rsid w:val="16B4BD60"/>
    <w:rsid w:val="16B53EE6"/>
    <w:rsid w:val="16B8084F"/>
    <w:rsid w:val="16C07F84"/>
    <w:rsid w:val="16C37E7B"/>
    <w:rsid w:val="16C4C562"/>
    <w:rsid w:val="16C5C372"/>
    <w:rsid w:val="16D35CE7"/>
    <w:rsid w:val="16D45CFA"/>
    <w:rsid w:val="16E249B9"/>
    <w:rsid w:val="16E8F63C"/>
    <w:rsid w:val="16EA6CFF"/>
    <w:rsid w:val="16EC3FC7"/>
    <w:rsid w:val="16F04861"/>
    <w:rsid w:val="16F9365A"/>
    <w:rsid w:val="16F98470"/>
    <w:rsid w:val="16FBC703"/>
    <w:rsid w:val="16FF468B"/>
    <w:rsid w:val="1701B368"/>
    <w:rsid w:val="1704271D"/>
    <w:rsid w:val="17071BD4"/>
    <w:rsid w:val="170C4846"/>
    <w:rsid w:val="170D0BED"/>
    <w:rsid w:val="1718C181"/>
    <w:rsid w:val="1719EF8F"/>
    <w:rsid w:val="171A324A"/>
    <w:rsid w:val="171B6223"/>
    <w:rsid w:val="171D2A7C"/>
    <w:rsid w:val="171D69E0"/>
    <w:rsid w:val="171E3726"/>
    <w:rsid w:val="1724E885"/>
    <w:rsid w:val="17291474"/>
    <w:rsid w:val="1730B291"/>
    <w:rsid w:val="1731D3B3"/>
    <w:rsid w:val="173A4868"/>
    <w:rsid w:val="1740A74F"/>
    <w:rsid w:val="174731D7"/>
    <w:rsid w:val="174CF0F8"/>
    <w:rsid w:val="1752982D"/>
    <w:rsid w:val="175AB575"/>
    <w:rsid w:val="175E6BEC"/>
    <w:rsid w:val="176119D7"/>
    <w:rsid w:val="1771181F"/>
    <w:rsid w:val="1772CA76"/>
    <w:rsid w:val="1773D564"/>
    <w:rsid w:val="177802EA"/>
    <w:rsid w:val="177C1621"/>
    <w:rsid w:val="178399DB"/>
    <w:rsid w:val="178A0439"/>
    <w:rsid w:val="178F0866"/>
    <w:rsid w:val="1794ACC9"/>
    <w:rsid w:val="179DE720"/>
    <w:rsid w:val="17A416F5"/>
    <w:rsid w:val="17B62BFF"/>
    <w:rsid w:val="17B6B7B1"/>
    <w:rsid w:val="17BA30EB"/>
    <w:rsid w:val="17BA8569"/>
    <w:rsid w:val="17BEA5D1"/>
    <w:rsid w:val="17BFED18"/>
    <w:rsid w:val="17C07BB7"/>
    <w:rsid w:val="17D57A53"/>
    <w:rsid w:val="17DA8680"/>
    <w:rsid w:val="17DD5995"/>
    <w:rsid w:val="17DE2AF2"/>
    <w:rsid w:val="17E91226"/>
    <w:rsid w:val="17EBAB20"/>
    <w:rsid w:val="17F28E8A"/>
    <w:rsid w:val="17F4F999"/>
    <w:rsid w:val="1803B517"/>
    <w:rsid w:val="18081ED5"/>
    <w:rsid w:val="180871F7"/>
    <w:rsid w:val="181F0B0A"/>
    <w:rsid w:val="182389A2"/>
    <w:rsid w:val="1829DC03"/>
    <w:rsid w:val="182D4C89"/>
    <w:rsid w:val="18362338"/>
    <w:rsid w:val="18429762"/>
    <w:rsid w:val="18462BA4"/>
    <w:rsid w:val="1848D118"/>
    <w:rsid w:val="184BA9D7"/>
    <w:rsid w:val="184EA053"/>
    <w:rsid w:val="1851FB77"/>
    <w:rsid w:val="1853C82B"/>
    <w:rsid w:val="1866488A"/>
    <w:rsid w:val="186FA292"/>
    <w:rsid w:val="1870F14F"/>
    <w:rsid w:val="1877A615"/>
    <w:rsid w:val="187D6020"/>
    <w:rsid w:val="1882CAAC"/>
    <w:rsid w:val="18973DEE"/>
    <w:rsid w:val="1899A7C8"/>
    <w:rsid w:val="189B6A49"/>
    <w:rsid w:val="18A096AB"/>
    <w:rsid w:val="18ACFC0E"/>
    <w:rsid w:val="18B418BC"/>
    <w:rsid w:val="18B491E2"/>
    <w:rsid w:val="18B7E6EE"/>
    <w:rsid w:val="18C818F4"/>
    <w:rsid w:val="18D3E07B"/>
    <w:rsid w:val="18EB5674"/>
    <w:rsid w:val="18F62698"/>
    <w:rsid w:val="18F7EF80"/>
    <w:rsid w:val="18F852B1"/>
    <w:rsid w:val="18FB6B6F"/>
    <w:rsid w:val="18FB9B57"/>
    <w:rsid w:val="190EF653"/>
    <w:rsid w:val="190FAEE0"/>
    <w:rsid w:val="1918CB9F"/>
    <w:rsid w:val="191B86EE"/>
    <w:rsid w:val="191D38F8"/>
    <w:rsid w:val="19271DE4"/>
    <w:rsid w:val="192FD8DF"/>
    <w:rsid w:val="19305170"/>
    <w:rsid w:val="193312EE"/>
    <w:rsid w:val="1937C156"/>
    <w:rsid w:val="193B7083"/>
    <w:rsid w:val="193CC917"/>
    <w:rsid w:val="194071CB"/>
    <w:rsid w:val="19462C84"/>
    <w:rsid w:val="194A7CC6"/>
    <w:rsid w:val="194B8EB8"/>
    <w:rsid w:val="195D4BB4"/>
    <w:rsid w:val="1963B17A"/>
    <w:rsid w:val="1969F7F3"/>
    <w:rsid w:val="196B7483"/>
    <w:rsid w:val="19817E52"/>
    <w:rsid w:val="19828FE0"/>
    <w:rsid w:val="19877DB3"/>
    <w:rsid w:val="198A94D1"/>
    <w:rsid w:val="198DB4DB"/>
    <w:rsid w:val="19952895"/>
    <w:rsid w:val="199857BA"/>
    <w:rsid w:val="199D7FE8"/>
    <w:rsid w:val="19A09342"/>
    <w:rsid w:val="19A3954F"/>
    <w:rsid w:val="19ABCC70"/>
    <w:rsid w:val="19AF8384"/>
    <w:rsid w:val="19B8B802"/>
    <w:rsid w:val="19D2B3C9"/>
    <w:rsid w:val="19DE2353"/>
    <w:rsid w:val="19E1FC05"/>
    <w:rsid w:val="19E9DCD6"/>
    <w:rsid w:val="19F8E8FD"/>
    <w:rsid w:val="19FB4CD4"/>
    <w:rsid w:val="1A0DC2B9"/>
    <w:rsid w:val="1A153AED"/>
    <w:rsid w:val="1A19EA7B"/>
    <w:rsid w:val="1A1E8E4D"/>
    <w:rsid w:val="1A1EBD6D"/>
    <w:rsid w:val="1A2260C6"/>
    <w:rsid w:val="1A284EB0"/>
    <w:rsid w:val="1A2D2BCA"/>
    <w:rsid w:val="1A2D67BC"/>
    <w:rsid w:val="1A30A8D6"/>
    <w:rsid w:val="1A34BE62"/>
    <w:rsid w:val="1A3532FF"/>
    <w:rsid w:val="1A3E4C7C"/>
    <w:rsid w:val="1A4162D2"/>
    <w:rsid w:val="1A4A37DC"/>
    <w:rsid w:val="1A4B23BC"/>
    <w:rsid w:val="1A4C6167"/>
    <w:rsid w:val="1A4E907F"/>
    <w:rsid w:val="1A506243"/>
    <w:rsid w:val="1A50F01F"/>
    <w:rsid w:val="1A532EFC"/>
    <w:rsid w:val="1A58A0C7"/>
    <w:rsid w:val="1A63609E"/>
    <w:rsid w:val="1A6436CE"/>
    <w:rsid w:val="1A680D3A"/>
    <w:rsid w:val="1A683A3B"/>
    <w:rsid w:val="1A6BC4CD"/>
    <w:rsid w:val="1A71D317"/>
    <w:rsid w:val="1A796714"/>
    <w:rsid w:val="1A844EF8"/>
    <w:rsid w:val="1A8F733D"/>
    <w:rsid w:val="1A938353"/>
    <w:rsid w:val="1A9CAE2A"/>
    <w:rsid w:val="1AA152BE"/>
    <w:rsid w:val="1AA72731"/>
    <w:rsid w:val="1AB1DF08"/>
    <w:rsid w:val="1AB438AA"/>
    <w:rsid w:val="1AB66FC6"/>
    <w:rsid w:val="1ABC8402"/>
    <w:rsid w:val="1AC2C126"/>
    <w:rsid w:val="1AC70FB8"/>
    <w:rsid w:val="1ACEC7A1"/>
    <w:rsid w:val="1ACFB1F0"/>
    <w:rsid w:val="1AD08CF6"/>
    <w:rsid w:val="1AD1E361"/>
    <w:rsid w:val="1AE29108"/>
    <w:rsid w:val="1AEA613E"/>
    <w:rsid w:val="1AF02BAB"/>
    <w:rsid w:val="1AF59B71"/>
    <w:rsid w:val="1AFF81DB"/>
    <w:rsid w:val="1B00579E"/>
    <w:rsid w:val="1B09367F"/>
    <w:rsid w:val="1B0AD9FA"/>
    <w:rsid w:val="1B0FF94B"/>
    <w:rsid w:val="1B131A68"/>
    <w:rsid w:val="1B18FAE5"/>
    <w:rsid w:val="1B24DBEE"/>
    <w:rsid w:val="1B281C6E"/>
    <w:rsid w:val="1B292FFE"/>
    <w:rsid w:val="1B2DA755"/>
    <w:rsid w:val="1B33ABD7"/>
    <w:rsid w:val="1B347720"/>
    <w:rsid w:val="1B49036E"/>
    <w:rsid w:val="1B639075"/>
    <w:rsid w:val="1B653E3B"/>
    <w:rsid w:val="1B7073DC"/>
    <w:rsid w:val="1B7221B3"/>
    <w:rsid w:val="1B7365B1"/>
    <w:rsid w:val="1B834220"/>
    <w:rsid w:val="1B857FFA"/>
    <w:rsid w:val="1B88A920"/>
    <w:rsid w:val="1B8D9C84"/>
    <w:rsid w:val="1B905400"/>
    <w:rsid w:val="1B929E38"/>
    <w:rsid w:val="1B9EB325"/>
    <w:rsid w:val="1B9F4C9C"/>
    <w:rsid w:val="1BA206C4"/>
    <w:rsid w:val="1BA20D97"/>
    <w:rsid w:val="1BA4D9A3"/>
    <w:rsid w:val="1BAC8C1A"/>
    <w:rsid w:val="1BB5BADC"/>
    <w:rsid w:val="1BBCBC8D"/>
    <w:rsid w:val="1BBEB3D5"/>
    <w:rsid w:val="1BCA4408"/>
    <w:rsid w:val="1BCDB6C5"/>
    <w:rsid w:val="1BDA1788"/>
    <w:rsid w:val="1BDA8FA4"/>
    <w:rsid w:val="1BE171CC"/>
    <w:rsid w:val="1BE459A5"/>
    <w:rsid w:val="1BEB782D"/>
    <w:rsid w:val="1BEC32A4"/>
    <w:rsid w:val="1BEF5AC9"/>
    <w:rsid w:val="1BF51E7A"/>
    <w:rsid w:val="1BF592B5"/>
    <w:rsid w:val="1C03285E"/>
    <w:rsid w:val="1C0472DB"/>
    <w:rsid w:val="1C0DD075"/>
    <w:rsid w:val="1C0F1B83"/>
    <w:rsid w:val="1C14D0FA"/>
    <w:rsid w:val="1C1FF439"/>
    <w:rsid w:val="1C201F59"/>
    <w:rsid w:val="1C21B949"/>
    <w:rsid w:val="1C277EC4"/>
    <w:rsid w:val="1C28BEAE"/>
    <w:rsid w:val="1C2ED10A"/>
    <w:rsid w:val="1C3CB51D"/>
    <w:rsid w:val="1C3F1059"/>
    <w:rsid w:val="1C412AC1"/>
    <w:rsid w:val="1C438DD5"/>
    <w:rsid w:val="1C449BE9"/>
    <w:rsid w:val="1C45E899"/>
    <w:rsid w:val="1C49FA02"/>
    <w:rsid w:val="1C4DE440"/>
    <w:rsid w:val="1C4DF925"/>
    <w:rsid w:val="1C58B154"/>
    <w:rsid w:val="1C58D1D4"/>
    <w:rsid w:val="1C5B51ED"/>
    <w:rsid w:val="1C5C7916"/>
    <w:rsid w:val="1C5C87E2"/>
    <w:rsid w:val="1C5EBC2F"/>
    <w:rsid w:val="1C6D3396"/>
    <w:rsid w:val="1C75B9E4"/>
    <w:rsid w:val="1C78608D"/>
    <w:rsid w:val="1C7C9FF2"/>
    <w:rsid w:val="1C7DC73F"/>
    <w:rsid w:val="1C7F11B4"/>
    <w:rsid w:val="1C850462"/>
    <w:rsid w:val="1C8E8037"/>
    <w:rsid w:val="1C8F49D5"/>
    <w:rsid w:val="1C912B78"/>
    <w:rsid w:val="1C919EAA"/>
    <w:rsid w:val="1C92FC6E"/>
    <w:rsid w:val="1C938862"/>
    <w:rsid w:val="1C96BBAA"/>
    <w:rsid w:val="1C98783E"/>
    <w:rsid w:val="1CA6DD1D"/>
    <w:rsid w:val="1CAB3090"/>
    <w:rsid w:val="1CAFC9D2"/>
    <w:rsid w:val="1CD0A818"/>
    <w:rsid w:val="1CDE6AFD"/>
    <w:rsid w:val="1CF099D5"/>
    <w:rsid w:val="1D004A9A"/>
    <w:rsid w:val="1D0861F0"/>
    <w:rsid w:val="1D0E7146"/>
    <w:rsid w:val="1D133AD2"/>
    <w:rsid w:val="1D14E199"/>
    <w:rsid w:val="1D19A82D"/>
    <w:rsid w:val="1D1F3472"/>
    <w:rsid w:val="1D2752A3"/>
    <w:rsid w:val="1D283F8E"/>
    <w:rsid w:val="1D29FEFC"/>
    <w:rsid w:val="1D2A4B71"/>
    <w:rsid w:val="1D321918"/>
    <w:rsid w:val="1D388B85"/>
    <w:rsid w:val="1D455F54"/>
    <w:rsid w:val="1D455F70"/>
    <w:rsid w:val="1D468180"/>
    <w:rsid w:val="1D4853D9"/>
    <w:rsid w:val="1D49C61F"/>
    <w:rsid w:val="1D6D18EB"/>
    <w:rsid w:val="1D6F6CA0"/>
    <w:rsid w:val="1D7B89CA"/>
    <w:rsid w:val="1D875110"/>
    <w:rsid w:val="1D8A6F7E"/>
    <w:rsid w:val="1D8BFB63"/>
    <w:rsid w:val="1D8D691C"/>
    <w:rsid w:val="1D90B37B"/>
    <w:rsid w:val="1D9BA4C0"/>
    <w:rsid w:val="1DA10382"/>
    <w:rsid w:val="1DA57454"/>
    <w:rsid w:val="1DADA27C"/>
    <w:rsid w:val="1DBC096A"/>
    <w:rsid w:val="1DC3038F"/>
    <w:rsid w:val="1DCBF572"/>
    <w:rsid w:val="1DD22696"/>
    <w:rsid w:val="1DD4CE53"/>
    <w:rsid w:val="1DDBB42A"/>
    <w:rsid w:val="1DE8AEE9"/>
    <w:rsid w:val="1DEEEFCB"/>
    <w:rsid w:val="1DF14EF7"/>
    <w:rsid w:val="1DF1DAB5"/>
    <w:rsid w:val="1DF3E995"/>
    <w:rsid w:val="1DF5253E"/>
    <w:rsid w:val="1DF8A89C"/>
    <w:rsid w:val="1DFCC4B1"/>
    <w:rsid w:val="1E0259E7"/>
    <w:rsid w:val="1E041BC4"/>
    <w:rsid w:val="1E0F0E73"/>
    <w:rsid w:val="1E1189F6"/>
    <w:rsid w:val="1E13E7E8"/>
    <w:rsid w:val="1E2B4B16"/>
    <w:rsid w:val="1E2F9A05"/>
    <w:rsid w:val="1E37A8A3"/>
    <w:rsid w:val="1E3D870E"/>
    <w:rsid w:val="1E3DC15B"/>
    <w:rsid w:val="1E449436"/>
    <w:rsid w:val="1E45A4B5"/>
    <w:rsid w:val="1E4BC947"/>
    <w:rsid w:val="1E54A66E"/>
    <w:rsid w:val="1E550D8F"/>
    <w:rsid w:val="1E65E218"/>
    <w:rsid w:val="1E67CE59"/>
    <w:rsid w:val="1E68A9C3"/>
    <w:rsid w:val="1E6B8971"/>
    <w:rsid w:val="1E6D3EDE"/>
    <w:rsid w:val="1E7CA6E1"/>
    <w:rsid w:val="1E7D532B"/>
    <w:rsid w:val="1E7F0447"/>
    <w:rsid w:val="1E8F7699"/>
    <w:rsid w:val="1E9147E1"/>
    <w:rsid w:val="1E9236C2"/>
    <w:rsid w:val="1E9430BC"/>
    <w:rsid w:val="1E9C77F6"/>
    <w:rsid w:val="1EA8C7DB"/>
    <w:rsid w:val="1EAB91A4"/>
    <w:rsid w:val="1EBB679B"/>
    <w:rsid w:val="1EC19D1A"/>
    <w:rsid w:val="1EC8745A"/>
    <w:rsid w:val="1EDD0F7C"/>
    <w:rsid w:val="1EDE91E4"/>
    <w:rsid w:val="1EDFD02F"/>
    <w:rsid w:val="1EE213EE"/>
    <w:rsid w:val="1EE9789C"/>
    <w:rsid w:val="1EED640A"/>
    <w:rsid w:val="1EF033B1"/>
    <w:rsid w:val="1EF69591"/>
    <w:rsid w:val="1F01A582"/>
    <w:rsid w:val="1F033791"/>
    <w:rsid w:val="1F10BFCE"/>
    <w:rsid w:val="1F21AAB4"/>
    <w:rsid w:val="1F21CDAC"/>
    <w:rsid w:val="1F27E75F"/>
    <w:rsid w:val="1F2E3CF1"/>
    <w:rsid w:val="1F2EBFF6"/>
    <w:rsid w:val="1F313A52"/>
    <w:rsid w:val="1F41F739"/>
    <w:rsid w:val="1F42F1E6"/>
    <w:rsid w:val="1F44F40E"/>
    <w:rsid w:val="1F4B6D68"/>
    <w:rsid w:val="1F4CD9F1"/>
    <w:rsid w:val="1F4D199C"/>
    <w:rsid w:val="1F682AC5"/>
    <w:rsid w:val="1F6A003B"/>
    <w:rsid w:val="1F6A15B6"/>
    <w:rsid w:val="1F6AFDF0"/>
    <w:rsid w:val="1F72C73A"/>
    <w:rsid w:val="1F8A1CA6"/>
    <w:rsid w:val="1F96DBE0"/>
    <w:rsid w:val="1F97E4DE"/>
    <w:rsid w:val="1F97F417"/>
    <w:rsid w:val="1F98A704"/>
    <w:rsid w:val="1F9D9C13"/>
    <w:rsid w:val="1F9DA445"/>
    <w:rsid w:val="1FA77D59"/>
    <w:rsid w:val="1FAC2546"/>
    <w:rsid w:val="1FAE532E"/>
    <w:rsid w:val="1FBD5FDE"/>
    <w:rsid w:val="1FBE7098"/>
    <w:rsid w:val="1FC0F9F6"/>
    <w:rsid w:val="1FCB4EEC"/>
    <w:rsid w:val="1FCC8859"/>
    <w:rsid w:val="1FCC902B"/>
    <w:rsid w:val="1FCF4382"/>
    <w:rsid w:val="1FD20AE7"/>
    <w:rsid w:val="1FDA26B3"/>
    <w:rsid w:val="1FDE4F83"/>
    <w:rsid w:val="1FED6E8A"/>
    <w:rsid w:val="1FF0C09F"/>
    <w:rsid w:val="1FF16069"/>
    <w:rsid w:val="2006931F"/>
    <w:rsid w:val="2008C953"/>
    <w:rsid w:val="2009A936"/>
    <w:rsid w:val="200A51CF"/>
    <w:rsid w:val="200ACDAF"/>
    <w:rsid w:val="200AF42D"/>
    <w:rsid w:val="200D1500"/>
    <w:rsid w:val="200D3D7C"/>
    <w:rsid w:val="20195C15"/>
    <w:rsid w:val="203272D5"/>
    <w:rsid w:val="20378007"/>
    <w:rsid w:val="2038A55B"/>
    <w:rsid w:val="2039803F"/>
    <w:rsid w:val="203AEAE3"/>
    <w:rsid w:val="203BDBC1"/>
    <w:rsid w:val="203ECF6E"/>
    <w:rsid w:val="204544A0"/>
    <w:rsid w:val="2045479D"/>
    <w:rsid w:val="2048CCB4"/>
    <w:rsid w:val="2049132A"/>
    <w:rsid w:val="204BB09D"/>
    <w:rsid w:val="20513D89"/>
    <w:rsid w:val="20514E96"/>
    <w:rsid w:val="20592B0F"/>
    <w:rsid w:val="205CA531"/>
    <w:rsid w:val="2067AC1B"/>
    <w:rsid w:val="2079B2AA"/>
    <w:rsid w:val="2084BDF7"/>
    <w:rsid w:val="2094C8ED"/>
    <w:rsid w:val="2097E9B6"/>
    <w:rsid w:val="2098472E"/>
    <w:rsid w:val="209B2123"/>
    <w:rsid w:val="209E3B25"/>
    <w:rsid w:val="20A85D7F"/>
    <w:rsid w:val="20AA316C"/>
    <w:rsid w:val="20B2FA4E"/>
    <w:rsid w:val="20B402CB"/>
    <w:rsid w:val="20C2FEBC"/>
    <w:rsid w:val="20D27BB7"/>
    <w:rsid w:val="20DB61E5"/>
    <w:rsid w:val="20E4660A"/>
    <w:rsid w:val="20EC1147"/>
    <w:rsid w:val="20F0331E"/>
    <w:rsid w:val="20F29BB4"/>
    <w:rsid w:val="20FAFB34"/>
    <w:rsid w:val="20FB7E02"/>
    <w:rsid w:val="20FF3713"/>
    <w:rsid w:val="20FF5F9A"/>
    <w:rsid w:val="2100D0F2"/>
    <w:rsid w:val="211171D8"/>
    <w:rsid w:val="21164890"/>
    <w:rsid w:val="211860D1"/>
    <w:rsid w:val="211C42ED"/>
    <w:rsid w:val="211DAF46"/>
    <w:rsid w:val="211E5DCB"/>
    <w:rsid w:val="212B8289"/>
    <w:rsid w:val="212B8E57"/>
    <w:rsid w:val="21324C26"/>
    <w:rsid w:val="213288DD"/>
    <w:rsid w:val="21346C3B"/>
    <w:rsid w:val="213A2713"/>
    <w:rsid w:val="213A5272"/>
    <w:rsid w:val="213DD7FD"/>
    <w:rsid w:val="2140E662"/>
    <w:rsid w:val="2141AE76"/>
    <w:rsid w:val="2145F289"/>
    <w:rsid w:val="214AC671"/>
    <w:rsid w:val="214ACDCA"/>
    <w:rsid w:val="214B4310"/>
    <w:rsid w:val="21557381"/>
    <w:rsid w:val="21559B02"/>
    <w:rsid w:val="2157EAC6"/>
    <w:rsid w:val="2161149C"/>
    <w:rsid w:val="216204D9"/>
    <w:rsid w:val="21651D62"/>
    <w:rsid w:val="2169B5B3"/>
    <w:rsid w:val="21740BC1"/>
    <w:rsid w:val="21746731"/>
    <w:rsid w:val="217842CA"/>
    <w:rsid w:val="2178C132"/>
    <w:rsid w:val="218D28C4"/>
    <w:rsid w:val="218EDE2B"/>
    <w:rsid w:val="2190670D"/>
    <w:rsid w:val="219225B8"/>
    <w:rsid w:val="21922607"/>
    <w:rsid w:val="219A00F3"/>
    <w:rsid w:val="219EADF7"/>
    <w:rsid w:val="21A2E439"/>
    <w:rsid w:val="21A8642D"/>
    <w:rsid w:val="21B93EED"/>
    <w:rsid w:val="21BA26C3"/>
    <w:rsid w:val="21C25743"/>
    <w:rsid w:val="21C7FA43"/>
    <w:rsid w:val="21D04B89"/>
    <w:rsid w:val="21D0826B"/>
    <w:rsid w:val="21D0C2A0"/>
    <w:rsid w:val="21DD661F"/>
    <w:rsid w:val="21DEC247"/>
    <w:rsid w:val="21E72E85"/>
    <w:rsid w:val="21E7CB1A"/>
    <w:rsid w:val="21E7D0C7"/>
    <w:rsid w:val="21EAE80C"/>
    <w:rsid w:val="21ED1950"/>
    <w:rsid w:val="21EDE7D5"/>
    <w:rsid w:val="21EE2D86"/>
    <w:rsid w:val="21EFAD50"/>
    <w:rsid w:val="21F289F6"/>
    <w:rsid w:val="21F4FB70"/>
    <w:rsid w:val="21F84D8C"/>
    <w:rsid w:val="21FE1F1D"/>
    <w:rsid w:val="22083EF7"/>
    <w:rsid w:val="22097F00"/>
    <w:rsid w:val="2209A01F"/>
    <w:rsid w:val="2215830B"/>
    <w:rsid w:val="221AE757"/>
    <w:rsid w:val="221DE60F"/>
    <w:rsid w:val="22208E58"/>
    <w:rsid w:val="2223E680"/>
    <w:rsid w:val="222574D4"/>
    <w:rsid w:val="22265EE1"/>
    <w:rsid w:val="2233CB14"/>
    <w:rsid w:val="223A7634"/>
    <w:rsid w:val="223D94F5"/>
    <w:rsid w:val="223DE77E"/>
    <w:rsid w:val="2244C9FA"/>
    <w:rsid w:val="22596A92"/>
    <w:rsid w:val="225CA236"/>
    <w:rsid w:val="225F0434"/>
    <w:rsid w:val="2261FBF0"/>
    <w:rsid w:val="226CBE45"/>
    <w:rsid w:val="226F2B1C"/>
    <w:rsid w:val="2279049C"/>
    <w:rsid w:val="227B675E"/>
    <w:rsid w:val="228513EA"/>
    <w:rsid w:val="22884084"/>
    <w:rsid w:val="22928B83"/>
    <w:rsid w:val="22931C32"/>
    <w:rsid w:val="22A30660"/>
    <w:rsid w:val="22A7480B"/>
    <w:rsid w:val="22AE4C36"/>
    <w:rsid w:val="22B05982"/>
    <w:rsid w:val="22B591FA"/>
    <w:rsid w:val="22BB4DBA"/>
    <w:rsid w:val="22C35EF2"/>
    <w:rsid w:val="22C391CA"/>
    <w:rsid w:val="22CC9EAC"/>
    <w:rsid w:val="22CF0A5B"/>
    <w:rsid w:val="22D3CAF2"/>
    <w:rsid w:val="22DD15D3"/>
    <w:rsid w:val="22E5A125"/>
    <w:rsid w:val="22E92B84"/>
    <w:rsid w:val="22EA80B0"/>
    <w:rsid w:val="22F2D20B"/>
    <w:rsid w:val="22F3D5CC"/>
    <w:rsid w:val="22F54CA7"/>
    <w:rsid w:val="22FC390C"/>
    <w:rsid w:val="2306DFB2"/>
    <w:rsid w:val="2315568D"/>
    <w:rsid w:val="2317A935"/>
    <w:rsid w:val="231B7A74"/>
    <w:rsid w:val="23244EBD"/>
    <w:rsid w:val="23245C41"/>
    <w:rsid w:val="23284B9A"/>
    <w:rsid w:val="2331EE77"/>
    <w:rsid w:val="23325473"/>
    <w:rsid w:val="2335BC25"/>
    <w:rsid w:val="233EFA94"/>
    <w:rsid w:val="234B1585"/>
    <w:rsid w:val="234B66A4"/>
    <w:rsid w:val="23507781"/>
    <w:rsid w:val="235B8FE0"/>
    <w:rsid w:val="235BA120"/>
    <w:rsid w:val="235CB20A"/>
    <w:rsid w:val="23601EBA"/>
    <w:rsid w:val="2361C682"/>
    <w:rsid w:val="23653940"/>
    <w:rsid w:val="23668CDA"/>
    <w:rsid w:val="236D96AF"/>
    <w:rsid w:val="237A9A16"/>
    <w:rsid w:val="237ADA5D"/>
    <w:rsid w:val="2382AA37"/>
    <w:rsid w:val="2384D62D"/>
    <w:rsid w:val="238D6927"/>
    <w:rsid w:val="23908A6A"/>
    <w:rsid w:val="239565AE"/>
    <w:rsid w:val="2395C06F"/>
    <w:rsid w:val="239720D9"/>
    <w:rsid w:val="23994080"/>
    <w:rsid w:val="239D7A12"/>
    <w:rsid w:val="239E6858"/>
    <w:rsid w:val="23A6924C"/>
    <w:rsid w:val="23A9DD68"/>
    <w:rsid w:val="23AB821F"/>
    <w:rsid w:val="23ABF5B8"/>
    <w:rsid w:val="23AD5288"/>
    <w:rsid w:val="23AEB72D"/>
    <w:rsid w:val="23BCE8C0"/>
    <w:rsid w:val="23C14535"/>
    <w:rsid w:val="23C6E66B"/>
    <w:rsid w:val="23C7CE72"/>
    <w:rsid w:val="23CBEC04"/>
    <w:rsid w:val="23D19A28"/>
    <w:rsid w:val="23DE6BFF"/>
    <w:rsid w:val="23E13C42"/>
    <w:rsid w:val="23E946F6"/>
    <w:rsid w:val="23ED8D09"/>
    <w:rsid w:val="2400AD1D"/>
    <w:rsid w:val="240FAA80"/>
    <w:rsid w:val="2413CB02"/>
    <w:rsid w:val="24168EA2"/>
    <w:rsid w:val="2419CA10"/>
    <w:rsid w:val="2422A25B"/>
    <w:rsid w:val="2425EBCD"/>
    <w:rsid w:val="242724CD"/>
    <w:rsid w:val="243B4016"/>
    <w:rsid w:val="244477C1"/>
    <w:rsid w:val="244EA57F"/>
    <w:rsid w:val="244F7C79"/>
    <w:rsid w:val="245087AE"/>
    <w:rsid w:val="24541DD2"/>
    <w:rsid w:val="245D8DC9"/>
    <w:rsid w:val="245F622B"/>
    <w:rsid w:val="245FF19B"/>
    <w:rsid w:val="24635B15"/>
    <w:rsid w:val="246BFD16"/>
    <w:rsid w:val="246EF93D"/>
    <w:rsid w:val="247C51C8"/>
    <w:rsid w:val="24834FD0"/>
    <w:rsid w:val="249C7300"/>
    <w:rsid w:val="24A2C612"/>
    <w:rsid w:val="24AB0419"/>
    <w:rsid w:val="24BF78F9"/>
    <w:rsid w:val="24C5DA88"/>
    <w:rsid w:val="24CBCE88"/>
    <w:rsid w:val="24CF4E39"/>
    <w:rsid w:val="24D84E7E"/>
    <w:rsid w:val="24DAB4E5"/>
    <w:rsid w:val="24DD4E0D"/>
    <w:rsid w:val="24E61553"/>
    <w:rsid w:val="24E6FB50"/>
    <w:rsid w:val="24E8D433"/>
    <w:rsid w:val="24EA25A5"/>
    <w:rsid w:val="24ED4EEE"/>
    <w:rsid w:val="24F1A410"/>
    <w:rsid w:val="24F85EB9"/>
    <w:rsid w:val="24FB06B5"/>
    <w:rsid w:val="24FBEF1B"/>
    <w:rsid w:val="24FE3CD8"/>
    <w:rsid w:val="2505123F"/>
    <w:rsid w:val="25065ACC"/>
    <w:rsid w:val="250A5615"/>
    <w:rsid w:val="2519F709"/>
    <w:rsid w:val="251D2A63"/>
    <w:rsid w:val="251EF431"/>
    <w:rsid w:val="25226860"/>
    <w:rsid w:val="252A30CE"/>
    <w:rsid w:val="2544FD2A"/>
    <w:rsid w:val="25534F75"/>
    <w:rsid w:val="255960F3"/>
    <w:rsid w:val="255CAD05"/>
    <w:rsid w:val="255E8E4B"/>
    <w:rsid w:val="255FE825"/>
    <w:rsid w:val="2567D45E"/>
    <w:rsid w:val="25693BB2"/>
    <w:rsid w:val="257E94F6"/>
    <w:rsid w:val="2585DC22"/>
    <w:rsid w:val="259EC694"/>
    <w:rsid w:val="25A22BB8"/>
    <w:rsid w:val="25A2C439"/>
    <w:rsid w:val="25A8FB2D"/>
    <w:rsid w:val="25AB4467"/>
    <w:rsid w:val="25B04C69"/>
    <w:rsid w:val="25B6B8CA"/>
    <w:rsid w:val="25B83D2D"/>
    <w:rsid w:val="25B9A576"/>
    <w:rsid w:val="25BB39EC"/>
    <w:rsid w:val="25BCB4AC"/>
    <w:rsid w:val="25C17EC5"/>
    <w:rsid w:val="25C8E061"/>
    <w:rsid w:val="25CF66D0"/>
    <w:rsid w:val="25D3F582"/>
    <w:rsid w:val="25D87099"/>
    <w:rsid w:val="25DF34E7"/>
    <w:rsid w:val="25E76288"/>
    <w:rsid w:val="25E8EBE3"/>
    <w:rsid w:val="25EB5518"/>
    <w:rsid w:val="25EF4203"/>
    <w:rsid w:val="25F7C7B3"/>
    <w:rsid w:val="25F903EE"/>
    <w:rsid w:val="25FAA9EC"/>
    <w:rsid w:val="25FDD8A2"/>
    <w:rsid w:val="26056383"/>
    <w:rsid w:val="26082A0E"/>
    <w:rsid w:val="26170F71"/>
    <w:rsid w:val="2619D800"/>
    <w:rsid w:val="261B9A52"/>
    <w:rsid w:val="2623425B"/>
    <w:rsid w:val="2624E86F"/>
    <w:rsid w:val="262A2C24"/>
    <w:rsid w:val="2632DBBE"/>
    <w:rsid w:val="26342F08"/>
    <w:rsid w:val="264FD9E2"/>
    <w:rsid w:val="2650A9AB"/>
    <w:rsid w:val="2654210C"/>
    <w:rsid w:val="265E0065"/>
    <w:rsid w:val="265FF8CE"/>
    <w:rsid w:val="26676162"/>
    <w:rsid w:val="2668A70C"/>
    <w:rsid w:val="266BB6E9"/>
    <w:rsid w:val="266D5CE7"/>
    <w:rsid w:val="2677A453"/>
    <w:rsid w:val="26823A9F"/>
    <w:rsid w:val="268616C5"/>
    <w:rsid w:val="268AB2E6"/>
    <w:rsid w:val="268B316C"/>
    <w:rsid w:val="268C44A1"/>
    <w:rsid w:val="268DD2C3"/>
    <w:rsid w:val="268F6366"/>
    <w:rsid w:val="2692C23D"/>
    <w:rsid w:val="2697D13D"/>
    <w:rsid w:val="269CB161"/>
    <w:rsid w:val="269D19C9"/>
    <w:rsid w:val="269EB044"/>
    <w:rsid w:val="269FFD8B"/>
    <w:rsid w:val="26A47880"/>
    <w:rsid w:val="26A8A7CC"/>
    <w:rsid w:val="26B260A5"/>
    <w:rsid w:val="26B47EDE"/>
    <w:rsid w:val="26B5C76A"/>
    <w:rsid w:val="26CB019F"/>
    <w:rsid w:val="26D6CE4B"/>
    <w:rsid w:val="26DCD6CD"/>
    <w:rsid w:val="26DDF785"/>
    <w:rsid w:val="26E2FD80"/>
    <w:rsid w:val="26E34516"/>
    <w:rsid w:val="26E50F87"/>
    <w:rsid w:val="26E784AB"/>
    <w:rsid w:val="26EA4711"/>
    <w:rsid w:val="26F3BDF5"/>
    <w:rsid w:val="26F9294D"/>
    <w:rsid w:val="26FD28BC"/>
    <w:rsid w:val="26FF36FC"/>
    <w:rsid w:val="26FFE620"/>
    <w:rsid w:val="2701504B"/>
    <w:rsid w:val="27027C7C"/>
    <w:rsid w:val="27040BA8"/>
    <w:rsid w:val="27053D3B"/>
    <w:rsid w:val="2707F430"/>
    <w:rsid w:val="270B5798"/>
    <w:rsid w:val="270CCF34"/>
    <w:rsid w:val="2710E51A"/>
    <w:rsid w:val="271C2C2E"/>
    <w:rsid w:val="2734E09A"/>
    <w:rsid w:val="273542A8"/>
    <w:rsid w:val="273800DF"/>
    <w:rsid w:val="27381AD4"/>
    <w:rsid w:val="27427076"/>
    <w:rsid w:val="2747139A"/>
    <w:rsid w:val="2747DCEA"/>
    <w:rsid w:val="2749053A"/>
    <w:rsid w:val="2758850D"/>
    <w:rsid w:val="27690E75"/>
    <w:rsid w:val="2771CB73"/>
    <w:rsid w:val="277C304D"/>
    <w:rsid w:val="2781413F"/>
    <w:rsid w:val="278D2E5F"/>
    <w:rsid w:val="278E2E02"/>
    <w:rsid w:val="27955F28"/>
    <w:rsid w:val="279C0BB0"/>
    <w:rsid w:val="279E55FF"/>
    <w:rsid w:val="27A133E4"/>
    <w:rsid w:val="27ABA7D2"/>
    <w:rsid w:val="27ACD047"/>
    <w:rsid w:val="27ACDF61"/>
    <w:rsid w:val="27B01D7D"/>
    <w:rsid w:val="27B2BE19"/>
    <w:rsid w:val="27B2DFD2"/>
    <w:rsid w:val="27B4A14D"/>
    <w:rsid w:val="27B8E171"/>
    <w:rsid w:val="27BD2A04"/>
    <w:rsid w:val="27C174F1"/>
    <w:rsid w:val="27C746EF"/>
    <w:rsid w:val="27D04C17"/>
    <w:rsid w:val="27D07BC1"/>
    <w:rsid w:val="27E201A5"/>
    <w:rsid w:val="27EC7A0C"/>
    <w:rsid w:val="27ED4AA8"/>
    <w:rsid w:val="2800D89F"/>
    <w:rsid w:val="2802A881"/>
    <w:rsid w:val="2804A988"/>
    <w:rsid w:val="28117BCF"/>
    <w:rsid w:val="28122115"/>
    <w:rsid w:val="281C0712"/>
    <w:rsid w:val="281C1F5C"/>
    <w:rsid w:val="281C928C"/>
    <w:rsid w:val="28268CEE"/>
    <w:rsid w:val="28283EE0"/>
    <w:rsid w:val="2828926B"/>
    <w:rsid w:val="283D9A25"/>
    <w:rsid w:val="284805E5"/>
    <w:rsid w:val="284A9B0D"/>
    <w:rsid w:val="2853021D"/>
    <w:rsid w:val="28548758"/>
    <w:rsid w:val="2855989F"/>
    <w:rsid w:val="2857F8E3"/>
    <w:rsid w:val="285D9DB6"/>
    <w:rsid w:val="285EB391"/>
    <w:rsid w:val="2860DB12"/>
    <w:rsid w:val="2861D6DA"/>
    <w:rsid w:val="286388D6"/>
    <w:rsid w:val="286545EC"/>
    <w:rsid w:val="28668DF8"/>
    <w:rsid w:val="286C04BA"/>
    <w:rsid w:val="2875B580"/>
    <w:rsid w:val="2876F85C"/>
    <w:rsid w:val="287FFA5D"/>
    <w:rsid w:val="2889686A"/>
    <w:rsid w:val="2892BEE3"/>
    <w:rsid w:val="289748BA"/>
    <w:rsid w:val="2899F3FF"/>
    <w:rsid w:val="289AF59F"/>
    <w:rsid w:val="289CE2C8"/>
    <w:rsid w:val="28A6FCD4"/>
    <w:rsid w:val="28B3D64D"/>
    <w:rsid w:val="28BB21DD"/>
    <w:rsid w:val="28C73173"/>
    <w:rsid w:val="28CAD4CF"/>
    <w:rsid w:val="28CCC6B3"/>
    <w:rsid w:val="28EDF682"/>
    <w:rsid w:val="28FB2A7E"/>
    <w:rsid w:val="29068FE7"/>
    <w:rsid w:val="29083E98"/>
    <w:rsid w:val="29112344"/>
    <w:rsid w:val="29125CAA"/>
    <w:rsid w:val="291D8622"/>
    <w:rsid w:val="291F5707"/>
    <w:rsid w:val="292139C9"/>
    <w:rsid w:val="2925AF2D"/>
    <w:rsid w:val="2937DC11"/>
    <w:rsid w:val="293ADBD5"/>
    <w:rsid w:val="2944868B"/>
    <w:rsid w:val="294B942D"/>
    <w:rsid w:val="2957B4BD"/>
    <w:rsid w:val="296E81B2"/>
    <w:rsid w:val="296FD5EF"/>
    <w:rsid w:val="297BB0DC"/>
    <w:rsid w:val="297F119D"/>
    <w:rsid w:val="297FF364"/>
    <w:rsid w:val="29841934"/>
    <w:rsid w:val="2984AFC4"/>
    <w:rsid w:val="298E245C"/>
    <w:rsid w:val="299209BD"/>
    <w:rsid w:val="29930DD2"/>
    <w:rsid w:val="29975F1B"/>
    <w:rsid w:val="29A009F4"/>
    <w:rsid w:val="29AEE26F"/>
    <w:rsid w:val="29B07D0F"/>
    <w:rsid w:val="29B56C99"/>
    <w:rsid w:val="29BB9877"/>
    <w:rsid w:val="29BFFA84"/>
    <w:rsid w:val="29C6918A"/>
    <w:rsid w:val="29CFC64F"/>
    <w:rsid w:val="29D32AA6"/>
    <w:rsid w:val="29D69EE6"/>
    <w:rsid w:val="29D9AAA9"/>
    <w:rsid w:val="29DBA983"/>
    <w:rsid w:val="29DC5EC5"/>
    <w:rsid w:val="29F13845"/>
    <w:rsid w:val="2A028DB1"/>
    <w:rsid w:val="2A0317B0"/>
    <w:rsid w:val="2A0E4812"/>
    <w:rsid w:val="2A14DAD8"/>
    <w:rsid w:val="2A237255"/>
    <w:rsid w:val="2A2A7067"/>
    <w:rsid w:val="2A3747D6"/>
    <w:rsid w:val="2A37FBCB"/>
    <w:rsid w:val="2A498305"/>
    <w:rsid w:val="2A56F834"/>
    <w:rsid w:val="2A57E10A"/>
    <w:rsid w:val="2A5B1FB6"/>
    <w:rsid w:val="2A5D01E9"/>
    <w:rsid w:val="2A65A436"/>
    <w:rsid w:val="2A6CE865"/>
    <w:rsid w:val="2A6E2BAA"/>
    <w:rsid w:val="2A7107B1"/>
    <w:rsid w:val="2A78EA4F"/>
    <w:rsid w:val="2A7D3EC4"/>
    <w:rsid w:val="2A80955C"/>
    <w:rsid w:val="2A88D569"/>
    <w:rsid w:val="2A8AC6F4"/>
    <w:rsid w:val="2A924DD6"/>
    <w:rsid w:val="2A943DBB"/>
    <w:rsid w:val="2A96A53C"/>
    <w:rsid w:val="2A9DD32D"/>
    <w:rsid w:val="2AA35566"/>
    <w:rsid w:val="2AA766A5"/>
    <w:rsid w:val="2AB0AB49"/>
    <w:rsid w:val="2AB76254"/>
    <w:rsid w:val="2ABA2C3A"/>
    <w:rsid w:val="2ABB79F8"/>
    <w:rsid w:val="2ABD932F"/>
    <w:rsid w:val="2AC36BEF"/>
    <w:rsid w:val="2AC3EEFD"/>
    <w:rsid w:val="2AC4C5E5"/>
    <w:rsid w:val="2ACF18F8"/>
    <w:rsid w:val="2AE38ED6"/>
    <w:rsid w:val="2AED2834"/>
    <w:rsid w:val="2AF0448D"/>
    <w:rsid w:val="2B0F8DB1"/>
    <w:rsid w:val="2B14BB78"/>
    <w:rsid w:val="2B15E2EC"/>
    <w:rsid w:val="2B1A8BEB"/>
    <w:rsid w:val="2B1AAFC7"/>
    <w:rsid w:val="2B22C640"/>
    <w:rsid w:val="2B2573EE"/>
    <w:rsid w:val="2B2AF5EB"/>
    <w:rsid w:val="2B2F1BDF"/>
    <w:rsid w:val="2B327BFF"/>
    <w:rsid w:val="2B37411B"/>
    <w:rsid w:val="2B406249"/>
    <w:rsid w:val="2B492A45"/>
    <w:rsid w:val="2B4DB148"/>
    <w:rsid w:val="2B531B2B"/>
    <w:rsid w:val="2B55DB0B"/>
    <w:rsid w:val="2B5792BE"/>
    <w:rsid w:val="2B5C308F"/>
    <w:rsid w:val="2B6A166F"/>
    <w:rsid w:val="2B6E8D0A"/>
    <w:rsid w:val="2B731BB2"/>
    <w:rsid w:val="2B750D58"/>
    <w:rsid w:val="2B7844E5"/>
    <w:rsid w:val="2B7BBB61"/>
    <w:rsid w:val="2B86CAC9"/>
    <w:rsid w:val="2B897A40"/>
    <w:rsid w:val="2B8B2CF3"/>
    <w:rsid w:val="2B8D1215"/>
    <w:rsid w:val="2B901477"/>
    <w:rsid w:val="2B95F150"/>
    <w:rsid w:val="2B9BE91C"/>
    <w:rsid w:val="2BA2EBBC"/>
    <w:rsid w:val="2BA42D97"/>
    <w:rsid w:val="2BA66966"/>
    <w:rsid w:val="2BAB8A5D"/>
    <w:rsid w:val="2BAC5A04"/>
    <w:rsid w:val="2BB5DAF2"/>
    <w:rsid w:val="2BB79B1F"/>
    <w:rsid w:val="2BBC14E4"/>
    <w:rsid w:val="2BBC2E69"/>
    <w:rsid w:val="2BBE76D9"/>
    <w:rsid w:val="2BD77B94"/>
    <w:rsid w:val="2BDB876E"/>
    <w:rsid w:val="2BDBF274"/>
    <w:rsid w:val="2BE1E915"/>
    <w:rsid w:val="2BECEC28"/>
    <w:rsid w:val="2BF7DA9F"/>
    <w:rsid w:val="2BF9FC4D"/>
    <w:rsid w:val="2BFB631E"/>
    <w:rsid w:val="2BFDE8EC"/>
    <w:rsid w:val="2BFFAEE9"/>
    <w:rsid w:val="2C0B5F22"/>
    <w:rsid w:val="2C122CBC"/>
    <w:rsid w:val="2C1C4D64"/>
    <w:rsid w:val="2C2D987F"/>
    <w:rsid w:val="2C300E1C"/>
    <w:rsid w:val="2C352841"/>
    <w:rsid w:val="2C357ECF"/>
    <w:rsid w:val="2C3DB710"/>
    <w:rsid w:val="2C5F059E"/>
    <w:rsid w:val="2C5F22EC"/>
    <w:rsid w:val="2C646D92"/>
    <w:rsid w:val="2C6A73CD"/>
    <w:rsid w:val="2C6E962C"/>
    <w:rsid w:val="2C6F24F8"/>
    <w:rsid w:val="2C736263"/>
    <w:rsid w:val="2C76B3B3"/>
    <w:rsid w:val="2C78030A"/>
    <w:rsid w:val="2C7E9CAC"/>
    <w:rsid w:val="2C81D605"/>
    <w:rsid w:val="2C839A91"/>
    <w:rsid w:val="2C8578B6"/>
    <w:rsid w:val="2C873F28"/>
    <w:rsid w:val="2C8C7BFE"/>
    <w:rsid w:val="2C8FE9D7"/>
    <w:rsid w:val="2CA1FE08"/>
    <w:rsid w:val="2CA8F3D0"/>
    <w:rsid w:val="2CAF46DA"/>
    <w:rsid w:val="2CB907E7"/>
    <w:rsid w:val="2CBE7B8F"/>
    <w:rsid w:val="2CBF48B0"/>
    <w:rsid w:val="2CC19CC5"/>
    <w:rsid w:val="2CCF3D70"/>
    <w:rsid w:val="2CDAE138"/>
    <w:rsid w:val="2CDCDFB2"/>
    <w:rsid w:val="2CDCF104"/>
    <w:rsid w:val="2CE5F4F1"/>
    <w:rsid w:val="2CF60336"/>
    <w:rsid w:val="2CFC3F9D"/>
    <w:rsid w:val="2CFEB48A"/>
    <w:rsid w:val="2D094667"/>
    <w:rsid w:val="2D13ACA0"/>
    <w:rsid w:val="2D19D493"/>
    <w:rsid w:val="2D1B4CA4"/>
    <w:rsid w:val="2D245742"/>
    <w:rsid w:val="2D2D7890"/>
    <w:rsid w:val="2D401DC0"/>
    <w:rsid w:val="2D446980"/>
    <w:rsid w:val="2D4948D9"/>
    <w:rsid w:val="2D4CBEBB"/>
    <w:rsid w:val="2D4EBA40"/>
    <w:rsid w:val="2D4FF494"/>
    <w:rsid w:val="2D5A2398"/>
    <w:rsid w:val="2D5A750C"/>
    <w:rsid w:val="2D61F390"/>
    <w:rsid w:val="2D62F700"/>
    <w:rsid w:val="2D641545"/>
    <w:rsid w:val="2D6647C6"/>
    <w:rsid w:val="2D68A2EC"/>
    <w:rsid w:val="2D6912E0"/>
    <w:rsid w:val="2D6C660A"/>
    <w:rsid w:val="2D6C9705"/>
    <w:rsid w:val="2D701EDD"/>
    <w:rsid w:val="2D747EBF"/>
    <w:rsid w:val="2D7904DC"/>
    <w:rsid w:val="2D790E68"/>
    <w:rsid w:val="2D7B9AF7"/>
    <w:rsid w:val="2D7C1758"/>
    <w:rsid w:val="2D8756DF"/>
    <w:rsid w:val="2D8C10A1"/>
    <w:rsid w:val="2D91B130"/>
    <w:rsid w:val="2D9A150D"/>
    <w:rsid w:val="2D9B0394"/>
    <w:rsid w:val="2D9BA20D"/>
    <w:rsid w:val="2D9DD397"/>
    <w:rsid w:val="2D9FBCB5"/>
    <w:rsid w:val="2DB1BA01"/>
    <w:rsid w:val="2DB3FA5E"/>
    <w:rsid w:val="2DB57F27"/>
    <w:rsid w:val="2DBB6E7D"/>
    <w:rsid w:val="2DC123BD"/>
    <w:rsid w:val="2DC2F5A1"/>
    <w:rsid w:val="2DC3352B"/>
    <w:rsid w:val="2DC3A54C"/>
    <w:rsid w:val="2DCA36DA"/>
    <w:rsid w:val="2DCD6C7F"/>
    <w:rsid w:val="2DD3F4C6"/>
    <w:rsid w:val="2DD7479F"/>
    <w:rsid w:val="2DD8CFB9"/>
    <w:rsid w:val="2DDC9874"/>
    <w:rsid w:val="2DDDBFFB"/>
    <w:rsid w:val="2DE10CF7"/>
    <w:rsid w:val="2DE735F7"/>
    <w:rsid w:val="2DE8B6BB"/>
    <w:rsid w:val="2DEB47B2"/>
    <w:rsid w:val="2E01FC34"/>
    <w:rsid w:val="2E046087"/>
    <w:rsid w:val="2E06DBDF"/>
    <w:rsid w:val="2E080200"/>
    <w:rsid w:val="2E0CB08A"/>
    <w:rsid w:val="2E0E9DCE"/>
    <w:rsid w:val="2E0EF1C5"/>
    <w:rsid w:val="2E15F2AE"/>
    <w:rsid w:val="2E198E1C"/>
    <w:rsid w:val="2E1E1D78"/>
    <w:rsid w:val="2E1ED3C3"/>
    <w:rsid w:val="2E21C257"/>
    <w:rsid w:val="2E24488B"/>
    <w:rsid w:val="2E284762"/>
    <w:rsid w:val="2E4F83E2"/>
    <w:rsid w:val="2E5E054D"/>
    <w:rsid w:val="2E5F640B"/>
    <w:rsid w:val="2E64487A"/>
    <w:rsid w:val="2E69B875"/>
    <w:rsid w:val="2E6D4866"/>
    <w:rsid w:val="2E701C55"/>
    <w:rsid w:val="2E705C3A"/>
    <w:rsid w:val="2E718647"/>
    <w:rsid w:val="2E728ABB"/>
    <w:rsid w:val="2E7D0C4C"/>
    <w:rsid w:val="2E85E7F4"/>
    <w:rsid w:val="2E8960B4"/>
    <w:rsid w:val="2E89A754"/>
    <w:rsid w:val="2EACAE1A"/>
    <w:rsid w:val="2EAF8B32"/>
    <w:rsid w:val="2EAF9EDD"/>
    <w:rsid w:val="2EB0CD53"/>
    <w:rsid w:val="2ECA326E"/>
    <w:rsid w:val="2ECAE362"/>
    <w:rsid w:val="2ED31CE2"/>
    <w:rsid w:val="2ED389DE"/>
    <w:rsid w:val="2EDA4F97"/>
    <w:rsid w:val="2EDC7A3B"/>
    <w:rsid w:val="2EECA2BB"/>
    <w:rsid w:val="2EED06C0"/>
    <w:rsid w:val="2EF7F2B5"/>
    <w:rsid w:val="2EF81614"/>
    <w:rsid w:val="2F004339"/>
    <w:rsid w:val="2F04734D"/>
    <w:rsid w:val="2F0F1C56"/>
    <w:rsid w:val="2F104F20"/>
    <w:rsid w:val="2F1284F9"/>
    <w:rsid w:val="2F1957B6"/>
    <w:rsid w:val="2F19E7F1"/>
    <w:rsid w:val="2F1B2506"/>
    <w:rsid w:val="2F1E8A5D"/>
    <w:rsid w:val="2F23B506"/>
    <w:rsid w:val="2F307019"/>
    <w:rsid w:val="2F33B4E7"/>
    <w:rsid w:val="2F33EDA4"/>
    <w:rsid w:val="2F379778"/>
    <w:rsid w:val="2F37D569"/>
    <w:rsid w:val="2F380794"/>
    <w:rsid w:val="2F3B8432"/>
    <w:rsid w:val="2F3C6CFA"/>
    <w:rsid w:val="2F4300CD"/>
    <w:rsid w:val="2F4408C6"/>
    <w:rsid w:val="2F46AAC3"/>
    <w:rsid w:val="2F49AABD"/>
    <w:rsid w:val="2F7557D2"/>
    <w:rsid w:val="2F824675"/>
    <w:rsid w:val="2F863E97"/>
    <w:rsid w:val="2F86E2A6"/>
    <w:rsid w:val="2F90E7C5"/>
    <w:rsid w:val="2F96C1C6"/>
    <w:rsid w:val="2FA20B10"/>
    <w:rsid w:val="2FA25E04"/>
    <w:rsid w:val="2FA63F68"/>
    <w:rsid w:val="2FACE036"/>
    <w:rsid w:val="2FB81DB7"/>
    <w:rsid w:val="2FC2AFA3"/>
    <w:rsid w:val="2FD4DDC0"/>
    <w:rsid w:val="2FD93180"/>
    <w:rsid w:val="2FEB280E"/>
    <w:rsid w:val="2FEF06A0"/>
    <w:rsid w:val="2FEFDC71"/>
    <w:rsid w:val="2FF44BA5"/>
    <w:rsid w:val="2FF9C34A"/>
    <w:rsid w:val="2FFDE868"/>
    <w:rsid w:val="300B86D5"/>
    <w:rsid w:val="300D1E4E"/>
    <w:rsid w:val="3013D046"/>
    <w:rsid w:val="30200B7D"/>
    <w:rsid w:val="30225624"/>
    <w:rsid w:val="30253708"/>
    <w:rsid w:val="302FCA07"/>
    <w:rsid w:val="302FCB54"/>
    <w:rsid w:val="30300F83"/>
    <w:rsid w:val="3032CDDE"/>
    <w:rsid w:val="303DD760"/>
    <w:rsid w:val="304220EE"/>
    <w:rsid w:val="30432387"/>
    <w:rsid w:val="3044DA22"/>
    <w:rsid w:val="3048016C"/>
    <w:rsid w:val="30516645"/>
    <w:rsid w:val="305946C2"/>
    <w:rsid w:val="305C65E0"/>
    <w:rsid w:val="306BECF7"/>
    <w:rsid w:val="306EDD0F"/>
    <w:rsid w:val="30794CEE"/>
    <w:rsid w:val="307971E2"/>
    <w:rsid w:val="3079C1FA"/>
    <w:rsid w:val="307E8E32"/>
    <w:rsid w:val="3085A651"/>
    <w:rsid w:val="30877B67"/>
    <w:rsid w:val="3092F724"/>
    <w:rsid w:val="3099727E"/>
    <w:rsid w:val="309BC37A"/>
    <w:rsid w:val="30A80BB2"/>
    <w:rsid w:val="30ACB4F1"/>
    <w:rsid w:val="30B3A7E6"/>
    <w:rsid w:val="30B70A7D"/>
    <w:rsid w:val="30B749DB"/>
    <w:rsid w:val="30B78FA2"/>
    <w:rsid w:val="30CE5FA5"/>
    <w:rsid w:val="30DDB00F"/>
    <w:rsid w:val="30DEE325"/>
    <w:rsid w:val="30DF0901"/>
    <w:rsid w:val="30E497AB"/>
    <w:rsid w:val="30E5E64D"/>
    <w:rsid w:val="30E85C3E"/>
    <w:rsid w:val="3114F287"/>
    <w:rsid w:val="3116C299"/>
    <w:rsid w:val="311AEF0D"/>
    <w:rsid w:val="311FA9B8"/>
    <w:rsid w:val="31273200"/>
    <w:rsid w:val="312AA498"/>
    <w:rsid w:val="3138F699"/>
    <w:rsid w:val="31420102"/>
    <w:rsid w:val="31422AF1"/>
    <w:rsid w:val="314416D0"/>
    <w:rsid w:val="3145C449"/>
    <w:rsid w:val="31471C09"/>
    <w:rsid w:val="31581F7C"/>
    <w:rsid w:val="315AB5EB"/>
    <w:rsid w:val="315C69B8"/>
    <w:rsid w:val="315D6418"/>
    <w:rsid w:val="3165EC1A"/>
    <w:rsid w:val="316F985E"/>
    <w:rsid w:val="3174B13B"/>
    <w:rsid w:val="3185B74E"/>
    <w:rsid w:val="31872DC5"/>
    <w:rsid w:val="318A38BE"/>
    <w:rsid w:val="318CFF7C"/>
    <w:rsid w:val="3194CBD2"/>
    <w:rsid w:val="3195147F"/>
    <w:rsid w:val="31985FFD"/>
    <w:rsid w:val="319B45E5"/>
    <w:rsid w:val="31A62F4E"/>
    <w:rsid w:val="31A6397A"/>
    <w:rsid w:val="31A8AFF5"/>
    <w:rsid w:val="31AF8050"/>
    <w:rsid w:val="31B435E8"/>
    <w:rsid w:val="31BABEC6"/>
    <w:rsid w:val="31BCF8A8"/>
    <w:rsid w:val="31BF4F58"/>
    <w:rsid w:val="31C329C1"/>
    <w:rsid w:val="31CC80AB"/>
    <w:rsid w:val="31CDEC30"/>
    <w:rsid w:val="31D6572B"/>
    <w:rsid w:val="31E77D8C"/>
    <w:rsid w:val="31EA1E3C"/>
    <w:rsid w:val="31EFE8CB"/>
    <w:rsid w:val="31F0CB77"/>
    <w:rsid w:val="31F142BF"/>
    <w:rsid w:val="31F282F0"/>
    <w:rsid w:val="31F5B863"/>
    <w:rsid w:val="320485A7"/>
    <w:rsid w:val="32149BC6"/>
    <w:rsid w:val="321A5E93"/>
    <w:rsid w:val="321B5B67"/>
    <w:rsid w:val="321C8D58"/>
    <w:rsid w:val="32312E3A"/>
    <w:rsid w:val="32349047"/>
    <w:rsid w:val="32381FD5"/>
    <w:rsid w:val="323A578B"/>
    <w:rsid w:val="323C7434"/>
    <w:rsid w:val="3247EFE2"/>
    <w:rsid w:val="324B712B"/>
    <w:rsid w:val="324C9849"/>
    <w:rsid w:val="324F4EA9"/>
    <w:rsid w:val="3254F58B"/>
    <w:rsid w:val="325E4CE5"/>
    <w:rsid w:val="325F2B69"/>
    <w:rsid w:val="32644A08"/>
    <w:rsid w:val="326B88F0"/>
    <w:rsid w:val="326C82F5"/>
    <w:rsid w:val="326E5C29"/>
    <w:rsid w:val="327144BA"/>
    <w:rsid w:val="32746702"/>
    <w:rsid w:val="3294DB2B"/>
    <w:rsid w:val="3297CC5F"/>
    <w:rsid w:val="3298E68C"/>
    <w:rsid w:val="329DCB44"/>
    <w:rsid w:val="32A76369"/>
    <w:rsid w:val="32B2788A"/>
    <w:rsid w:val="32B38634"/>
    <w:rsid w:val="32B45D57"/>
    <w:rsid w:val="32B73990"/>
    <w:rsid w:val="32BB7A19"/>
    <w:rsid w:val="32BC077F"/>
    <w:rsid w:val="32C03163"/>
    <w:rsid w:val="32C7746E"/>
    <w:rsid w:val="32D60112"/>
    <w:rsid w:val="32D92B69"/>
    <w:rsid w:val="32E9449A"/>
    <w:rsid w:val="32EDC61C"/>
    <w:rsid w:val="32EE5A79"/>
    <w:rsid w:val="32F08738"/>
    <w:rsid w:val="32F2F2F7"/>
    <w:rsid w:val="32F87584"/>
    <w:rsid w:val="32F8C6E3"/>
    <w:rsid w:val="32FB2564"/>
    <w:rsid w:val="33021BF3"/>
    <w:rsid w:val="331395C5"/>
    <w:rsid w:val="332FA77F"/>
    <w:rsid w:val="3333D113"/>
    <w:rsid w:val="33371646"/>
    <w:rsid w:val="333A6E2A"/>
    <w:rsid w:val="333C0336"/>
    <w:rsid w:val="333E935B"/>
    <w:rsid w:val="33404275"/>
    <w:rsid w:val="33431D53"/>
    <w:rsid w:val="3348F718"/>
    <w:rsid w:val="335982B8"/>
    <w:rsid w:val="335BFDBF"/>
    <w:rsid w:val="335FB5F6"/>
    <w:rsid w:val="3361E29A"/>
    <w:rsid w:val="3367D1D5"/>
    <w:rsid w:val="336A5BAE"/>
    <w:rsid w:val="336B2283"/>
    <w:rsid w:val="337817A1"/>
    <w:rsid w:val="33840A7A"/>
    <w:rsid w:val="3392B0E1"/>
    <w:rsid w:val="3393C58A"/>
    <w:rsid w:val="33982C46"/>
    <w:rsid w:val="33B02E2F"/>
    <w:rsid w:val="33B1C119"/>
    <w:rsid w:val="33B3D9A1"/>
    <w:rsid w:val="33B4D32D"/>
    <w:rsid w:val="33B77B79"/>
    <w:rsid w:val="33BA8BFF"/>
    <w:rsid w:val="33BD4FCC"/>
    <w:rsid w:val="33BE9E0A"/>
    <w:rsid w:val="33C536EB"/>
    <w:rsid w:val="33C88DC7"/>
    <w:rsid w:val="33D6AE73"/>
    <w:rsid w:val="33D832C5"/>
    <w:rsid w:val="33DEDE11"/>
    <w:rsid w:val="33E21D6C"/>
    <w:rsid w:val="33EDACC5"/>
    <w:rsid w:val="33F36783"/>
    <w:rsid w:val="33FDDB69"/>
    <w:rsid w:val="33FF0355"/>
    <w:rsid w:val="340444E4"/>
    <w:rsid w:val="3405992F"/>
    <w:rsid w:val="34119C59"/>
    <w:rsid w:val="341BEB7A"/>
    <w:rsid w:val="3420DC08"/>
    <w:rsid w:val="3429FA72"/>
    <w:rsid w:val="342C0F9D"/>
    <w:rsid w:val="342C105E"/>
    <w:rsid w:val="3433D643"/>
    <w:rsid w:val="34372204"/>
    <w:rsid w:val="34373791"/>
    <w:rsid w:val="34397BC4"/>
    <w:rsid w:val="343E5D75"/>
    <w:rsid w:val="3441ED85"/>
    <w:rsid w:val="34574A7A"/>
    <w:rsid w:val="345A695F"/>
    <w:rsid w:val="346680DC"/>
    <w:rsid w:val="346934FD"/>
    <w:rsid w:val="346A3C40"/>
    <w:rsid w:val="346A6D54"/>
    <w:rsid w:val="346FD91C"/>
    <w:rsid w:val="3471CD92"/>
    <w:rsid w:val="347315E5"/>
    <w:rsid w:val="34910E75"/>
    <w:rsid w:val="349504DA"/>
    <w:rsid w:val="3498FFF3"/>
    <w:rsid w:val="349DB329"/>
    <w:rsid w:val="34A19982"/>
    <w:rsid w:val="34A45B2B"/>
    <w:rsid w:val="34AC3EAE"/>
    <w:rsid w:val="34AC748E"/>
    <w:rsid w:val="34B27984"/>
    <w:rsid w:val="34B66FF7"/>
    <w:rsid w:val="34BD1241"/>
    <w:rsid w:val="34DBF4CA"/>
    <w:rsid w:val="34E0F7C8"/>
    <w:rsid w:val="34E459D4"/>
    <w:rsid w:val="34EBDDF2"/>
    <w:rsid w:val="34F8DC45"/>
    <w:rsid w:val="350100BA"/>
    <w:rsid w:val="3506E590"/>
    <w:rsid w:val="350B1F1B"/>
    <w:rsid w:val="350E659C"/>
    <w:rsid w:val="3518FFBB"/>
    <w:rsid w:val="351F51AD"/>
    <w:rsid w:val="35225F32"/>
    <w:rsid w:val="35236942"/>
    <w:rsid w:val="3529979F"/>
    <w:rsid w:val="35306761"/>
    <w:rsid w:val="3535B783"/>
    <w:rsid w:val="35392467"/>
    <w:rsid w:val="353B6B35"/>
    <w:rsid w:val="35459E4C"/>
    <w:rsid w:val="3545B527"/>
    <w:rsid w:val="3548D082"/>
    <w:rsid w:val="35638957"/>
    <w:rsid w:val="35652968"/>
    <w:rsid w:val="35688BF6"/>
    <w:rsid w:val="356CC99B"/>
    <w:rsid w:val="3574105C"/>
    <w:rsid w:val="35773554"/>
    <w:rsid w:val="357B0933"/>
    <w:rsid w:val="357FF74C"/>
    <w:rsid w:val="3584B3C8"/>
    <w:rsid w:val="358B4BD9"/>
    <w:rsid w:val="358D1029"/>
    <w:rsid w:val="358E9FFB"/>
    <w:rsid w:val="35992511"/>
    <w:rsid w:val="35999328"/>
    <w:rsid w:val="359A11BA"/>
    <w:rsid w:val="359C50FE"/>
    <w:rsid w:val="359EE030"/>
    <w:rsid w:val="35A71657"/>
    <w:rsid w:val="35A76EC9"/>
    <w:rsid w:val="35B7A654"/>
    <w:rsid w:val="35B9C5A4"/>
    <w:rsid w:val="35BAE20C"/>
    <w:rsid w:val="35BD988D"/>
    <w:rsid w:val="35C60968"/>
    <w:rsid w:val="35C612BE"/>
    <w:rsid w:val="35CFEF28"/>
    <w:rsid w:val="35D0FEB4"/>
    <w:rsid w:val="35D6F160"/>
    <w:rsid w:val="35D7330D"/>
    <w:rsid w:val="35D7A5EE"/>
    <w:rsid w:val="35D7B9B0"/>
    <w:rsid w:val="35DC8AAD"/>
    <w:rsid w:val="35E3BF3F"/>
    <w:rsid w:val="35F566AF"/>
    <w:rsid w:val="35F8C4C7"/>
    <w:rsid w:val="35FE471D"/>
    <w:rsid w:val="3605371D"/>
    <w:rsid w:val="360A6F1A"/>
    <w:rsid w:val="361372E0"/>
    <w:rsid w:val="361A53ED"/>
    <w:rsid w:val="361BF53A"/>
    <w:rsid w:val="36210388"/>
    <w:rsid w:val="36267276"/>
    <w:rsid w:val="3626E21D"/>
    <w:rsid w:val="363A97AF"/>
    <w:rsid w:val="363D3DD4"/>
    <w:rsid w:val="363DB811"/>
    <w:rsid w:val="363FB813"/>
    <w:rsid w:val="364CA188"/>
    <w:rsid w:val="364D63EE"/>
    <w:rsid w:val="36527376"/>
    <w:rsid w:val="36543AA7"/>
    <w:rsid w:val="36555F1F"/>
    <w:rsid w:val="365665A7"/>
    <w:rsid w:val="36596C68"/>
    <w:rsid w:val="365A5773"/>
    <w:rsid w:val="3662193C"/>
    <w:rsid w:val="3662D0B9"/>
    <w:rsid w:val="366C7099"/>
    <w:rsid w:val="36745A5A"/>
    <w:rsid w:val="367BC85A"/>
    <w:rsid w:val="368ED068"/>
    <w:rsid w:val="368F386B"/>
    <w:rsid w:val="3696A2A8"/>
    <w:rsid w:val="3697D819"/>
    <w:rsid w:val="36986D18"/>
    <w:rsid w:val="36A1098E"/>
    <w:rsid w:val="36A7A6CA"/>
    <w:rsid w:val="36B92BFA"/>
    <w:rsid w:val="36C0785A"/>
    <w:rsid w:val="36C8B426"/>
    <w:rsid w:val="36C9B085"/>
    <w:rsid w:val="36D30D94"/>
    <w:rsid w:val="36D46795"/>
    <w:rsid w:val="36D8E77D"/>
    <w:rsid w:val="36DE905D"/>
    <w:rsid w:val="36E63865"/>
    <w:rsid w:val="36E6827E"/>
    <w:rsid w:val="36E75300"/>
    <w:rsid w:val="36ECA287"/>
    <w:rsid w:val="36F65CD5"/>
    <w:rsid w:val="3706E748"/>
    <w:rsid w:val="370947AC"/>
    <w:rsid w:val="37111B5E"/>
    <w:rsid w:val="371B6105"/>
    <w:rsid w:val="371C7B3E"/>
    <w:rsid w:val="3730EF6D"/>
    <w:rsid w:val="3735B27E"/>
    <w:rsid w:val="3736E792"/>
    <w:rsid w:val="37381925"/>
    <w:rsid w:val="373A20D8"/>
    <w:rsid w:val="37425FDE"/>
    <w:rsid w:val="37428F82"/>
    <w:rsid w:val="3747A76F"/>
    <w:rsid w:val="374BE99C"/>
    <w:rsid w:val="374EC180"/>
    <w:rsid w:val="3758FD93"/>
    <w:rsid w:val="3759A509"/>
    <w:rsid w:val="375DDD3F"/>
    <w:rsid w:val="375DF63A"/>
    <w:rsid w:val="375F1594"/>
    <w:rsid w:val="375F19C4"/>
    <w:rsid w:val="3762CC4D"/>
    <w:rsid w:val="3768B011"/>
    <w:rsid w:val="37697D0F"/>
    <w:rsid w:val="376C35BC"/>
    <w:rsid w:val="377B3B90"/>
    <w:rsid w:val="3780E350"/>
    <w:rsid w:val="3782C212"/>
    <w:rsid w:val="3791D5A8"/>
    <w:rsid w:val="379C1D87"/>
    <w:rsid w:val="37A27C21"/>
    <w:rsid w:val="37AA2033"/>
    <w:rsid w:val="37ABAC5F"/>
    <w:rsid w:val="37B28E6C"/>
    <w:rsid w:val="37B7D96D"/>
    <w:rsid w:val="37BA1D00"/>
    <w:rsid w:val="37C0C1B0"/>
    <w:rsid w:val="37C1314D"/>
    <w:rsid w:val="37DDBA1A"/>
    <w:rsid w:val="37DE5621"/>
    <w:rsid w:val="37DF9D4F"/>
    <w:rsid w:val="37EB7E71"/>
    <w:rsid w:val="37EFFC6E"/>
    <w:rsid w:val="37F23608"/>
    <w:rsid w:val="37F90693"/>
    <w:rsid w:val="3801BFFC"/>
    <w:rsid w:val="3801FA60"/>
    <w:rsid w:val="38135D2F"/>
    <w:rsid w:val="38175F3A"/>
    <w:rsid w:val="381AA3C6"/>
    <w:rsid w:val="38288F81"/>
    <w:rsid w:val="3833DF69"/>
    <w:rsid w:val="383F567A"/>
    <w:rsid w:val="38427776"/>
    <w:rsid w:val="3845C0BD"/>
    <w:rsid w:val="3852BACF"/>
    <w:rsid w:val="3853F352"/>
    <w:rsid w:val="38560B5A"/>
    <w:rsid w:val="3856BED3"/>
    <w:rsid w:val="38655827"/>
    <w:rsid w:val="386735E3"/>
    <w:rsid w:val="3878E6D0"/>
    <w:rsid w:val="387AC0A9"/>
    <w:rsid w:val="387D6BFD"/>
    <w:rsid w:val="387EDC08"/>
    <w:rsid w:val="3886444B"/>
    <w:rsid w:val="38884092"/>
    <w:rsid w:val="3891580D"/>
    <w:rsid w:val="3894BA9B"/>
    <w:rsid w:val="38986760"/>
    <w:rsid w:val="38A21FD0"/>
    <w:rsid w:val="38A2B414"/>
    <w:rsid w:val="38B73166"/>
    <w:rsid w:val="38BDB845"/>
    <w:rsid w:val="38C622DD"/>
    <w:rsid w:val="38CD3C81"/>
    <w:rsid w:val="38D3F954"/>
    <w:rsid w:val="38D531F5"/>
    <w:rsid w:val="38DF54FE"/>
    <w:rsid w:val="38E66978"/>
    <w:rsid w:val="38F329D1"/>
    <w:rsid w:val="38F4950C"/>
    <w:rsid w:val="3900624E"/>
    <w:rsid w:val="3909B10E"/>
    <w:rsid w:val="3910D20E"/>
    <w:rsid w:val="39132DE3"/>
    <w:rsid w:val="39158A2F"/>
    <w:rsid w:val="3917C026"/>
    <w:rsid w:val="391AE868"/>
    <w:rsid w:val="391F91D7"/>
    <w:rsid w:val="39235BF0"/>
    <w:rsid w:val="3931950A"/>
    <w:rsid w:val="3937E698"/>
    <w:rsid w:val="3938A146"/>
    <w:rsid w:val="39428F05"/>
    <w:rsid w:val="3943A517"/>
    <w:rsid w:val="39460323"/>
    <w:rsid w:val="3946F6EB"/>
    <w:rsid w:val="3947ED2C"/>
    <w:rsid w:val="394D1934"/>
    <w:rsid w:val="394F16AC"/>
    <w:rsid w:val="394F23F6"/>
    <w:rsid w:val="396F6923"/>
    <w:rsid w:val="397E3C7D"/>
    <w:rsid w:val="398ABB10"/>
    <w:rsid w:val="398B2C47"/>
    <w:rsid w:val="398B457A"/>
    <w:rsid w:val="39997513"/>
    <w:rsid w:val="399B0E43"/>
    <w:rsid w:val="39A306C6"/>
    <w:rsid w:val="39A3118E"/>
    <w:rsid w:val="39A80565"/>
    <w:rsid w:val="39A8BA3E"/>
    <w:rsid w:val="39AA65E8"/>
    <w:rsid w:val="39AB691B"/>
    <w:rsid w:val="39B3F71C"/>
    <w:rsid w:val="39B621AD"/>
    <w:rsid w:val="39B8716E"/>
    <w:rsid w:val="39C17B55"/>
    <w:rsid w:val="39C27567"/>
    <w:rsid w:val="39D0D47C"/>
    <w:rsid w:val="39D2A9FA"/>
    <w:rsid w:val="39E6CED2"/>
    <w:rsid w:val="39EB8290"/>
    <w:rsid w:val="39EFC59A"/>
    <w:rsid w:val="39FF3B76"/>
    <w:rsid w:val="3A027E7C"/>
    <w:rsid w:val="3A0F5E69"/>
    <w:rsid w:val="3A0FB130"/>
    <w:rsid w:val="3A114952"/>
    <w:rsid w:val="3A142E6D"/>
    <w:rsid w:val="3A1901EA"/>
    <w:rsid w:val="3A244349"/>
    <w:rsid w:val="3A2C7A56"/>
    <w:rsid w:val="3A31E5C9"/>
    <w:rsid w:val="3A36715E"/>
    <w:rsid w:val="3A3763C8"/>
    <w:rsid w:val="3A397D87"/>
    <w:rsid w:val="3A3DF031"/>
    <w:rsid w:val="3A447E68"/>
    <w:rsid w:val="3A4E87BB"/>
    <w:rsid w:val="3A52150C"/>
    <w:rsid w:val="3A5EBCFC"/>
    <w:rsid w:val="3A608668"/>
    <w:rsid w:val="3A6BE918"/>
    <w:rsid w:val="3A7AD679"/>
    <w:rsid w:val="3A8239D9"/>
    <w:rsid w:val="3A96BA86"/>
    <w:rsid w:val="3A9BE245"/>
    <w:rsid w:val="3A9BF134"/>
    <w:rsid w:val="3A9CD33B"/>
    <w:rsid w:val="3AAF3BD7"/>
    <w:rsid w:val="3AB42CF6"/>
    <w:rsid w:val="3AC8F59E"/>
    <w:rsid w:val="3AC9955D"/>
    <w:rsid w:val="3ACE5765"/>
    <w:rsid w:val="3AD0129B"/>
    <w:rsid w:val="3AD2F262"/>
    <w:rsid w:val="3AE2C066"/>
    <w:rsid w:val="3AE7C403"/>
    <w:rsid w:val="3AE8C327"/>
    <w:rsid w:val="3AECB4FF"/>
    <w:rsid w:val="3AFEEC1F"/>
    <w:rsid w:val="3AFF5959"/>
    <w:rsid w:val="3B096D1A"/>
    <w:rsid w:val="3B0A5C66"/>
    <w:rsid w:val="3B0B3984"/>
    <w:rsid w:val="3B0C891E"/>
    <w:rsid w:val="3B0E2B5C"/>
    <w:rsid w:val="3B12FD4F"/>
    <w:rsid w:val="3B13D209"/>
    <w:rsid w:val="3B163DB7"/>
    <w:rsid w:val="3B1B4C50"/>
    <w:rsid w:val="3B22EA67"/>
    <w:rsid w:val="3B325EF6"/>
    <w:rsid w:val="3B348CE1"/>
    <w:rsid w:val="3B34985C"/>
    <w:rsid w:val="3B3BB305"/>
    <w:rsid w:val="3B3D3D88"/>
    <w:rsid w:val="3B43B8A4"/>
    <w:rsid w:val="3B485F36"/>
    <w:rsid w:val="3B4CBB05"/>
    <w:rsid w:val="3B4EEC46"/>
    <w:rsid w:val="3B57BD6F"/>
    <w:rsid w:val="3B5B1F76"/>
    <w:rsid w:val="3B5FF671"/>
    <w:rsid w:val="3B606001"/>
    <w:rsid w:val="3B6A1D7D"/>
    <w:rsid w:val="3B6B08C7"/>
    <w:rsid w:val="3B6FABF2"/>
    <w:rsid w:val="3B85AE48"/>
    <w:rsid w:val="3B88AF5A"/>
    <w:rsid w:val="3B8959EF"/>
    <w:rsid w:val="3B8F036B"/>
    <w:rsid w:val="3B901E6F"/>
    <w:rsid w:val="3B952A25"/>
    <w:rsid w:val="3B97FC07"/>
    <w:rsid w:val="3B9834CE"/>
    <w:rsid w:val="3BA00BF4"/>
    <w:rsid w:val="3BA533FE"/>
    <w:rsid w:val="3BA55C56"/>
    <w:rsid w:val="3BA5C255"/>
    <w:rsid w:val="3BA6718D"/>
    <w:rsid w:val="3BADB6C8"/>
    <w:rsid w:val="3BBDBA00"/>
    <w:rsid w:val="3BC1A18B"/>
    <w:rsid w:val="3BC39AEF"/>
    <w:rsid w:val="3BCCBCB9"/>
    <w:rsid w:val="3BD23A6D"/>
    <w:rsid w:val="3BD39BD2"/>
    <w:rsid w:val="3BE058E0"/>
    <w:rsid w:val="3BE68DB0"/>
    <w:rsid w:val="3BE8DA2D"/>
    <w:rsid w:val="3BE99616"/>
    <w:rsid w:val="3BFAC626"/>
    <w:rsid w:val="3C03DB26"/>
    <w:rsid w:val="3C06663D"/>
    <w:rsid w:val="3C0C402B"/>
    <w:rsid w:val="3C13B134"/>
    <w:rsid w:val="3C15DE6C"/>
    <w:rsid w:val="3C1651C7"/>
    <w:rsid w:val="3C1A2192"/>
    <w:rsid w:val="3C221700"/>
    <w:rsid w:val="3C223148"/>
    <w:rsid w:val="3C2232CC"/>
    <w:rsid w:val="3C2D7D14"/>
    <w:rsid w:val="3C306D6D"/>
    <w:rsid w:val="3C352DB3"/>
    <w:rsid w:val="3C3C86A9"/>
    <w:rsid w:val="3C5F7707"/>
    <w:rsid w:val="3C6435C8"/>
    <w:rsid w:val="3C74788F"/>
    <w:rsid w:val="3C749C87"/>
    <w:rsid w:val="3C820B26"/>
    <w:rsid w:val="3C86E6ED"/>
    <w:rsid w:val="3C8B3B13"/>
    <w:rsid w:val="3C8BCF6C"/>
    <w:rsid w:val="3C8DA4E0"/>
    <w:rsid w:val="3C915AA2"/>
    <w:rsid w:val="3C927E2F"/>
    <w:rsid w:val="3C92C0BA"/>
    <w:rsid w:val="3C940560"/>
    <w:rsid w:val="3C9679F7"/>
    <w:rsid w:val="3C9DC6DB"/>
    <w:rsid w:val="3CA7EBCF"/>
    <w:rsid w:val="3CA96A90"/>
    <w:rsid w:val="3CACB8FC"/>
    <w:rsid w:val="3CB74F02"/>
    <w:rsid w:val="3CB79ECA"/>
    <w:rsid w:val="3CC25E61"/>
    <w:rsid w:val="3CC7845E"/>
    <w:rsid w:val="3CCCE386"/>
    <w:rsid w:val="3CCE8E85"/>
    <w:rsid w:val="3CD33B09"/>
    <w:rsid w:val="3CD8AB76"/>
    <w:rsid w:val="3CDB1C2A"/>
    <w:rsid w:val="3CE9898F"/>
    <w:rsid w:val="3CEA8665"/>
    <w:rsid w:val="3CEAC5CD"/>
    <w:rsid w:val="3CED553C"/>
    <w:rsid w:val="3CF15A1B"/>
    <w:rsid w:val="3CF18920"/>
    <w:rsid w:val="3CF22054"/>
    <w:rsid w:val="3CF380EB"/>
    <w:rsid w:val="3CF78769"/>
    <w:rsid w:val="3CFE57E9"/>
    <w:rsid w:val="3D0BB77E"/>
    <w:rsid w:val="3D0C793A"/>
    <w:rsid w:val="3D0FB355"/>
    <w:rsid w:val="3D1175E6"/>
    <w:rsid w:val="3D17277F"/>
    <w:rsid w:val="3D174C24"/>
    <w:rsid w:val="3D1DF840"/>
    <w:rsid w:val="3D1FEEFC"/>
    <w:rsid w:val="3D33F566"/>
    <w:rsid w:val="3D33F71D"/>
    <w:rsid w:val="3D3A4824"/>
    <w:rsid w:val="3D3C970A"/>
    <w:rsid w:val="3D4208A2"/>
    <w:rsid w:val="3D43939D"/>
    <w:rsid w:val="3D44CE80"/>
    <w:rsid w:val="3D4ADBD5"/>
    <w:rsid w:val="3D4DDD47"/>
    <w:rsid w:val="3D56DC06"/>
    <w:rsid w:val="3D5C2F8A"/>
    <w:rsid w:val="3D5E28F7"/>
    <w:rsid w:val="3D65D0AE"/>
    <w:rsid w:val="3D6623F5"/>
    <w:rsid w:val="3D6B8AE9"/>
    <w:rsid w:val="3D7C4510"/>
    <w:rsid w:val="3D7C4CB2"/>
    <w:rsid w:val="3D8312A0"/>
    <w:rsid w:val="3D841B10"/>
    <w:rsid w:val="3D86D5DF"/>
    <w:rsid w:val="3D8CF963"/>
    <w:rsid w:val="3D932E88"/>
    <w:rsid w:val="3D947A5F"/>
    <w:rsid w:val="3D99A46C"/>
    <w:rsid w:val="3D9F349C"/>
    <w:rsid w:val="3DA1EB78"/>
    <w:rsid w:val="3DAE9C14"/>
    <w:rsid w:val="3DB0DD52"/>
    <w:rsid w:val="3DBE8553"/>
    <w:rsid w:val="3DC6F036"/>
    <w:rsid w:val="3DC91A67"/>
    <w:rsid w:val="3DCB65F9"/>
    <w:rsid w:val="3DCF8E63"/>
    <w:rsid w:val="3DD6B351"/>
    <w:rsid w:val="3DDFB72B"/>
    <w:rsid w:val="3DE527E0"/>
    <w:rsid w:val="3DE84678"/>
    <w:rsid w:val="3DEB34D5"/>
    <w:rsid w:val="3DF18DAA"/>
    <w:rsid w:val="3DF91842"/>
    <w:rsid w:val="3E01FD69"/>
    <w:rsid w:val="3E02A8CA"/>
    <w:rsid w:val="3E03D6DF"/>
    <w:rsid w:val="3E06B692"/>
    <w:rsid w:val="3E06FB41"/>
    <w:rsid w:val="3E0C1ECE"/>
    <w:rsid w:val="3E0F3835"/>
    <w:rsid w:val="3E102868"/>
    <w:rsid w:val="3E188136"/>
    <w:rsid w:val="3E23DD36"/>
    <w:rsid w:val="3E25E18F"/>
    <w:rsid w:val="3E34E747"/>
    <w:rsid w:val="3E45A4F3"/>
    <w:rsid w:val="3E4C9883"/>
    <w:rsid w:val="3E4F3110"/>
    <w:rsid w:val="3E4FE5C9"/>
    <w:rsid w:val="3E5554A0"/>
    <w:rsid w:val="3E55B3DC"/>
    <w:rsid w:val="3E582E00"/>
    <w:rsid w:val="3E5FA6F8"/>
    <w:rsid w:val="3E608381"/>
    <w:rsid w:val="3E694397"/>
    <w:rsid w:val="3E6BDEE0"/>
    <w:rsid w:val="3E6F8692"/>
    <w:rsid w:val="3E7546F7"/>
    <w:rsid w:val="3E7EA15F"/>
    <w:rsid w:val="3E82267F"/>
    <w:rsid w:val="3E847AC2"/>
    <w:rsid w:val="3E8B59B6"/>
    <w:rsid w:val="3E8C0A47"/>
    <w:rsid w:val="3E97048B"/>
    <w:rsid w:val="3E986AD7"/>
    <w:rsid w:val="3E9B2145"/>
    <w:rsid w:val="3E9EC35D"/>
    <w:rsid w:val="3EA3396A"/>
    <w:rsid w:val="3EA433F7"/>
    <w:rsid w:val="3EAA5218"/>
    <w:rsid w:val="3EAF18F5"/>
    <w:rsid w:val="3EB76F0A"/>
    <w:rsid w:val="3EB807AD"/>
    <w:rsid w:val="3EBC9BDA"/>
    <w:rsid w:val="3EBD29B4"/>
    <w:rsid w:val="3EC1F208"/>
    <w:rsid w:val="3EC22E81"/>
    <w:rsid w:val="3ED0854B"/>
    <w:rsid w:val="3ED614FC"/>
    <w:rsid w:val="3ED9DB12"/>
    <w:rsid w:val="3EDE5200"/>
    <w:rsid w:val="3EE3377C"/>
    <w:rsid w:val="3EE3B720"/>
    <w:rsid w:val="3EE5B1E9"/>
    <w:rsid w:val="3EE895DE"/>
    <w:rsid w:val="3EEB1475"/>
    <w:rsid w:val="3EED17C5"/>
    <w:rsid w:val="3EEFD89C"/>
    <w:rsid w:val="3EF64725"/>
    <w:rsid w:val="3EF7828A"/>
    <w:rsid w:val="3EFBF54A"/>
    <w:rsid w:val="3F029AF6"/>
    <w:rsid w:val="3F03314F"/>
    <w:rsid w:val="3F04E505"/>
    <w:rsid w:val="3F0A2B82"/>
    <w:rsid w:val="3F0A6984"/>
    <w:rsid w:val="3F0B1DD3"/>
    <w:rsid w:val="3F0CD02B"/>
    <w:rsid w:val="3F183DF3"/>
    <w:rsid w:val="3F1FC379"/>
    <w:rsid w:val="3F215A9E"/>
    <w:rsid w:val="3F2EA39C"/>
    <w:rsid w:val="3F3BA12C"/>
    <w:rsid w:val="3F45AB52"/>
    <w:rsid w:val="3F45C678"/>
    <w:rsid w:val="3F4747DC"/>
    <w:rsid w:val="3F49D4CB"/>
    <w:rsid w:val="3F5186DC"/>
    <w:rsid w:val="3F5E8321"/>
    <w:rsid w:val="3F610D7D"/>
    <w:rsid w:val="3F63002E"/>
    <w:rsid w:val="3F6F4FB6"/>
    <w:rsid w:val="3F75385F"/>
    <w:rsid w:val="3F76899D"/>
    <w:rsid w:val="3F772F23"/>
    <w:rsid w:val="3F7E9BF6"/>
    <w:rsid w:val="3F842A07"/>
    <w:rsid w:val="3F845ACC"/>
    <w:rsid w:val="3F88C68F"/>
    <w:rsid w:val="3F8D58FC"/>
    <w:rsid w:val="3F8D5E0B"/>
    <w:rsid w:val="3F91AC0C"/>
    <w:rsid w:val="3F934BDF"/>
    <w:rsid w:val="3F96AE3B"/>
    <w:rsid w:val="3F9C1205"/>
    <w:rsid w:val="3FA1FD97"/>
    <w:rsid w:val="3FA3A698"/>
    <w:rsid w:val="3FAF8C22"/>
    <w:rsid w:val="3FB30201"/>
    <w:rsid w:val="3FBE9A7B"/>
    <w:rsid w:val="3FC0DA83"/>
    <w:rsid w:val="3FC8CEF7"/>
    <w:rsid w:val="3FCAC506"/>
    <w:rsid w:val="3FE89606"/>
    <w:rsid w:val="3FED245F"/>
    <w:rsid w:val="3FF018AD"/>
    <w:rsid w:val="3FFA5A62"/>
    <w:rsid w:val="3FFD02DA"/>
    <w:rsid w:val="4002B6DE"/>
    <w:rsid w:val="400A4C07"/>
    <w:rsid w:val="400AD374"/>
    <w:rsid w:val="400DD65F"/>
    <w:rsid w:val="40159D41"/>
    <w:rsid w:val="401658DC"/>
    <w:rsid w:val="4017FE78"/>
    <w:rsid w:val="402060A6"/>
    <w:rsid w:val="4030CFB8"/>
    <w:rsid w:val="403525B5"/>
    <w:rsid w:val="4038109C"/>
    <w:rsid w:val="403A21C2"/>
    <w:rsid w:val="403B8EEC"/>
    <w:rsid w:val="403C37C3"/>
    <w:rsid w:val="403FB550"/>
    <w:rsid w:val="40408535"/>
    <w:rsid w:val="40432C89"/>
    <w:rsid w:val="404BB548"/>
    <w:rsid w:val="40544429"/>
    <w:rsid w:val="40591F6B"/>
    <w:rsid w:val="405C486D"/>
    <w:rsid w:val="405E5057"/>
    <w:rsid w:val="4062ECA4"/>
    <w:rsid w:val="406811DC"/>
    <w:rsid w:val="4069A141"/>
    <w:rsid w:val="406BBEA3"/>
    <w:rsid w:val="406DA27B"/>
    <w:rsid w:val="40789855"/>
    <w:rsid w:val="4079C7E4"/>
    <w:rsid w:val="407AD32C"/>
    <w:rsid w:val="407E6E27"/>
    <w:rsid w:val="4082CBC6"/>
    <w:rsid w:val="4082E5D4"/>
    <w:rsid w:val="40841127"/>
    <w:rsid w:val="408D4031"/>
    <w:rsid w:val="408DE498"/>
    <w:rsid w:val="40919EC6"/>
    <w:rsid w:val="4099778A"/>
    <w:rsid w:val="409AF20B"/>
    <w:rsid w:val="40AF204B"/>
    <w:rsid w:val="40BDAECC"/>
    <w:rsid w:val="40BE5815"/>
    <w:rsid w:val="40BEF454"/>
    <w:rsid w:val="40CEF269"/>
    <w:rsid w:val="40D80F1C"/>
    <w:rsid w:val="40DA4C67"/>
    <w:rsid w:val="40E83F1C"/>
    <w:rsid w:val="40E8728A"/>
    <w:rsid w:val="40F7D842"/>
    <w:rsid w:val="4100EE37"/>
    <w:rsid w:val="4111B1D6"/>
    <w:rsid w:val="41124BCB"/>
    <w:rsid w:val="41162508"/>
    <w:rsid w:val="411B911C"/>
    <w:rsid w:val="411E7E57"/>
    <w:rsid w:val="411E7F89"/>
    <w:rsid w:val="41282B76"/>
    <w:rsid w:val="413319A2"/>
    <w:rsid w:val="4136512F"/>
    <w:rsid w:val="413C955F"/>
    <w:rsid w:val="413F1AA3"/>
    <w:rsid w:val="41481730"/>
    <w:rsid w:val="4149B812"/>
    <w:rsid w:val="41548163"/>
    <w:rsid w:val="415EDA3E"/>
    <w:rsid w:val="4160F346"/>
    <w:rsid w:val="41619EC0"/>
    <w:rsid w:val="416573DD"/>
    <w:rsid w:val="4165EFBD"/>
    <w:rsid w:val="4174DABC"/>
    <w:rsid w:val="41757B10"/>
    <w:rsid w:val="417B7568"/>
    <w:rsid w:val="4184353F"/>
    <w:rsid w:val="41890721"/>
    <w:rsid w:val="418A1BAE"/>
    <w:rsid w:val="418B5E9B"/>
    <w:rsid w:val="4191020E"/>
    <w:rsid w:val="41A63F02"/>
    <w:rsid w:val="41A9F731"/>
    <w:rsid w:val="41C59D00"/>
    <w:rsid w:val="41CA6C98"/>
    <w:rsid w:val="41D3F5C2"/>
    <w:rsid w:val="41DEFCEA"/>
    <w:rsid w:val="41E333FB"/>
    <w:rsid w:val="41E78E77"/>
    <w:rsid w:val="41ECE3C2"/>
    <w:rsid w:val="41F01570"/>
    <w:rsid w:val="41FEA00E"/>
    <w:rsid w:val="4201F7E6"/>
    <w:rsid w:val="420332CF"/>
    <w:rsid w:val="420972DC"/>
    <w:rsid w:val="421707D9"/>
    <w:rsid w:val="4218EDF9"/>
    <w:rsid w:val="421DED57"/>
    <w:rsid w:val="422199D3"/>
    <w:rsid w:val="4223BFEF"/>
    <w:rsid w:val="422CDB97"/>
    <w:rsid w:val="4239B90C"/>
    <w:rsid w:val="423C21BD"/>
    <w:rsid w:val="423DACD6"/>
    <w:rsid w:val="42434878"/>
    <w:rsid w:val="4246282B"/>
    <w:rsid w:val="424CA7AD"/>
    <w:rsid w:val="42538281"/>
    <w:rsid w:val="425B44B8"/>
    <w:rsid w:val="42658E1D"/>
    <w:rsid w:val="426697AF"/>
    <w:rsid w:val="426F4526"/>
    <w:rsid w:val="42745834"/>
    <w:rsid w:val="427675AE"/>
    <w:rsid w:val="4278FE5B"/>
    <w:rsid w:val="427A8F0D"/>
    <w:rsid w:val="427C9745"/>
    <w:rsid w:val="4280C031"/>
    <w:rsid w:val="42830871"/>
    <w:rsid w:val="4283A40C"/>
    <w:rsid w:val="42930D62"/>
    <w:rsid w:val="429EED3E"/>
    <w:rsid w:val="42A18DF7"/>
    <w:rsid w:val="42A44C48"/>
    <w:rsid w:val="42A9CF25"/>
    <w:rsid w:val="42AB9AE2"/>
    <w:rsid w:val="42AD3261"/>
    <w:rsid w:val="42AFDF42"/>
    <w:rsid w:val="42B874C1"/>
    <w:rsid w:val="42BA4FEA"/>
    <w:rsid w:val="42C3FBD7"/>
    <w:rsid w:val="42C80AE1"/>
    <w:rsid w:val="42DE0E70"/>
    <w:rsid w:val="42E0130C"/>
    <w:rsid w:val="42EBCD21"/>
    <w:rsid w:val="42EF9CA9"/>
    <w:rsid w:val="42FFD9A9"/>
    <w:rsid w:val="430797BC"/>
    <w:rsid w:val="430B7F13"/>
    <w:rsid w:val="430DBE64"/>
    <w:rsid w:val="43114411"/>
    <w:rsid w:val="43225E69"/>
    <w:rsid w:val="43285D97"/>
    <w:rsid w:val="4335CDEB"/>
    <w:rsid w:val="4338AE42"/>
    <w:rsid w:val="43451CB8"/>
    <w:rsid w:val="4348B36A"/>
    <w:rsid w:val="435011A9"/>
    <w:rsid w:val="4351A3D9"/>
    <w:rsid w:val="43533D5F"/>
    <w:rsid w:val="43557D29"/>
    <w:rsid w:val="435BD99D"/>
    <w:rsid w:val="4366B7E2"/>
    <w:rsid w:val="4367C2D4"/>
    <w:rsid w:val="437219D6"/>
    <w:rsid w:val="43760420"/>
    <w:rsid w:val="43776643"/>
    <w:rsid w:val="437BC2F3"/>
    <w:rsid w:val="437C1BB2"/>
    <w:rsid w:val="438321AF"/>
    <w:rsid w:val="43856297"/>
    <w:rsid w:val="4390BE4B"/>
    <w:rsid w:val="43926AA8"/>
    <w:rsid w:val="439D3653"/>
    <w:rsid w:val="43A232D2"/>
    <w:rsid w:val="43AB512F"/>
    <w:rsid w:val="43ABD88E"/>
    <w:rsid w:val="43B0F59C"/>
    <w:rsid w:val="43B59017"/>
    <w:rsid w:val="43B5F8AB"/>
    <w:rsid w:val="43C9A499"/>
    <w:rsid w:val="43C9C642"/>
    <w:rsid w:val="43CED375"/>
    <w:rsid w:val="43D5473E"/>
    <w:rsid w:val="43D56C73"/>
    <w:rsid w:val="43DE69B5"/>
    <w:rsid w:val="43E9796F"/>
    <w:rsid w:val="43EB8D64"/>
    <w:rsid w:val="43EBE460"/>
    <w:rsid w:val="43EDD5B2"/>
    <w:rsid w:val="43F2EE84"/>
    <w:rsid w:val="43FDE141"/>
    <w:rsid w:val="4405BF26"/>
    <w:rsid w:val="4410C486"/>
    <w:rsid w:val="44165426"/>
    <w:rsid w:val="441B7134"/>
    <w:rsid w:val="441BFE95"/>
    <w:rsid w:val="4420134C"/>
    <w:rsid w:val="4424746F"/>
    <w:rsid w:val="442561AB"/>
    <w:rsid w:val="442DABFD"/>
    <w:rsid w:val="442FF915"/>
    <w:rsid w:val="44356BC2"/>
    <w:rsid w:val="443E3AB4"/>
    <w:rsid w:val="444F315E"/>
    <w:rsid w:val="444FB4F7"/>
    <w:rsid w:val="4450A189"/>
    <w:rsid w:val="44551EA1"/>
    <w:rsid w:val="4456EE0F"/>
    <w:rsid w:val="445B1081"/>
    <w:rsid w:val="445D6A97"/>
    <w:rsid w:val="445F33AE"/>
    <w:rsid w:val="446BA5D3"/>
    <w:rsid w:val="446F0E0C"/>
    <w:rsid w:val="447265E5"/>
    <w:rsid w:val="4473786A"/>
    <w:rsid w:val="4479D31D"/>
    <w:rsid w:val="447C0555"/>
    <w:rsid w:val="447E0A68"/>
    <w:rsid w:val="4481B2D6"/>
    <w:rsid w:val="4483250F"/>
    <w:rsid w:val="448359F3"/>
    <w:rsid w:val="4484478D"/>
    <w:rsid w:val="448E43FD"/>
    <w:rsid w:val="4492D623"/>
    <w:rsid w:val="4495FB60"/>
    <w:rsid w:val="449A3AC1"/>
    <w:rsid w:val="449B3A56"/>
    <w:rsid w:val="449BAA0A"/>
    <w:rsid w:val="44AD9667"/>
    <w:rsid w:val="44C3567A"/>
    <w:rsid w:val="44C836E5"/>
    <w:rsid w:val="44CEF4A7"/>
    <w:rsid w:val="44D0F59C"/>
    <w:rsid w:val="44DEDC6C"/>
    <w:rsid w:val="44E1F7A2"/>
    <w:rsid w:val="44E59591"/>
    <w:rsid w:val="44E67225"/>
    <w:rsid w:val="44EE7AE9"/>
    <w:rsid w:val="44F52097"/>
    <w:rsid w:val="44F53122"/>
    <w:rsid w:val="44F77AAA"/>
    <w:rsid w:val="44F8BB4F"/>
    <w:rsid w:val="44FE053F"/>
    <w:rsid w:val="4505AEB4"/>
    <w:rsid w:val="4512620C"/>
    <w:rsid w:val="4520A7A7"/>
    <w:rsid w:val="452FC1E5"/>
    <w:rsid w:val="45369DB1"/>
    <w:rsid w:val="4542D3B3"/>
    <w:rsid w:val="45489D2B"/>
    <w:rsid w:val="45514CB8"/>
    <w:rsid w:val="455533D5"/>
    <w:rsid w:val="455A585B"/>
    <w:rsid w:val="455EFE2B"/>
    <w:rsid w:val="4563FE80"/>
    <w:rsid w:val="45791CB3"/>
    <w:rsid w:val="457D5FFA"/>
    <w:rsid w:val="457EDF59"/>
    <w:rsid w:val="45867893"/>
    <w:rsid w:val="458A0B96"/>
    <w:rsid w:val="458AF7FE"/>
    <w:rsid w:val="45926577"/>
    <w:rsid w:val="4594EA25"/>
    <w:rsid w:val="459515E3"/>
    <w:rsid w:val="4596B5B9"/>
    <w:rsid w:val="45990D75"/>
    <w:rsid w:val="459CB72B"/>
    <w:rsid w:val="45AFF71C"/>
    <w:rsid w:val="45B2B0D1"/>
    <w:rsid w:val="45BA1D53"/>
    <w:rsid w:val="45BB3B8F"/>
    <w:rsid w:val="45C08DE4"/>
    <w:rsid w:val="45C46B99"/>
    <w:rsid w:val="45C6FCEB"/>
    <w:rsid w:val="45CAC991"/>
    <w:rsid w:val="45DC5A8A"/>
    <w:rsid w:val="45DD2001"/>
    <w:rsid w:val="45DEE26A"/>
    <w:rsid w:val="45EA6CB6"/>
    <w:rsid w:val="45F35107"/>
    <w:rsid w:val="45F3D73B"/>
    <w:rsid w:val="45F3DEAA"/>
    <w:rsid w:val="45F6B839"/>
    <w:rsid w:val="45FF1D0E"/>
    <w:rsid w:val="460558CB"/>
    <w:rsid w:val="460A7B19"/>
    <w:rsid w:val="460E2A4E"/>
    <w:rsid w:val="46149B84"/>
    <w:rsid w:val="4616C45E"/>
    <w:rsid w:val="4616D6B9"/>
    <w:rsid w:val="46262BC8"/>
    <w:rsid w:val="463389C2"/>
    <w:rsid w:val="4634559D"/>
    <w:rsid w:val="46381DCD"/>
    <w:rsid w:val="463A4070"/>
    <w:rsid w:val="463C1896"/>
    <w:rsid w:val="463C3384"/>
    <w:rsid w:val="463D4833"/>
    <w:rsid w:val="4643167F"/>
    <w:rsid w:val="4646C99B"/>
    <w:rsid w:val="465368CD"/>
    <w:rsid w:val="4653B58A"/>
    <w:rsid w:val="4654CB6C"/>
    <w:rsid w:val="4657F299"/>
    <w:rsid w:val="46593637"/>
    <w:rsid w:val="465D0413"/>
    <w:rsid w:val="46645894"/>
    <w:rsid w:val="466561FB"/>
    <w:rsid w:val="4666E37E"/>
    <w:rsid w:val="46671BB0"/>
    <w:rsid w:val="4674BEE4"/>
    <w:rsid w:val="46751723"/>
    <w:rsid w:val="4684873E"/>
    <w:rsid w:val="4688C296"/>
    <w:rsid w:val="468AFBB8"/>
    <w:rsid w:val="469BC18A"/>
    <w:rsid w:val="46A1AF6B"/>
    <w:rsid w:val="46A24F2B"/>
    <w:rsid w:val="46A710FC"/>
    <w:rsid w:val="46AB1504"/>
    <w:rsid w:val="46AB92ED"/>
    <w:rsid w:val="46AD6162"/>
    <w:rsid w:val="46B13EC2"/>
    <w:rsid w:val="46BAF6CC"/>
    <w:rsid w:val="46C3FAEA"/>
    <w:rsid w:val="46CE5226"/>
    <w:rsid w:val="46D00D7E"/>
    <w:rsid w:val="46D09478"/>
    <w:rsid w:val="46D850A2"/>
    <w:rsid w:val="46E34A0D"/>
    <w:rsid w:val="46ED287E"/>
    <w:rsid w:val="46F3DDDE"/>
    <w:rsid w:val="46F8DFC7"/>
    <w:rsid w:val="46FC1D63"/>
    <w:rsid w:val="46FC9835"/>
    <w:rsid w:val="470474F0"/>
    <w:rsid w:val="470DC35C"/>
    <w:rsid w:val="47146E25"/>
    <w:rsid w:val="4714ED14"/>
    <w:rsid w:val="471581EC"/>
    <w:rsid w:val="471BB1F7"/>
    <w:rsid w:val="471C6911"/>
    <w:rsid w:val="471C941B"/>
    <w:rsid w:val="4725DBF7"/>
    <w:rsid w:val="47306A90"/>
    <w:rsid w:val="47343966"/>
    <w:rsid w:val="47351D07"/>
    <w:rsid w:val="473742EC"/>
    <w:rsid w:val="473A45A9"/>
    <w:rsid w:val="4746D41F"/>
    <w:rsid w:val="474C188A"/>
    <w:rsid w:val="47515985"/>
    <w:rsid w:val="4755740D"/>
    <w:rsid w:val="4756255D"/>
    <w:rsid w:val="4759A790"/>
    <w:rsid w:val="476521F2"/>
    <w:rsid w:val="476F0489"/>
    <w:rsid w:val="47784B6F"/>
    <w:rsid w:val="47797034"/>
    <w:rsid w:val="477F2333"/>
    <w:rsid w:val="4782347A"/>
    <w:rsid w:val="479B2895"/>
    <w:rsid w:val="479C9DB6"/>
    <w:rsid w:val="47A885CB"/>
    <w:rsid w:val="47B1C79C"/>
    <w:rsid w:val="47BCE2F4"/>
    <w:rsid w:val="47BDE954"/>
    <w:rsid w:val="47C3D304"/>
    <w:rsid w:val="47D589A8"/>
    <w:rsid w:val="47E332CB"/>
    <w:rsid w:val="47E6FD2C"/>
    <w:rsid w:val="47EF85EB"/>
    <w:rsid w:val="47F1EBEA"/>
    <w:rsid w:val="47F2D055"/>
    <w:rsid w:val="47F87760"/>
    <w:rsid w:val="47FAE06C"/>
    <w:rsid w:val="4800C92E"/>
    <w:rsid w:val="4805C9D0"/>
    <w:rsid w:val="48081137"/>
    <w:rsid w:val="4808B007"/>
    <w:rsid w:val="48104758"/>
    <w:rsid w:val="481287DA"/>
    <w:rsid w:val="4817A8DB"/>
    <w:rsid w:val="481D4D80"/>
    <w:rsid w:val="482857F8"/>
    <w:rsid w:val="4828AA93"/>
    <w:rsid w:val="48319301"/>
    <w:rsid w:val="48494FED"/>
    <w:rsid w:val="48549351"/>
    <w:rsid w:val="4857EC64"/>
    <w:rsid w:val="485ACBCF"/>
    <w:rsid w:val="48616102"/>
    <w:rsid w:val="487363CC"/>
    <w:rsid w:val="487E8318"/>
    <w:rsid w:val="4880F6F1"/>
    <w:rsid w:val="4882AB08"/>
    <w:rsid w:val="4895102C"/>
    <w:rsid w:val="48951DDD"/>
    <w:rsid w:val="48A03215"/>
    <w:rsid w:val="48A5FCF4"/>
    <w:rsid w:val="48B16F7F"/>
    <w:rsid w:val="48B202F4"/>
    <w:rsid w:val="48B33C46"/>
    <w:rsid w:val="48B4F016"/>
    <w:rsid w:val="48B7F8F4"/>
    <w:rsid w:val="48BABC4A"/>
    <w:rsid w:val="48BE1955"/>
    <w:rsid w:val="48C76873"/>
    <w:rsid w:val="48CACDDA"/>
    <w:rsid w:val="48CB0D4C"/>
    <w:rsid w:val="48D73CCA"/>
    <w:rsid w:val="48E3D0A6"/>
    <w:rsid w:val="48E98D07"/>
    <w:rsid w:val="48F10ECF"/>
    <w:rsid w:val="48F312A0"/>
    <w:rsid w:val="48FA35C5"/>
    <w:rsid w:val="48FE7BEC"/>
    <w:rsid w:val="4904654F"/>
    <w:rsid w:val="4904797E"/>
    <w:rsid w:val="49105253"/>
    <w:rsid w:val="491371FF"/>
    <w:rsid w:val="49213B67"/>
    <w:rsid w:val="4921D5BF"/>
    <w:rsid w:val="49220D78"/>
    <w:rsid w:val="4926A301"/>
    <w:rsid w:val="49272258"/>
    <w:rsid w:val="4934B63D"/>
    <w:rsid w:val="4939FBDA"/>
    <w:rsid w:val="493FCB5E"/>
    <w:rsid w:val="49409AF8"/>
    <w:rsid w:val="49423165"/>
    <w:rsid w:val="49434258"/>
    <w:rsid w:val="494545E6"/>
    <w:rsid w:val="49530123"/>
    <w:rsid w:val="4955F7E8"/>
    <w:rsid w:val="495F5CA8"/>
    <w:rsid w:val="49699B37"/>
    <w:rsid w:val="496B2A84"/>
    <w:rsid w:val="496D4342"/>
    <w:rsid w:val="4975FAB9"/>
    <w:rsid w:val="497BD3C6"/>
    <w:rsid w:val="497BF414"/>
    <w:rsid w:val="497D02E5"/>
    <w:rsid w:val="4982B84A"/>
    <w:rsid w:val="498540AD"/>
    <w:rsid w:val="498586CF"/>
    <w:rsid w:val="498B0072"/>
    <w:rsid w:val="498C00C8"/>
    <w:rsid w:val="498E2844"/>
    <w:rsid w:val="49958225"/>
    <w:rsid w:val="4998288A"/>
    <w:rsid w:val="4998E9B8"/>
    <w:rsid w:val="499C6F7E"/>
    <w:rsid w:val="499DE72C"/>
    <w:rsid w:val="49A152BF"/>
    <w:rsid w:val="49AC17B9"/>
    <w:rsid w:val="49AC9420"/>
    <w:rsid w:val="49AD3F99"/>
    <w:rsid w:val="49B4AD12"/>
    <w:rsid w:val="49BAD83D"/>
    <w:rsid w:val="49BCB4E7"/>
    <w:rsid w:val="49BDAC1F"/>
    <w:rsid w:val="49C083C8"/>
    <w:rsid w:val="49C6165D"/>
    <w:rsid w:val="49CE1F05"/>
    <w:rsid w:val="49E0135C"/>
    <w:rsid w:val="49E443F2"/>
    <w:rsid w:val="49E49123"/>
    <w:rsid w:val="49E5F83C"/>
    <w:rsid w:val="49E628AE"/>
    <w:rsid w:val="49E64F60"/>
    <w:rsid w:val="49E6A9DC"/>
    <w:rsid w:val="49E93DBC"/>
    <w:rsid w:val="49E960C6"/>
    <w:rsid w:val="49F70F65"/>
    <w:rsid w:val="49FAB84A"/>
    <w:rsid w:val="4A0181A1"/>
    <w:rsid w:val="4A065F0A"/>
    <w:rsid w:val="4A1A65F4"/>
    <w:rsid w:val="4A255757"/>
    <w:rsid w:val="4A2BCD8A"/>
    <w:rsid w:val="4A37403F"/>
    <w:rsid w:val="4A3D7AFA"/>
    <w:rsid w:val="4A40915E"/>
    <w:rsid w:val="4A46FA4E"/>
    <w:rsid w:val="4A48A8E8"/>
    <w:rsid w:val="4A48F4E6"/>
    <w:rsid w:val="4A4A736E"/>
    <w:rsid w:val="4A4C4B79"/>
    <w:rsid w:val="4A4C8DD6"/>
    <w:rsid w:val="4A559584"/>
    <w:rsid w:val="4A630273"/>
    <w:rsid w:val="4A64A806"/>
    <w:rsid w:val="4A66ADF9"/>
    <w:rsid w:val="4A66DDAD"/>
    <w:rsid w:val="4A6C412F"/>
    <w:rsid w:val="4A72FB4B"/>
    <w:rsid w:val="4A77763F"/>
    <w:rsid w:val="4A794FE0"/>
    <w:rsid w:val="4A7AC128"/>
    <w:rsid w:val="4A817041"/>
    <w:rsid w:val="4A8222B9"/>
    <w:rsid w:val="4A84538E"/>
    <w:rsid w:val="4A872EDB"/>
    <w:rsid w:val="4A87B9CC"/>
    <w:rsid w:val="4A899815"/>
    <w:rsid w:val="4A8B0B38"/>
    <w:rsid w:val="4A8D6400"/>
    <w:rsid w:val="4A90162C"/>
    <w:rsid w:val="4A938476"/>
    <w:rsid w:val="4AA9FC92"/>
    <w:rsid w:val="4AAC3972"/>
    <w:rsid w:val="4AB9735F"/>
    <w:rsid w:val="4AC300BB"/>
    <w:rsid w:val="4AC3EF11"/>
    <w:rsid w:val="4AC4B077"/>
    <w:rsid w:val="4AC7CBF7"/>
    <w:rsid w:val="4AC85B94"/>
    <w:rsid w:val="4ACFE243"/>
    <w:rsid w:val="4AD4E7A8"/>
    <w:rsid w:val="4ADBCFD1"/>
    <w:rsid w:val="4ADC6288"/>
    <w:rsid w:val="4AE577D8"/>
    <w:rsid w:val="4AE76A12"/>
    <w:rsid w:val="4AE9E2DE"/>
    <w:rsid w:val="4AF1C849"/>
    <w:rsid w:val="4B0210BC"/>
    <w:rsid w:val="4B034385"/>
    <w:rsid w:val="4B04F9CD"/>
    <w:rsid w:val="4B0BE788"/>
    <w:rsid w:val="4B0D2A6A"/>
    <w:rsid w:val="4B0F642E"/>
    <w:rsid w:val="4B152726"/>
    <w:rsid w:val="4B1C82BF"/>
    <w:rsid w:val="4B1FF33B"/>
    <w:rsid w:val="4B25C3E1"/>
    <w:rsid w:val="4B2A1EAA"/>
    <w:rsid w:val="4B33F8EB"/>
    <w:rsid w:val="4B41B608"/>
    <w:rsid w:val="4B433446"/>
    <w:rsid w:val="4B651CDC"/>
    <w:rsid w:val="4B69EF66"/>
    <w:rsid w:val="4B7683CB"/>
    <w:rsid w:val="4B79691E"/>
    <w:rsid w:val="4B7E160A"/>
    <w:rsid w:val="4B7F76AC"/>
    <w:rsid w:val="4B81C95A"/>
    <w:rsid w:val="4B925B5E"/>
    <w:rsid w:val="4BA0EB3A"/>
    <w:rsid w:val="4BB16942"/>
    <w:rsid w:val="4BBF190F"/>
    <w:rsid w:val="4BC6AD1A"/>
    <w:rsid w:val="4BCCB0EE"/>
    <w:rsid w:val="4BCE98E2"/>
    <w:rsid w:val="4BD56766"/>
    <w:rsid w:val="4BDA573D"/>
    <w:rsid w:val="4BDD9DB6"/>
    <w:rsid w:val="4BE2D7C6"/>
    <w:rsid w:val="4BE55E5D"/>
    <w:rsid w:val="4BE85E37"/>
    <w:rsid w:val="4BE88689"/>
    <w:rsid w:val="4C039E90"/>
    <w:rsid w:val="4C0B895C"/>
    <w:rsid w:val="4C10D10B"/>
    <w:rsid w:val="4C14C988"/>
    <w:rsid w:val="4C17E44F"/>
    <w:rsid w:val="4C1AC1C3"/>
    <w:rsid w:val="4C1C1C1D"/>
    <w:rsid w:val="4C2599FC"/>
    <w:rsid w:val="4C25ADC0"/>
    <w:rsid w:val="4C2AADD6"/>
    <w:rsid w:val="4C2CF86D"/>
    <w:rsid w:val="4C315FF5"/>
    <w:rsid w:val="4C38459D"/>
    <w:rsid w:val="4C3A0844"/>
    <w:rsid w:val="4C424CDB"/>
    <w:rsid w:val="4C5354DD"/>
    <w:rsid w:val="4C5367EE"/>
    <w:rsid w:val="4C55E225"/>
    <w:rsid w:val="4C5702E5"/>
    <w:rsid w:val="4C5810C6"/>
    <w:rsid w:val="4C6F2595"/>
    <w:rsid w:val="4C73032F"/>
    <w:rsid w:val="4C83A649"/>
    <w:rsid w:val="4C85A8DF"/>
    <w:rsid w:val="4C873DEE"/>
    <w:rsid w:val="4C90F342"/>
    <w:rsid w:val="4CA41815"/>
    <w:rsid w:val="4CA9F07A"/>
    <w:rsid w:val="4CB06B2E"/>
    <w:rsid w:val="4CB22204"/>
    <w:rsid w:val="4CCF84A1"/>
    <w:rsid w:val="4CD24B6C"/>
    <w:rsid w:val="4CD41804"/>
    <w:rsid w:val="4CD52C26"/>
    <w:rsid w:val="4CDD4521"/>
    <w:rsid w:val="4CE530D6"/>
    <w:rsid w:val="4CE69243"/>
    <w:rsid w:val="4CEAD86E"/>
    <w:rsid w:val="4CEEF534"/>
    <w:rsid w:val="4CF5180B"/>
    <w:rsid w:val="4D04AB59"/>
    <w:rsid w:val="4D09BD76"/>
    <w:rsid w:val="4D109530"/>
    <w:rsid w:val="4D11B64F"/>
    <w:rsid w:val="4D14838F"/>
    <w:rsid w:val="4D1F6834"/>
    <w:rsid w:val="4D22127C"/>
    <w:rsid w:val="4D29A547"/>
    <w:rsid w:val="4D2E076A"/>
    <w:rsid w:val="4D2F6D05"/>
    <w:rsid w:val="4D2F94C1"/>
    <w:rsid w:val="4D44993A"/>
    <w:rsid w:val="4D449F20"/>
    <w:rsid w:val="4D44CD7F"/>
    <w:rsid w:val="4D4CE697"/>
    <w:rsid w:val="4D510AC8"/>
    <w:rsid w:val="4D55F772"/>
    <w:rsid w:val="4D592AF7"/>
    <w:rsid w:val="4D5E963A"/>
    <w:rsid w:val="4D605B91"/>
    <w:rsid w:val="4D691515"/>
    <w:rsid w:val="4D69AE71"/>
    <w:rsid w:val="4D6F131A"/>
    <w:rsid w:val="4D6FFA66"/>
    <w:rsid w:val="4D713FB2"/>
    <w:rsid w:val="4D7490E7"/>
    <w:rsid w:val="4D7943C0"/>
    <w:rsid w:val="4D840B34"/>
    <w:rsid w:val="4D89527D"/>
    <w:rsid w:val="4DA2C0C0"/>
    <w:rsid w:val="4DA676B1"/>
    <w:rsid w:val="4DB099E9"/>
    <w:rsid w:val="4DB4B477"/>
    <w:rsid w:val="4DB69224"/>
    <w:rsid w:val="4DB69FB9"/>
    <w:rsid w:val="4DB7526F"/>
    <w:rsid w:val="4DBCF102"/>
    <w:rsid w:val="4DC37B40"/>
    <w:rsid w:val="4DC64F0F"/>
    <w:rsid w:val="4DC8E914"/>
    <w:rsid w:val="4DC8F835"/>
    <w:rsid w:val="4DCA5838"/>
    <w:rsid w:val="4DCE0B9B"/>
    <w:rsid w:val="4DD410B5"/>
    <w:rsid w:val="4DDF1357"/>
    <w:rsid w:val="4DDF2EF0"/>
    <w:rsid w:val="4DE267BF"/>
    <w:rsid w:val="4DE45C9B"/>
    <w:rsid w:val="4DEEDB5F"/>
    <w:rsid w:val="4E082760"/>
    <w:rsid w:val="4E0CD9B9"/>
    <w:rsid w:val="4E18A824"/>
    <w:rsid w:val="4E231DD7"/>
    <w:rsid w:val="4E26E464"/>
    <w:rsid w:val="4E2DD5A8"/>
    <w:rsid w:val="4E2E4CD6"/>
    <w:rsid w:val="4E38B89A"/>
    <w:rsid w:val="4E39B26F"/>
    <w:rsid w:val="4E3BB68D"/>
    <w:rsid w:val="4E425B54"/>
    <w:rsid w:val="4E4EFE5A"/>
    <w:rsid w:val="4E51EFA9"/>
    <w:rsid w:val="4E552825"/>
    <w:rsid w:val="4E578AC8"/>
    <w:rsid w:val="4E6318A3"/>
    <w:rsid w:val="4E65FB06"/>
    <w:rsid w:val="4E680CE7"/>
    <w:rsid w:val="4E729C79"/>
    <w:rsid w:val="4E77E674"/>
    <w:rsid w:val="4E78FD9F"/>
    <w:rsid w:val="4E7C7B22"/>
    <w:rsid w:val="4E838CFE"/>
    <w:rsid w:val="4E85FD5B"/>
    <w:rsid w:val="4E8A6755"/>
    <w:rsid w:val="4E8C5AAA"/>
    <w:rsid w:val="4E9234AD"/>
    <w:rsid w:val="4E93D528"/>
    <w:rsid w:val="4E9AFE55"/>
    <w:rsid w:val="4E9B041F"/>
    <w:rsid w:val="4E9B93FA"/>
    <w:rsid w:val="4EA1B73A"/>
    <w:rsid w:val="4EA22DBC"/>
    <w:rsid w:val="4EA2F499"/>
    <w:rsid w:val="4EA3CE0B"/>
    <w:rsid w:val="4EACE054"/>
    <w:rsid w:val="4EADAFB0"/>
    <w:rsid w:val="4EB4EC6B"/>
    <w:rsid w:val="4EB5C70E"/>
    <w:rsid w:val="4EB5E255"/>
    <w:rsid w:val="4EB9EE5D"/>
    <w:rsid w:val="4EBC5E35"/>
    <w:rsid w:val="4EC5B78F"/>
    <w:rsid w:val="4EDD6925"/>
    <w:rsid w:val="4EE22C4F"/>
    <w:rsid w:val="4EEF74A5"/>
    <w:rsid w:val="4EF1FEC7"/>
    <w:rsid w:val="4EFD5301"/>
    <w:rsid w:val="4EFDCA8E"/>
    <w:rsid w:val="4EFF58A5"/>
    <w:rsid w:val="4F09E016"/>
    <w:rsid w:val="4F0A84ED"/>
    <w:rsid w:val="4F0BE524"/>
    <w:rsid w:val="4F10C956"/>
    <w:rsid w:val="4F1370E9"/>
    <w:rsid w:val="4F1E3FB1"/>
    <w:rsid w:val="4F27A89A"/>
    <w:rsid w:val="4F3947BD"/>
    <w:rsid w:val="4F39A1CC"/>
    <w:rsid w:val="4F484FA0"/>
    <w:rsid w:val="4F4E14FC"/>
    <w:rsid w:val="4F50A2B5"/>
    <w:rsid w:val="4F51A966"/>
    <w:rsid w:val="4F54081C"/>
    <w:rsid w:val="4F560DB9"/>
    <w:rsid w:val="4F681659"/>
    <w:rsid w:val="4F6866B6"/>
    <w:rsid w:val="4F6900AC"/>
    <w:rsid w:val="4F6E8330"/>
    <w:rsid w:val="4F7DB353"/>
    <w:rsid w:val="4F7E3E21"/>
    <w:rsid w:val="4F7F09BF"/>
    <w:rsid w:val="4F801B6A"/>
    <w:rsid w:val="4F85B8FB"/>
    <w:rsid w:val="4F8B9189"/>
    <w:rsid w:val="4F8FCDD8"/>
    <w:rsid w:val="4F96867C"/>
    <w:rsid w:val="4F96FA4E"/>
    <w:rsid w:val="4F9D2DC1"/>
    <w:rsid w:val="4FB53923"/>
    <w:rsid w:val="4FB58295"/>
    <w:rsid w:val="4FBFF897"/>
    <w:rsid w:val="4FC05AE7"/>
    <w:rsid w:val="4FC22A52"/>
    <w:rsid w:val="4FD109E0"/>
    <w:rsid w:val="4FD605C8"/>
    <w:rsid w:val="4FD6FE1F"/>
    <w:rsid w:val="4FDB85D6"/>
    <w:rsid w:val="4FE7A9A2"/>
    <w:rsid w:val="4FEB10A2"/>
    <w:rsid w:val="4FEB4349"/>
    <w:rsid w:val="4FED956D"/>
    <w:rsid w:val="4FEFA68C"/>
    <w:rsid w:val="4FFD2AE0"/>
    <w:rsid w:val="50024561"/>
    <w:rsid w:val="50080892"/>
    <w:rsid w:val="5012F2E8"/>
    <w:rsid w:val="501A8241"/>
    <w:rsid w:val="501EFF53"/>
    <w:rsid w:val="5022451C"/>
    <w:rsid w:val="5024638C"/>
    <w:rsid w:val="502CB71C"/>
    <w:rsid w:val="502CC3AB"/>
    <w:rsid w:val="50325409"/>
    <w:rsid w:val="5035D710"/>
    <w:rsid w:val="50360B76"/>
    <w:rsid w:val="5051B2B6"/>
    <w:rsid w:val="5053419B"/>
    <w:rsid w:val="5056411E"/>
    <w:rsid w:val="50567CA5"/>
    <w:rsid w:val="505DBBBB"/>
    <w:rsid w:val="505FCFA8"/>
    <w:rsid w:val="505FEACD"/>
    <w:rsid w:val="5060C83F"/>
    <w:rsid w:val="507274E2"/>
    <w:rsid w:val="50754AD5"/>
    <w:rsid w:val="5076D8E3"/>
    <w:rsid w:val="5081595B"/>
    <w:rsid w:val="508EC3AA"/>
    <w:rsid w:val="50936862"/>
    <w:rsid w:val="5095E7C3"/>
    <w:rsid w:val="5095F40E"/>
    <w:rsid w:val="509BC987"/>
    <w:rsid w:val="50A70B67"/>
    <w:rsid w:val="50A7DA17"/>
    <w:rsid w:val="50AE915A"/>
    <w:rsid w:val="50AEEDB9"/>
    <w:rsid w:val="50B589CC"/>
    <w:rsid w:val="50BBFC9F"/>
    <w:rsid w:val="50C0B3DD"/>
    <w:rsid w:val="50C0DCD3"/>
    <w:rsid w:val="50C67E88"/>
    <w:rsid w:val="50D0B8A1"/>
    <w:rsid w:val="50D2C306"/>
    <w:rsid w:val="50D61F31"/>
    <w:rsid w:val="50D7CB45"/>
    <w:rsid w:val="50D8916C"/>
    <w:rsid w:val="50DD58BB"/>
    <w:rsid w:val="50E3C49D"/>
    <w:rsid w:val="50E5730F"/>
    <w:rsid w:val="50E82183"/>
    <w:rsid w:val="50EEF331"/>
    <w:rsid w:val="50F09916"/>
    <w:rsid w:val="50FD7523"/>
    <w:rsid w:val="510476E0"/>
    <w:rsid w:val="51064DB3"/>
    <w:rsid w:val="5108E476"/>
    <w:rsid w:val="5117CD07"/>
    <w:rsid w:val="5118F017"/>
    <w:rsid w:val="511F4812"/>
    <w:rsid w:val="51299424"/>
    <w:rsid w:val="512F6CA2"/>
    <w:rsid w:val="5133493F"/>
    <w:rsid w:val="514BDB76"/>
    <w:rsid w:val="514BF14C"/>
    <w:rsid w:val="514FFF23"/>
    <w:rsid w:val="5156DAA6"/>
    <w:rsid w:val="51628969"/>
    <w:rsid w:val="516390D4"/>
    <w:rsid w:val="5164F62C"/>
    <w:rsid w:val="51666349"/>
    <w:rsid w:val="516A465D"/>
    <w:rsid w:val="5171888D"/>
    <w:rsid w:val="5174AD1C"/>
    <w:rsid w:val="517C6BEE"/>
    <w:rsid w:val="5182104C"/>
    <w:rsid w:val="518211C4"/>
    <w:rsid w:val="51866D35"/>
    <w:rsid w:val="51926624"/>
    <w:rsid w:val="519D36A1"/>
    <w:rsid w:val="51A17944"/>
    <w:rsid w:val="51AE98C6"/>
    <w:rsid w:val="51B41BE4"/>
    <w:rsid w:val="51BC38D4"/>
    <w:rsid w:val="51BEF5A9"/>
    <w:rsid w:val="51C0948A"/>
    <w:rsid w:val="51C885ED"/>
    <w:rsid w:val="51CB5FBF"/>
    <w:rsid w:val="51D07AF3"/>
    <w:rsid w:val="51D1DBD7"/>
    <w:rsid w:val="51D1FEB1"/>
    <w:rsid w:val="51D930EA"/>
    <w:rsid w:val="51DCAC1A"/>
    <w:rsid w:val="51DE5C5E"/>
    <w:rsid w:val="51E043A3"/>
    <w:rsid w:val="51E4460B"/>
    <w:rsid w:val="51F24216"/>
    <w:rsid w:val="51F38E49"/>
    <w:rsid w:val="51F753FD"/>
    <w:rsid w:val="51FDC561"/>
    <w:rsid w:val="52124F05"/>
    <w:rsid w:val="5213011C"/>
    <w:rsid w:val="5216B267"/>
    <w:rsid w:val="52187A08"/>
    <w:rsid w:val="521883F6"/>
    <w:rsid w:val="521A1BC7"/>
    <w:rsid w:val="521B9F48"/>
    <w:rsid w:val="521F11EB"/>
    <w:rsid w:val="52214BD5"/>
    <w:rsid w:val="522C9C1A"/>
    <w:rsid w:val="522DC4B0"/>
    <w:rsid w:val="5231B824"/>
    <w:rsid w:val="52331529"/>
    <w:rsid w:val="52470824"/>
    <w:rsid w:val="524B9740"/>
    <w:rsid w:val="5252BAB7"/>
    <w:rsid w:val="525669BF"/>
    <w:rsid w:val="5259E37D"/>
    <w:rsid w:val="525DCF3B"/>
    <w:rsid w:val="52636011"/>
    <w:rsid w:val="52639484"/>
    <w:rsid w:val="5270674B"/>
    <w:rsid w:val="52751F6A"/>
    <w:rsid w:val="5281EA66"/>
    <w:rsid w:val="528A10DC"/>
    <w:rsid w:val="528AC392"/>
    <w:rsid w:val="529205B4"/>
    <w:rsid w:val="52A17F1D"/>
    <w:rsid w:val="52A314C5"/>
    <w:rsid w:val="52B8BFEB"/>
    <w:rsid w:val="52B976CE"/>
    <w:rsid w:val="52BB11BB"/>
    <w:rsid w:val="52C79D3A"/>
    <w:rsid w:val="52D06177"/>
    <w:rsid w:val="52D9E51C"/>
    <w:rsid w:val="52DB8C32"/>
    <w:rsid w:val="52E1B0F1"/>
    <w:rsid w:val="52E528E9"/>
    <w:rsid w:val="52EFB738"/>
    <w:rsid w:val="52F91972"/>
    <w:rsid w:val="52FC62CF"/>
    <w:rsid w:val="52FED689"/>
    <w:rsid w:val="5300C68D"/>
    <w:rsid w:val="5306623E"/>
    <w:rsid w:val="530805FA"/>
    <w:rsid w:val="530E6314"/>
    <w:rsid w:val="53140D68"/>
    <w:rsid w:val="532348EB"/>
    <w:rsid w:val="532F5561"/>
    <w:rsid w:val="5336EB19"/>
    <w:rsid w:val="533CD0B3"/>
    <w:rsid w:val="53470FE9"/>
    <w:rsid w:val="534D2F35"/>
    <w:rsid w:val="534E30DF"/>
    <w:rsid w:val="5354B0FA"/>
    <w:rsid w:val="535663CF"/>
    <w:rsid w:val="535E35A3"/>
    <w:rsid w:val="5363B22C"/>
    <w:rsid w:val="536437EE"/>
    <w:rsid w:val="5367ABDB"/>
    <w:rsid w:val="5368A990"/>
    <w:rsid w:val="5369160E"/>
    <w:rsid w:val="536A3038"/>
    <w:rsid w:val="536F1E4A"/>
    <w:rsid w:val="53740949"/>
    <w:rsid w:val="5375014B"/>
    <w:rsid w:val="537DC878"/>
    <w:rsid w:val="53803197"/>
    <w:rsid w:val="5387CAF7"/>
    <w:rsid w:val="538BA836"/>
    <w:rsid w:val="53A4A572"/>
    <w:rsid w:val="53A7C22B"/>
    <w:rsid w:val="53B1A7EA"/>
    <w:rsid w:val="53B465E9"/>
    <w:rsid w:val="53B6AA15"/>
    <w:rsid w:val="53BCFBBE"/>
    <w:rsid w:val="53C02375"/>
    <w:rsid w:val="53C10969"/>
    <w:rsid w:val="53CD8885"/>
    <w:rsid w:val="53D23881"/>
    <w:rsid w:val="53DB1C5E"/>
    <w:rsid w:val="53DB832F"/>
    <w:rsid w:val="53DE1DF5"/>
    <w:rsid w:val="53DF181C"/>
    <w:rsid w:val="53DFEDBF"/>
    <w:rsid w:val="53E0CF1E"/>
    <w:rsid w:val="53E1D189"/>
    <w:rsid w:val="53E32A8D"/>
    <w:rsid w:val="53E9AE6E"/>
    <w:rsid w:val="53E9F9C9"/>
    <w:rsid w:val="53F3F5A6"/>
    <w:rsid w:val="53F59E07"/>
    <w:rsid w:val="53F5B3DE"/>
    <w:rsid w:val="540A8835"/>
    <w:rsid w:val="5411C0B2"/>
    <w:rsid w:val="5415582D"/>
    <w:rsid w:val="542827F7"/>
    <w:rsid w:val="5429BE48"/>
    <w:rsid w:val="5432A733"/>
    <w:rsid w:val="5433D9D0"/>
    <w:rsid w:val="54381E47"/>
    <w:rsid w:val="5447A187"/>
    <w:rsid w:val="5448620E"/>
    <w:rsid w:val="544FFFAB"/>
    <w:rsid w:val="545080DF"/>
    <w:rsid w:val="54511618"/>
    <w:rsid w:val="5456A049"/>
    <w:rsid w:val="545BF897"/>
    <w:rsid w:val="545C1A2D"/>
    <w:rsid w:val="5461CE48"/>
    <w:rsid w:val="546B8033"/>
    <w:rsid w:val="546FDCF2"/>
    <w:rsid w:val="547558A3"/>
    <w:rsid w:val="547D3125"/>
    <w:rsid w:val="547DDD88"/>
    <w:rsid w:val="548B5C17"/>
    <w:rsid w:val="548C12A0"/>
    <w:rsid w:val="5494356D"/>
    <w:rsid w:val="54975152"/>
    <w:rsid w:val="5499F4BD"/>
    <w:rsid w:val="549C96EE"/>
    <w:rsid w:val="54A6D457"/>
    <w:rsid w:val="54A8174A"/>
    <w:rsid w:val="54ABF40A"/>
    <w:rsid w:val="54B33361"/>
    <w:rsid w:val="54B887E0"/>
    <w:rsid w:val="54BB8540"/>
    <w:rsid w:val="54BDDC64"/>
    <w:rsid w:val="54C467BB"/>
    <w:rsid w:val="54CAD693"/>
    <w:rsid w:val="54EC4572"/>
    <w:rsid w:val="54FD8248"/>
    <w:rsid w:val="54FF984B"/>
    <w:rsid w:val="5507F036"/>
    <w:rsid w:val="550805B8"/>
    <w:rsid w:val="550B284F"/>
    <w:rsid w:val="55186DE3"/>
    <w:rsid w:val="5518B692"/>
    <w:rsid w:val="551E6167"/>
    <w:rsid w:val="55204BFC"/>
    <w:rsid w:val="5528FA77"/>
    <w:rsid w:val="552EC3D3"/>
    <w:rsid w:val="552EE621"/>
    <w:rsid w:val="5538CB7A"/>
    <w:rsid w:val="553A6E5E"/>
    <w:rsid w:val="553DFF94"/>
    <w:rsid w:val="5542CB79"/>
    <w:rsid w:val="55441032"/>
    <w:rsid w:val="55522FCD"/>
    <w:rsid w:val="55550691"/>
    <w:rsid w:val="55557372"/>
    <w:rsid w:val="5557549A"/>
    <w:rsid w:val="555798A5"/>
    <w:rsid w:val="556003E8"/>
    <w:rsid w:val="556958E6"/>
    <w:rsid w:val="556BE184"/>
    <w:rsid w:val="55734525"/>
    <w:rsid w:val="557B4D0F"/>
    <w:rsid w:val="559059E1"/>
    <w:rsid w:val="5591BC68"/>
    <w:rsid w:val="559A9D61"/>
    <w:rsid w:val="559BB457"/>
    <w:rsid w:val="559C1A31"/>
    <w:rsid w:val="559CDD9C"/>
    <w:rsid w:val="55A1694C"/>
    <w:rsid w:val="55ABDD43"/>
    <w:rsid w:val="55B0E4D6"/>
    <w:rsid w:val="55B1A6D6"/>
    <w:rsid w:val="55B1EBAA"/>
    <w:rsid w:val="55B7070C"/>
    <w:rsid w:val="55BA9855"/>
    <w:rsid w:val="55BBFED7"/>
    <w:rsid w:val="55BC80AE"/>
    <w:rsid w:val="55BE2D8C"/>
    <w:rsid w:val="55D366C6"/>
    <w:rsid w:val="55D4440A"/>
    <w:rsid w:val="55DE7384"/>
    <w:rsid w:val="55E85E42"/>
    <w:rsid w:val="55ECAC74"/>
    <w:rsid w:val="55F800A7"/>
    <w:rsid w:val="5608B39C"/>
    <w:rsid w:val="560D1092"/>
    <w:rsid w:val="56115BBC"/>
    <w:rsid w:val="56129BFA"/>
    <w:rsid w:val="561735BC"/>
    <w:rsid w:val="561884D5"/>
    <w:rsid w:val="5625F2D5"/>
    <w:rsid w:val="56272C78"/>
    <w:rsid w:val="562ABF4E"/>
    <w:rsid w:val="562CDC42"/>
    <w:rsid w:val="562E7CE6"/>
    <w:rsid w:val="563079C9"/>
    <w:rsid w:val="5632CED0"/>
    <w:rsid w:val="563715C9"/>
    <w:rsid w:val="56388B12"/>
    <w:rsid w:val="56428103"/>
    <w:rsid w:val="5645335C"/>
    <w:rsid w:val="564766D8"/>
    <w:rsid w:val="564A0211"/>
    <w:rsid w:val="564AF398"/>
    <w:rsid w:val="564DBF37"/>
    <w:rsid w:val="5651BAD4"/>
    <w:rsid w:val="56563FA5"/>
    <w:rsid w:val="5659C828"/>
    <w:rsid w:val="56652D82"/>
    <w:rsid w:val="566F2774"/>
    <w:rsid w:val="56767421"/>
    <w:rsid w:val="56826D3E"/>
    <w:rsid w:val="568638ED"/>
    <w:rsid w:val="56880311"/>
    <w:rsid w:val="5688B190"/>
    <w:rsid w:val="568D2D8A"/>
    <w:rsid w:val="5694B3BE"/>
    <w:rsid w:val="569694E0"/>
    <w:rsid w:val="569832A6"/>
    <w:rsid w:val="569C7720"/>
    <w:rsid w:val="569C8031"/>
    <w:rsid w:val="56A32E67"/>
    <w:rsid w:val="56B09A2D"/>
    <w:rsid w:val="56B580DE"/>
    <w:rsid w:val="56B90D23"/>
    <w:rsid w:val="56D72F07"/>
    <w:rsid w:val="56DFE4B5"/>
    <w:rsid w:val="56EEC638"/>
    <w:rsid w:val="56F0D6F2"/>
    <w:rsid w:val="56F6C0F9"/>
    <w:rsid w:val="56FE549F"/>
    <w:rsid w:val="570440C5"/>
    <w:rsid w:val="57052947"/>
    <w:rsid w:val="570C64BE"/>
    <w:rsid w:val="570D397E"/>
    <w:rsid w:val="571432EF"/>
    <w:rsid w:val="571636FC"/>
    <w:rsid w:val="571DE3D7"/>
    <w:rsid w:val="571E1157"/>
    <w:rsid w:val="5723889E"/>
    <w:rsid w:val="572AED7A"/>
    <w:rsid w:val="572E1A9D"/>
    <w:rsid w:val="5735252A"/>
    <w:rsid w:val="57356379"/>
    <w:rsid w:val="573B22CD"/>
    <w:rsid w:val="573D421E"/>
    <w:rsid w:val="573DC862"/>
    <w:rsid w:val="573FF24D"/>
    <w:rsid w:val="57414BB9"/>
    <w:rsid w:val="574EB704"/>
    <w:rsid w:val="5753F7D6"/>
    <w:rsid w:val="57546E51"/>
    <w:rsid w:val="575663B2"/>
    <w:rsid w:val="576014B1"/>
    <w:rsid w:val="5764AE43"/>
    <w:rsid w:val="577505D8"/>
    <w:rsid w:val="5776878B"/>
    <w:rsid w:val="57769A2F"/>
    <w:rsid w:val="57775697"/>
    <w:rsid w:val="577926B5"/>
    <w:rsid w:val="577C74A2"/>
    <w:rsid w:val="5791C79E"/>
    <w:rsid w:val="579CC14D"/>
    <w:rsid w:val="57A7BF2B"/>
    <w:rsid w:val="57B76816"/>
    <w:rsid w:val="57B7D020"/>
    <w:rsid w:val="57C2FCD9"/>
    <w:rsid w:val="57CE23F1"/>
    <w:rsid w:val="57E3997E"/>
    <w:rsid w:val="57E96A65"/>
    <w:rsid w:val="57E9FE2B"/>
    <w:rsid w:val="57EB12EF"/>
    <w:rsid w:val="57F8EC08"/>
    <w:rsid w:val="57FE1E17"/>
    <w:rsid w:val="57FEFCA6"/>
    <w:rsid w:val="57FFBB13"/>
    <w:rsid w:val="5816FC42"/>
    <w:rsid w:val="58228A55"/>
    <w:rsid w:val="5824D7B7"/>
    <w:rsid w:val="5828FDEB"/>
    <w:rsid w:val="5829FF8D"/>
    <w:rsid w:val="582C19C0"/>
    <w:rsid w:val="5831D0F6"/>
    <w:rsid w:val="5833931C"/>
    <w:rsid w:val="5833BB71"/>
    <w:rsid w:val="583B971B"/>
    <w:rsid w:val="5847BDBF"/>
    <w:rsid w:val="58524ADE"/>
    <w:rsid w:val="585A24AD"/>
    <w:rsid w:val="5863F1DB"/>
    <w:rsid w:val="58659954"/>
    <w:rsid w:val="58663990"/>
    <w:rsid w:val="586DF8B4"/>
    <w:rsid w:val="58855E67"/>
    <w:rsid w:val="5885A84F"/>
    <w:rsid w:val="588781DC"/>
    <w:rsid w:val="5887F902"/>
    <w:rsid w:val="5889B5A2"/>
    <w:rsid w:val="588B426B"/>
    <w:rsid w:val="588E994F"/>
    <w:rsid w:val="58990E1B"/>
    <w:rsid w:val="589C10C0"/>
    <w:rsid w:val="589D2143"/>
    <w:rsid w:val="58A0C5FB"/>
    <w:rsid w:val="58A5DBC4"/>
    <w:rsid w:val="58AA37C7"/>
    <w:rsid w:val="58AD6346"/>
    <w:rsid w:val="58B278BF"/>
    <w:rsid w:val="58B43394"/>
    <w:rsid w:val="58B49849"/>
    <w:rsid w:val="58B5D043"/>
    <w:rsid w:val="58B65CE4"/>
    <w:rsid w:val="58C6BDDB"/>
    <w:rsid w:val="58CDA9A4"/>
    <w:rsid w:val="58E531AF"/>
    <w:rsid w:val="58E6CD20"/>
    <w:rsid w:val="58F7683C"/>
    <w:rsid w:val="58F99A30"/>
    <w:rsid w:val="58FBD667"/>
    <w:rsid w:val="58FE714E"/>
    <w:rsid w:val="590BC8E0"/>
    <w:rsid w:val="5911E491"/>
    <w:rsid w:val="59178A79"/>
    <w:rsid w:val="591A1E85"/>
    <w:rsid w:val="591E8E46"/>
    <w:rsid w:val="59209371"/>
    <w:rsid w:val="592A116C"/>
    <w:rsid w:val="592E43B6"/>
    <w:rsid w:val="5932D9AF"/>
    <w:rsid w:val="5933494D"/>
    <w:rsid w:val="593F1799"/>
    <w:rsid w:val="59511495"/>
    <w:rsid w:val="5959550B"/>
    <w:rsid w:val="595C9119"/>
    <w:rsid w:val="595ECD3A"/>
    <w:rsid w:val="595FA4E7"/>
    <w:rsid w:val="596076BB"/>
    <w:rsid w:val="596509C9"/>
    <w:rsid w:val="59654C6F"/>
    <w:rsid w:val="5970C289"/>
    <w:rsid w:val="5971C192"/>
    <w:rsid w:val="5971F588"/>
    <w:rsid w:val="5974B67C"/>
    <w:rsid w:val="5981A2D3"/>
    <w:rsid w:val="5981FF59"/>
    <w:rsid w:val="5984F6D1"/>
    <w:rsid w:val="598909F4"/>
    <w:rsid w:val="5989E625"/>
    <w:rsid w:val="5997EE2C"/>
    <w:rsid w:val="599B8D03"/>
    <w:rsid w:val="59A25E42"/>
    <w:rsid w:val="59A59428"/>
    <w:rsid w:val="59A7CB2F"/>
    <w:rsid w:val="59BB48A0"/>
    <w:rsid w:val="59BCFB4D"/>
    <w:rsid w:val="59C6D3F0"/>
    <w:rsid w:val="59C73BC3"/>
    <w:rsid w:val="59DB1D04"/>
    <w:rsid w:val="59E1C11A"/>
    <w:rsid w:val="59E75A25"/>
    <w:rsid w:val="59EF1649"/>
    <w:rsid w:val="59F175A6"/>
    <w:rsid w:val="5A0736FC"/>
    <w:rsid w:val="5A0AA09F"/>
    <w:rsid w:val="5A0D8693"/>
    <w:rsid w:val="5A1DDEFC"/>
    <w:rsid w:val="5A20441B"/>
    <w:rsid w:val="5A260B0D"/>
    <w:rsid w:val="5A273A5E"/>
    <w:rsid w:val="5A2F64F9"/>
    <w:rsid w:val="5A3EBE86"/>
    <w:rsid w:val="5A43EDAE"/>
    <w:rsid w:val="5A4495D1"/>
    <w:rsid w:val="5A474E6F"/>
    <w:rsid w:val="5A4AC624"/>
    <w:rsid w:val="5A54A2F5"/>
    <w:rsid w:val="5A562303"/>
    <w:rsid w:val="5A579710"/>
    <w:rsid w:val="5A5A2AE3"/>
    <w:rsid w:val="5A5BDD7E"/>
    <w:rsid w:val="5A67A0E1"/>
    <w:rsid w:val="5A6EFB96"/>
    <w:rsid w:val="5A761FE5"/>
    <w:rsid w:val="5A7AB449"/>
    <w:rsid w:val="5A7F9F62"/>
    <w:rsid w:val="5A92DEE2"/>
    <w:rsid w:val="5A9311FA"/>
    <w:rsid w:val="5A93F2D8"/>
    <w:rsid w:val="5A998130"/>
    <w:rsid w:val="5A9E2619"/>
    <w:rsid w:val="5AA0978A"/>
    <w:rsid w:val="5AA360FC"/>
    <w:rsid w:val="5AA844C3"/>
    <w:rsid w:val="5AA8556A"/>
    <w:rsid w:val="5AA972B3"/>
    <w:rsid w:val="5AADA8E7"/>
    <w:rsid w:val="5AB7B984"/>
    <w:rsid w:val="5ABA0735"/>
    <w:rsid w:val="5AC7EBF7"/>
    <w:rsid w:val="5ACEDCDD"/>
    <w:rsid w:val="5AD6E58A"/>
    <w:rsid w:val="5ADB2288"/>
    <w:rsid w:val="5ADEF414"/>
    <w:rsid w:val="5AE7A8F3"/>
    <w:rsid w:val="5AF0889A"/>
    <w:rsid w:val="5AF39463"/>
    <w:rsid w:val="5AFE1345"/>
    <w:rsid w:val="5B033C57"/>
    <w:rsid w:val="5B0888D4"/>
    <w:rsid w:val="5B0D92EB"/>
    <w:rsid w:val="5B18D0A0"/>
    <w:rsid w:val="5B1DA23E"/>
    <w:rsid w:val="5B223EED"/>
    <w:rsid w:val="5B239E15"/>
    <w:rsid w:val="5B2592BB"/>
    <w:rsid w:val="5B30C0EF"/>
    <w:rsid w:val="5B372AAF"/>
    <w:rsid w:val="5B47746C"/>
    <w:rsid w:val="5B50D155"/>
    <w:rsid w:val="5B526762"/>
    <w:rsid w:val="5B597656"/>
    <w:rsid w:val="5B5C2899"/>
    <w:rsid w:val="5B70A6A3"/>
    <w:rsid w:val="5B70C46A"/>
    <w:rsid w:val="5B730D69"/>
    <w:rsid w:val="5B764D53"/>
    <w:rsid w:val="5B766523"/>
    <w:rsid w:val="5B801330"/>
    <w:rsid w:val="5B843037"/>
    <w:rsid w:val="5B8AE2EE"/>
    <w:rsid w:val="5B8B7090"/>
    <w:rsid w:val="5B8E8745"/>
    <w:rsid w:val="5B95EC38"/>
    <w:rsid w:val="5B994232"/>
    <w:rsid w:val="5B9C9DF1"/>
    <w:rsid w:val="5B9DB034"/>
    <w:rsid w:val="5BA5ECE0"/>
    <w:rsid w:val="5BAD019F"/>
    <w:rsid w:val="5BAE70AF"/>
    <w:rsid w:val="5BB372FA"/>
    <w:rsid w:val="5BB8F245"/>
    <w:rsid w:val="5BBEB7E1"/>
    <w:rsid w:val="5BC0BA7B"/>
    <w:rsid w:val="5BC665DC"/>
    <w:rsid w:val="5BC69A4C"/>
    <w:rsid w:val="5BC6BF96"/>
    <w:rsid w:val="5BC7CCF1"/>
    <w:rsid w:val="5BC80BCF"/>
    <w:rsid w:val="5BCB5B1E"/>
    <w:rsid w:val="5BD21452"/>
    <w:rsid w:val="5BDCD277"/>
    <w:rsid w:val="5BDD3F85"/>
    <w:rsid w:val="5BE5A275"/>
    <w:rsid w:val="5BEDFDA6"/>
    <w:rsid w:val="5BF3B486"/>
    <w:rsid w:val="5BF5CE7F"/>
    <w:rsid w:val="5BF89147"/>
    <w:rsid w:val="5BF89FEC"/>
    <w:rsid w:val="5BFBDB26"/>
    <w:rsid w:val="5C050581"/>
    <w:rsid w:val="5C083C0E"/>
    <w:rsid w:val="5C08A0CA"/>
    <w:rsid w:val="5C0971A3"/>
    <w:rsid w:val="5C120185"/>
    <w:rsid w:val="5C1545A7"/>
    <w:rsid w:val="5C178302"/>
    <w:rsid w:val="5C1F2377"/>
    <w:rsid w:val="5C2472A0"/>
    <w:rsid w:val="5C2BB0DA"/>
    <w:rsid w:val="5C2D0A16"/>
    <w:rsid w:val="5C310D6A"/>
    <w:rsid w:val="5C47BFE5"/>
    <w:rsid w:val="5C47DCB1"/>
    <w:rsid w:val="5C4F2B3B"/>
    <w:rsid w:val="5C520413"/>
    <w:rsid w:val="5C521DF9"/>
    <w:rsid w:val="5C5BF6D0"/>
    <w:rsid w:val="5C5D1C96"/>
    <w:rsid w:val="5C65D675"/>
    <w:rsid w:val="5C6EFFF3"/>
    <w:rsid w:val="5C7C7020"/>
    <w:rsid w:val="5C7ED17E"/>
    <w:rsid w:val="5C806A88"/>
    <w:rsid w:val="5C8562B6"/>
    <w:rsid w:val="5C85ADF7"/>
    <w:rsid w:val="5C8788E8"/>
    <w:rsid w:val="5C8A1CB9"/>
    <w:rsid w:val="5C8D04E6"/>
    <w:rsid w:val="5C8D7C0A"/>
    <w:rsid w:val="5C9CE29D"/>
    <w:rsid w:val="5C9FB43C"/>
    <w:rsid w:val="5CA506A2"/>
    <w:rsid w:val="5CA50877"/>
    <w:rsid w:val="5CA61D47"/>
    <w:rsid w:val="5CA70C0E"/>
    <w:rsid w:val="5CAAE2BC"/>
    <w:rsid w:val="5CB2FBEA"/>
    <w:rsid w:val="5CB3F3A4"/>
    <w:rsid w:val="5CBF2C33"/>
    <w:rsid w:val="5CC4906B"/>
    <w:rsid w:val="5CCE7385"/>
    <w:rsid w:val="5CD46D94"/>
    <w:rsid w:val="5CD99AEC"/>
    <w:rsid w:val="5CD9A4DA"/>
    <w:rsid w:val="5CDCF5C9"/>
    <w:rsid w:val="5CE26C3F"/>
    <w:rsid w:val="5CE2755E"/>
    <w:rsid w:val="5CE387C5"/>
    <w:rsid w:val="5CE56388"/>
    <w:rsid w:val="5CF244F4"/>
    <w:rsid w:val="5CF6A240"/>
    <w:rsid w:val="5CF8EECB"/>
    <w:rsid w:val="5CFBF78B"/>
    <w:rsid w:val="5D01BE68"/>
    <w:rsid w:val="5D0367C9"/>
    <w:rsid w:val="5D07BA28"/>
    <w:rsid w:val="5D097D6A"/>
    <w:rsid w:val="5D10D71C"/>
    <w:rsid w:val="5D13BC99"/>
    <w:rsid w:val="5D17D1E8"/>
    <w:rsid w:val="5D38DDB1"/>
    <w:rsid w:val="5D3CD566"/>
    <w:rsid w:val="5D413AB6"/>
    <w:rsid w:val="5D44F455"/>
    <w:rsid w:val="5D48B67B"/>
    <w:rsid w:val="5D49BA87"/>
    <w:rsid w:val="5D50B76C"/>
    <w:rsid w:val="5D5211FE"/>
    <w:rsid w:val="5D6057AD"/>
    <w:rsid w:val="5D60952A"/>
    <w:rsid w:val="5D65EB4A"/>
    <w:rsid w:val="5D6FED6F"/>
    <w:rsid w:val="5D7BBE22"/>
    <w:rsid w:val="5D819C51"/>
    <w:rsid w:val="5D824369"/>
    <w:rsid w:val="5D8266E6"/>
    <w:rsid w:val="5D8ABDB3"/>
    <w:rsid w:val="5D924999"/>
    <w:rsid w:val="5D981DB1"/>
    <w:rsid w:val="5DA21A46"/>
    <w:rsid w:val="5DA901A5"/>
    <w:rsid w:val="5DAFFABA"/>
    <w:rsid w:val="5DBF0FDB"/>
    <w:rsid w:val="5DCDC045"/>
    <w:rsid w:val="5DCE8001"/>
    <w:rsid w:val="5DCF5DD4"/>
    <w:rsid w:val="5DD49737"/>
    <w:rsid w:val="5DD8FA2C"/>
    <w:rsid w:val="5DDA2C82"/>
    <w:rsid w:val="5DDDF981"/>
    <w:rsid w:val="5DDE677A"/>
    <w:rsid w:val="5DDEE44B"/>
    <w:rsid w:val="5DE0742A"/>
    <w:rsid w:val="5DE46A40"/>
    <w:rsid w:val="5DEB1DAA"/>
    <w:rsid w:val="5DF1016F"/>
    <w:rsid w:val="5DF8FA88"/>
    <w:rsid w:val="5DFE2B1A"/>
    <w:rsid w:val="5E0AC19F"/>
    <w:rsid w:val="5E0BAEE9"/>
    <w:rsid w:val="5E10BD45"/>
    <w:rsid w:val="5E1551E3"/>
    <w:rsid w:val="5E1F6E87"/>
    <w:rsid w:val="5E28A6A8"/>
    <w:rsid w:val="5E2A48E0"/>
    <w:rsid w:val="5E3013CA"/>
    <w:rsid w:val="5E31A877"/>
    <w:rsid w:val="5E426EEF"/>
    <w:rsid w:val="5E45BE1E"/>
    <w:rsid w:val="5E466171"/>
    <w:rsid w:val="5E4BEDE3"/>
    <w:rsid w:val="5E4D1562"/>
    <w:rsid w:val="5E50258A"/>
    <w:rsid w:val="5E526AE1"/>
    <w:rsid w:val="5E5B64C4"/>
    <w:rsid w:val="5E640E8E"/>
    <w:rsid w:val="5E660F89"/>
    <w:rsid w:val="5E66E396"/>
    <w:rsid w:val="5E66EE61"/>
    <w:rsid w:val="5E698C14"/>
    <w:rsid w:val="5E6D3376"/>
    <w:rsid w:val="5E785EFA"/>
    <w:rsid w:val="5E8589B9"/>
    <w:rsid w:val="5E8A33D9"/>
    <w:rsid w:val="5E8C4EB1"/>
    <w:rsid w:val="5E948891"/>
    <w:rsid w:val="5EA01A92"/>
    <w:rsid w:val="5EA2D530"/>
    <w:rsid w:val="5EB824CF"/>
    <w:rsid w:val="5EB95528"/>
    <w:rsid w:val="5EBC7C72"/>
    <w:rsid w:val="5EC090A3"/>
    <w:rsid w:val="5EC2C711"/>
    <w:rsid w:val="5EC5AEEF"/>
    <w:rsid w:val="5EC5D877"/>
    <w:rsid w:val="5ECDF9B0"/>
    <w:rsid w:val="5ED8A19C"/>
    <w:rsid w:val="5ED8CD4F"/>
    <w:rsid w:val="5EDD8B0D"/>
    <w:rsid w:val="5EDE0599"/>
    <w:rsid w:val="5EEDBACA"/>
    <w:rsid w:val="5EF8E5C0"/>
    <w:rsid w:val="5EFC0640"/>
    <w:rsid w:val="5F069112"/>
    <w:rsid w:val="5F0BBDD0"/>
    <w:rsid w:val="5F112864"/>
    <w:rsid w:val="5F23C922"/>
    <w:rsid w:val="5F27F814"/>
    <w:rsid w:val="5F2C2F7E"/>
    <w:rsid w:val="5F325C3F"/>
    <w:rsid w:val="5F32DE28"/>
    <w:rsid w:val="5F456882"/>
    <w:rsid w:val="5F4A50B4"/>
    <w:rsid w:val="5F4E0050"/>
    <w:rsid w:val="5F515970"/>
    <w:rsid w:val="5F55B376"/>
    <w:rsid w:val="5F5C1362"/>
    <w:rsid w:val="5F5C86E0"/>
    <w:rsid w:val="5F5CF4B4"/>
    <w:rsid w:val="5F618417"/>
    <w:rsid w:val="5F63B73E"/>
    <w:rsid w:val="5F711E62"/>
    <w:rsid w:val="5F7E6856"/>
    <w:rsid w:val="5F8460CE"/>
    <w:rsid w:val="5F86C947"/>
    <w:rsid w:val="5F86D3B5"/>
    <w:rsid w:val="5F98A1DC"/>
    <w:rsid w:val="5F9ACD78"/>
    <w:rsid w:val="5F9F393F"/>
    <w:rsid w:val="5F9FC529"/>
    <w:rsid w:val="5FA3B032"/>
    <w:rsid w:val="5FA4E512"/>
    <w:rsid w:val="5FADC19D"/>
    <w:rsid w:val="5FB2D110"/>
    <w:rsid w:val="5FB842C0"/>
    <w:rsid w:val="5FB8E6E9"/>
    <w:rsid w:val="5FBCD765"/>
    <w:rsid w:val="5FC340FE"/>
    <w:rsid w:val="5FC48C51"/>
    <w:rsid w:val="5FC4FD6B"/>
    <w:rsid w:val="5FD127FB"/>
    <w:rsid w:val="5FD65567"/>
    <w:rsid w:val="5FD9E4F3"/>
    <w:rsid w:val="5FE0CED4"/>
    <w:rsid w:val="5FE28086"/>
    <w:rsid w:val="5FE345A4"/>
    <w:rsid w:val="5FEAA34C"/>
    <w:rsid w:val="5FEB8B1E"/>
    <w:rsid w:val="5FF07ACE"/>
    <w:rsid w:val="5FF51BA5"/>
    <w:rsid w:val="5FF8F49B"/>
    <w:rsid w:val="600BE6CC"/>
    <w:rsid w:val="600E569A"/>
    <w:rsid w:val="60183B4E"/>
    <w:rsid w:val="6021C00E"/>
    <w:rsid w:val="60224C51"/>
    <w:rsid w:val="6022BBFE"/>
    <w:rsid w:val="60246F13"/>
    <w:rsid w:val="60251202"/>
    <w:rsid w:val="6027E78D"/>
    <w:rsid w:val="603038A1"/>
    <w:rsid w:val="60322D46"/>
    <w:rsid w:val="603DDF03"/>
    <w:rsid w:val="603E38DF"/>
    <w:rsid w:val="6040CC10"/>
    <w:rsid w:val="60430451"/>
    <w:rsid w:val="6043EC99"/>
    <w:rsid w:val="60466CAA"/>
    <w:rsid w:val="6047CA3B"/>
    <w:rsid w:val="604E62F6"/>
    <w:rsid w:val="605339BB"/>
    <w:rsid w:val="6053A15B"/>
    <w:rsid w:val="605EE69D"/>
    <w:rsid w:val="605F279B"/>
    <w:rsid w:val="606C0000"/>
    <w:rsid w:val="60737D1F"/>
    <w:rsid w:val="60747417"/>
    <w:rsid w:val="607C4273"/>
    <w:rsid w:val="60803B9E"/>
    <w:rsid w:val="608CFC5C"/>
    <w:rsid w:val="608D9E45"/>
    <w:rsid w:val="6095C61D"/>
    <w:rsid w:val="609BAE27"/>
    <w:rsid w:val="609F192B"/>
    <w:rsid w:val="60A16971"/>
    <w:rsid w:val="60A26173"/>
    <w:rsid w:val="60A5AB23"/>
    <w:rsid w:val="60AC270E"/>
    <w:rsid w:val="60BCD3BE"/>
    <w:rsid w:val="60BFC6F5"/>
    <w:rsid w:val="60C20C6A"/>
    <w:rsid w:val="60CCB381"/>
    <w:rsid w:val="60CD73ED"/>
    <w:rsid w:val="60CF950E"/>
    <w:rsid w:val="60D96392"/>
    <w:rsid w:val="60DB8137"/>
    <w:rsid w:val="60DFECA7"/>
    <w:rsid w:val="60E58CD1"/>
    <w:rsid w:val="60E6BCDF"/>
    <w:rsid w:val="60E7EACF"/>
    <w:rsid w:val="60F90A8E"/>
    <w:rsid w:val="60FCA79C"/>
    <w:rsid w:val="60FFDCE0"/>
    <w:rsid w:val="6116E58C"/>
    <w:rsid w:val="611A4C4C"/>
    <w:rsid w:val="611BAB0D"/>
    <w:rsid w:val="61204C8F"/>
    <w:rsid w:val="6123201C"/>
    <w:rsid w:val="6127D6FD"/>
    <w:rsid w:val="612D9E69"/>
    <w:rsid w:val="613F67EE"/>
    <w:rsid w:val="613FC616"/>
    <w:rsid w:val="614A6D10"/>
    <w:rsid w:val="6154B74A"/>
    <w:rsid w:val="6157DFE8"/>
    <w:rsid w:val="615A6E2E"/>
    <w:rsid w:val="615F4F68"/>
    <w:rsid w:val="616F8925"/>
    <w:rsid w:val="616FF672"/>
    <w:rsid w:val="61742F76"/>
    <w:rsid w:val="61801851"/>
    <w:rsid w:val="6180BDCF"/>
    <w:rsid w:val="6188B67D"/>
    <w:rsid w:val="61907478"/>
    <w:rsid w:val="6195CC83"/>
    <w:rsid w:val="619B8356"/>
    <w:rsid w:val="61A0059E"/>
    <w:rsid w:val="61A35975"/>
    <w:rsid w:val="61A5B49F"/>
    <w:rsid w:val="61A8DEEC"/>
    <w:rsid w:val="61B7DB99"/>
    <w:rsid w:val="61C0672E"/>
    <w:rsid w:val="61C08FD4"/>
    <w:rsid w:val="61CA5A5B"/>
    <w:rsid w:val="61CB1FE2"/>
    <w:rsid w:val="61D0908C"/>
    <w:rsid w:val="61E3D2C8"/>
    <w:rsid w:val="61EA10F7"/>
    <w:rsid w:val="61EAFB42"/>
    <w:rsid w:val="61EEAC96"/>
    <w:rsid w:val="61F09BFB"/>
    <w:rsid w:val="61F7F040"/>
    <w:rsid w:val="61F857A4"/>
    <w:rsid w:val="62008651"/>
    <w:rsid w:val="620361C2"/>
    <w:rsid w:val="620592D1"/>
    <w:rsid w:val="620A5714"/>
    <w:rsid w:val="62113CFA"/>
    <w:rsid w:val="62199208"/>
    <w:rsid w:val="6219DD44"/>
    <w:rsid w:val="6219F5DC"/>
    <w:rsid w:val="621DDDB4"/>
    <w:rsid w:val="621F2F05"/>
    <w:rsid w:val="6234AEB0"/>
    <w:rsid w:val="62480C8B"/>
    <w:rsid w:val="624F5A21"/>
    <w:rsid w:val="6257FA88"/>
    <w:rsid w:val="626536DC"/>
    <w:rsid w:val="6266EF63"/>
    <w:rsid w:val="626BB341"/>
    <w:rsid w:val="626ED8DD"/>
    <w:rsid w:val="62716EB0"/>
    <w:rsid w:val="6275236C"/>
    <w:rsid w:val="6275588D"/>
    <w:rsid w:val="6275D172"/>
    <w:rsid w:val="62767F59"/>
    <w:rsid w:val="6276B304"/>
    <w:rsid w:val="6279F9E6"/>
    <w:rsid w:val="627A2778"/>
    <w:rsid w:val="627A4D2A"/>
    <w:rsid w:val="627BBCE6"/>
    <w:rsid w:val="627F63A2"/>
    <w:rsid w:val="62820EFD"/>
    <w:rsid w:val="6288B585"/>
    <w:rsid w:val="6293B424"/>
    <w:rsid w:val="62969DBA"/>
    <w:rsid w:val="629E23DF"/>
    <w:rsid w:val="629EA78A"/>
    <w:rsid w:val="62AEDE59"/>
    <w:rsid w:val="62AFFC39"/>
    <w:rsid w:val="62B5EF0E"/>
    <w:rsid w:val="62B9BF4C"/>
    <w:rsid w:val="62BB7A2C"/>
    <w:rsid w:val="62BFB83A"/>
    <w:rsid w:val="62C152F6"/>
    <w:rsid w:val="62C21294"/>
    <w:rsid w:val="62C29205"/>
    <w:rsid w:val="62D1C351"/>
    <w:rsid w:val="62DEEA48"/>
    <w:rsid w:val="62DF7C3E"/>
    <w:rsid w:val="62EADFAD"/>
    <w:rsid w:val="62EB3991"/>
    <w:rsid w:val="62EEFA16"/>
    <w:rsid w:val="62FCA2AF"/>
    <w:rsid w:val="62FD627B"/>
    <w:rsid w:val="62FF0BE3"/>
    <w:rsid w:val="6309F099"/>
    <w:rsid w:val="630C4516"/>
    <w:rsid w:val="630E4675"/>
    <w:rsid w:val="6316F5BD"/>
    <w:rsid w:val="63183BC9"/>
    <w:rsid w:val="631B2C36"/>
    <w:rsid w:val="631FA2CD"/>
    <w:rsid w:val="63244D36"/>
    <w:rsid w:val="63283094"/>
    <w:rsid w:val="632979DD"/>
    <w:rsid w:val="6333A1B7"/>
    <w:rsid w:val="6336404F"/>
    <w:rsid w:val="633C6F6A"/>
    <w:rsid w:val="633C948F"/>
    <w:rsid w:val="63413463"/>
    <w:rsid w:val="6342C8EE"/>
    <w:rsid w:val="6347E913"/>
    <w:rsid w:val="6357BD75"/>
    <w:rsid w:val="635D1C20"/>
    <w:rsid w:val="6361A6DF"/>
    <w:rsid w:val="63652193"/>
    <w:rsid w:val="6366CDA8"/>
    <w:rsid w:val="6366F043"/>
    <w:rsid w:val="636C88D7"/>
    <w:rsid w:val="636EB744"/>
    <w:rsid w:val="6378DED9"/>
    <w:rsid w:val="638183DD"/>
    <w:rsid w:val="63847539"/>
    <w:rsid w:val="6395BC51"/>
    <w:rsid w:val="6397D4A4"/>
    <w:rsid w:val="6398995C"/>
    <w:rsid w:val="63998F5A"/>
    <w:rsid w:val="63A0A3E5"/>
    <w:rsid w:val="63A3A554"/>
    <w:rsid w:val="63A8259C"/>
    <w:rsid w:val="63AC23C2"/>
    <w:rsid w:val="63B195A0"/>
    <w:rsid w:val="63B2A396"/>
    <w:rsid w:val="63B99E41"/>
    <w:rsid w:val="63C4B4D8"/>
    <w:rsid w:val="63C7B220"/>
    <w:rsid w:val="63D21D52"/>
    <w:rsid w:val="63D5F74E"/>
    <w:rsid w:val="63D9780F"/>
    <w:rsid w:val="63DC5D18"/>
    <w:rsid w:val="63E8639F"/>
    <w:rsid w:val="63EB5B0E"/>
    <w:rsid w:val="63EFD1C0"/>
    <w:rsid w:val="64013BDD"/>
    <w:rsid w:val="64026B77"/>
    <w:rsid w:val="6411A1D3"/>
    <w:rsid w:val="6412C631"/>
    <w:rsid w:val="6416C149"/>
    <w:rsid w:val="641A4141"/>
    <w:rsid w:val="641B928B"/>
    <w:rsid w:val="641D74DA"/>
    <w:rsid w:val="6425A421"/>
    <w:rsid w:val="64266974"/>
    <w:rsid w:val="642C2CE3"/>
    <w:rsid w:val="642CFF3C"/>
    <w:rsid w:val="642E794F"/>
    <w:rsid w:val="643971F9"/>
    <w:rsid w:val="64464B28"/>
    <w:rsid w:val="644AC70E"/>
    <w:rsid w:val="644BD76F"/>
    <w:rsid w:val="6451E9CA"/>
    <w:rsid w:val="6454BF90"/>
    <w:rsid w:val="64558FAD"/>
    <w:rsid w:val="646AEAA2"/>
    <w:rsid w:val="647B24A9"/>
    <w:rsid w:val="64800172"/>
    <w:rsid w:val="648C580C"/>
    <w:rsid w:val="648EB2F0"/>
    <w:rsid w:val="649A2C8D"/>
    <w:rsid w:val="649B1798"/>
    <w:rsid w:val="649FF2E6"/>
    <w:rsid w:val="64A1A42F"/>
    <w:rsid w:val="64A2AAFA"/>
    <w:rsid w:val="64A83CB9"/>
    <w:rsid w:val="64AC48CB"/>
    <w:rsid w:val="64AEBDD1"/>
    <w:rsid w:val="64B6439B"/>
    <w:rsid w:val="64B85D8D"/>
    <w:rsid w:val="64BB733A"/>
    <w:rsid w:val="64BD466B"/>
    <w:rsid w:val="64BE1CA0"/>
    <w:rsid w:val="64C19C7A"/>
    <w:rsid w:val="64C44AB9"/>
    <w:rsid w:val="64C5B1C6"/>
    <w:rsid w:val="64C730A1"/>
    <w:rsid w:val="64CE57E4"/>
    <w:rsid w:val="64D02278"/>
    <w:rsid w:val="64D1DE56"/>
    <w:rsid w:val="64D67EB1"/>
    <w:rsid w:val="64DC0874"/>
    <w:rsid w:val="64DE4C67"/>
    <w:rsid w:val="64E6AD81"/>
    <w:rsid w:val="64ED7D67"/>
    <w:rsid w:val="64F62D21"/>
    <w:rsid w:val="64FE7E53"/>
    <w:rsid w:val="6503FFCE"/>
    <w:rsid w:val="65053343"/>
    <w:rsid w:val="65053AF0"/>
    <w:rsid w:val="65179901"/>
    <w:rsid w:val="6520459A"/>
    <w:rsid w:val="6521D419"/>
    <w:rsid w:val="652D9491"/>
    <w:rsid w:val="6547CFD5"/>
    <w:rsid w:val="654A70FE"/>
    <w:rsid w:val="65504621"/>
    <w:rsid w:val="655A1408"/>
    <w:rsid w:val="655E0CB2"/>
    <w:rsid w:val="65654BF4"/>
    <w:rsid w:val="65758D33"/>
    <w:rsid w:val="65791767"/>
    <w:rsid w:val="657BB78F"/>
    <w:rsid w:val="65823F9B"/>
    <w:rsid w:val="65824E2C"/>
    <w:rsid w:val="658AF004"/>
    <w:rsid w:val="658B598B"/>
    <w:rsid w:val="6592CA19"/>
    <w:rsid w:val="6596F1B1"/>
    <w:rsid w:val="659C2C7F"/>
    <w:rsid w:val="659CC950"/>
    <w:rsid w:val="659E949E"/>
    <w:rsid w:val="659FA202"/>
    <w:rsid w:val="65A4CB10"/>
    <w:rsid w:val="65A7B04D"/>
    <w:rsid w:val="65C31854"/>
    <w:rsid w:val="65C8C20E"/>
    <w:rsid w:val="65CA37B4"/>
    <w:rsid w:val="65CAD45D"/>
    <w:rsid w:val="65CE25F3"/>
    <w:rsid w:val="65CE479B"/>
    <w:rsid w:val="65D49B8D"/>
    <w:rsid w:val="65DA5C02"/>
    <w:rsid w:val="65DCE524"/>
    <w:rsid w:val="65EE42F7"/>
    <w:rsid w:val="65EF0623"/>
    <w:rsid w:val="65F0611A"/>
    <w:rsid w:val="65FA78B0"/>
    <w:rsid w:val="65FC1CA4"/>
    <w:rsid w:val="660C0E05"/>
    <w:rsid w:val="660CF940"/>
    <w:rsid w:val="661B02F4"/>
    <w:rsid w:val="66220802"/>
    <w:rsid w:val="6628286D"/>
    <w:rsid w:val="66329FCC"/>
    <w:rsid w:val="66367B53"/>
    <w:rsid w:val="664167D6"/>
    <w:rsid w:val="66418BDD"/>
    <w:rsid w:val="6642C1DA"/>
    <w:rsid w:val="66488BF1"/>
    <w:rsid w:val="664AD0EC"/>
    <w:rsid w:val="664B3E65"/>
    <w:rsid w:val="66534E18"/>
    <w:rsid w:val="665627FE"/>
    <w:rsid w:val="665751B7"/>
    <w:rsid w:val="665CE21C"/>
    <w:rsid w:val="665FD156"/>
    <w:rsid w:val="666ADB44"/>
    <w:rsid w:val="666DF207"/>
    <w:rsid w:val="66819624"/>
    <w:rsid w:val="6683C4B7"/>
    <w:rsid w:val="668DC679"/>
    <w:rsid w:val="6692A42A"/>
    <w:rsid w:val="669BBDAA"/>
    <w:rsid w:val="669C336D"/>
    <w:rsid w:val="669E233A"/>
    <w:rsid w:val="669E8D72"/>
    <w:rsid w:val="66AA4988"/>
    <w:rsid w:val="66B03F53"/>
    <w:rsid w:val="66B5D6F7"/>
    <w:rsid w:val="66BC0927"/>
    <w:rsid w:val="66C56204"/>
    <w:rsid w:val="66C75906"/>
    <w:rsid w:val="66D00BD8"/>
    <w:rsid w:val="66D58CD8"/>
    <w:rsid w:val="66D5DE7C"/>
    <w:rsid w:val="66D8DB50"/>
    <w:rsid w:val="66DF90F2"/>
    <w:rsid w:val="66E829BC"/>
    <w:rsid w:val="66ED3DA1"/>
    <w:rsid w:val="66F919B3"/>
    <w:rsid w:val="6702FBD3"/>
    <w:rsid w:val="670F89F7"/>
    <w:rsid w:val="671020CF"/>
    <w:rsid w:val="6719D5AD"/>
    <w:rsid w:val="6725C90D"/>
    <w:rsid w:val="672CFB2D"/>
    <w:rsid w:val="672DA777"/>
    <w:rsid w:val="67460909"/>
    <w:rsid w:val="674872B0"/>
    <w:rsid w:val="674E237C"/>
    <w:rsid w:val="67586CA5"/>
    <w:rsid w:val="675C2D03"/>
    <w:rsid w:val="67616BCB"/>
    <w:rsid w:val="6769B1A8"/>
    <w:rsid w:val="676B827B"/>
    <w:rsid w:val="676F1E79"/>
    <w:rsid w:val="677173C5"/>
    <w:rsid w:val="6772B2D9"/>
    <w:rsid w:val="6788609E"/>
    <w:rsid w:val="6795701B"/>
    <w:rsid w:val="67AA0811"/>
    <w:rsid w:val="67ACA1CD"/>
    <w:rsid w:val="67B61414"/>
    <w:rsid w:val="67B8A4F2"/>
    <w:rsid w:val="67BE2BBF"/>
    <w:rsid w:val="67C27C30"/>
    <w:rsid w:val="67C863D9"/>
    <w:rsid w:val="67D3E7AB"/>
    <w:rsid w:val="67DCB379"/>
    <w:rsid w:val="67E56685"/>
    <w:rsid w:val="67E8DBAC"/>
    <w:rsid w:val="67EABB65"/>
    <w:rsid w:val="67EF3930"/>
    <w:rsid w:val="680477A1"/>
    <w:rsid w:val="68092861"/>
    <w:rsid w:val="680B875F"/>
    <w:rsid w:val="68110EBD"/>
    <w:rsid w:val="6813C444"/>
    <w:rsid w:val="6813FEA8"/>
    <w:rsid w:val="68267DE7"/>
    <w:rsid w:val="68321F88"/>
    <w:rsid w:val="683B26F3"/>
    <w:rsid w:val="6841A347"/>
    <w:rsid w:val="684231D9"/>
    <w:rsid w:val="684CDA92"/>
    <w:rsid w:val="685080FA"/>
    <w:rsid w:val="6852448E"/>
    <w:rsid w:val="685D1DE1"/>
    <w:rsid w:val="68621297"/>
    <w:rsid w:val="686951AF"/>
    <w:rsid w:val="686B45C7"/>
    <w:rsid w:val="687257E3"/>
    <w:rsid w:val="68889A43"/>
    <w:rsid w:val="688A9741"/>
    <w:rsid w:val="6897C116"/>
    <w:rsid w:val="689861B6"/>
    <w:rsid w:val="6898E5F6"/>
    <w:rsid w:val="689CC647"/>
    <w:rsid w:val="68A1A7A9"/>
    <w:rsid w:val="68A84BE4"/>
    <w:rsid w:val="68AD07BE"/>
    <w:rsid w:val="68B86644"/>
    <w:rsid w:val="68C48ECC"/>
    <w:rsid w:val="68C6FC81"/>
    <w:rsid w:val="68CCF45E"/>
    <w:rsid w:val="68D7F74F"/>
    <w:rsid w:val="68E4F746"/>
    <w:rsid w:val="68F39127"/>
    <w:rsid w:val="68FE5C56"/>
    <w:rsid w:val="69085936"/>
    <w:rsid w:val="6908C339"/>
    <w:rsid w:val="69096895"/>
    <w:rsid w:val="69096FCF"/>
    <w:rsid w:val="690BE143"/>
    <w:rsid w:val="690E27C9"/>
    <w:rsid w:val="691C8FBF"/>
    <w:rsid w:val="692B75CE"/>
    <w:rsid w:val="692BB149"/>
    <w:rsid w:val="692D37D4"/>
    <w:rsid w:val="6935A936"/>
    <w:rsid w:val="693A0608"/>
    <w:rsid w:val="693A0AAF"/>
    <w:rsid w:val="6940B9DC"/>
    <w:rsid w:val="6944A4F2"/>
    <w:rsid w:val="69462361"/>
    <w:rsid w:val="695753E1"/>
    <w:rsid w:val="696106AA"/>
    <w:rsid w:val="696BE062"/>
    <w:rsid w:val="696D7852"/>
    <w:rsid w:val="697499A9"/>
    <w:rsid w:val="697E49BB"/>
    <w:rsid w:val="69829412"/>
    <w:rsid w:val="69868BC6"/>
    <w:rsid w:val="6987C835"/>
    <w:rsid w:val="69977218"/>
    <w:rsid w:val="69A1364B"/>
    <w:rsid w:val="69A15958"/>
    <w:rsid w:val="69ABAE4B"/>
    <w:rsid w:val="69AC25A1"/>
    <w:rsid w:val="69B7E7D2"/>
    <w:rsid w:val="69B8B903"/>
    <w:rsid w:val="69BC1C13"/>
    <w:rsid w:val="69BF8BEE"/>
    <w:rsid w:val="69C31B42"/>
    <w:rsid w:val="69C33260"/>
    <w:rsid w:val="69C7126D"/>
    <w:rsid w:val="69C82625"/>
    <w:rsid w:val="69CAF661"/>
    <w:rsid w:val="69CCE905"/>
    <w:rsid w:val="69D02EC5"/>
    <w:rsid w:val="69D07C08"/>
    <w:rsid w:val="69D63F05"/>
    <w:rsid w:val="69D6F754"/>
    <w:rsid w:val="69DA6192"/>
    <w:rsid w:val="69DEEE1D"/>
    <w:rsid w:val="69E8C9A3"/>
    <w:rsid w:val="69ECB908"/>
    <w:rsid w:val="69FCA311"/>
    <w:rsid w:val="69FCF9D2"/>
    <w:rsid w:val="6A008B83"/>
    <w:rsid w:val="6A028954"/>
    <w:rsid w:val="6A08EE16"/>
    <w:rsid w:val="6A0BB49C"/>
    <w:rsid w:val="6A12BE0D"/>
    <w:rsid w:val="6A1D5AF0"/>
    <w:rsid w:val="6A20B566"/>
    <w:rsid w:val="6A25055E"/>
    <w:rsid w:val="6A28E876"/>
    <w:rsid w:val="6A2BF925"/>
    <w:rsid w:val="6A2FC058"/>
    <w:rsid w:val="6A3C96F2"/>
    <w:rsid w:val="6A48DB02"/>
    <w:rsid w:val="6A4B333B"/>
    <w:rsid w:val="6A4B6DE9"/>
    <w:rsid w:val="6A4C904F"/>
    <w:rsid w:val="6A531E70"/>
    <w:rsid w:val="6A53E86D"/>
    <w:rsid w:val="6A559B6C"/>
    <w:rsid w:val="6A62CB98"/>
    <w:rsid w:val="6A62CD3D"/>
    <w:rsid w:val="6A6B336B"/>
    <w:rsid w:val="6A6CC451"/>
    <w:rsid w:val="6A6E08E9"/>
    <w:rsid w:val="6A725B32"/>
    <w:rsid w:val="6A7AA4E8"/>
    <w:rsid w:val="6A8CFB79"/>
    <w:rsid w:val="6A8EA1AE"/>
    <w:rsid w:val="6A92EC9E"/>
    <w:rsid w:val="6A99FDC3"/>
    <w:rsid w:val="6A9A389E"/>
    <w:rsid w:val="6A9B6C0A"/>
    <w:rsid w:val="6A9E6201"/>
    <w:rsid w:val="6A9E80C3"/>
    <w:rsid w:val="6AA54030"/>
    <w:rsid w:val="6AAD2F19"/>
    <w:rsid w:val="6AAE0C90"/>
    <w:rsid w:val="6AB24286"/>
    <w:rsid w:val="6ABEE473"/>
    <w:rsid w:val="6AD0B5FA"/>
    <w:rsid w:val="6AD33258"/>
    <w:rsid w:val="6AD604A5"/>
    <w:rsid w:val="6AE971D0"/>
    <w:rsid w:val="6AEED59A"/>
    <w:rsid w:val="6AF88576"/>
    <w:rsid w:val="6AFCA97C"/>
    <w:rsid w:val="6B048AAF"/>
    <w:rsid w:val="6B048D71"/>
    <w:rsid w:val="6B1A8E5A"/>
    <w:rsid w:val="6B2052AC"/>
    <w:rsid w:val="6B28B514"/>
    <w:rsid w:val="6B3F9077"/>
    <w:rsid w:val="6B435757"/>
    <w:rsid w:val="6B48929C"/>
    <w:rsid w:val="6B4EC0FD"/>
    <w:rsid w:val="6B58CDD0"/>
    <w:rsid w:val="6B59EAB2"/>
    <w:rsid w:val="6B5B6F04"/>
    <w:rsid w:val="6B60D04D"/>
    <w:rsid w:val="6B68B966"/>
    <w:rsid w:val="6B71C55F"/>
    <w:rsid w:val="6B736A24"/>
    <w:rsid w:val="6B73E483"/>
    <w:rsid w:val="6B790F7A"/>
    <w:rsid w:val="6B85C649"/>
    <w:rsid w:val="6B958EDC"/>
    <w:rsid w:val="6BA85E1C"/>
    <w:rsid w:val="6BB2D521"/>
    <w:rsid w:val="6BB323E7"/>
    <w:rsid w:val="6BB5BE15"/>
    <w:rsid w:val="6BB698D3"/>
    <w:rsid w:val="6BB88A97"/>
    <w:rsid w:val="6BBBB22F"/>
    <w:rsid w:val="6BBD90AE"/>
    <w:rsid w:val="6BC14382"/>
    <w:rsid w:val="6BC8C009"/>
    <w:rsid w:val="6BCA1510"/>
    <w:rsid w:val="6BD491FC"/>
    <w:rsid w:val="6BD81ABB"/>
    <w:rsid w:val="6BDAC8AA"/>
    <w:rsid w:val="6BDDC056"/>
    <w:rsid w:val="6BDDDD6C"/>
    <w:rsid w:val="6BE1B8C7"/>
    <w:rsid w:val="6C088ED9"/>
    <w:rsid w:val="6C0DDD0F"/>
    <w:rsid w:val="6C10117B"/>
    <w:rsid w:val="6C140C94"/>
    <w:rsid w:val="6C149150"/>
    <w:rsid w:val="6C15D67E"/>
    <w:rsid w:val="6C27812F"/>
    <w:rsid w:val="6C3820C4"/>
    <w:rsid w:val="6C3BAA06"/>
    <w:rsid w:val="6C3FE8C5"/>
    <w:rsid w:val="6C42A27A"/>
    <w:rsid w:val="6C43D279"/>
    <w:rsid w:val="6C44411E"/>
    <w:rsid w:val="6C44EE80"/>
    <w:rsid w:val="6C515D0D"/>
    <w:rsid w:val="6C562AF6"/>
    <w:rsid w:val="6C697C7D"/>
    <w:rsid w:val="6C6B9079"/>
    <w:rsid w:val="6C7D5A0B"/>
    <w:rsid w:val="6C7EED78"/>
    <w:rsid w:val="6C80E20A"/>
    <w:rsid w:val="6C840694"/>
    <w:rsid w:val="6C87284A"/>
    <w:rsid w:val="6C921A6B"/>
    <w:rsid w:val="6C935555"/>
    <w:rsid w:val="6C99CF8D"/>
    <w:rsid w:val="6C9BB157"/>
    <w:rsid w:val="6CA051ED"/>
    <w:rsid w:val="6CAB886F"/>
    <w:rsid w:val="6CB3BCE9"/>
    <w:rsid w:val="6CB83E7F"/>
    <w:rsid w:val="6CB86ECF"/>
    <w:rsid w:val="6CBAE17D"/>
    <w:rsid w:val="6CBDCC9D"/>
    <w:rsid w:val="6CDEB35C"/>
    <w:rsid w:val="6CDFA67B"/>
    <w:rsid w:val="6CE19096"/>
    <w:rsid w:val="6CE4D23B"/>
    <w:rsid w:val="6CF34E2D"/>
    <w:rsid w:val="6CF3B38C"/>
    <w:rsid w:val="6CF72DE7"/>
    <w:rsid w:val="6CF9B27C"/>
    <w:rsid w:val="6D027432"/>
    <w:rsid w:val="6D079B79"/>
    <w:rsid w:val="6D1076AB"/>
    <w:rsid w:val="6D124C24"/>
    <w:rsid w:val="6D1D68AC"/>
    <w:rsid w:val="6D1F80D7"/>
    <w:rsid w:val="6D1FBA91"/>
    <w:rsid w:val="6D2FDB48"/>
    <w:rsid w:val="6D3617C8"/>
    <w:rsid w:val="6D363B88"/>
    <w:rsid w:val="6D39575B"/>
    <w:rsid w:val="6D40871A"/>
    <w:rsid w:val="6D480EB6"/>
    <w:rsid w:val="6D4EFCFD"/>
    <w:rsid w:val="6D59D996"/>
    <w:rsid w:val="6D59E8D8"/>
    <w:rsid w:val="6D5B3584"/>
    <w:rsid w:val="6D757F21"/>
    <w:rsid w:val="6D80E279"/>
    <w:rsid w:val="6D82D0CD"/>
    <w:rsid w:val="6D83999C"/>
    <w:rsid w:val="6D84185C"/>
    <w:rsid w:val="6D86814B"/>
    <w:rsid w:val="6D89679F"/>
    <w:rsid w:val="6D8DA9A1"/>
    <w:rsid w:val="6D947AD4"/>
    <w:rsid w:val="6DA17F17"/>
    <w:rsid w:val="6DA37835"/>
    <w:rsid w:val="6DA84303"/>
    <w:rsid w:val="6DA8B7B0"/>
    <w:rsid w:val="6DAA6711"/>
    <w:rsid w:val="6DAFB6AD"/>
    <w:rsid w:val="6DB19670"/>
    <w:rsid w:val="6DB62F01"/>
    <w:rsid w:val="6DBC22E7"/>
    <w:rsid w:val="6DBFAD08"/>
    <w:rsid w:val="6DC23768"/>
    <w:rsid w:val="6DC61FD8"/>
    <w:rsid w:val="6DC7075D"/>
    <w:rsid w:val="6DC861AA"/>
    <w:rsid w:val="6DCB5219"/>
    <w:rsid w:val="6DD40511"/>
    <w:rsid w:val="6DDC67C9"/>
    <w:rsid w:val="6DE65646"/>
    <w:rsid w:val="6DE83B67"/>
    <w:rsid w:val="6DEC51A0"/>
    <w:rsid w:val="6DEF1B1B"/>
    <w:rsid w:val="6DEF7971"/>
    <w:rsid w:val="6DF02A3E"/>
    <w:rsid w:val="6DF8A9AB"/>
    <w:rsid w:val="6DFDAD35"/>
    <w:rsid w:val="6E009636"/>
    <w:rsid w:val="6E079646"/>
    <w:rsid w:val="6E1C8540"/>
    <w:rsid w:val="6E272601"/>
    <w:rsid w:val="6E2AB805"/>
    <w:rsid w:val="6E2AD838"/>
    <w:rsid w:val="6E37A297"/>
    <w:rsid w:val="6E3F581D"/>
    <w:rsid w:val="6E459614"/>
    <w:rsid w:val="6E4E0F7B"/>
    <w:rsid w:val="6E5127BD"/>
    <w:rsid w:val="6E545A2E"/>
    <w:rsid w:val="6E5BD126"/>
    <w:rsid w:val="6E6BF891"/>
    <w:rsid w:val="6E72AB08"/>
    <w:rsid w:val="6E80A29C"/>
    <w:rsid w:val="6E8C63C3"/>
    <w:rsid w:val="6E954141"/>
    <w:rsid w:val="6E9EB66F"/>
    <w:rsid w:val="6EA5E924"/>
    <w:rsid w:val="6EABEA80"/>
    <w:rsid w:val="6EB23280"/>
    <w:rsid w:val="6EB74E67"/>
    <w:rsid w:val="6EBA5E04"/>
    <w:rsid w:val="6EBD81E3"/>
    <w:rsid w:val="6EC5A683"/>
    <w:rsid w:val="6EC70E76"/>
    <w:rsid w:val="6EC8BED3"/>
    <w:rsid w:val="6ECEA0CE"/>
    <w:rsid w:val="6EE0DE80"/>
    <w:rsid w:val="6EE81D8E"/>
    <w:rsid w:val="6EF5E12D"/>
    <w:rsid w:val="6EF61446"/>
    <w:rsid w:val="6EF80F15"/>
    <w:rsid w:val="6EFEA43A"/>
    <w:rsid w:val="6F0F6FD3"/>
    <w:rsid w:val="6F0FBDD8"/>
    <w:rsid w:val="6F13BBE3"/>
    <w:rsid w:val="6F168124"/>
    <w:rsid w:val="6F174867"/>
    <w:rsid w:val="6F183288"/>
    <w:rsid w:val="6F18EFBB"/>
    <w:rsid w:val="6F1E6007"/>
    <w:rsid w:val="6F25B33B"/>
    <w:rsid w:val="6F2BFB7B"/>
    <w:rsid w:val="6F3CFA4B"/>
    <w:rsid w:val="6F3DED77"/>
    <w:rsid w:val="6F4386D5"/>
    <w:rsid w:val="6F52D189"/>
    <w:rsid w:val="6F531FC9"/>
    <w:rsid w:val="6F551B5B"/>
    <w:rsid w:val="6F6DE40F"/>
    <w:rsid w:val="6F6E1FEA"/>
    <w:rsid w:val="6F76E7ED"/>
    <w:rsid w:val="6F770F59"/>
    <w:rsid w:val="6F7DC373"/>
    <w:rsid w:val="6F861D30"/>
    <w:rsid w:val="6F88E53B"/>
    <w:rsid w:val="6F898C10"/>
    <w:rsid w:val="6F8F7555"/>
    <w:rsid w:val="6F905B66"/>
    <w:rsid w:val="6F9857FC"/>
    <w:rsid w:val="6F9AB752"/>
    <w:rsid w:val="6FA4A525"/>
    <w:rsid w:val="6FA4DC6D"/>
    <w:rsid w:val="6FA71D0A"/>
    <w:rsid w:val="6FA917D9"/>
    <w:rsid w:val="6FB13741"/>
    <w:rsid w:val="6FB25350"/>
    <w:rsid w:val="6FB38571"/>
    <w:rsid w:val="6FBBCE68"/>
    <w:rsid w:val="6FD9F3AF"/>
    <w:rsid w:val="6FDB5B6D"/>
    <w:rsid w:val="6FDB76CD"/>
    <w:rsid w:val="6FDB7F76"/>
    <w:rsid w:val="6FDBF67B"/>
    <w:rsid w:val="6FDE8408"/>
    <w:rsid w:val="6FE0FF17"/>
    <w:rsid w:val="6FE24284"/>
    <w:rsid w:val="6FE85743"/>
    <w:rsid w:val="6FE9E189"/>
    <w:rsid w:val="6FF53607"/>
    <w:rsid w:val="6FFA6525"/>
    <w:rsid w:val="6FFC50AB"/>
    <w:rsid w:val="6FFF9B1C"/>
    <w:rsid w:val="7001775F"/>
    <w:rsid w:val="7007B78F"/>
    <w:rsid w:val="70135D2D"/>
    <w:rsid w:val="7014795D"/>
    <w:rsid w:val="70254D3C"/>
    <w:rsid w:val="7025614F"/>
    <w:rsid w:val="70289653"/>
    <w:rsid w:val="702920FB"/>
    <w:rsid w:val="702BD242"/>
    <w:rsid w:val="70364CAF"/>
    <w:rsid w:val="70390DD5"/>
    <w:rsid w:val="703B7525"/>
    <w:rsid w:val="703CDB7B"/>
    <w:rsid w:val="703DDCB0"/>
    <w:rsid w:val="704029E7"/>
    <w:rsid w:val="7041AA0D"/>
    <w:rsid w:val="704861F9"/>
    <w:rsid w:val="704C809D"/>
    <w:rsid w:val="704D1067"/>
    <w:rsid w:val="7050872D"/>
    <w:rsid w:val="705377B5"/>
    <w:rsid w:val="7060C915"/>
    <w:rsid w:val="7064CA7D"/>
    <w:rsid w:val="7073C3FF"/>
    <w:rsid w:val="70743573"/>
    <w:rsid w:val="70800074"/>
    <w:rsid w:val="7083B31A"/>
    <w:rsid w:val="7083EB08"/>
    <w:rsid w:val="7087E5F3"/>
    <w:rsid w:val="708A6713"/>
    <w:rsid w:val="708DE240"/>
    <w:rsid w:val="7095B0A8"/>
    <w:rsid w:val="709FFE64"/>
    <w:rsid w:val="70A25F42"/>
    <w:rsid w:val="70A589C3"/>
    <w:rsid w:val="70A60D3E"/>
    <w:rsid w:val="70AA54FC"/>
    <w:rsid w:val="70ADEB90"/>
    <w:rsid w:val="70B188F5"/>
    <w:rsid w:val="70B6A906"/>
    <w:rsid w:val="70C03346"/>
    <w:rsid w:val="70C242C8"/>
    <w:rsid w:val="70CAA2FA"/>
    <w:rsid w:val="70CFF449"/>
    <w:rsid w:val="70D68B29"/>
    <w:rsid w:val="70D87CA4"/>
    <w:rsid w:val="70DA61EC"/>
    <w:rsid w:val="70DD77EF"/>
    <w:rsid w:val="70DE6D30"/>
    <w:rsid w:val="70EDC271"/>
    <w:rsid w:val="70F5DDAD"/>
    <w:rsid w:val="70FE4784"/>
    <w:rsid w:val="70FEEC03"/>
    <w:rsid w:val="70FF45D4"/>
    <w:rsid w:val="7102A0CC"/>
    <w:rsid w:val="7109652A"/>
    <w:rsid w:val="710B1956"/>
    <w:rsid w:val="7110E492"/>
    <w:rsid w:val="71121D59"/>
    <w:rsid w:val="7119E2CA"/>
    <w:rsid w:val="7123F6DB"/>
    <w:rsid w:val="71300237"/>
    <w:rsid w:val="713481A6"/>
    <w:rsid w:val="7138CADB"/>
    <w:rsid w:val="713CC50D"/>
    <w:rsid w:val="71435BEB"/>
    <w:rsid w:val="71495E1D"/>
    <w:rsid w:val="714AFB33"/>
    <w:rsid w:val="7150F78F"/>
    <w:rsid w:val="715C1EC1"/>
    <w:rsid w:val="715E3D10"/>
    <w:rsid w:val="71654008"/>
    <w:rsid w:val="7169120D"/>
    <w:rsid w:val="717D0476"/>
    <w:rsid w:val="718019FC"/>
    <w:rsid w:val="7182E594"/>
    <w:rsid w:val="718CD2F9"/>
    <w:rsid w:val="71914926"/>
    <w:rsid w:val="7197B0C3"/>
    <w:rsid w:val="719A00D3"/>
    <w:rsid w:val="719D5F0F"/>
    <w:rsid w:val="71B07F1F"/>
    <w:rsid w:val="71BAA389"/>
    <w:rsid w:val="71BEFDA8"/>
    <w:rsid w:val="71C5BB43"/>
    <w:rsid w:val="71C76A8A"/>
    <w:rsid w:val="71CA9316"/>
    <w:rsid w:val="71D7FAEA"/>
    <w:rsid w:val="71E129C0"/>
    <w:rsid w:val="71E244D7"/>
    <w:rsid w:val="71E619E5"/>
    <w:rsid w:val="71F6DE48"/>
    <w:rsid w:val="71F968FD"/>
    <w:rsid w:val="71FA07B0"/>
    <w:rsid w:val="71FDA84E"/>
    <w:rsid w:val="72004B87"/>
    <w:rsid w:val="7203B7F7"/>
    <w:rsid w:val="720B854F"/>
    <w:rsid w:val="720CBDE6"/>
    <w:rsid w:val="720E8613"/>
    <w:rsid w:val="721199E1"/>
    <w:rsid w:val="72187F42"/>
    <w:rsid w:val="721A81F7"/>
    <w:rsid w:val="721B5D74"/>
    <w:rsid w:val="721ECAA1"/>
    <w:rsid w:val="722566F1"/>
    <w:rsid w:val="722A6DB8"/>
    <w:rsid w:val="72321AF1"/>
    <w:rsid w:val="723F5FD1"/>
    <w:rsid w:val="724C5D50"/>
    <w:rsid w:val="724E310D"/>
    <w:rsid w:val="72508746"/>
    <w:rsid w:val="725117F5"/>
    <w:rsid w:val="72611521"/>
    <w:rsid w:val="72620A6E"/>
    <w:rsid w:val="726232A2"/>
    <w:rsid w:val="726376D5"/>
    <w:rsid w:val="72714A48"/>
    <w:rsid w:val="727350C2"/>
    <w:rsid w:val="72772AA5"/>
    <w:rsid w:val="727DBB8E"/>
    <w:rsid w:val="728293C2"/>
    <w:rsid w:val="72835ED1"/>
    <w:rsid w:val="728697F7"/>
    <w:rsid w:val="72870E4F"/>
    <w:rsid w:val="728783D8"/>
    <w:rsid w:val="728D7562"/>
    <w:rsid w:val="72960C48"/>
    <w:rsid w:val="729A0A16"/>
    <w:rsid w:val="729FA6B1"/>
    <w:rsid w:val="72A0DF42"/>
    <w:rsid w:val="72A82C6D"/>
    <w:rsid w:val="72AEE416"/>
    <w:rsid w:val="72B25E2A"/>
    <w:rsid w:val="72B43A39"/>
    <w:rsid w:val="72B63615"/>
    <w:rsid w:val="72B95D5D"/>
    <w:rsid w:val="72BF6659"/>
    <w:rsid w:val="72C7DB7E"/>
    <w:rsid w:val="72D3FB2A"/>
    <w:rsid w:val="72D60995"/>
    <w:rsid w:val="72E61568"/>
    <w:rsid w:val="72E7C0AA"/>
    <w:rsid w:val="72E83CF1"/>
    <w:rsid w:val="72EA9E0F"/>
    <w:rsid w:val="72EB3E33"/>
    <w:rsid w:val="7302CE6A"/>
    <w:rsid w:val="73095800"/>
    <w:rsid w:val="730F8B1E"/>
    <w:rsid w:val="731377BA"/>
    <w:rsid w:val="73142BF1"/>
    <w:rsid w:val="731A577D"/>
    <w:rsid w:val="73211505"/>
    <w:rsid w:val="73267B09"/>
    <w:rsid w:val="7329AEAB"/>
    <w:rsid w:val="73389A4E"/>
    <w:rsid w:val="733AB795"/>
    <w:rsid w:val="7342985A"/>
    <w:rsid w:val="734D0B0C"/>
    <w:rsid w:val="734EB6AD"/>
    <w:rsid w:val="735413BF"/>
    <w:rsid w:val="7357FE1A"/>
    <w:rsid w:val="735DE8AE"/>
    <w:rsid w:val="73681D43"/>
    <w:rsid w:val="736A5BFC"/>
    <w:rsid w:val="73721B92"/>
    <w:rsid w:val="737CC258"/>
    <w:rsid w:val="73868FE5"/>
    <w:rsid w:val="7390F306"/>
    <w:rsid w:val="73947855"/>
    <w:rsid w:val="73960982"/>
    <w:rsid w:val="73961E05"/>
    <w:rsid w:val="7398D2F7"/>
    <w:rsid w:val="739AD154"/>
    <w:rsid w:val="739D38A0"/>
    <w:rsid w:val="739EF4FD"/>
    <w:rsid w:val="73AF1F19"/>
    <w:rsid w:val="73BD91EC"/>
    <w:rsid w:val="73C1B212"/>
    <w:rsid w:val="73C3456F"/>
    <w:rsid w:val="73C818B0"/>
    <w:rsid w:val="73DBC79C"/>
    <w:rsid w:val="73E25328"/>
    <w:rsid w:val="73E54296"/>
    <w:rsid w:val="73E5DCF0"/>
    <w:rsid w:val="73F557A4"/>
    <w:rsid w:val="73FD349D"/>
    <w:rsid w:val="73FF4736"/>
    <w:rsid w:val="7400850D"/>
    <w:rsid w:val="740122B4"/>
    <w:rsid w:val="740C4828"/>
    <w:rsid w:val="740CBC80"/>
    <w:rsid w:val="740DE071"/>
    <w:rsid w:val="740E2BEB"/>
    <w:rsid w:val="740EE4E8"/>
    <w:rsid w:val="74111623"/>
    <w:rsid w:val="7415745F"/>
    <w:rsid w:val="74178E83"/>
    <w:rsid w:val="7419CE06"/>
    <w:rsid w:val="741C76DE"/>
    <w:rsid w:val="741FC072"/>
    <w:rsid w:val="74247731"/>
    <w:rsid w:val="7426C0CF"/>
    <w:rsid w:val="7429BA20"/>
    <w:rsid w:val="742D86D8"/>
    <w:rsid w:val="742DA1A5"/>
    <w:rsid w:val="74368CC5"/>
    <w:rsid w:val="743A1843"/>
    <w:rsid w:val="7444E0F1"/>
    <w:rsid w:val="74476E10"/>
    <w:rsid w:val="7451D5F3"/>
    <w:rsid w:val="74587934"/>
    <w:rsid w:val="746728C9"/>
    <w:rsid w:val="746AAE15"/>
    <w:rsid w:val="746C0950"/>
    <w:rsid w:val="746C4007"/>
    <w:rsid w:val="74718DCE"/>
    <w:rsid w:val="747298D7"/>
    <w:rsid w:val="747D499E"/>
    <w:rsid w:val="747FE5EF"/>
    <w:rsid w:val="748711B3"/>
    <w:rsid w:val="748848A5"/>
    <w:rsid w:val="74891096"/>
    <w:rsid w:val="74895581"/>
    <w:rsid w:val="74981869"/>
    <w:rsid w:val="74A0F813"/>
    <w:rsid w:val="74A9CD5F"/>
    <w:rsid w:val="74B08D7D"/>
    <w:rsid w:val="74B0D871"/>
    <w:rsid w:val="74B1D6DC"/>
    <w:rsid w:val="74B24D78"/>
    <w:rsid w:val="74CA4A44"/>
    <w:rsid w:val="74CB0651"/>
    <w:rsid w:val="74CD5483"/>
    <w:rsid w:val="74CFED53"/>
    <w:rsid w:val="74D497B9"/>
    <w:rsid w:val="74D73C2B"/>
    <w:rsid w:val="74DB2DA0"/>
    <w:rsid w:val="74DD14D2"/>
    <w:rsid w:val="74E2F50D"/>
    <w:rsid w:val="74E94D80"/>
    <w:rsid w:val="74EF3984"/>
    <w:rsid w:val="74EF48B1"/>
    <w:rsid w:val="7506C963"/>
    <w:rsid w:val="750DEBF3"/>
    <w:rsid w:val="750E6D03"/>
    <w:rsid w:val="75116361"/>
    <w:rsid w:val="7512BF03"/>
    <w:rsid w:val="75136895"/>
    <w:rsid w:val="75172C10"/>
    <w:rsid w:val="751B8890"/>
    <w:rsid w:val="751C8FA3"/>
    <w:rsid w:val="751CBF02"/>
    <w:rsid w:val="75341119"/>
    <w:rsid w:val="7534A358"/>
    <w:rsid w:val="7541CC8E"/>
    <w:rsid w:val="7545A277"/>
    <w:rsid w:val="7566C02D"/>
    <w:rsid w:val="75674114"/>
    <w:rsid w:val="7567639A"/>
    <w:rsid w:val="756A8116"/>
    <w:rsid w:val="7571A9E6"/>
    <w:rsid w:val="7577D96C"/>
    <w:rsid w:val="757DDECB"/>
    <w:rsid w:val="757EF557"/>
    <w:rsid w:val="75805760"/>
    <w:rsid w:val="75816185"/>
    <w:rsid w:val="7582D4EF"/>
    <w:rsid w:val="758DB820"/>
    <w:rsid w:val="75905CC8"/>
    <w:rsid w:val="75B23EC4"/>
    <w:rsid w:val="75BEF9A3"/>
    <w:rsid w:val="75C2B89F"/>
    <w:rsid w:val="75C36389"/>
    <w:rsid w:val="75C400B3"/>
    <w:rsid w:val="75C44FCB"/>
    <w:rsid w:val="75CD0DBC"/>
    <w:rsid w:val="75D17F35"/>
    <w:rsid w:val="75D85D8E"/>
    <w:rsid w:val="75D85EDE"/>
    <w:rsid w:val="75DA5F11"/>
    <w:rsid w:val="75DD98D2"/>
    <w:rsid w:val="75DF16F6"/>
    <w:rsid w:val="75E6CE1E"/>
    <w:rsid w:val="75E7F2D7"/>
    <w:rsid w:val="75FB0291"/>
    <w:rsid w:val="76027392"/>
    <w:rsid w:val="761ACB2C"/>
    <w:rsid w:val="7625EE71"/>
    <w:rsid w:val="762618A3"/>
    <w:rsid w:val="76319747"/>
    <w:rsid w:val="7638B383"/>
    <w:rsid w:val="766AC386"/>
    <w:rsid w:val="7671BC7D"/>
    <w:rsid w:val="7672DD2D"/>
    <w:rsid w:val="7675FFE5"/>
    <w:rsid w:val="767635C0"/>
    <w:rsid w:val="767E7F9C"/>
    <w:rsid w:val="768DB8EC"/>
    <w:rsid w:val="7690F286"/>
    <w:rsid w:val="7696E675"/>
    <w:rsid w:val="769FDCB4"/>
    <w:rsid w:val="76A2D4E3"/>
    <w:rsid w:val="76A77BC8"/>
    <w:rsid w:val="76A86D56"/>
    <w:rsid w:val="76AEF601"/>
    <w:rsid w:val="76BB41E6"/>
    <w:rsid w:val="76C371A4"/>
    <w:rsid w:val="76C3856F"/>
    <w:rsid w:val="76C68301"/>
    <w:rsid w:val="76C7213E"/>
    <w:rsid w:val="76C9D5D2"/>
    <w:rsid w:val="76D029EE"/>
    <w:rsid w:val="76D0FB29"/>
    <w:rsid w:val="76D26DB0"/>
    <w:rsid w:val="76D348A3"/>
    <w:rsid w:val="76E4C55E"/>
    <w:rsid w:val="76E6BFE4"/>
    <w:rsid w:val="76EEE4E0"/>
    <w:rsid w:val="76F0FB65"/>
    <w:rsid w:val="76F2C70F"/>
    <w:rsid w:val="76F34B2A"/>
    <w:rsid w:val="76F952D4"/>
    <w:rsid w:val="76F99DFF"/>
    <w:rsid w:val="76FC470C"/>
    <w:rsid w:val="7704E4F6"/>
    <w:rsid w:val="7706A099"/>
    <w:rsid w:val="770B987C"/>
    <w:rsid w:val="771509C2"/>
    <w:rsid w:val="7715F24D"/>
    <w:rsid w:val="771E971E"/>
    <w:rsid w:val="7726BB4E"/>
    <w:rsid w:val="77274B39"/>
    <w:rsid w:val="7727ECEB"/>
    <w:rsid w:val="772FFC69"/>
    <w:rsid w:val="773E6883"/>
    <w:rsid w:val="77512DBA"/>
    <w:rsid w:val="7751C0B5"/>
    <w:rsid w:val="775A31F3"/>
    <w:rsid w:val="775FD181"/>
    <w:rsid w:val="77608335"/>
    <w:rsid w:val="776AA6FE"/>
    <w:rsid w:val="77747720"/>
    <w:rsid w:val="777CE613"/>
    <w:rsid w:val="777E84D4"/>
    <w:rsid w:val="7780792E"/>
    <w:rsid w:val="778E14F4"/>
    <w:rsid w:val="778F9EE2"/>
    <w:rsid w:val="77951156"/>
    <w:rsid w:val="779D5649"/>
    <w:rsid w:val="779FC85C"/>
    <w:rsid w:val="77A1661F"/>
    <w:rsid w:val="77A32E5E"/>
    <w:rsid w:val="77AEF5C8"/>
    <w:rsid w:val="77AF2AC5"/>
    <w:rsid w:val="77B69B8D"/>
    <w:rsid w:val="77C1B99E"/>
    <w:rsid w:val="77CBA568"/>
    <w:rsid w:val="77CC35FE"/>
    <w:rsid w:val="77E15AEC"/>
    <w:rsid w:val="77E3B960"/>
    <w:rsid w:val="77E5000C"/>
    <w:rsid w:val="77F04195"/>
    <w:rsid w:val="77FCE948"/>
    <w:rsid w:val="77FE221B"/>
    <w:rsid w:val="77FFCB26"/>
    <w:rsid w:val="78003D90"/>
    <w:rsid w:val="7803C9AD"/>
    <w:rsid w:val="7804DE5D"/>
    <w:rsid w:val="78071923"/>
    <w:rsid w:val="78091BF3"/>
    <w:rsid w:val="780B130D"/>
    <w:rsid w:val="780BCE21"/>
    <w:rsid w:val="780EB221"/>
    <w:rsid w:val="781BA831"/>
    <w:rsid w:val="7826D6F4"/>
    <w:rsid w:val="782BA120"/>
    <w:rsid w:val="782F37A2"/>
    <w:rsid w:val="783B2314"/>
    <w:rsid w:val="783FEC69"/>
    <w:rsid w:val="7849B58B"/>
    <w:rsid w:val="784A6218"/>
    <w:rsid w:val="784EB625"/>
    <w:rsid w:val="78516FD0"/>
    <w:rsid w:val="785DF6C9"/>
    <w:rsid w:val="785E31BC"/>
    <w:rsid w:val="7868D980"/>
    <w:rsid w:val="786A1B1D"/>
    <w:rsid w:val="787A5F17"/>
    <w:rsid w:val="7880768D"/>
    <w:rsid w:val="7886F878"/>
    <w:rsid w:val="788C0070"/>
    <w:rsid w:val="78A1E825"/>
    <w:rsid w:val="78A3E697"/>
    <w:rsid w:val="78ADA887"/>
    <w:rsid w:val="78C1C44F"/>
    <w:rsid w:val="78C3BF46"/>
    <w:rsid w:val="78C830E1"/>
    <w:rsid w:val="78D58991"/>
    <w:rsid w:val="78D7737A"/>
    <w:rsid w:val="78DA245B"/>
    <w:rsid w:val="78E1E061"/>
    <w:rsid w:val="78EB3736"/>
    <w:rsid w:val="78EC6017"/>
    <w:rsid w:val="78F8B1A2"/>
    <w:rsid w:val="790F4CA7"/>
    <w:rsid w:val="790FFFA0"/>
    <w:rsid w:val="79157C76"/>
    <w:rsid w:val="791FD3E6"/>
    <w:rsid w:val="7923D805"/>
    <w:rsid w:val="792813D0"/>
    <w:rsid w:val="79290DBD"/>
    <w:rsid w:val="79351875"/>
    <w:rsid w:val="793E880A"/>
    <w:rsid w:val="79424811"/>
    <w:rsid w:val="79468E16"/>
    <w:rsid w:val="7947B68E"/>
    <w:rsid w:val="7949D90A"/>
    <w:rsid w:val="7958E82E"/>
    <w:rsid w:val="7960742D"/>
    <w:rsid w:val="7966BF8C"/>
    <w:rsid w:val="796FBE86"/>
    <w:rsid w:val="796FCCF5"/>
    <w:rsid w:val="7978FF2C"/>
    <w:rsid w:val="79880E46"/>
    <w:rsid w:val="798F15B4"/>
    <w:rsid w:val="79A00A1B"/>
    <w:rsid w:val="79AB2D56"/>
    <w:rsid w:val="79B8D493"/>
    <w:rsid w:val="79B8D6FC"/>
    <w:rsid w:val="79BC03CD"/>
    <w:rsid w:val="79C06DDA"/>
    <w:rsid w:val="79D8DB87"/>
    <w:rsid w:val="79E0DCAB"/>
    <w:rsid w:val="79E6B201"/>
    <w:rsid w:val="79E8566F"/>
    <w:rsid w:val="79F44317"/>
    <w:rsid w:val="7A0372AE"/>
    <w:rsid w:val="7A05D992"/>
    <w:rsid w:val="7A0710E6"/>
    <w:rsid w:val="7A0811E8"/>
    <w:rsid w:val="7A10B4E1"/>
    <w:rsid w:val="7A13BE22"/>
    <w:rsid w:val="7A14C35C"/>
    <w:rsid w:val="7A16B5AF"/>
    <w:rsid w:val="7A17AC3A"/>
    <w:rsid w:val="7A1BDA8F"/>
    <w:rsid w:val="7A217333"/>
    <w:rsid w:val="7A22E091"/>
    <w:rsid w:val="7A302596"/>
    <w:rsid w:val="7A37821D"/>
    <w:rsid w:val="7A39308E"/>
    <w:rsid w:val="7A3A64E8"/>
    <w:rsid w:val="7A3E24E1"/>
    <w:rsid w:val="7A40A741"/>
    <w:rsid w:val="7A49359C"/>
    <w:rsid w:val="7A521215"/>
    <w:rsid w:val="7A5291DB"/>
    <w:rsid w:val="7A53DF1D"/>
    <w:rsid w:val="7A598A42"/>
    <w:rsid w:val="7A6A194B"/>
    <w:rsid w:val="7A7954FF"/>
    <w:rsid w:val="7A7E808A"/>
    <w:rsid w:val="7A839575"/>
    <w:rsid w:val="7A841815"/>
    <w:rsid w:val="7A854BF3"/>
    <w:rsid w:val="7A891A9E"/>
    <w:rsid w:val="7A988765"/>
    <w:rsid w:val="7A9FFB83"/>
    <w:rsid w:val="7AA02218"/>
    <w:rsid w:val="7AA9CADA"/>
    <w:rsid w:val="7AB1FCB6"/>
    <w:rsid w:val="7ABA1E0B"/>
    <w:rsid w:val="7ABFFB52"/>
    <w:rsid w:val="7AC06401"/>
    <w:rsid w:val="7ACCE340"/>
    <w:rsid w:val="7AD078B5"/>
    <w:rsid w:val="7ADDAA3B"/>
    <w:rsid w:val="7AEB1309"/>
    <w:rsid w:val="7AEDAE72"/>
    <w:rsid w:val="7AF26480"/>
    <w:rsid w:val="7AF305AF"/>
    <w:rsid w:val="7AF86B17"/>
    <w:rsid w:val="7AFC5DBD"/>
    <w:rsid w:val="7AFD8F37"/>
    <w:rsid w:val="7B102D51"/>
    <w:rsid w:val="7B1B441C"/>
    <w:rsid w:val="7B1D16F2"/>
    <w:rsid w:val="7B217F31"/>
    <w:rsid w:val="7B2307E1"/>
    <w:rsid w:val="7B24A610"/>
    <w:rsid w:val="7B31AA8C"/>
    <w:rsid w:val="7B328FE9"/>
    <w:rsid w:val="7B355497"/>
    <w:rsid w:val="7B51CF98"/>
    <w:rsid w:val="7B57E535"/>
    <w:rsid w:val="7B588044"/>
    <w:rsid w:val="7B591982"/>
    <w:rsid w:val="7B5FA896"/>
    <w:rsid w:val="7B62C421"/>
    <w:rsid w:val="7B63292B"/>
    <w:rsid w:val="7B65574A"/>
    <w:rsid w:val="7B6A5798"/>
    <w:rsid w:val="7B6AF98E"/>
    <w:rsid w:val="7B6B9F3B"/>
    <w:rsid w:val="7B7289FA"/>
    <w:rsid w:val="7B838980"/>
    <w:rsid w:val="7B84EE03"/>
    <w:rsid w:val="7B89D06F"/>
    <w:rsid w:val="7B90B8DC"/>
    <w:rsid w:val="7B95ED83"/>
    <w:rsid w:val="7B9AF807"/>
    <w:rsid w:val="7B9F6079"/>
    <w:rsid w:val="7BA606FC"/>
    <w:rsid w:val="7BA655F1"/>
    <w:rsid w:val="7BA75284"/>
    <w:rsid w:val="7BACD0D4"/>
    <w:rsid w:val="7BB3428D"/>
    <w:rsid w:val="7BB6964B"/>
    <w:rsid w:val="7BC978E8"/>
    <w:rsid w:val="7BE3F3CF"/>
    <w:rsid w:val="7BF10BF8"/>
    <w:rsid w:val="7BF2B60C"/>
    <w:rsid w:val="7BFF63C7"/>
    <w:rsid w:val="7C017532"/>
    <w:rsid w:val="7C03E9E1"/>
    <w:rsid w:val="7C0D0021"/>
    <w:rsid w:val="7C0E6D07"/>
    <w:rsid w:val="7C18EB3A"/>
    <w:rsid w:val="7C1D8ACD"/>
    <w:rsid w:val="7C254B98"/>
    <w:rsid w:val="7C300AC8"/>
    <w:rsid w:val="7C3028E1"/>
    <w:rsid w:val="7C3DCF49"/>
    <w:rsid w:val="7C55B3D2"/>
    <w:rsid w:val="7C569714"/>
    <w:rsid w:val="7C587E9D"/>
    <w:rsid w:val="7C5900A4"/>
    <w:rsid w:val="7C59D4B7"/>
    <w:rsid w:val="7C5A7427"/>
    <w:rsid w:val="7C5FA813"/>
    <w:rsid w:val="7C64D338"/>
    <w:rsid w:val="7C6F3350"/>
    <w:rsid w:val="7C700521"/>
    <w:rsid w:val="7C712E3C"/>
    <w:rsid w:val="7C77C065"/>
    <w:rsid w:val="7C78E01C"/>
    <w:rsid w:val="7C792288"/>
    <w:rsid w:val="7C7D1D04"/>
    <w:rsid w:val="7C8DF183"/>
    <w:rsid w:val="7C8EE2E0"/>
    <w:rsid w:val="7C900B8E"/>
    <w:rsid w:val="7CA31A50"/>
    <w:rsid w:val="7CA9B7F9"/>
    <w:rsid w:val="7CACB5B1"/>
    <w:rsid w:val="7CB72A83"/>
    <w:rsid w:val="7CC25FFA"/>
    <w:rsid w:val="7CC64882"/>
    <w:rsid w:val="7CC97F6E"/>
    <w:rsid w:val="7CCAF94F"/>
    <w:rsid w:val="7CD43681"/>
    <w:rsid w:val="7CD442A0"/>
    <w:rsid w:val="7CD45052"/>
    <w:rsid w:val="7CD52116"/>
    <w:rsid w:val="7CDAFF38"/>
    <w:rsid w:val="7CDD7636"/>
    <w:rsid w:val="7CE24E10"/>
    <w:rsid w:val="7CE308F0"/>
    <w:rsid w:val="7CE74D20"/>
    <w:rsid w:val="7CEE51E6"/>
    <w:rsid w:val="7CEF09E1"/>
    <w:rsid w:val="7CF42954"/>
    <w:rsid w:val="7CF64055"/>
    <w:rsid w:val="7CFCC934"/>
    <w:rsid w:val="7CFFD83A"/>
    <w:rsid w:val="7D06B7DE"/>
    <w:rsid w:val="7D128EB3"/>
    <w:rsid w:val="7D19E035"/>
    <w:rsid w:val="7D1C3D4B"/>
    <w:rsid w:val="7D1EACEF"/>
    <w:rsid w:val="7D1F71B3"/>
    <w:rsid w:val="7D213A1B"/>
    <w:rsid w:val="7D2595A7"/>
    <w:rsid w:val="7D28630E"/>
    <w:rsid w:val="7D2CA99B"/>
    <w:rsid w:val="7D38DE0D"/>
    <w:rsid w:val="7D3E0255"/>
    <w:rsid w:val="7D43227B"/>
    <w:rsid w:val="7D657609"/>
    <w:rsid w:val="7D6963F7"/>
    <w:rsid w:val="7D6A047D"/>
    <w:rsid w:val="7D6A8D55"/>
    <w:rsid w:val="7D70D150"/>
    <w:rsid w:val="7D818DE1"/>
    <w:rsid w:val="7D855B61"/>
    <w:rsid w:val="7D863719"/>
    <w:rsid w:val="7D86CC6B"/>
    <w:rsid w:val="7D8A8050"/>
    <w:rsid w:val="7D8FF9A6"/>
    <w:rsid w:val="7D9E3BDF"/>
    <w:rsid w:val="7DA585AD"/>
    <w:rsid w:val="7DA6CC5E"/>
    <w:rsid w:val="7DB017E3"/>
    <w:rsid w:val="7DB82413"/>
    <w:rsid w:val="7DB8DE7D"/>
    <w:rsid w:val="7DBEA40F"/>
    <w:rsid w:val="7DC4F1EA"/>
    <w:rsid w:val="7DCA70B7"/>
    <w:rsid w:val="7DCF6DE2"/>
    <w:rsid w:val="7DD59504"/>
    <w:rsid w:val="7DDD2BC6"/>
    <w:rsid w:val="7DE4B80B"/>
    <w:rsid w:val="7DEAABA9"/>
    <w:rsid w:val="7DEB5BA5"/>
    <w:rsid w:val="7DF21661"/>
    <w:rsid w:val="7DF26257"/>
    <w:rsid w:val="7DF4DBE1"/>
    <w:rsid w:val="7DF5A518"/>
    <w:rsid w:val="7DF8789B"/>
    <w:rsid w:val="7DFAC1EA"/>
    <w:rsid w:val="7E0A192B"/>
    <w:rsid w:val="7E0D59B5"/>
    <w:rsid w:val="7E14B07D"/>
    <w:rsid w:val="7E16FCEE"/>
    <w:rsid w:val="7E1EEDA5"/>
    <w:rsid w:val="7E222652"/>
    <w:rsid w:val="7E2AB341"/>
    <w:rsid w:val="7E308FFD"/>
    <w:rsid w:val="7E31149E"/>
    <w:rsid w:val="7E322D77"/>
    <w:rsid w:val="7E393EB3"/>
    <w:rsid w:val="7E3D3B69"/>
    <w:rsid w:val="7E3E4F6B"/>
    <w:rsid w:val="7E487DDA"/>
    <w:rsid w:val="7E4B443E"/>
    <w:rsid w:val="7E5399E8"/>
    <w:rsid w:val="7E55B6AD"/>
    <w:rsid w:val="7E59CCA1"/>
    <w:rsid w:val="7E6B4F76"/>
    <w:rsid w:val="7E73FDBE"/>
    <w:rsid w:val="7E76F733"/>
    <w:rsid w:val="7E87B9E9"/>
    <w:rsid w:val="7E892593"/>
    <w:rsid w:val="7E8E0191"/>
    <w:rsid w:val="7E8F7AC6"/>
    <w:rsid w:val="7E903FF7"/>
    <w:rsid w:val="7E95EB13"/>
    <w:rsid w:val="7EAC7B60"/>
    <w:rsid w:val="7EC09995"/>
    <w:rsid w:val="7EDB76C8"/>
    <w:rsid w:val="7EDC2943"/>
    <w:rsid w:val="7EE6C7AF"/>
    <w:rsid w:val="7EEF7ECE"/>
    <w:rsid w:val="7EF61FD4"/>
    <w:rsid w:val="7F06B0B4"/>
    <w:rsid w:val="7F06F34A"/>
    <w:rsid w:val="7F18A4D6"/>
    <w:rsid w:val="7F19EA1B"/>
    <w:rsid w:val="7F1B909A"/>
    <w:rsid w:val="7F247D7F"/>
    <w:rsid w:val="7F2A4F03"/>
    <w:rsid w:val="7F392087"/>
    <w:rsid w:val="7F3CB35D"/>
    <w:rsid w:val="7F40DF90"/>
    <w:rsid w:val="7F5691C8"/>
    <w:rsid w:val="7F63251A"/>
    <w:rsid w:val="7F69033C"/>
    <w:rsid w:val="7F704FEB"/>
    <w:rsid w:val="7F7724DA"/>
    <w:rsid w:val="7F7BB8FB"/>
    <w:rsid w:val="7F7FFCB0"/>
    <w:rsid w:val="7F84E56D"/>
    <w:rsid w:val="7F86183A"/>
    <w:rsid w:val="7F8868E2"/>
    <w:rsid w:val="7F8DE6C2"/>
    <w:rsid w:val="7F9014FC"/>
    <w:rsid w:val="7F935FD5"/>
    <w:rsid w:val="7F969B7D"/>
    <w:rsid w:val="7F987F50"/>
    <w:rsid w:val="7F99848B"/>
    <w:rsid w:val="7F9B0878"/>
    <w:rsid w:val="7FA1284C"/>
    <w:rsid w:val="7FA4D585"/>
    <w:rsid w:val="7FADB05F"/>
    <w:rsid w:val="7FAE0DCE"/>
    <w:rsid w:val="7FAF60A0"/>
    <w:rsid w:val="7FB43232"/>
    <w:rsid w:val="7FB66AF1"/>
    <w:rsid w:val="7FBF23AF"/>
    <w:rsid w:val="7FC3CAF3"/>
    <w:rsid w:val="7FCB45AB"/>
    <w:rsid w:val="7FCD215D"/>
    <w:rsid w:val="7FD0D756"/>
    <w:rsid w:val="7FD48CFD"/>
    <w:rsid w:val="7FDAA92A"/>
    <w:rsid w:val="7FDAB5E9"/>
    <w:rsid w:val="7FE44E3B"/>
    <w:rsid w:val="7FF6B110"/>
    <w:rsid w:val="7FF6DB73"/>
    <w:rsid w:val="7FF81733"/>
    <w:rsid w:val="7FF97D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CCCBC8"/>
  <w15:chartTrackingRefBased/>
  <w15:docId w15:val="{26903DF9-13D9-4E25-A0A0-EC281027B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D53C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D53CC"/>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D53C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D53C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D53C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D53C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D53CC"/>
    <w:pPr>
      <w:keepNext/>
      <w:spacing w:after="200" w:line="240" w:lineRule="auto"/>
    </w:pPr>
    <w:rPr>
      <w:iCs/>
      <w:color w:val="002664"/>
      <w:sz w:val="18"/>
      <w:szCs w:val="18"/>
    </w:rPr>
  </w:style>
  <w:style w:type="table" w:customStyle="1" w:styleId="Tableheader">
    <w:name w:val="ŠTable header"/>
    <w:basedOn w:val="TableNormal"/>
    <w:uiPriority w:val="99"/>
    <w:rsid w:val="007D53C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D5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D53CC"/>
    <w:pPr>
      <w:numPr>
        <w:numId w:val="51"/>
      </w:numPr>
    </w:pPr>
  </w:style>
  <w:style w:type="paragraph" w:styleId="ListNumber2">
    <w:name w:val="List Number 2"/>
    <w:aliases w:val="ŠList Number 2"/>
    <w:basedOn w:val="Normal"/>
    <w:uiPriority w:val="8"/>
    <w:qFormat/>
    <w:rsid w:val="007D53CC"/>
    <w:pPr>
      <w:numPr>
        <w:numId w:val="50"/>
      </w:numPr>
    </w:pPr>
  </w:style>
  <w:style w:type="paragraph" w:styleId="ListBullet">
    <w:name w:val="List Bullet"/>
    <w:aliases w:val="ŠList Bullet"/>
    <w:basedOn w:val="Normal"/>
    <w:uiPriority w:val="9"/>
    <w:qFormat/>
    <w:rsid w:val="007D53CC"/>
    <w:pPr>
      <w:numPr>
        <w:numId w:val="49"/>
      </w:numPr>
    </w:pPr>
  </w:style>
  <w:style w:type="paragraph" w:styleId="ListBullet2">
    <w:name w:val="List Bullet 2"/>
    <w:aliases w:val="ŠList Bullet 2"/>
    <w:basedOn w:val="Normal"/>
    <w:uiPriority w:val="10"/>
    <w:qFormat/>
    <w:rsid w:val="007D53CC"/>
    <w:pPr>
      <w:numPr>
        <w:numId w:val="47"/>
      </w:numPr>
    </w:pPr>
  </w:style>
  <w:style w:type="paragraph" w:customStyle="1" w:styleId="FeatureBox4">
    <w:name w:val="ŠFeature Box 4"/>
    <w:basedOn w:val="FeatureBox2"/>
    <w:next w:val="Normal"/>
    <w:uiPriority w:val="14"/>
    <w:qFormat/>
    <w:rsid w:val="007D53CC"/>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917B89"/>
    <w:pPr>
      <w:keepNext/>
      <w:spacing w:before="200" w:after="200" w:line="240" w:lineRule="atLeast"/>
      <w:ind w:left="567" w:right="567"/>
    </w:pPr>
  </w:style>
  <w:style w:type="paragraph" w:customStyle="1" w:styleId="Documentname">
    <w:name w:val="ŠDocument name"/>
    <w:basedOn w:val="Normal"/>
    <w:next w:val="Normal"/>
    <w:uiPriority w:val="17"/>
    <w:qFormat/>
    <w:rsid w:val="007D53C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D53CC"/>
    <w:pPr>
      <w:spacing w:after="0"/>
    </w:pPr>
    <w:rPr>
      <w:sz w:val="18"/>
      <w:szCs w:val="18"/>
    </w:rPr>
  </w:style>
  <w:style w:type="character" w:customStyle="1" w:styleId="QuoteChar">
    <w:name w:val="Quote Char"/>
    <w:aliases w:val="ŠQuote Char"/>
    <w:basedOn w:val="DefaultParagraphFont"/>
    <w:link w:val="Quote"/>
    <w:uiPriority w:val="19"/>
    <w:rsid w:val="00917B89"/>
    <w:rPr>
      <w:rFonts w:ascii="Arial" w:hAnsi="Arial" w:cs="Arial"/>
      <w:szCs w:val="24"/>
    </w:rPr>
  </w:style>
  <w:style w:type="paragraph" w:customStyle="1" w:styleId="FeatureBox2">
    <w:name w:val="ŠFeature Box 2"/>
    <w:basedOn w:val="Normal"/>
    <w:next w:val="Normal"/>
    <w:uiPriority w:val="12"/>
    <w:qFormat/>
    <w:rsid w:val="007D53C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D53C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D53C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D53C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D53C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D53CC"/>
    <w:rPr>
      <w:color w:val="2F5496" w:themeColor="accent1" w:themeShade="BF"/>
      <w:u w:val="single"/>
    </w:rPr>
  </w:style>
  <w:style w:type="paragraph" w:customStyle="1" w:styleId="Logo">
    <w:name w:val="ŠLogo"/>
    <w:basedOn w:val="Normal"/>
    <w:uiPriority w:val="18"/>
    <w:qFormat/>
    <w:rsid w:val="007D53C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D53CC"/>
    <w:pPr>
      <w:tabs>
        <w:tab w:val="right" w:leader="dot" w:pos="14570"/>
      </w:tabs>
      <w:spacing w:before="0"/>
    </w:pPr>
    <w:rPr>
      <w:b/>
      <w:noProof/>
    </w:rPr>
  </w:style>
  <w:style w:type="paragraph" w:styleId="TOC2">
    <w:name w:val="toc 2"/>
    <w:aliases w:val="ŠTOC 2"/>
    <w:basedOn w:val="Normal"/>
    <w:next w:val="Normal"/>
    <w:uiPriority w:val="39"/>
    <w:unhideWhenUsed/>
    <w:rsid w:val="007D53CC"/>
    <w:pPr>
      <w:tabs>
        <w:tab w:val="right" w:leader="dot" w:pos="14570"/>
      </w:tabs>
      <w:spacing w:before="0"/>
    </w:pPr>
    <w:rPr>
      <w:noProof/>
    </w:rPr>
  </w:style>
  <w:style w:type="paragraph" w:styleId="TOC3">
    <w:name w:val="toc 3"/>
    <w:aliases w:val="ŠTOC 3"/>
    <w:basedOn w:val="Normal"/>
    <w:next w:val="Normal"/>
    <w:uiPriority w:val="39"/>
    <w:unhideWhenUsed/>
    <w:rsid w:val="007D53CC"/>
    <w:pPr>
      <w:spacing w:before="0"/>
      <w:ind w:left="244"/>
    </w:pPr>
  </w:style>
  <w:style w:type="paragraph" w:styleId="Title">
    <w:name w:val="Title"/>
    <w:aliases w:val="ŠTitle"/>
    <w:basedOn w:val="Normal"/>
    <w:next w:val="Normal"/>
    <w:link w:val="TitleChar"/>
    <w:uiPriority w:val="1"/>
    <w:rsid w:val="007D53C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D53C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D53C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D53C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D53CC"/>
    <w:pPr>
      <w:spacing w:after="240"/>
      <w:outlineLvl w:val="9"/>
    </w:pPr>
    <w:rPr>
      <w:szCs w:val="40"/>
    </w:rPr>
  </w:style>
  <w:style w:type="paragraph" w:styleId="Footer">
    <w:name w:val="footer"/>
    <w:aliases w:val="ŠFooter"/>
    <w:basedOn w:val="Normal"/>
    <w:link w:val="FooterChar"/>
    <w:uiPriority w:val="19"/>
    <w:rsid w:val="007D53C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D53CC"/>
    <w:rPr>
      <w:rFonts w:ascii="Arial" w:hAnsi="Arial" w:cs="Arial"/>
      <w:sz w:val="18"/>
      <w:szCs w:val="18"/>
    </w:rPr>
  </w:style>
  <w:style w:type="paragraph" w:styleId="Header">
    <w:name w:val="header"/>
    <w:aliases w:val="ŠHeader"/>
    <w:basedOn w:val="Normal"/>
    <w:link w:val="HeaderChar"/>
    <w:uiPriority w:val="16"/>
    <w:rsid w:val="007D53CC"/>
    <w:rPr>
      <w:noProof/>
      <w:color w:val="002664"/>
      <w:sz w:val="28"/>
      <w:szCs w:val="28"/>
    </w:rPr>
  </w:style>
  <w:style w:type="character" w:customStyle="1" w:styleId="HeaderChar">
    <w:name w:val="Header Char"/>
    <w:aliases w:val="ŠHeader Char"/>
    <w:basedOn w:val="DefaultParagraphFont"/>
    <w:link w:val="Header"/>
    <w:uiPriority w:val="16"/>
    <w:rsid w:val="007D53C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D53C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D53C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D53CC"/>
    <w:rPr>
      <w:rFonts w:ascii="Arial" w:hAnsi="Arial" w:cs="Arial"/>
      <w:b/>
      <w:szCs w:val="32"/>
    </w:rPr>
  </w:style>
  <w:style w:type="character" w:styleId="UnresolvedMention">
    <w:name w:val="Unresolved Mention"/>
    <w:basedOn w:val="DefaultParagraphFont"/>
    <w:uiPriority w:val="99"/>
    <w:semiHidden/>
    <w:unhideWhenUsed/>
    <w:rsid w:val="007D53CC"/>
    <w:rPr>
      <w:color w:val="605E5C"/>
      <w:shd w:val="clear" w:color="auto" w:fill="E1DFDD"/>
    </w:rPr>
  </w:style>
  <w:style w:type="character" w:styleId="SubtleEmphasis">
    <w:name w:val="Subtle Emphasis"/>
    <w:basedOn w:val="DefaultParagraphFont"/>
    <w:uiPriority w:val="19"/>
    <w:semiHidden/>
    <w:qFormat/>
    <w:rsid w:val="007D53CC"/>
    <w:rPr>
      <w:i/>
      <w:iCs/>
      <w:color w:val="404040" w:themeColor="text1" w:themeTint="BF"/>
    </w:rPr>
  </w:style>
  <w:style w:type="paragraph" w:styleId="TOC4">
    <w:name w:val="toc 4"/>
    <w:aliases w:val="ŠTOC 4"/>
    <w:basedOn w:val="Normal"/>
    <w:next w:val="Normal"/>
    <w:autoRedefine/>
    <w:uiPriority w:val="39"/>
    <w:unhideWhenUsed/>
    <w:rsid w:val="007D53CC"/>
    <w:pPr>
      <w:spacing w:before="0"/>
      <w:ind w:left="488"/>
    </w:pPr>
  </w:style>
  <w:style w:type="character" w:styleId="CommentReference">
    <w:name w:val="annotation reference"/>
    <w:basedOn w:val="DefaultParagraphFont"/>
    <w:uiPriority w:val="99"/>
    <w:semiHidden/>
    <w:unhideWhenUsed/>
    <w:rsid w:val="007D53CC"/>
    <w:rPr>
      <w:sz w:val="16"/>
      <w:szCs w:val="16"/>
    </w:rPr>
  </w:style>
  <w:style w:type="paragraph" w:styleId="CommentText">
    <w:name w:val="annotation text"/>
    <w:basedOn w:val="Normal"/>
    <w:link w:val="CommentTextChar"/>
    <w:uiPriority w:val="99"/>
    <w:unhideWhenUsed/>
    <w:rsid w:val="007D53CC"/>
    <w:pPr>
      <w:spacing w:line="240" w:lineRule="auto"/>
    </w:pPr>
    <w:rPr>
      <w:sz w:val="20"/>
      <w:szCs w:val="20"/>
    </w:rPr>
  </w:style>
  <w:style w:type="character" w:customStyle="1" w:styleId="CommentTextChar">
    <w:name w:val="Comment Text Char"/>
    <w:basedOn w:val="DefaultParagraphFont"/>
    <w:link w:val="CommentText"/>
    <w:uiPriority w:val="99"/>
    <w:rsid w:val="007D53C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D53CC"/>
    <w:rPr>
      <w:b/>
      <w:bCs/>
    </w:rPr>
  </w:style>
  <w:style w:type="character" w:customStyle="1" w:styleId="CommentSubjectChar">
    <w:name w:val="Comment Subject Char"/>
    <w:basedOn w:val="CommentTextChar"/>
    <w:link w:val="CommentSubject"/>
    <w:uiPriority w:val="99"/>
    <w:semiHidden/>
    <w:rsid w:val="007D53CC"/>
    <w:rPr>
      <w:rFonts w:ascii="Arial" w:hAnsi="Arial" w:cs="Arial"/>
      <w:b/>
      <w:bCs/>
      <w:sz w:val="20"/>
      <w:szCs w:val="20"/>
    </w:rPr>
  </w:style>
  <w:style w:type="character" w:styleId="Strong">
    <w:name w:val="Strong"/>
    <w:aliases w:val="ŠStrong,Bold"/>
    <w:qFormat/>
    <w:rsid w:val="007D53CC"/>
    <w:rPr>
      <w:b/>
      <w:bCs/>
    </w:rPr>
  </w:style>
  <w:style w:type="character" w:styleId="Emphasis">
    <w:name w:val="Emphasis"/>
    <w:aliases w:val="ŠEmphasis,Italic"/>
    <w:qFormat/>
    <w:rsid w:val="007D53CC"/>
    <w:rPr>
      <w:i/>
      <w:iCs/>
    </w:rPr>
  </w:style>
  <w:style w:type="character" w:styleId="FollowedHyperlink">
    <w:name w:val="FollowedHyperlink"/>
    <w:basedOn w:val="DefaultParagraphFont"/>
    <w:uiPriority w:val="99"/>
    <w:semiHidden/>
    <w:unhideWhenUsed/>
    <w:rsid w:val="00917B89"/>
    <w:rPr>
      <w:color w:val="954F72" w:themeColor="followedHyperlink"/>
      <w:u w:val="single"/>
    </w:rPr>
  </w:style>
  <w:style w:type="paragraph" w:styleId="ListParagraph">
    <w:name w:val="List Paragraph"/>
    <w:aliases w:val="ŠList Paragraph"/>
    <w:basedOn w:val="Normal"/>
    <w:uiPriority w:val="34"/>
    <w:unhideWhenUsed/>
    <w:qFormat/>
    <w:rsid w:val="007D53CC"/>
    <w:pPr>
      <w:ind w:left="567"/>
    </w:pPr>
  </w:style>
  <w:style w:type="paragraph" w:styleId="Revision">
    <w:name w:val="Revision"/>
    <w:hidden/>
    <w:uiPriority w:val="99"/>
    <w:semiHidden/>
    <w:rsid w:val="00FE6C97"/>
    <w:pPr>
      <w:spacing w:after="0" w:line="240" w:lineRule="auto"/>
    </w:pPr>
    <w:rPr>
      <w:rFonts w:ascii="Arial" w:hAnsi="Arial" w:cs="Arial"/>
      <w:sz w:val="24"/>
      <w:szCs w:val="24"/>
    </w:rPr>
  </w:style>
  <w:style w:type="paragraph" w:styleId="Date">
    <w:name w:val="Date"/>
    <w:aliases w:val="ŠDate"/>
    <w:basedOn w:val="Normal"/>
    <w:next w:val="Normal"/>
    <w:link w:val="DateChar"/>
    <w:uiPriority w:val="99"/>
    <w:rsid w:val="004016CE"/>
    <w:pPr>
      <w:spacing w:before="0" w:after="0" w:line="720" w:lineRule="atLeast"/>
    </w:pPr>
  </w:style>
  <w:style w:type="character" w:customStyle="1" w:styleId="DateChar">
    <w:name w:val="Date Char"/>
    <w:aliases w:val="ŠDate Char"/>
    <w:basedOn w:val="DefaultParagraphFont"/>
    <w:link w:val="Date"/>
    <w:uiPriority w:val="99"/>
    <w:rsid w:val="004016CE"/>
    <w:rPr>
      <w:rFonts w:ascii="Arial" w:hAnsi="Arial" w:cs="Arial"/>
      <w:sz w:val="24"/>
      <w:szCs w:val="24"/>
    </w:rPr>
  </w:style>
  <w:style w:type="paragraph" w:styleId="Signature">
    <w:name w:val="Signature"/>
    <w:aliases w:val="ŠSignature"/>
    <w:basedOn w:val="Normal"/>
    <w:link w:val="SignatureChar"/>
    <w:uiPriority w:val="99"/>
    <w:rsid w:val="004016CE"/>
    <w:pPr>
      <w:spacing w:before="0" w:after="0" w:line="720" w:lineRule="atLeast"/>
    </w:pPr>
  </w:style>
  <w:style w:type="character" w:customStyle="1" w:styleId="SignatureChar">
    <w:name w:val="Signature Char"/>
    <w:aliases w:val="ŠSignature Char"/>
    <w:basedOn w:val="DefaultParagraphFont"/>
    <w:link w:val="Signature"/>
    <w:uiPriority w:val="99"/>
    <w:rsid w:val="004016CE"/>
    <w:rPr>
      <w:rFonts w:ascii="Arial" w:hAnsi="Arial" w:cs="Arial"/>
      <w:sz w:val="24"/>
      <w:szCs w:val="24"/>
    </w:rPr>
  </w:style>
  <w:style w:type="character" w:styleId="SubtleReference">
    <w:name w:val="Subtle Reference"/>
    <w:aliases w:val="ŠSubtle Reference"/>
    <w:uiPriority w:val="31"/>
    <w:qFormat/>
    <w:rsid w:val="004016CE"/>
    <w:rPr>
      <w:rFonts w:ascii="Arial" w:hAnsi="Arial"/>
      <w:sz w:val="22"/>
    </w:rPr>
  </w:style>
  <w:style w:type="character" w:styleId="Mention">
    <w:name w:val="Mention"/>
    <w:basedOn w:val="DefaultParagraphFont"/>
    <w:uiPriority w:val="99"/>
    <w:unhideWhenUsed/>
    <w:rsid w:val="00E030D6"/>
    <w:rPr>
      <w:color w:val="2B579A"/>
      <w:shd w:val="clear" w:color="auto" w:fill="E1DFDD"/>
    </w:rPr>
  </w:style>
  <w:style w:type="paragraph" w:styleId="ListBullet3">
    <w:name w:val="List Bullet 3"/>
    <w:aliases w:val="ŠList Bullet 3"/>
    <w:basedOn w:val="Normal"/>
    <w:uiPriority w:val="10"/>
    <w:rsid w:val="007D53CC"/>
    <w:pPr>
      <w:numPr>
        <w:numId w:val="48"/>
      </w:numPr>
    </w:pPr>
  </w:style>
  <w:style w:type="paragraph" w:styleId="ListNumber3">
    <w:name w:val="List Number 3"/>
    <w:aliases w:val="ŠList Number 3"/>
    <w:basedOn w:val="ListBullet3"/>
    <w:uiPriority w:val="8"/>
    <w:rsid w:val="007D53CC"/>
    <w:pPr>
      <w:numPr>
        <w:ilvl w:val="2"/>
        <w:numId w:val="50"/>
      </w:numPr>
    </w:pPr>
  </w:style>
  <w:style w:type="character" w:styleId="PlaceholderText">
    <w:name w:val="Placeholder Text"/>
    <w:basedOn w:val="DefaultParagraphFont"/>
    <w:uiPriority w:val="99"/>
    <w:semiHidden/>
    <w:rsid w:val="007D53CC"/>
    <w:rPr>
      <w:color w:val="808080"/>
    </w:rPr>
  </w:style>
  <w:style w:type="character" w:customStyle="1" w:styleId="BoldItalic">
    <w:name w:val="ŠBold Italic"/>
    <w:basedOn w:val="DefaultParagraphFont"/>
    <w:uiPriority w:val="1"/>
    <w:qFormat/>
    <w:rsid w:val="007D53CC"/>
    <w:rPr>
      <w:b/>
      <w:i/>
      <w:iCs/>
    </w:rPr>
  </w:style>
  <w:style w:type="paragraph" w:customStyle="1" w:styleId="Pulloutquote">
    <w:name w:val="ŠPull out quote"/>
    <w:basedOn w:val="Normal"/>
    <w:next w:val="Normal"/>
    <w:uiPriority w:val="20"/>
    <w:qFormat/>
    <w:rsid w:val="007D53CC"/>
    <w:pPr>
      <w:keepNext/>
      <w:ind w:left="567" w:right="57"/>
    </w:pPr>
    <w:rPr>
      <w:szCs w:val="22"/>
    </w:rPr>
  </w:style>
  <w:style w:type="paragraph" w:customStyle="1" w:styleId="Subtitle0">
    <w:name w:val="ŠSubtitle"/>
    <w:basedOn w:val="Normal"/>
    <w:link w:val="SubtitleChar0"/>
    <w:uiPriority w:val="2"/>
    <w:qFormat/>
    <w:rsid w:val="007D53CC"/>
    <w:pPr>
      <w:spacing w:before="360"/>
    </w:pPr>
    <w:rPr>
      <w:color w:val="002664"/>
      <w:sz w:val="44"/>
      <w:szCs w:val="48"/>
    </w:rPr>
  </w:style>
  <w:style w:type="character" w:customStyle="1" w:styleId="SubtitleChar0">
    <w:name w:val="ŠSubtitle Char"/>
    <w:basedOn w:val="DefaultParagraphFont"/>
    <w:link w:val="Subtitle0"/>
    <w:uiPriority w:val="2"/>
    <w:rsid w:val="007D53CC"/>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4115024">
      <w:bodyDiv w:val="1"/>
      <w:marLeft w:val="0"/>
      <w:marRight w:val="0"/>
      <w:marTop w:val="0"/>
      <w:marBottom w:val="0"/>
      <w:divBdr>
        <w:top w:val="none" w:sz="0" w:space="0" w:color="auto"/>
        <w:left w:val="none" w:sz="0" w:space="0" w:color="auto"/>
        <w:bottom w:val="none" w:sz="0" w:space="0" w:color="auto"/>
        <w:right w:val="none" w:sz="0" w:space="0" w:color="auto"/>
      </w:divBdr>
    </w:div>
    <w:div w:id="2093624121">
      <w:bodyDiv w:val="1"/>
      <w:marLeft w:val="0"/>
      <w:marRight w:val="0"/>
      <w:marTop w:val="0"/>
      <w:marBottom w:val="0"/>
      <w:divBdr>
        <w:top w:val="none" w:sz="0" w:space="0" w:color="auto"/>
        <w:left w:val="none" w:sz="0" w:space="0" w:color="auto"/>
        <w:bottom w:val="none" w:sz="0" w:space="0" w:color="auto"/>
        <w:right w:val="none" w:sz="0" w:space="0" w:color="auto"/>
      </w:divBdr>
      <w:divsChild>
        <w:div w:id="60644071">
          <w:marLeft w:val="0"/>
          <w:marRight w:val="0"/>
          <w:marTop w:val="0"/>
          <w:marBottom w:val="0"/>
          <w:divBdr>
            <w:top w:val="none" w:sz="0" w:space="0" w:color="auto"/>
            <w:left w:val="none" w:sz="0" w:space="0" w:color="auto"/>
            <w:bottom w:val="none" w:sz="0" w:space="0" w:color="auto"/>
            <w:right w:val="none" w:sz="0" w:space="0" w:color="auto"/>
          </w:divBdr>
        </w:div>
        <w:div w:id="756905335">
          <w:marLeft w:val="0"/>
          <w:marRight w:val="0"/>
          <w:marTop w:val="0"/>
          <w:marBottom w:val="0"/>
          <w:divBdr>
            <w:top w:val="none" w:sz="0" w:space="0" w:color="auto"/>
            <w:left w:val="none" w:sz="0" w:space="0" w:color="auto"/>
            <w:bottom w:val="none" w:sz="0" w:space="0" w:color="auto"/>
            <w:right w:val="none" w:sz="0" w:space="0" w:color="auto"/>
          </w:divBdr>
        </w:div>
        <w:div w:id="869488626">
          <w:marLeft w:val="0"/>
          <w:marRight w:val="0"/>
          <w:marTop w:val="0"/>
          <w:marBottom w:val="0"/>
          <w:divBdr>
            <w:top w:val="none" w:sz="0" w:space="0" w:color="auto"/>
            <w:left w:val="none" w:sz="0" w:space="0" w:color="auto"/>
            <w:bottom w:val="none" w:sz="0" w:space="0" w:color="auto"/>
            <w:right w:val="none" w:sz="0" w:space="0" w:color="auto"/>
          </w:divBdr>
        </w:div>
        <w:div w:id="1805461308">
          <w:marLeft w:val="0"/>
          <w:marRight w:val="0"/>
          <w:marTop w:val="0"/>
          <w:marBottom w:val="0"/>
          <w:divBdr>
            <w:top w:val="none" w:sz="0" w:space="0" w:color="auto"/>
            <w:left w:val="none" w:sz="0" w:space="0" w:color="auto"/>
            <w:bottom w:val="none" w:sz="0" w:space="0" w:color="auto"/>
            <w:right w:val="none" w:sz="0" w:space="0" w:color="auto"/>
          </w:divBdr>
        </w:div>
        <w:div w:id="1943223655">
          <w:marLeft w:val="0"/>
          <w:marRight w:val="0"/>
          <w:marTop w:val="0"/>
          <w:marBottom w:val="0"/>
          <w:divBdr>
            <w:top w:val="none" w:sz="0" w:space="0" w:color="auto"/>
            <w:left w:val="none" w:sz="0" w:space="0" w:color="auto"/>
            <w:bottom w:val="none" w:sz="0" w:space="0" w:color="auto"/>
            <w:right w:val="none" w:sz="0" w:space="0" w:color="auto"/>
          </w:divBdr>
        </w:div>
        <w:div w:id="2041079972">
          <w:marLeft w:val="0"/>
          <w:marRight w:val="0"/>
          <w:marTop w:val="0"/>
          <w:marBottom w:val="0"/>
          <w:divBdr>
            <w:top w:val="none" w:sz="0" w:space="0" w:color="auto"/>
            <w:left w:val="none" w:sz="0" w:space="0" w:color="auto"/>
            <w:bottom w:val="none" w:sz="0" w:space="0" w:color="auto"/>
            <w:right w:val="none" w:sz="0" w:space="0" w:color="auto"/>
          </w:divBdr>
        </w:div>
        <w:div w:id="2081520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image" Target="media/image12.png"/><Relationship Id="rId47" Type="http://schemas.openxmlformats.org/officeDocument/2006/relationships/hyperlink" Target="https://education.nsw.gov.au/teaching-and-learning/curriculum/mathematics/mathematics-curriculum-resources-k-12/mathematics-k-6-resources" TargetMode="External"/><Relationship Id="rId63" Type="http://schemas.openxmlformats.org/officeDocument/2006/relationships/hyperlink" Target="https://education.nsw.gov.au/teaching-and-learning/curriculum/literacy-and-numeracy/assessment-resources/ifsr" TargetMode="External"/><Relationship Id="rId68" Type="http://schemas.openxmlformats.org/officeDocument/2006/relationships/image" Target="media/image15.png"/><Relationship Id="rId84" Type="http://schemas.openxmlformats.org/officeDocument/2006/relationships/image" Target="media/image29.png"/><Relationship Id="rId89" Type="http://schemas.openxmlformats.org/officeDocument/2006/relationships/hyperlink" Target="https://educationstandards.nsw.edu.au/wps/portal/nesa/mini-footer/copyright" TargetMode="External"/><Relationship Id="rId112" Type="http://schemas.openxmlformats.org/officeDocument/2006/relationships/footer" Target="footer3.xml"/><Relationship Id="rId16" Type="http://schemas.openxmlformats.org/officeDocument/2006/relationships/image" Target="media/image2.png"/><Relationship Id="rId107" Type="http://schemas.openxmlformats.org/officeDocument/2006/relationships/header" Target="header2.xml"/><Relationship Id="rId11" Type="http://schemas.openxmlformats.org/officeDocument/2006/relationships/hyperlink" Target="https://www.australiancurriculum.edu.au/resources/national-literacy-and-numeracy-learning-progressions/version-3-of-national-literacy-and-numeracy-learning-progressions/" TargetMode="External"/><Relationship Id="rId32" Type="http://schemas.openxmlformats.org/officeDocument/2006/relationships/hyperlink" Target="https://education.nsw.gov.au/teaching-and-learning/curriculum/literacy-and-numeracy/assessment-resources/ifsr" TargetMode="External"/><Relationship Id="rId37" Type="http://schemas.openxmlformats.org/officeDocument/2006/relationships/hyperlink" Target="https://www.didax.com/apps/base-ten-blocks/" TargetMode="External"/><Relationship Id="rId53" Type="http://schemas.openxmlformats.org/officeDocument/2006/relationships/hyperlink" Target="https://education.nsw.gov.au/teaching-and-learning/curriculum/literacy-and-numeracy/assessment-resources/ifsr" TargetMode="External"/><Relationship Id="rId58" Type="http://schemas.openxmlformats.org/officeDocument/2006/relationships/hyperlink" Target="https://nrich.maths.org/14727" TargetMode="External"/><Relationship Id="rId74" Type="http://schemas.openxmlformats.org/officeDocument/2006/relationships/image" Target="media/image19.png"/><Relationship Id="rId79" Type="http://schemas.openxmlformats.org/officeDocument/2006/relationships/image" Target="media/image24.png"/><Relationship Id="rId102" Type="http://schemas.openxmlformats.org/officeDocument/2006/relationships/hyperlink" Target="https://nrich.maths.org/9994" TargetMode="External"/><Relationship Id="rId5" Type="http://schemas.openxmlformats.org/officeDocument/2006/relationships/webSettings" Target="webSettings.xml"/><Relationship Id="rId90" Type="http://schemas.openxmlformats.org/officeDocument/2006/relationships/hyperlink" Target="https://educationstandards.nsw.edu.au/wps/portal/nesa/home" TargetMode="External"/><Relationship Id="rId95" Type="http://schemas.openxmlformats.org/officeDocument/2006/relationships/hyperlink" Target="https://mathforlove.com/lesson/subtracting-reverses/" TargetMode="Externa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image" Target="media/image7.png"/><Relationship Id="rId43" Type="http://schemas.openxmlformats.org/officeDocument/2006/relationships/hyperlink" Target="https://curriculum.nsw.edu.au/learning-areas/mathematics/mathematics-k-10-2022/content/stage-2/fa62ff3cf3?show=advice" TargetMode="External"/><Relationship Id="rId48" Type="http://schemas.openxmlformats.org/officeDocument/2006/relationships/hyperlink" Target="https://resources.education.nsw.gov.au/home" TargetMode="External"/><Relationship Id="rId64" Type="http://schemas.openxmlformats.org/officeDocument/2006/relationships/hyperlink" Target="https://education.nsw.gov.au/teaching-and-learning/curriculum/mathematics/mathematics-curriculum-resources-k-12/mathematics-k-6-resources" TargetMode="External"/><Relationship Id="rId69" Type="http://schemas.openxmlformats.org/officeDocument/2006/relationships/hyperlink" Target="https://www.australiancurriculum.edu.au/resources/national-literacy-and-numeracy-learning-progressions/version-3-of-national-literacy-and-numeracy-learning-progressions/" TargetMode="External"/><Relationship Id="rId113" Type="http://schemas.openxmlformats.org/officeDocument/2006/relationships/header" Target="header4.xml"/><Relationship Id="rId80" Type="http://schemas.openxmlformats.org/officeDocument/2006/relationships/image" Target="media/image25.png"/><Relationship Id="rId85" Type="http://schemas.openxmlformats.org/officeDocument/2006/relationships/image" Target="media/image30.png"/><Relationship Id="rId12" Type="http://schemas.openxmlformats.org/officeDocument/2006/relationships/hyperlink" Target="https://resources.education.nsw.gov.au/detail/A-39" TargetMode="External"/><Relationship Id="rId17" Type="http://schemas.openxmlformats.org/officeDocument/2006/relationships/image" Target="media/image3.png"/><Relationship Id="rId33" Type="http://schemas.openxmlformats.org/officeDocument/2006/relationships/hyperlink" Target="https://education.nsw.gov.au/teaching-and-learning/curriculum/mathematics/mathematics-curriculum-resources-k-12/mathematics-k-6-resources/lets-talk-230-minus-190" TargetMode="External"/><Relationship Id="rId38"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hyperlink" Target="https://nrich.maths.org/9994" TargetMode="External"/><Relationship Id="rId103" Type="http://schemas.openxmlformats.org/officeDocument/2006/relationships/hyperlink" Target="https://moneysmart.gov.au/teaching" TargetMode="External"/><Relationship Id="rId108" Type="http://schemas.openxmlformats.org/officeDocument/2006/relationships/footer" Target="footer2.xml"/><Relationship Id="rId54" Type="http://schemas.openxmlformats.org/officeDocument/2006/relationships/hyperlink" Target="https://www.australiancurriculum.edu.au/resources/national-literacy-and-numeracy-learning-progressions/version-3-of-national-literacy-and-numeracy-learning-progressions/" TargetMode="External"/><Relationship Id="rId70" Type="http://schemas.openxmlformats.org/officeDocument/2006/relationships/hyperlink" Target="https://education.nsw.gov.au/teaching-and-learning/curriculum/literacy-and-numeracy/assessment-resources/ifsr" TargetMode="External"/><Relationship Id="rId75" Type="http://schemas.openxmlformats.org/officeDocument/2006/relationships/image" Target="media/image20.png"/><Relationship Id="rId91" Type="http://schemas.openxmlformats.org/officeDocument/2006/relationships/hyperlink" Target="https://curriculum.nsw.edu.au/" TargetMode="External"/><Relationship Id="rId96" Type="http://schemas.openxmlformats.org/officeDocument/2006/relationships/hyperlink" Target="https://curriculum.nsw.edu.au/learning-areas/mathematics/mathematics-k-10-2022/content/stage-2/fa62ff3cf3?show=advi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didax.com/apps/base-ten-blocks/" TargetMode="External"/><Relationship Id="rId28" Type="http://schemas.openxmlformats.org/officeDocument/2006/relationships/image" Target="media/image8.png"/><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hyperlink" Target="https://education.nsw.gov.au/teaching-and-learning/curriculum/literacy-and-numeracy/teaching-and-learning-resources/numeracy/talk-moves" TargetMode="External"/><Relationship Id="rId57" Type="http://schemas.openxmlformats.org/officeDocument/2006/relationships/hyperlink" Target="https://education.nsw.gov.au/teaching-and-learning/curriculum/literacy-and-numeracy/assessment-resources/ifsr" TargetMode="External"/><Relationship Id="rId106" Type="http://schemas.openxmlformats.org/officeDocument/2006/relationships/footer" Target="footer1.xml"/><Relationship Id="rId114" Type="http://schemas.openxmlformats.org/officeDocument/2006/relationships/footer" Target="footer4.xml"/><Relationship Id="rId10" Type="http://schemas.openxmlformats.org/officeDocument/2006/relationships/hyperlink" Target="https://education.nsw.gov.au/teaching-and-learning/curriculum/literacy-and-numeracy/teaching-and-learning-resources/numeracy/talk-moves"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44" Type="http://schemas.openxmlformats.org/officeDocument/2006/relationships/image" Target="media/image13.jpg"/><Relationship Id="rId52" Type="http://schemas.openxmlformats.org/officeDocument/2006/relationships/hyperlink" Target="https://www.australiancurriculum.edu.au/resources/national-literacy-and-numeracy-learning-progressions/version-3-of-national-literacy-and-numeracy-learning-progressions/" TargetMode="External"/><Relationship Id="rId60" Type="http://schemas.openxmlformats.org/officeDocument/2006/relationships/hyperlink" Target="https://nrich.maths.org/" TargetMode="External"/><Relationship Id="rId65" Type="http://schemas.openxmlformats.org/officeDocument/2006/relationships/hyperlink" Target="https://resources.education.nsw.gov.au/home" TargetMode="External"/><Relationship Id="rId73" Type="http://schemas.openxmlformats.org/officeDocument/2006/relationships/image" Target="media/image18.png"/><Relationship Id="rId78" Type="http://schemas.openxmlformats.org/officeDocument/2006/relationships/image" Target="media/image23.png"/><Relationship Id="rId81" Type="http://schemas.openxmlformats.org/officeDocument/2006/relationships/image" Target="media/image26.png"/><Relationship Id="rId86" Type="http://schemas.openxmlformats.org/officeDocument/2006/relationships/hyperlink" Target="https://curriculum.nsw.edu.au/learning-areas/mathematics/mathematics-k-10-2022/overview" TargetMode="External"/><Relationship Id="rId94" Type="http://schemas.openxmlformats.org/officeDocument/2006/relationships/hyperlink" Target="http://www.australiancurriculum.edu.au/" TargetMode="External"/><Relationship Id="rId99" Type="http://schemas.openxmlformats.org/officeDocument/2006/relationships/hyperlink" Target="https://education.nsw.gov.au/teaching-and-learning/curriculum/mathematics/mathematics-curriculum-resources-k-12/mathematics-k-6-resources/lets-talk-230-minus-190" TargetMode="External"/><Relationship Id="rId101" Type="http://schemas.openxmlformats.org/officeDocument/2006/relationships/hyperlink" Target="https://nrich.maths.org/14727"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www.openmiddle.com/equivalent-statements/" TargetMode="External"/><Relationship Id="rId18" Type="http://schemas.openxmlformats.org/officeDocument/2006/relationships/image" Target="media/image4.png"/><Relationship Id="rId39" Type="http://schemas.openxmlformats.org/officeDocument/2006/relationships/hyperlink" Target="https://education.nsw.gov.au/teaching-and-learning/curriculum/literacy-and-numeracy/teaching-and-learning-resources/numeracy/talk-moves" TargetMode="External"/><Relationship Id="rId109" Type="http://schemas.openxmlformats.org/officeDocument/2006/relationships/hyperlink" Target="https://creativecommons.org/licenses/by/4.0/" TargetMode="External"/><Relationship Id="rId34" Type="http://schemas.openxmlformats.org/officeDocument/2006/relationships/hyperlink" Target="https://education.nsw.gov.au/teaching-and-learning/curriculum/mathematics/mathematics-curriculum-resources-k-12/mathematics-k-6-resources"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image" Target="media/image14.png"/><Relationship Id="rId76" Type="http://schemas.openxmlformats.org/officeDocument/2006/relationships/image" Target="media/image21.png"/><Relationship Id="rId97" Type="http://schemas.openxmlformats.org/officeDocument/2006/relationships/hyperlink" Target="https://www.openmiddle.com/equivalent-statements/" TargetMode="External"/><Relationship Id="rId104" Type="http://schemas.openxmlformats.org/officeDocument/2006/relationships/hyperlink" Target="https://resources.education.nsw.gov.au/api/v1/blob-store/dXJoX3JlYWRpbmdhbmRudW1lcmFjeV9BLTU5=/U3RhZ2UgMiBBZGRpdGlvbiBhbmQgc3VidHJhY3Rpb24gd2l0aCBtb25leS5kb2N4=?versionid=" TargetMode="Externa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hyperlink" Target="https://curriculum.nsw.edu.au/learning-areas/mathematics/mathematics-k-10-2022/overview" TargetMode="External"/><Relationship Id="rId2" Type="http://schemas.openxmlformats.org/officeDocument/2006/relationships/numbering" Target="numbering.xml"/><Relationship Id="rId29" Type="http://schemas.openxmlformats.org/officeDocument/2006/relationships/hyperlink" Target="https://www.coolmath4kids.com/manipulatives/base-ten-blocks" TargetMode="External"/><Relationship Id="rId24" Type="http://schemas.openxmlformats.org/officeDocument/2006/relationships/hyperlink" Target="https://education.nsw.gov.au/teaching-and-learning/curriculum/literacy-and-numeracy/teaching-and-learning-resources/numeracy/talk-moves" TargetMode="External"/><Relationship Id="rId40" Type="http://schemas.openxmlformats.org/officeDocument/2006/relationships/image" Target="media/image10.png"/><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hyperlink" Target="https://www.openmiddle.com/equivalent-statements/" TargetMode="External"/><Relationship Id="rId87" Type="http://schemas.openxmlformats.org/officeDocument/2006/relationships/hyperlink" Target="https://www.australiancurriculum.edu.au/resources/national-literacy-and-numeracy-learning-progressions/version-3-of-national-literacy-and-numeracy-learning-progressions/" TargetMode="External"/><Relationship Id="rId110" Type="http://schemas.openxmlformats.org/officeDocument/2006/relationships/image" Target="media/image31.png"/><Relationship Id="rId115" Type="http://schemas.openxmlformats.org/officeDocument/2006/relationships/fontTable" Target="fontTable.xml"/><Relationship Id="rId61" Type="http://schemas.openxmlformats.org/officeDocument/2006/relationships/hyperlink" Target="https://mathforlove.com/lesson/subtracting-reverses/" TargetMode="External"/><Relationship Id="rId82" Type="http://schemas.openxmlformats.org/officeDocument/2006/relationships/image" Target="media/image27.png"/><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www.openmiddle.com/" TargetMode="External"/><Relationship Id="rId30" Type="http://schemas.openxmlformats.org/officeDocument/2006/relationships/image" Target="media/image9.png"/><Relationship Id="rId35" Type="http://schemas.openxmlformats.org/officeDocument/2006/relationships/hyperlink" Target="https://education.nsw.gov.au/teaching-and-learning/curriculum/mathematics/mathematics-curriculum-resources-k-12/mathematics-k-6-resources/lets-talk-230-minus-190" TargetMode="External"/><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image" Target="media/image22.png"/><Relationship Id="rId100" Type="http://schemas.openxmlformats.org/officeDocument/2006/relationships/hyperlink" Target="https://resources.education.nsw.gov.au/detail/A-39" TargetMode="External"/><Relationship Id="rId105" Type="http://schemas.openxmlformats.org/officeDocument/2006/relationships/header" Target="header1.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education.nsw.gov.au/teaching-and-learning/curriculum/literacy-and-numeracy/assessment-resources/ifsr" TargetMode="External"/><Relationship Id="rId72" Type="http://schemas.openxmlformats.org/officeDocument/2006/relationships/image" Target="media/image17.png"/><Relationship Id="rId93" Type="http://schemas.openxmlformats.org/officeDocument/2006/relationships/hyperlink" Target="https://www.australiancurriculum.edu.au/resources/national-literacy-and-numeracy-learning-progressions/version-3-of-national-literacy-and-numeracy-learning-progressions/" TargetMode="External"/><Relationship Id="rId98" Type="http://schemas.openxmlformats.org/officeDocument/2006/relationships/hyperlink" Target="https://www.youcubed.org/tasks/bowl-a-fact/"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hyperlink" Target="https://education.nsw.gov.au/teaching-and-learning/curriculum/literacy-and-numeracy/assessment-resources/ifsr" TargetMode="External"/><Relationship Id="rId67" Type="http://schemas.openxmlformats.org/officeDocument/2006/relationships/hyperlink" Target="https://www.openmiddle.com/" TargetMode="External"/><Relationship Id="rId116" Type="http://schemas.openxmlformats.org/officeDocument/2006/relationships/theme" Target="theme/theme1.xml"/><Relationship Id="rId20" Type="http://schemas.openxmlformats.org/officeDocument/2006/relationships/hyperlink" Target="https://education.nsw.gov.au/teaching-and-learning/curriculum/literacy-and-numeracy/assessment-resources/ifsr" TargetMode="External"/><Relationship Id="rId41" Type="http://schemas.openxmlformats.org/officeDocument/2006/relationships/image" Target="media/image11.png"/><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image" Target="media/image28.png"/><Relationship Id="rId88" Type="http://schemas.openxmlformats.org/officeDocument/2006/relationships/hyperlink" Target="https://curriculum.nsw.edu.au/learning-areas/mathematics/mathematics-k-10-2022/overview" TargetMode="External"/><Relationship Id="rId111"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4.svg"/><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2B27B-D83D-4EC7-9161-00E53115D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12473</Words>
  <Characters>68354</Characters>
  <Application>Microsoft Office Word</Application>
  <DocSecurity>0</DocSecurity>
  <Lines>1898</Lines>
  <Paragraphs>1496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 Unit 15</dc:title>
  <dc:subject/>
  <dc:creator>NSW Department of Education</dc:creator>
  <cp:keywords/>
  <dc:description/>
  <dcterms:created xsi:type="dcterms:W3CDTF">2024-05-21T06:06:00Z</dcterms:created>
  <dcterms:modified xsi:type="dcterms:W3CDTF">2024-05-21T06:06:00Z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e54b54c21e131f0efda9d0ab1db3c1504deece42be03eb11c8d4bd9fa2ae9dc8</vt:lpwstr>
  </property>
  <property fmtid="{D5CDD505-2E9C-101B-9397-08002B2CF9AE}" pid="3" name="MSIP_Label_b603dfd7-d93a-4381-a340-2995d8282205_Enabled">
    <vt:lpwstr>true</vt:lpwstr>
  </property>
  <property fmtid="{D5CDD505-2E9C-101B-9397-08002B2CF9AE}" pid="4" name="MSIP_Label_b603dfd7-d93a-4381-a340-2995d8282205_SetDate">
    <vt:lpwstr>2024-05-21T06:05:38Z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c5f6c8c0-31c5-4a70-bc9d-f103921d5f85</vt:lpwstr>
  </property>
  <property fmtid="{D5CDD505-2E9C-101B-9397-08002B2CF9AE}" pid="9" name="MSIP_Label_b603dfd7-d93a-4381-a340-2995d8282205_ContentBits">
    <vt:lpwstr>0</vt:lpwstr>
  </property>
</Properties>
</file>