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0D81ACC7" w:rsidR="00A6604D" w:rsidRPr="009838B0" w:rsidRDefault="00803734" w:rsidP="00FD1A65">
      <w:pPr>
        <w:pStyle w:val="Heading1"/>
      </w:pPr>
      <w:r>
        <w:t>Find your match</w:t>
      </w:r>
    </w:p>
    <w:p w14:paraId="27BB6609" w14:textId="0C05DF29" w:rsidR="00C266F4" w:rsidRDefault="00C266F4" w:rsidP="00C266F4">
      <w:pPr>
        <w:pStyle w:val="FeatureBox2"/>
      </w:pPr>
      <w:bookmarkStart w:id="0" w:name="_Hlk164716630"/>
      <w:r>
        <w:t xml:space="preserve">This resource is for the teacher. It provides the content and instructions </w:t>
      </w:r>
      <w:r w:rsidR="00D2515C">
        <w:t xml:space="preserve">you need </w:t>
      </w:r>
      <w:r>
        <w:t>to share with students.</w:t>
      </w:r>
    </w:p>
    <w:bookmarkEnd w:id="0"/>
    <w:p w14:paraId="426CA3F1" w14:textId="021061F7" w:rsidR="002B1D46" w:rsidRDefault="002B1D46" w:rsidP="00CF771B">
      <w:r w:rsidRPr="00403472">
        <w:t xml:space="preserve">Use the </w:t>
      </w:r>
      <w:r w:rsidR="00CF771B">
        <w:t>‘F</w:t>
      </w:r>
      <w:r>
        <w:t>ind your match</w:t>
      </w:r>
      <w:r w:rsidR="00CF771B">
        <w:t xml:space="preserve"> </w:t>
      </w:r>
      <w:r>
        <w:t>playing cards</w:t>
      </w:r>
      <w:r w:rsidR="00CF771B">
        <w:t>’</w:t>
      </w:r>
      <w:r w:rsidRPr="00403472">
        <w:t xml:space="preserve"> provided or </w:t>
      </w:r>
      <w:r>
        <w:t>use</w:t>
      </w:r>
      <w:r w:rsidRPr="00403472">
        <w:t xml:space="preserve"> the </w:t>
      </w:r>
      <w:hyperlink r:id="rId7" w:history="1">
        <w:r w:rsidRPr="002B1D46">
          <w:rPr>
            <w:rStyle w:val="Hyperlink"/>
          </w:rPr>
          <w:t>editable version on Canva</w:t>
        </w:r>
        <w:r w:rsidRPr="00D2515C">
          <w:t>.</w:t>
        </w:r>
      </w:hyperlink>
    </w:p>
    <w:p w14:paraId="5F804731" w14:textId="50A3FC70" w:rsidR="002B1D46" w:rsidRDefault="002B1D46" w:rsidP="00CF771B">
      <w:r>
        <w:t>Print and cut out the cards, ensuring there is enough for one per student.</w:t>
      </w:r>
      <w:r w:rsidR="004207DD">
        <w:t xml:space="preserve"> Give one card to each student and</w:t>
      </w:r>
      <w:r>
        <w:t xml:space="preserve"> </w:t>
      </w:r>
      <w:r w:rsidR="004207DD">
        <w:t>tell</w:t>
      </w:r>
      <w:r>
        <w:t xml:space="preserve"> </w:t>
      </w:r>
      <w:r w:rsidR="00803734">
        <w:t>students to keep their card hidden.</w:t>
      </w:r>
    </w:p>
    <w:p w14:paraId="36745898" w14:textId="7B95D30E" w:rsidR="004207DD" w:rsidRDefault="00803734" w:rsidP="00CF771B">
      <w:r>
        <w:t xml:space="preserve">Students </w:t>
      </w:r>
      <w:r w:rsidR="002B1D46">
        <w:t xml:space="preserve">must </w:t>
      </w:r>
      <w:r>
        <w:t xml:space="preserve">walk around the classroom aiming to find the classmate </w:t>
      </w:r>
      <w:r w:rsidR="004207DD">
        <w:t>who has</w:t>
      </w:r>
      <w:r>
        <w:t xml:space="preserve"> </w:t>
      </w:r>
      <w:r w:rsidR="002B1D46">
        <w:t>their</w:t>
      </w:r>
      <w:r>
        <w:t xml:space="preserve"> matching picture</w:t>
      </w:r>
      <w:r w:rsidR="004207DD">
        <w:t xml:space="preserve"> card</w:t>
      </w:r>
      <w:r>
        <w:t xml:space="preserve">. To find their match, students must ask each other </w:t>
      </w:r>
      <w:r w:rsidRPr="00D2515C">
        <w:rPr>
          <w:i/>
          <w:iCs/>
          <w:lang w:val="id-ID"/>
        </w:rPr>
        <w:t>Mau beli apa</w:t>
      </w:r>
      <w:r w:rsidRPr="00803734">
        <w:rPr>
          <w:i/>
          <w:iCs/>
        </w:rPr>
        <w:t>?</w:t>
      </w:r>
      <w:r w:rsidR="00CF771B">
        <w:t xml:space="preserve"> (What do you want to buy?).</w:t>
      </w:r>
      <w:r>
        <w:t xml:space="preserve"> Students respond </w:t>
      </w:r>
      <w:r w:rsidR="00CF771B">
        <w:t>in Indonesian</w:t>
      </w:r>
      <w:r>
        <w:t xml:space="preserve">, outlining what they want to buy. Their sentence must correspond to the item they have on their card and include the colour and at least one other adjective (for example, </w:t>
      </w:r>
      <w:r w:rsidR="00CF771B" w:rsidRPr="00501BE2">
        <w:rPr>
          <w:i/>
          <w:iCs/>
          <w:lang w:val="id-ID"/>
        </w:rPr>
        <w:t>S</w:t>
      </w:r>
      <w:r w:rsidRPr="00501BE2">
        <w:rPr>
          <w:i/>
          <w:iCs/>
          <w:lang w:val="id-ID"/>
        </w:rPr>
        <w:t xml:space="preserve">aya mau beli </w:t>
      </w:r>
      <w:r w:rsidR="002B1D46" w:rsidRPr="00501BE2">
        <w:rPr>
          <w:i/>
          <w:iCs/>
          <w:lang w:val="id-ID"/>
        </w:rPr>
        <w:t>kaus</w:t>
      </w:r>
      <w:r w:rsidRPr="00501BE2">
        <w:rPr>
          <w:i/>
          <w:iCs/>
          <w:lang w:val="id-ID"/>
        </w:rPr>
        <w:t xml:space="preserve"> hijau dan kecil</w:t>
      </w:r>
      <w:r>
        <w:t>).</w:t>
      </w:r>
    </w:p>
    <w:p w14:paraId="29E1B5C6" w14:textId="131F7B5C" w:rsidR="00803734" w:rsidRDefault="00803734" w:rsidP="00CF771B">
      <w:r>
        <w:t xml:space="preserve">If they say an item which is different to what their classmate is looking for, their classmate will respond </w:t>
      </w:r>
      <w:r w:rsidRPr="00501BE2">
        <w:rPr>
          <w:i/>
          <w:iCs/>
          <w:lang w:val="id-ID"/>
        </w:rPr>
        <w:t>Tidak ada</w:t>
      </w:r>
      <w:r>
        <w:t xml:space="preserve"> (I don’t have that) and move on to the next classmate. If their classmate responds with the same item that their peer has, they can respond </w:t>
      </w:r>
      <w:r w:rsidRPr="00803734">
        <w:rPr>
          <w:i/>
          <w:iCs/>
        </w:rPr>
        <w:t>Saya juga!</w:t>
      </w:r>
      <w:r>
        <w:t xml:space="preserve"> (Me too!). The game ends when every student has found their match.</w:t>
      </w:r>
    </w:p>
    <w:p w14:paraId="16C7DCA4" w14:textId="77777777" w:rsidR="00C91BBF" w:rsidRPr="00FA6FD8" w:rsidRDefault="00C91BBF" w:rsidP="00C91BBF">
      <w:pPr>
        <w:pStyle w:val="FeatureBoxGrey"/>
        <w:rPr>
          <w:sz w:val="22"/>
          <w:szCs w:val="22"/>
        </w:rPr>
      </w:pPr>
      <w:r w:rsidRPr="00FA6FD8">
        <w:rPr>
          <w:noProof/>
          <w:sz w:val="22"/>
          <w:szCs w:val="22"/>
        </w:rPr>
        <w:drawing>
          <wp:inline distT="0" distB="0" distL="0" distR="0" wp14:anchorId="014B3D2C" wp14:editId="27A12447">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0C682E43" w14:textId="45E569BD" w:rsidR="00C91BBF" w:rsidRPr="00FA6FD8" w:rsidRDefault="00C91BBF" w:rsidP="00C91BBF">
      <w:pPr>
        <w:pStyle w:val="FeatureBoxGrey"/>
        <w:rPr>
          <w:sz w:val="22"/>
          <w:szCs w:val="22"/>
        </w:rPr>
      </w:pPr>
      <w:r w:rsidRPr="00FA6FD8">
        <w:rPr>
          <w:b/>
          <w:bCs/>
          <w:sz w:val="22"/>
          <w:szCs w:val="22"/>
        </w:rPr>
        <w:t>Students with advanced proficiency</w:t>
      </w:r>
      <w:r w:rsidR="00CF771B" w:rsidRPr="00CF771B">
        <w:rPr>
          <w:sz w:val="22"/>
          <w:szCs w:val="22"/>
        </w:rPr>
        <w:t xml:space="preserve"> </w:t>
      </w:r>
      <w:r w:rsidR="00E257B4" w:rsidRPr="00E257B4">
        <w:rPr>
          <w:sz w:val="22"/>
          <w:szCs w:val="22"/>
        </w:rPr>
        <w:t xml:space="preserve">– where possible, give students with advanced proficiency the same cards. Once they have ‘found’ their match, encourage students to </w:t>
      </w:r>
      <w:r w:rsidR="00452CEE">
        <w:rPr>
          <w:sz w:val="22"/>
          <w:szCs w:val="22"/>
        </w:rPr>
        <w:t>use the target language to discuss why they would or would not like to purchase this item.</w:t>
      </w:r>
    </w:p>
    <w:p w14:paraId="658F1DE5" w14:textId="6EF29A7F" w:rsidR="00C91BBF" w:rsidRPr="00FA6FD8" w:rsidRDefault="00C91BBF" w:rsidP="00C91BBF">
      <w:pPr>
        <w:pStyle w:val="FeatureBoxGrey"/>
        <w:rPr>
          <w:sz w:val="22"/>
          <w:szCs w:val="22"/>
        </w:rPr>
      </w:pPr>
      <w:r w:rsidRPr="00FA6FD8">
        <w:rPr>
          <w:b/>
          <w:bCs/>
          <w:sz w:val="22"/>
          <w:szCs w:val="22"/>
        </w:rPr>
        <w:t>High potential and gifted students</w:t>
      </w:r>
      <w:r w:rsidRPr="00FA6FD8">
        <w:rPr>
          <w:sz w:val="22"/>
          <w:szCs w:val="22"/>
        </w:rPr>
        <w:t xml:space="preserve"> </w:t>
      </w:r>
      <w:r w:rsidR="00E257B4">
        <w:rPr>
          <w:sz w:val="22"/>
          <w:szCs w:val="22"/>
        </w:rPr>
        <w:t xml:space="preserve">– encourage students to include </w:t>
      </w:r>
      <w:r w:rsidR="004207DD">
        <w:rPr>
          <w:sz w:val="22"/>
          <w:szCs w:val="22"/>
        </w:rPr>
        <w:t xml:space="preserve">further details in their responses such as </w:t>
      </w:r>
      <w:r w:rsidR="00CF771B">
        <w:rPr>
          <w:sz w:val="22"/>
          <w:szCs w:val="22"/>
        </w:rPr>
        <w:t>additional</w:t>
      </w:r>
      <w:r w:rsidR="00E257B4">
        <w:rPr>
          <w:sz w:val="22"/>
          <w:szCs w:val="22"/>
        </w:rPr>
        <w:t xml:space="preserve"> adjectives</w:t>
      </w:r>
      <w:r w:rsidR="004207DD">
        <w:rPr>
          <w:sz w:val="22"/>
          <w:szCs w:val="22"/>
        </w:rPr>
        <w:t>, adverbs and conjunctions</w:t>
      </w:r>
      <w:r w:rsidR="00C12435">
        <w:rPr>
          <w:sz w:val="22"/>
          <w:szCs w:val="22"/>
        </w:rPr>
        <w:t>.</w:t>
      </w:r>
    </w:p>
    <w:p w14:paraId="702CA544" w14:textId="1AE827D0" w:rsidR="006C2B67" w:rsidRDefault="00C91BBF" w:rsidP="001D5425">
      <w:pPr>
        <w:pStyle w:val="FeatureBoxGrey"/>
      </w:pPr>
      <w:r w:rsidRPr="00FA6FD8">
        <w:rPr>
          <w:b/>
          <w:bCs/>
          <w:sz w:val="22"/>
          <w:szCs w:val="22"/>
        </w:rPr>
        <w:t>Students requiring additional support</w:t>
      </w:r>
      <w:r w:rsidRPr="00FA6FD8">
        <w:rPr>
          <w:sz w:val="22"/>
          <w:szCs w:val="22"/>
        </w:rPr>
        <w:t xml:space="preserve"> </w:t>
      </w:r>
      <w:r w:rsidR="00452CEE">
        <w:rPr>
          <w:sz w:val="22"/>
          <w:szCs w:val="22"/>
        </w:rPr>
        <w:t xml:space="preserve">– </w:t>
      </w:r>
      <w:r w:rsidR="004207DD">
        <w:rPr>
          <w:sz w:val="22"/>
          <w:szCs w:val="22"/>
        </w:rPr>
        <w:t>give students</w:t>
      </w:r>
      <w:r w:rsidR="00452CEE">
        <w:rPr>
          <w:sz w:val="22"/>
          <w:szCs w:val="22"/>
        </w:rPr>
        <w:t xml:space="preserve"> </w:t>
      </w:r>
      <w:r w:rsidR="004207DD">
        <w:rPr>
          <w:sz w:val="22"/>
          <w:szCs w:val="22"/>
        </w:rPr>
        <w:t xml:space="preserve">a list of </w:t>
      </w:r>
      <w:r w:rsidR="00452CEE">
        <w:rPr>
          <w:sz w:val="22"/>
          <w:szCs w:val="22"/>
        </w:rPr>
        <w:t xml:space="preserve">sample phrases such as </w:t>
      </w:r>
      <w:r w:rsidR="00452CEE" w:rsidRPr="001D5425">
        <w:rPr>
          <w:i/>
          <w:iCs/>
          <w:sz w:val="22"/>
          <w:szCs w:val="22"/>
          <w:lang w:val="id-ID"/>
        </w:rPr>
        <w:t xml:space="preserve">saya mau beli, ada, tidak ada, </w:t>
      </w:r>
      <w:r w:rsidR="00452CEE" w:rsidRPr="001D5425">
        <w:rPr>
          <w:sz w:val="22"/>
          <w:szCs w:val="22"/>
          <w:lang w:val="id-ID"/>
        </w:rPr>
        <w:t>to</w:t>
      </w:r>
      <w:r w:rsidR="00452CEE">
        <w:rPr>
          <w:sz w:val="22"/>
          <w:szCs w:val="22"/>
        </w:rPr>
        <w:t xml:space="preserve"> </w:t>
      </w:r>
      <w:r w:rsidR="00CF771B">
        <w:rPr>
          <w:sz w:val="22"/>
          <w:szCs w:val="22"/>
        </w:rPr>
        <w:t>support</w:t>
      </w:r>
      <w:r w:rsidR="00452CEE">
        <w:rPr>
          <w:sz w:val="22"/>
          <w:szCs w:val="22"/>
        </w:rPr>
        <w:t xml:space="preserve"> students </w:t>
      </w:r>
      <w:r w:rsidR="00CF771B">
        <w:rPr>
          <w:sz w:val="22"/>
          <w:szCs w:val="22"/>
        </w:rPr>
        <w:t>to participate in</w:t>
      </w:r>
      <w:r w:rsidR="00452CEE">
        <w:rPr>
          <w:sz w:val="22"/>
          <w:szCs w:val="22"/>
        </w:rPr>
        <w:t xml:space="preserve"> the activity.</w:t>
      </w:r>
      <w:r w:rsidR="002E63A9" w:rsidRPr="0078366C">
        <w:br w:type="page"/>
      </w:r>
    </w:p>
    <w:p w14:paraId="1C28E08B" w14:textId="2D2BACA1" w:rsidR="00AE20D3" w:rsidRDefault="00803734" w:rsidP="00AE20D3">
      <w:pPr>
        <w:pStyle w:val="Heading2"/>
        <w:rPr>
          <w:lang w:eastAsia="zh-CN"/>
        </w:rPr>
      </w:pPr>
      <w:r>
        <w:rPr>
          <w:lang w:eastAsia="zh-CN"/>
        </w:rPr>
        <w:lastRenderedPageBreak/>
        <w:t xml:space="preserve">Find your match </w:t>
      </w:r>
      <w:r w:rsidR="00452CEE">
        <w:rPr>
          <w:lang w:eastAsia="zh-CN"/>
        </w:rPr>
        <w:t xml:space="preserve">playing </w:t>
      </w:r>
      <w:r>
        <w:rPr>
          <w:lang w:eastAsia="zh-CN"/>
        </w:rPr>
        <w:t>cards</w:t>
      </w:r>
    </w:p>
    <w:p w14:paraId="1A9679C5" w14:textId="41ABE1FA" w:rsidR="000229CE" w:rsidRPr="000821CA" w:rsidRDefault="00010D5B" w:rsidP="000821CA">
      <w:r w:rsidRPr="000821CA">
        <w:rPr>
          <w:noProof/>
        </w:rPr>
        <w:drawing>
          <wp:inline distT="0" distB="0" distL="0" distR="0" wp14:anchorId="3670209E" wp14:editId="778AEC88">
            <wp:extent cx="5571849" cy="7877061"/>
            <wp:effectExtent l="0" t="0" r="0" b="0"/>
            <wp:docPr id="294443249" name="Picture 1" descr="Find your match playing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43249" name="Picture 1" descr="Find your match playing card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1849" cy="7877061"/>
                    </a:xfrm>
                    <a:prstGeom prst="rect">
                      <a:avLst/>
                    </a:prstGeom>
                    <a:noFill/>
                    <a:ln>
                      <a:noFill/>
                    </a:ln>
                  </pic:spPr>
                </pic:pic>
              </a:graphicData>
            </a:graphic>
          </wp:inline>
        </w:drawing>
      </w:r>
    </w:p>
    <w:p w14:paraId="2DDF6018" w14:textId="3187F6FB" w:rsidR="00AB2A53" w:rsidRPr="000229CE" w:rsidRDefault="000229CE" w:rsidP="000229CE">
      <w:pPr>
        <w:rPr>
          <w:rStyle w:val="Strong"/>
          <w:b w:val="0"/>
          <w:bCs w:val="0"/>
          <w:lang w:eastAsia="zh-CN"/>
        </w:rPr>
      </w:pPr>
      <w:r>
        <w:rPr>
          <w:noProof/>
        </w:rPr>
        <w:lastRenderedPageBreak/>
        <w:drawing>
          <wp:inline distT="0" distB="0" distL="0" distR="0" wp14:anchorId="2894460D" wp14:editId="31ADE730">
            <wp:extent cx="5537307" cy="7831104"/>
            <wp:effectExtent l="0" t="0" r="6350" b="0"/>
            <wp:docPr id="77835707" name="Picture 9" descr="Find your match playing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707" name="Picture 9" descr="Find your match playing card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2180" cy="7852138"/>
                    </a:xfrm>
                    <a:prstGeom prst="rect">
                      <a:avLst/>
                    </a:prstGeom>
                    <a:noFill/>
                    <a:ln>
                      <a:noFill/>
                    </a:ln>
                  </pic:spPr>
                </pic:pic>
              </a:graphicData>
            </a:graphic>
          </wp:inline>
        </w:drawing>
      </w:r>
      <w:r>
        <w:rPr>
          <w:noProof/>
        </w:rPr>
        <w:lastRenderedPageBreak/>
        <w:drawing>
          <wp:inline distT="0" distB="0" distL="0" distR="0" wp14:anchorId="5B501C37" wp14:editId="646FD792">
            <wp:extent cx="5614035" cy="7939617"/>
            <wp:effectExtent l="0" t="0" r="5715" b="4445"/>
            <wp:docPr id="1843980094" name="Picture 8" descr="Find your match playing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0094" name="Picture 8" descr="Find your match playing cards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5112" cy="7955282"/>
                    </a:xfrm>
                    <a:prstGeom prst="rect">
                      <a:avLst/>
                    </a:prstGeom>
                    <a:noFill/>
                    <a:ln>
                      <a:noFill/>
                    </a:ln>
                  </pic:spPr>
                </pic:pic>
              </a:graphicData>
            </a:graphic>
          </wp:inline>
        </w:drawing>
      </w:r>
      <w:r>
        <w:rPr>
          <w:noProof/>
        </w:rPr>
        <w:drawing>
          <wp:inline distT="0" distB="0" distL="0" distR="0" wp14:anchorId="2B574C5D" wp14:editId="06D6405D">
            <wp:extent cx="5609683" cy="7933462"/>
            <wp:effectExtent l="0" t="0" r="0" b="0"/>
            <wp:docPr id="1982069829" name="Picture 7" descr="Find your match playing car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9829" name="Picture 7" descr="Find your match playing cards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1082" cy="7949583"/>
                    </a:xfrm>
                    <a:prstGeom prst="rect">
                      <a:avLst/>
                    </a:prstGeom>
                    <a:noFill/>
                    <a:ln>
                      <a:noFill/>
                    </a:ln>
                  </pic:spPr>
                </pic:pic>
              </a:graphicData>
            </a:graphic>
          </wp:inline>
        </w:drawing>
      </w:r>
      <w:r>
        <w:rPr>
          <w:noProof/>
        </w:rPr>
        <w:drawing>
          <wp:inline distT="0" distB="0" distL="0" distR="0" wp14:anchorId="4F195238" wp14:editId="4DB14FD2">
            <wp:extent cx="6116320" cy="8649970"/>
            <wp:effectExtent l="0" t="0" r="0" b="0"/>
            <wp:docPr id="2033804247" name="Picture 6" descr="Find your match playing card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4247" name="Picture 6" descr="Find your match playing cards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8649970"/>
                    </a:xfrm>
                    <a:prstGeom prst="rect">
                      <a:avLst/>
                    </a:prstGeom>
                    <a:noFill/>
                    <a:ln>
                      <a:noFill/>
                    </a:ln>
                  </pic:spPr>
                </pic:pic>
              </a:graphicData>
            </a:graphic>
          </wp:inline>
        </w:drawing>
      </w:r>
    </w:p>
    <w:p w14:paraId="7C5CFA34" w14:textId="620DCFEF" w:rsidR="00803734" w:rsidRPr="00830692" w:rsidRDefault="00803734">
      <w:pPr>
        <w:suppressAutoHyphens w:val="0"/>
        <w:spacing w:after="0" w:line="276" w:lineRule="auto"/>
        <w:rPr>
          <w:rStyle w:val="Strong"/>
        </w:rPr>
        <w:sectPr w:rsidR="00803734" w:rsidRPr="00830692" w:rsidSect="00222D23">
          <w:headerReference w:type="default"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8"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77297" w14:textId="77777777" w:rsidR="0005140B" w:rsidRDefault="0005140B" w:rsidP="00191F45">
      <w:r>
        <w:separator/>
      </w:r>
    </w:p>
    <w:p w14:paraId="3683BFC1" w14:textId="77777777" w:rsidR="0005140B" w:rsidRDefault="0005140B"/>
    <w:p w14:paraId="77603217" w14:textId="77777777" w:rsidR="0005140B" w:rsidRDefault="0005140B"/>
    <w:p w14:paraId="406E9A89" w14:textId="77777777" w:rsidR="0005140B" w:rsidRDefault="0005140B"/>
  </w:endnote>
  <w:endnote w:type="continuationSeparator" w:id="0">
    <w:p w14:paraId="0E86E11B" w14:textId="77777777" w:rsidR="0005140B" w:rsidRDefault="0005140B" w:rsidP="00191F45">
      <w:r>
        <w:continuationSeparator/>
      </w:r>
    </w:p>
    <w:p w14:paraId="67768D11" w14:textId="77777777" w:rsidR="0005140B" w:rsidRDefault="0005140B"/>
    <w:p w14:paraId="4A0EB139" w14:textId="77777777" w:rsidR="0005140B" w:rsidRDefault="0005140B"/>
    <w:p w14:paraId="30B1AEB3" w14:textId="77777777" w:rsidR="0005140B" w:rsidRDefault="00051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03BF43-C9A1-47CA-BEC7-7CB6796B8692}"/>
    <w:embedBold r:id="rId2" w:fontKey="{FE728E92-8F9F-4C1E-AC16-63AFAF3375B6}"/>
    <w:embedItalic r:id="rId3" w:fontKey="{DA6A7EF4-BCCE-44D9-9EA7-56AEB7A0F2F9}"/>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DA5883F9-4671-4058-80BF-02E62A37AEA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35ED6FB-9E1C-4AAC-B416-5A7D8CACEAEC}"/>
    <w:embedItalic r:id="rId6" w:fontKey="{69125A6B-504C-45F0-B550-8DC863EABB2C}"/>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545171E1" w:rsidR="002A1246" w:rsidRDefault="007066AC">
    <w:pPr>
      <w:pStyle w:val="Footer"/>
    </w:pPr>
    <w:r>
      <w:t xml:space="preserve">© NSW Department of Education, </w:t>
    </w:r>
    <w:r>
      <w:fldChar w:fldCharType="begin"/>
    </w:r>
    <w:r>
      <w:instrText xml:space="preserve"> DATE  \@ "MMM-yy"  \* MERGEFORMAT </w:instrText>
    </w:r>
    <w:r>
      <w:fldChar w:fldCharType="separate"/>
    </w:r>
    <w:r w:rsidR="006E51F6">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3B8B" w14:textId="77777777" w:rsidR="0005140B" w:rsidRDefault="0005140B" w:rsidP="00191F45">
      <w:r>
        <w:separator/>
      </w:r>
    </w:p>
    <w:p w14:paraId="31E502E3" w14:textId="77777777" w:rsidR="0005140B" w:rsidRDefault="0005140B"/>
    <w:p w14:paraId="39AC8B91" w14:textId="77777777" w:rsidR="0005140B" w:rsidRDefault="0005140B"/>
    <w:p w14:paraId="2B730FFF" w14:textId="77777777" w:rsidR="0005140B" w:rsidRDefault="0005140B"/>
  </w:footnote>
  <w:footnote w:type="continuationSeparator" w:id="0">
    <w:p w14:paraId="4D25E2A7" w14:textId="77777777" w:rsidR="0005140B" w:rsidRDefault="0005140B" w:rsidP="00191F45">
      <w:r>
        <w:continuationSeparator/>
      </w:r>
    </w:p>
    <w:p w14:paraId="417503CC" w14:textId="77777777" w:rsidR="0005140B" w:rsidRDefault="0005140B"/>
    <w:p w14:paraId="411F8EDD" w14:textId="77777777" w:rsidR="0005140B" w:rsidRDefault="0005140B"/>
    <w:p w14:paraId="72B88162" w14:textId="77777777" w:rsidR="0005140B" w:rsidRDefault="000514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143F909D" w:rsidR="000771FD" w:rsidRPr="000771FD" w:rsidRDefault="00803734" w:rsidP="000771FD">
    <w:pPr>
      <w:pStyle w:val="Documentname"/>
    </w:pPr>
    <w:r>
      <w:t>Find your match</w:t>
    </w:r>
    <w:r w:rsidR="00710D56">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0C8B08E2"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7A96591F" w:rsidR="002A1246" w:rsidRPr="001D5425" w:rsidRDefault="002A1246" w:rsidP="001D54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2366760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204714967">
    <w:abstractNumId w:val="0"/>
  </w:num>
  <w:num w:numId="19" w16cid:durableId="1801454180">
    <w:abstractNumId w:val="2"/>
  </w:num>
  <w:num w:numId="20" w16cid:durableId="1507789177">
    <w:abstractNumId w:val="7"/>
  </w:num>
  <w:num w:numId="21" w16cid:durableId="491221026">
    <w:abstractNumId w:val="7"/>
  </w:num>
  <w:num w:numId="22" w16cid:durableId="48667729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0D5B"/>
    <w:rsid w:val="000143DF"/>
    <w:rsid w:val="000151F8"/>
    <w:rsid w:val="00015D43"/>
    <w:rsid w:val="00016801"/>
    <w:rsid w:val="00021171"/>
    <w:rsid w:val="00021A7A"/>
    <w:rsid w:val="000229CE"/>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40B"/>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1CA"/>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5425"/>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27E7C"/>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56F7"/>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1D46"/>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07DD"/>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CEE"/>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393"/>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1BE2"/>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0B4"/>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54E4"/>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84C"/>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1F6"/>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0D56"/>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4F07"/>
    <w:rsid w:val="007A55A8"/>
    <w:rsid w:val="007A6C96"/>
    <w:rsid w:val="007B22B1"/>
    <w:rsid w:val="007B24C4"/>
    <w:rsid w:val="007B478F"/>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435"/>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71B"/>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15C"/>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57B4"/>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284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A284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28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28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28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284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A284C"/>
    <w:pPr>
      <w:tabs>
        <w:tab w:val="right" w:leader="dot" w:pos="14570"/>
      </w:tabs>
      <w:spacing w:before="0"/>
    </w:pPr>
    <w:rPr>
      <w:b/>
      <w:noProof/>
    </w:rPr>
  </w:style>
  <w:style w:type="paragraph" w:styleId="TOC2">
    <w:name w:val="toc 2"/>
    <w:aliases w:val="ŠTOC 2"/>
    <w:basedOn w:val="Normal"/>
    <w:next w:val="Normal"/>
    <w:uiPriority w:val="39"/>
    <w:unhideWhenUsed/>
    <w:rsid w:val="006A284C"/>
    <w:pPr>
      <w:tabs>
        <w:tab w:val="right" w:leader="dot" w:pos="14570"/>
      </w:tabs>
      <w:spacing w:before="0"/>
    </w:pPr>
    <w:rPr>
      <w:noProof/>
    </w:rPr>
  </w:style>
  <w:style w:type="paragraph" w:styleId="Header">
    <w:name w:val="header"/>
    <w:aliases w:val="ŠHeader"/>
    <w:basedOn w:val="Normal"/>
    <w:link w:val="HeaderChar"/>
    <w:uiPriority w:val="16"/>
    <w:rsid w:val="006A284C"/>
    <w:rPr>
      <w:noProof/>
      <w:color w:val="002664"/>
      <w:sz w:val="28"/>
      <w:szCs w:val="28"/>
    </w:rPr>
  </w:style>
  <w:style w:type="character" w:customStyle="1" w:styleId="Heading5Char">
    <w:name w:val="Heading 5 Char"/>
    <w:aliases w:val="ŠHeading 5 Char"/>
    <w:basedOn w:val="DefaultParagraphFont"/>
    <w:link w:val="Heading5"/>
    <w:uiPriority w:val="6"/>
    <w:rsid w:val="006A284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A284C"/>
    <w:rPr>
      <w:rFonts w:ascii="Arial" w:hAnsi="Arial" w:cs="Arial"/>
      <w:noProof/>
      <w:color w:val="002664"/>
      <w:sz w:val="28"/>
      <w:szCs w:val="28"/>
      <w:lang w:val="en-AU"/>
    </w:rPr>
  </w:style>
  <w:style w:type="paragraph" w:styleId="Footer">
    <w:name w:val="footer"/>
    <w:aliases w:val="ŠFooter"/>
    <w:basedOn w:val="Normal"/>
    <w:link w:val="FooterChar"/>
    <w:uiPriority w:val="19"/>
    <w:rsid w:val="006A28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284C"/>
    <w:rPr>
      <w:rFonts w:ascii="Arial" w:hAnsi="Arial" w:cs="Arial"/>
      <w:sz w:val="18"/>
      <w:szCs w:val="18"/>
      <w:lang w:val="en-AU"/>
    </w:rPr>
  </w:style>
  <w:style w:type="paragraph" w:styleId="Caption">
    <w:name w:val="caption"/>
    <w:aliases w:val="ŠCaption"/>
    <w:basedOn w:val="Normal"/>
    <w:next w:val="Normal"/>
    <w:uiPriority w:val="20"/>
    <w:qFormat/>
    <w:rsid w:val="006A284C"/>
    <w:pPr>
      <w:keepNext/>
      <w:spacing w:after="200" w:line="240" w:lineRule="auto"/>
    </w:pPr>
    <w:rPr>
      <w:iCs/>
      <w:color w:val="002664"/>
      <w:sz w:val="18"/>
      <w:szCs w:val="18"/>
    </w:rPr>
  </w:style>
  <w:style w:type="paragraph" w:customStyle="1" w:styleId="Logo">
    <w:name w:val="ŠLogo"/>
    <w:basedOn w:val="Normal"/>
    <w:uiPriority w:val="18"/>
    <w:qFormat/>
    <w:rsid w:val="006A284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A284C"/>
    <w:pPr>
      <w:spacing w:before="0"/>
      <w:ind w:left="244"/>
    </w:pPr>
  </w:style>
  <w:style w:type="character" w:styleId="Hyperlink">
    <w:name w:val="Hyperlink"/>
    <w:aliases w:val="ŠHyperlink"/>
    <w:basedOn w:val="DefaultParagraphFont"/>
    <w:uiPriority w:val="99"/>
    <w:unhideWhenUsed/>
    <w:rsid w:val="006A284C"/>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A284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A284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A284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A284C"/>
    <w:rPr>
      <w:rFonts w:ascii="Arial" w:hAnsi="Arial" w:cs="Arial"/>
      <w:color w:val="002664"/>
      <w:sz w:val="28"/>
      <w:szCs w:val="36"/>
      <w:lang w:val="en-AU"/>
    </w:rPr>
  </w:style>
  <w:style w:type="table" w:customStyle="1" w:styleId="Tableheader">
    <w:name w:val="ŠTable header"/>
    <w:basedOn w:val="TableNormal"/>
    <w:uiPriority w:val="99"/>
    <w:rsid w:val="006A284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A284C"/>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6A284C"/>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A284C"/>
    <w:pPr>
      <w:numPr>
        <w:numId w:val="22"/>
      </w:numPr>
    </w:pPr>
  </w:style>
  <w:style w:type="character" w:styleId="Strong">
    <w:name w:val="Strong"/>
    <w:aliases w:val="ŠStrong,Bold"/>
    <w:qFormat/>
    <w:rsid w:val="006A284C"/>
    <w:rPr>
      <w:b/>
      <w:bCs/>
    </w:rPr>
  </w:style>
  <w:style w:type="paragraph" w:styleId="ListBullet">
    <w:name w:val="List Bullet"/>
    <w:aliases w:val="ŠList Bullet"/>
    <w:basedOn w:val="Normal"/>
    <w:uiPriority w:val="9"/>
    <w:qFormat/>
    <w:rsid w:val="006A284C"/>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6A284C"/>
    <w:rPr>
      <w:i/>
      <w:iCs/>
    </w:rPr>
  </w:style>
  <w:style w:type="paragraph" w:styleId="Title">
    <w:name w:val="Title"/>
    <w:aliases w:val="ŠTitle"/>
    <w:basedOn w:val="Normal"/>
    <w:next w:val="Normal"/>
    <w:link w:val="TitleChar"/>
    <w:uiPriority w:val="1"/>
    <w:rsid w:val="006A28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284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A28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A284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A284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A284C"/>
    <w:pPr>
      <w:ind w:left="567"/>
    </w:pPr>
  </w:style>
  <w:style w:type="character" w:styleId="CommentReference">
    <w:name w:val="annotation reference"/>
    <w:basedOn w:val="DefaultParagraphFont"/>
    <w:uiPriority w:val="99"/>
    <w:semiHidden/>
    <w:unhideWhenUsed/>
    <w:rsid w:val="006A284C"/>
    <w:rPr>
      <w:sz w:val="16"/>
      <w:szCs w:val="16"/>
    </w:rPr>
  </w:style>
  <w:style w:type="paragraph" w:styleId="CommentSubject">
    <w:name w:val="annotation subject"/>
    <w:basedOn w:val="CommentText"/>
    <w:next w:val="CommentText"/>
    <w:link w:val="CommentSubjectChar"/>
    <w:uiPriority w:val="99"/>
    <w:semiHidden/>
    <w:unhideWhenUsed/>
    <w:rsid w:val="006A284C"/>
    <w:rPr>
      <w:b/>
      <w:bCs/>
    </w:rPr>
  </w:style>
  <w:style w:type="character" w:customStyle="1" w:styleId="CommentSubjectChar">
    <w:name w:val="Comment Subject Char"/>
    <w:basedOn w:val="CommentTextChar"/>
    <w:link w:val="CommentSubject"/>
    <w:uiPriority w:val="99"/>
    <w:semiHidden/>
    <w:rsid w:val="006A284C"/>
    <w:rPr>
      <w:rFonts w:ascii="Arial" w:hAnsi="Arial" w:cs="Arial"/>
      <w:b/>
      <w:bCs/>
      <w:sz w:val="20"/>
      <w:szCs w:val="20"/>
      <w:lang w:val="en-AU"/>
    </w:rPr>
  </w:style>
  <w:style w:type="paragraph" w:customStyle="1" w:styleId="Documentname">
    <w:name w:val="ŠDocument name"/>
    <w:basedOn w:val="Normal"/>
    <w:next w:val="Normal"/>
    <w:uiPriority w:val="17"/>
    <w:qFormat/>
    <w:rsid w:val="006A284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A28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28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A284C"/>
    <w:pPr>
      <w:spacing w:after="0"/>
    </w:pPr>
    <w:rPr>
      <w:sz w:val="18"/>
      <w:szCs w:val="18"/>
    </w:rPr>
  </w:style>
  <w:style w:type="paragraph" w:styleId="Subtitle">
    <w:name w:val="Subtitle"/>
    <w:basedOn w:val="Normal"/>
    <w:next w:val="Normal"/>
    <w:link w:val="SubtitleChar"/>
    <w:uiPriority w:val="11"/>
    <w:semiHidden/>
    <w:qFormat/>
    <w:rsid w:val="006A28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284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A284C"/>
    <w:rPr>
      <w:i/>
      <w:iCs/>
      <w:color w:val="404040" w:themeColor="text1" w:themeTint="BF"/>
    </w:rPr>
  </w:style>
  <w:style w:type="paragraph" w:styleId="TOC4">
    <w:name w:val="toc 4"/>
    <w:aliases w:val="ŠTOC 4"/>
    <w:basedOn w:val="Normal"/>
    <w:next w:val="Normal"/>
    <w:autoRedefine/>
    <w:uiPriority w:val="39"/>
    <w:unhideWhenUsed/>
    <w:rsid w:val="006A284C"/>
    <w:pPr>
      <w:spacing w:before="0"/>
      <w:ind w:left="488"/>
    </w:pPr>
  </w:style>
  <w:style w:type="paragraph" w:styleId="TOCHeading">
    <w:name w:val="TOC Heading"/>
    <w:aliases w:val="ŠTOC Heading"/>
    <w:basedOn w:val="Heading1"/>
    <w:next w:val="Normal"/>
    <w:uiPriority w:val="38"/>
    <w:qFormat/>
    <w:rsid w:val="006A284C"/>
    <w:pPr>
      <w:spacing w:after="240"/>
      <w:outlineLvl w:val="9"/>
    </w:pPr>
    <w:rPr>
      <w:szCs w:val="40"/>
    </w:rPr>
  </w:style>
  <w:style w:type="character" w:styleId="UnresolvedMention">
    <w:name w:val="Unresolved Mention"/>
    <w:basedOn w:val="DefaultParagraphFont"/>
    <w:uiPriority w:val="99"/>
    <w:semiHidden/>
    <w:unhideWhenUsed/>
    <w:rsid w:val="006A284C"/>
    <w:rPr>
      <w:color w:val="605E5C"/>
      <w:shd w:val="clear" w:color="auto" w:fill="E1DFDD"/>
    </w:rPr>
  </w:style>
  <w:style w:type="character" w:styleId="FollowedHyperlink">
    <w:name w:val="FollowedHyperlink"/>
    <w:basedOn w:val="DefaultParagraphFont"/>
    <w:uiPriority w:val="99"/>
    <w:semiHidden/>
    <w:unhideWhenUsed/>
    <w:rsid w:val="006A284C"/>
    <w:rPr>
      <w:color w:val="954F72" w:themeColor="followedHyperlink"/>
      <w:u w:val="single"/>
    </w:rPr>
  </w:style>
  <w:style w:type="paragraph" w:styleId="ListBullet3">
    <w:name w:val="List Bullet 3"/>
    <w:aliases w:val="ŠList Bullet 3"/>
    <w:basedOn w:val="Normal"/>
    <w:uiPriority w:val="10"/>
    <w:rsid w:val="006A284C"/>
    <w:pPr>
      <w:numPr>
        <w:numId w:val="18"/>
      </w:numPr>
    </w:pPr>
  </w:style>
  <w:style w:type="paragraph" w:styleId="ListNumber3">
    <w:name w:val="List Number 3"/>
    <w:aliases w:val="ŠList Number 3"/>
    <w:basedOn w:val="ListBullet3"/>
    <w:uiPriority w:val="8"/>
    <w:rsid w:val="006A284C"/>
    <w:pPr>
      <w:numPr>
        <w:ilvl w:val="2"/>
        <w:numId w:val="21"/>
      </w:numPr>
    </w:pPr>
  </w:style>
  <w:style w:type="character" w:styleId="PlaceholderText">
    <w:name w:val="Placeholder Text"/>
    <w:basedOn w:val="DefaultParagraphFont"/>
    <w:uiPriority w:val="99"/>
    <w:semiHidden/>
    <w:rsid w:val="006A284C"/>
    <w:rPr>
      <w:color w:val="808080"/>
    </w:rPr>
  </w:style>
  <w:style w:type="character" w:customStyle="1" w:styleId="BoldItalic">
    <w:name w:val="ŠBold Italic"/>
    <w:basedOn w:val="DefaultParagraphFont"/>
    <w:uiPriority w:val="1"/>
    <w:qFormat/>
    <w:rsid w:val="006A284C"/>
    <w:rPr>
      <w:b/>
      <w:i/>
      <w:iCs/>
    </w:rPr>
  </w:style>
  <w:style w:type="paragraph" w:customStyle="1" w:styleId="Pulloutquote">
    <w:name w:val="ŠPull out quote"/>
    <w:basedOn w:val="Normal"/>
    <w:next w:val="Normal"/>
    <w:uiPriority w:val="20"/>
    <w:qFormat/>
    <w:rsid w:val="006A284C"/>
    <w:pPr>
      <w:keepNext/>
      <w:ind w:left="567" w:right="57"/>
    </w:pPr>
    <w:rPr>
      <w:szCs w:val="22"/>
    </w:rPr>
  </w:style>
  <w:style w:type="paragraph" w:customStyle="1" w:styleId="Subtitle0">
    <w:name w:val="ŠSubtitle"/>
    <w:basedOn w:val="Normal"/>
    <w:link w:val="SubtitleChar0"/>
    <w:uiPriority w:val="2"/>
    <w:qFormat/>
    <w:rsid w:val="006A284C"/>
    <w:pPr>
      <w:spacing w:before="360"/>
    </w:pPr>
    <w:rPr>
      <w:color w:val="002664"/>
      <w:sz w:val="44"/>
      <w:szCs w:val="48"/>
    </w:rPr>
  </w:style>
  <w:style w:type="character" w:customStyle="1" w:styleId="SubtitleChar0">
    <w:name w:val="ŠSubtitle Char"/>
    <w:basedOn w:val="DefaultParagraphFont"/>
    <w:link w:val="Subtitle0"/>
    <w:uiPriority w:val="2"/>
    <w:rsid w:val="006A284C"/>
    <w:rPr>
      <w:rFonts w:ascii="Arial" w:hAnsi="Arial" w:cs="Arial"/>
      <w:color w:val="002664"/>
      <w:sz w:val="44"/>
      <w:szCs w:val="48"/>
      <w:lang w:val="en-AU"/>
    </w:rPr>
  </w:style>
  <w:style w:type="paragraph" w:styleId="CommentText">
    <w:name w:val="annotation text"/>
    <w:basedOn w:val="Normal"/>
    <w:link w:val="CommentTextChar"/>
    <w:uiPriority w:val="99"/>
    <w:unhideWhenUsed/>
    <w:rsid w:val="006A284C"/>
    <w:pPr>
      <w:spacing w:line="240" w:lineRule="auto"/>
    </w:pPr>
    <w:rPr>
      <w:sz w:val="20"/>
      <w:szCs w:val="20"/>
    </w:rPr>
  </w:style>
  <w:style w:type="character" w:customStyle="1" w:styleId="CommentTextChar">
    <w:name w:val="Comment Text Char"/>
    <w:basedOn w:val="DefaultParagraphFont"/>
    <w:link w:val="CommentText"/>
    <w:uiPriority w:val="99"/>
    <w:rsid w:val="006A2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paragraph" w:styleId="NormalWeb">
    <w:name w:val="Normal (Web)"/>
    <w:basedOn w:val="Normal"/>
    <w:uiPriority w:val="99"/>
    <w:unhideWhenUsed/>
    <w:rsid w:val="00010D5B"/>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246156220">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canva.com/design/DAGD3wIm9J4/aTdktMWHltnBnA1SXNF10Q/view?utm_content=DAGD3wIm9J4&amp;utm_campaign=designshare&amp;utm_medium=link&amp;utm_source=publishsharelink&amp;mode=preview"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619</Words>
  <Characters>3217</Characters>
  <Application>Microsoft Office Word</Application>
  <DocSecurity>0</DocSecurity>
  <Lines>58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 your match</dc:title>
  <dc:subject/>
  <dc:creator>NSW Department of Education</dc:creator>
  <cp:keywords/>
  <dc:description/>
  <dcterms:created xsi:type="dcterms:W3CDTF">2024-06-07T05:10:00Z</dcterms:created>
  <dcterms:modified xsi:type="dcterms:W3CDTF">2024-06-07T05:10:00Z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4b8db6baa6e736ad8cd2cbbdd2ea7ee9ed2ee3961ec23171b82895f3e9240c21</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2024-06-07T05:09:54Z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47b604cb-62d4-41f1-a943-7b8047c06d78</vt:lpwstr>
  </property>
  <property fmtid="{D5CDD505-2E9C-101B-9397-08002B2CF9AE}" pid="9" name="MSIP_Label_b603dfd7-d93a-4381-a340-2995d8282205_ContentBits">
    <vt:lpwstr>0</vt:lpwstr>
  </property>
</Properties>
</file>