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4D4B7" w14:textId="197553AD" w:rsidR="00CD0781" w:rsidRDefault="00CD0781" w:rsidP="00CD0781">
      <w:pPr>
        <w:pStyle w:val="Heading1"/>
      </w:pPr>
      <w:r>
        <w:t xml:space="preserve">Workshop </w:t>
      </w:r>
      <w:r w:rsidR="2DCF32DA">
        <w:t>3</w:t>
      </w:r>
      <w:r>
        <w:t xml:space="preserve"> – </w:t>
      </w:r>
      <w:r w:rsidR="1A943D98">
        <w:t>Planning for learning</w:t>
      </w:r>
    </w:p>
    <w:p w14:paraId="5F36B71E" w14:textId="214C8005" w:rsidR="00CD0781" w:rsidRPr="00CD0781" w:rsidRDefault="00E16F9F" w:rsidP="00CD0781">
      <w:pPr>
        <w:pStyle w:val="Heading2"/>
      </w:pPr>
      <w:r>
        <w:t>Facilitator</w:t>
      </w:r>
      <w:r w:rsidR="00CD0781">
        <w:t xml:space="preserve"> guide</w:t>
      </w:r>
    </w:p>
    <w:p w14:paraId="60DF6832" w14:textId="1B4A3A0C" w:rsidR="00F854CD" w:rsidRDefault="2FABBB3E" w:rsidP="00830222">
      <w:r>
        <w:t>It is recommended</w:t>
      </w:r>
      <w:r w:rsidR="00EE6CAD">
        <w:t xml:space="preserve"> that</w:t>
      </w:r>
      <w:r>
        <w:t xml:space="preserve"> facilitators review</w:t>
      </w:r>
      <w:r w:rsidR="7F5F57EE">
        <w:t xml:space="preserve"> the </w:t>
      </w:r>
      <w:r w:rsidR="4E2BED20">
        <w:t>‘</w:t>
      </w:r>
      <w:r w:rsidR="6E6F3D39">
        <w:t xml:space="preserve">Explicit </w:t>
      </w:r>
      <w:r w:rsidR="265622D9">
        <w:t>t</w:t>
      </w:r>
      <w:r w:rsidR="6E6F3D39">
        <w:t xml:space="preserve">eaching </w:t>
      </w:r>
      <w:r w:rsidR="4E785D92">
        <w:t>in</w:t>
      </w:r>
      <w:r w:rsidR="6E6F3D39">
        <w:t xml:space="preserve"> NSW public schools</w:t>
      </w:r>
      <w:r w:rsidR="4E2BED20">
        <w:t>’</w:t>
      </w:r>
      <w:r w:rsidR="6E6F3D39">
        <w:t xml:space="preserve"> statement </w:t>
      </w:r>
      <w:r w:rsidR="7BFA189F">
        <w:t>prior to leading the workshop.</w:t>
      </w:r>
      <w:r w:rsidR="6E6F3D39">
        <w:t xml:space="preserve"> </w:t>
      </w:r>
      <w:r w:rsidR="00A464ED">
        <w:t>It is also recommended schools</w:t>
      </w:r>
      <w:r w:rsidR="00BE7FBB">
        <w:t xml:space="preserve"> engage with </w:t>
      </w:r>
      <w:hyperlink r:id="rId8" w:history="1">
        <w:r w:rsidR="00BE7FBB" w:rsidRPr="0078683A">
          <w:rPr>
            <w:rStyle w:val="Hyperlink"/>
          </w:rPr>
          <w:t>workshops 1 and 2</w:t>
        </w:r>
      </w:hyperlink>
      <w:r w:rsidR="00BE7FBB">
        <w:t xml:space="preserve">. </w:t>
      </w:r>
      <w:r w:rsidR="24E8C4E3">
        <w:t xml:space="preserve">Facilitators should consider the most </w:t>
      </w:r>
      <w:r w:rsidR="6608D1A9">
        <w:t>suitable</w:t>
      </w:r>
      <w:r w:rsidR="24E8C4E3">
        <w:t xml:space="preserve"> </w:t>
      </w:r>
      <w:r w:rsidR="0233F207">
        <w:t>approach</w:t>
      </w:r>
      <w:r w:rsidR="6608D1A9">
        <w:t xml:space="preserve"> to engage the whole school</w:t>
      </w:r>
      <w:r w:rsidR="4C3B5D2F">
        <w:t>, to develop</w:t>
      </w:r>
      <w:r w:rsidR="780D9CCE">
        <w:t xml:space="preserve"> a shared understanding</w:t>
      </w:r>
      <w:r w:rsidR="4C3B5D2F">
        <w:t xml:space="preserve"> of explicit teaching</w:t>
      </w:r>
      <w:r w:rsidR="6608D1A9">
        <w:t>.</w:t>
      </w:r>
    </w:p>
    <w:p w14:paraId="4B80390B" w14:textId="7F2E7CB6" w:rsidR="00D833B0" w:rsidRDefault="00D66346" w:rsidP="004F3E60">
      <w:pPr>
        <w:pStyle w:val="Heading3"/>
      </w:pPr>
      <w:r>
        <w:t>Purpose</w:t>
      </w:r>
    </w:p>
    <w:p w14:paraId="59DE07FD" w14:textId="28968142" w:rsidR="2C15079A" w:rsidRDefault="6E0DC589" w:rsidP="20B95C35">
      <w:pPr>
        <w:rPr>
          <w:lang w:eastAsia="en-AU"/>
        </w:rPr>
      </w:pPr>
      <w:r w:rsidRPr="2DE45014">
        <w:rPr>
          <w:lang w:eastAsia="en-AU"/>
        </w:rPr>
        <w:t>This workshop is designed to deepen thinking on the enabling factor</w:t>
      </w:r>
      <w:r w:rsidR="00BE3489">
        <w:rPr>
          <w:lang w:eastAsia="en-AU"/>
        </w:rPr>
        <w:t>s</w:t>
      </w:r>
      <w:r w:rsidRPr="2DE45014">
        <w:rPr>
          <w:lang w:eastAsia="en-AU"/>
        </w:rPr>
        <w:t xml:space="preserve"> ‘Know the content and how to teach it</w:t>
      </w:r>
      <w:r w:rsidR="009F3E2F">
        <w:rPr>
          <w:lang w:eastAsia="en-AU"/>
        </w:rPr>
        <w:t>’,</w:t>
      </w:r>
      <w:r w:rsidR="009F3E2F" w:rsidRPr="009F3E2F">
        <w:t xml:space="preserve"> </w:t>
      </w:r>
      <w:r w:rsidR="009F3E2F" w:rsidRPr="009F3E2F">
        <w:rPr>
          <w:lang w:eastAsia="en-AU"/>
        </w:rPr>
        <w:t>‘High expectations’ and ‘Safe, inclusive learning environments’</w:t>
      </w:r>
      <w:r w:rsidR="009F3E2F">
        <w:rPr>
          <w:lang w:eastAsia="en-AU"/>
        </w:rPr>
        <w:t>.</w:t>
      </w:r>
    </w:p>
    <w:p w14:paraId="71059EB3" w14:textId="4776BD1E" w:rsidR="00C211B7" w:rsidRDefault="1E2BF356" w:rsidP="00907514">
      <w:pPr>
        <w:pStyle w:val="Heading3"/>
        <w:rPr>
          <w:lang w:eastAsia="en-AU"/>
        </w:rPr>
      </w:pPr>
      <w:r w:rsidRPr="5238C63B">
        <w:rPr>
          <w:lang w:eastAsia="en-AU"/>
        </w:rPr>
        <w:t>Outcome</w:t>
      </w:r>
      <w:r w:rsidR="014C3A71" w:rsidRPr="5238C63B">
        <w:rPr>
          <w:lang w:eastAsia="en-AU"/>
        </w:rPr>
        <w:t>s</w:t>
      </w:r>
    </w:p>
    <w:p w14:paraId="2484DA5D" w14:textId="5FF3AF74" w:rsidR="00C211B7" w:rsidRDefault="4EBE08C6" w:rsidP="00750A4F">
      <w:pPr>
        <w:rPr>
          <w:lang w:eastAsia="en-AU"/>
        </w:rPr>
      </w:pPr>
      <w:r w:rsidRPr="4373EE4F">
        <w:rPr>
          <w:lang w:eastAsia="en-AU"/>
        </w:rPr>
        <w:t>By the end of th</w:t>
      </w:r>
      <w:r w:rsidR="5BFE5DE9" w:rsidRPr="4373EE4F">
        <w:rPr>
          <w:lang w:eastAsia="en-AU"/>
        </w:rPr>
        <w:t>e</w:t>
      </w:r>
      <w:r w:rsidRPr="4373EE4F">
        <w:rPr>
          <w:lang w:eastAsia="en-AU"/>
        </w:rPr>
        <w:t xml:space="preserve"> workshop, </w:t>
      </w:r>
      <w:r w:rsidR="5BFE5DE9" w:rsidRPr="4373EE4F">
        <w:rPr>
          <w:lang w:eastAsia="en-AU"/>
        </w:rPr>
        <w:t>participants will</w:t>
      </w:r>
      <w:r w:rsidR="0BBD43F0" w:rsidRPr="4373EE4F">
        <w:rPr>
          <w:lang w:eastAsia="en-AU"/>
        </w:rPr>
        <w:t>:</w:t>
      </w:r>
    </w:p>
    <w:p w14:paraId="5373D36F" w14:textId="2333C34F" w:rsidR="141C2DAC" w:rsidRPr="00750A4F" w:rsidRDefault="1F104DAC" w:rsidP="009E26D8">
      <w:pPr>
        <w:pStyle w:val="ListBullet"/>
        <w:rPr>
          <w:rFonts w:ascii="Arial" w:hAnsi="Arial" w:cs="Arial"/>
        </w:rPr>
      </w:pPr>
      <w:r w:rsidRPr="00750A4F">
        <w:rPr>
          <w:rFonts w:ascii="Arial" w:hAnsi="Arial" w:cs="Arial"/>
        </w:rPr>
        <w:t>consider how a deep understanding of the content supports effective explicit teaching</w:t>
      </w:r>
    </w:p>
    <w:p w14:paraId="282641EC" w14:textId="4575C209" w:rsidR="1F104DAC" w:rsidRPr="00750A4F" w:rsidRDefault="1F104DAC" w:rsidP="009E26D8">
      <w:pPr>
        <w:pStyle w:val="ListBullet"/>
        <w:rPr>
          <w:rFonts w:ascii="Arial" w:hAnsi="Arial" w:cs="Arial"/>
        </w:rPr>
      </w:pPr>
      <w:r w:rsidRPr="00750A4F">
        <w:rPr>
          <w:rFonts w:ascii="Arial" w:hAnsi="Arial" w:cs="Arial"/>
        </w:rPr>
        <w:t>determine how evidence related to high expectations relates to explicit teaching</w:t>
      </w:r>
    </w:p>
    <w:p w14:paraId="7D8FF4D4" w14:textId="4EBF587D" w:rsidR="1F104DAC" w:rsidRPr="00750A4F" w:rsidRDefault="1F104DAC" w:rsidP="009E26D8">
      <w:pPr>
        <w:pStyle w:val="ListBullet"/>
        <w:rPr>
          <w:rFonts w:ascii="Arial" w:hAnsi="Arial" w:cs="Arial"/>
        </w:rPr>
      </w:pPr>
      <w:r w:rsidRPr="00750A4F">
        <w:rPr>
          <w:rFonts w:ascii="Arial" w:hAnsi="Arial" w:cs="Arial"/>
        </w:rPr>
        <w:t>share understanding of approaches to building a safe, inclusive learning environment.</w:t>
      </w:r>
    </w:p>
    <w:p w14:paraId="2AB5E1F6" w14:textId="284FA2CE" w:rsidR="617B6D09" w:rsidRDefault="617B6D09" w:rsidP="4C51E7A0">
      <w:pPr>
        <w:pStyle w:val="Heading3"/>
      </w:pPr>
      <w:r>
        <w:t>Timing</w:t>
      </w:r>
    </w:p>
    <w:p w14:paraId="4C2061F9" w14:textId="42FC0B96" w:rsidR="00544F85" w:rsidRDefault="701BADB0" w:rsidP="00104300">
      <w:r>
        <w:t xml:space="preserve">The workshop is designed for a </w:t>
      </w:r>
      <w:r w:rsidR="05C65E05">
        <w:t>45-minute</w:t>
      </w:r>
      <w:r w:rsidR="503487B9">
        <w:t xml:space="preserve"> session. This timing is </w:t>
      </w:r>
      <w:bookmarkStart w:id="0" w:name="_Int_Mb6PcMaS"/>
      <w:r w:rsidR="503487B9">
        <w:t>suggested</w:t>
      </w:r>
      <w:bookmarkEnd w:id="0"/>
      <w:r w:rsidR="503487B9">
        <w:t xml:space="preserve"> and the facilitator will make decisions about timing</w:t>
      </w:r>
      <w:r w:rsidR="3095BDE1">
        <w:t xml:space="preserve"> based on the school context</w:t>
      </w:r>
      <w:r w:rsidR="503487B9">
        <w:t>.</w:t>
      </w:r>
      <w:r w:rsidR="2B844945">
        <w:t xml:space="preserve"> This workshop has 3 key enabling factors and</w:t>
      </w:r>
      <w:r w:rsidR="1749E0F9">
        <w:t xml:space="preserve"> may be considered for use with more</w:t>
      </w:r>
      <w:r w:rsidR="2B844945">
        <w:t xml:space="preserve"> extended sessions with focus on each </w:t>
      </w:r>
      <w:r w:rsidR="1CDE1787">
        <w:t>enabling factor.</w:t>
      </w:r>
    </w:p>
    <w:p w14:paraId="46D6515E" w14:textId="67D3A823" w:rsidR="636981CD" w:rsidRDefault="636981CD" w:rsidP="5238C63B">
      <w:pPr>
        <w:pStyle w:val="Heading3"/>
      </w:pPr>
      <w:r>
        <w:lastRenderedPageBreak/>
        <w:t>Resources</w:t>
      </w:r>
    </w:p>
    <w:p w14:paraId="5BB04B2E" w14:textId="5F069753" w:rsidR="00CF227F" w:rsidRDefault="003F1696" w:rsidP="00104300">
      <w:r>
        <w:t xml:space="preserve">Prepare copies of the reading material </w:t>
      </w:r>
      <w:r w:rsidR="009B4975">
        <w:t xml:space="preserve">below </w:t>
      </w:r>
      <w:r w:rsidR="636981CD">
        <w:t>for each group to access</w:t>
      </w:r>
      <w:r>
        <w:t xml:space="preserve"> during the session</w:t>
      </w:r>
      <w:r w:rsidR="636981CD">
        <w:t>.</w:t>
      </w:r>
    </w:p>
    <w:p w14:paraId="0CC4C17D" w14:textId="24ABF941" w:rsidR="0E397987" w:rsidRPr="00750A4F" w:rsidRDefault="0E397987" w:rsidP="498E7223">
      <w:pPr>
        <w:pStyle w:val="ListBullet"/>
        <w:rPr>
          <w:rFonts w:ascii="Arial" w:hAnsi="Arial" w:cs="Arial"/>
        </w:rPr>
      </w:pPr>
      <w:r w:rsidRPr="00750A4F">
        <w:rPr>
          <w:rFonts w:ascii="Arial" w:hAnsi="Arial" w:cs="Arial"/>
        </w:rPr>
        <w:t>Australian Institute for Teaching and Educational Leadership (</w:t>
      </w:r>
      <w:r w:rsidR="00BA5279" w:rsidRPr="00750A4F">
        <w:rPr>
          <w:rFonts w:ascii="Arial" w:hAnsi="Arial" w:cs="Arial"/>
        </w:rPr>
        <w:t>AITSL</w:t>
      </w:r>
      <w:r w:rsidR="5C299ED0" w:rsidRPr="00750A4F">
        <w:rPr>
          <w:rFonts w:ascii="Arial" w:hAnsi="Arial" w:cs="Arial"/>
        </w:rPr>
        <w:t>)</w:t>
      </w:r>
      <w:r w:rsidR="00BA5279" w:rsidRPr="00750A4F">
        <w:rPr>
          <w:rFonts w:ascii="Arial" w:hAnsi="Arial" w:cs="Arial"/>
        </w:rPr>
        <w:t xml:space="preserve"> (2023) </w:t>
      </w:r>
      <w:hyperlink r:id="rId9">
        <w:r w:rsidR="00BA5279" w:rsidRPr="00750A4F">
          <w:rPr>
            <w:rStyle w:val="Hyperlink"/>
            <w:rFonts w:ascii="Arial" w:hAnsi="Arial" w:cs="Arial"/>
          </w:rPr>
          <w:t>Addendum: Accreditation of initial teacher education programs in Australia: Standards and Procedure</w:t>
        </w:r>
        <w:r w:rsidR="009B4975" w:rsidRPr="00750A4F">
          <w:rPr>
            <w:rStyle w:val="Hyperlink"/>
            <w:rFonts w:ascii="Arial" w:hAnsi="Arial" w:cs="Arial"/>
          </w:rPr>
          <w:t>s (PDF 495 KB)</w:t>
        </w:r>
      </w:hyperlink>
      <w:r w:rsidR="00BA5279" w:rsidRPr="00750A4F">
        <w:rPr>
          <w:rFonts w:ascii="Arial" w:hAnsi="Arial" w:cs="Arial"/>
        </w:rPr>
        <w:t>.​</w:t>
      </w:r>
    </w:p>
    <w:p w14:paraId="3511897C" w14:textId="1E24C868" w:rsidR="00F854CD" w:rsidRDefault="52AAC158" w:rsidP="00C275D1">
      <w:pPr>
        <w:pStyle w:val="Heading3"/>
      </w:pPr>
      <w:r>
        <w:t>F</w:t>
      </w:r>
      <w:r w:rsidR="3A6A6C10">
        <w:t>acilitating</w:t>
      </w:r>
      <w:r w:rsidR="36F4A97D">
        <w:t xml:space="preserve"> the workshop</w:t>
      </w:r>
    </w:p>
    <w:p w14:paraId="0686E458" w14:textId="6C32DD8E" w:rsidR="2654A786" w:rsidRDefault="43D1DC1D" w:rsidP="09E87A53">
      <w:pPr>
        <w:pStyle w:val="FeatureBox2"/>
      </w:pPr>
      <w:r>
        <w:t>The</w:t>
      </w:r>
      <w:r w:rsidR="00D6196E">
        <w:t xml:space="preserve"> Workshop </w:t>
      </w:r>
      <w:r w:rsidR="36256E03">
        <w:t>3</w:t>
      </w:r>
      <w:r w:rsidR="00CB7729">
        <w:t xml:space="preserve"> – </w:t>
      </w:r>
      <w:r w:rsidR="659C6B70">
        <w:t>Planning for learning</w:t>
      </w:r>
      <w:r>
        <w:t xml:space="preserve"> PowerPoint </w:t>
      </w:r>
      <w:r w:rsidR="00D6196E">
        <w:t xml:space="preserve">presentation </w:t>
      </w:r>
      <w:r>
        <w:t xml:space="preserve">contains </w:t>
      </w:r>
      <w:r w:rsidR="2814BB36">
        <w:t>prompts for</w:t>
      </w:r>
      <w:r>
        <w:t xml:space="preserve"> discussion</w:t>
      </w:r>
      <w:r w:rsidR="63273F0D">
        <w:t xml:space="preserve"> and reflection</w:t>
      </w:r>
      <w:r w:rsidR="0489DF46">
        <w:t>.</w:t>
      </w:r>
      <w:r>
        <w:t xml:space="preserve"> The</w:t>
      </w:r>
      <w:r w:rsidR="0073411A">
        <w:t xml:space="preserve"> </w:t>
      </w:r>
      <w:hyperlink w:anchor="_Reflection_questions">
        <w:r w:rsidR="0073411A" w:rsidRPr="2DE45014">
          <w:rPr>
            <w:rStyle w:val="Hyperlink"/>
          </w:rPr>
          <w:t>discussion and</w:t>
        </w:r>
        <w:r w:rsidRPr="2DE45014">
          <w:rPr>
            <w:rStyle w:val="Hyperlink"/>
          </w:rPr>
          <w:t xml:space="preserve"> reflection questions</w:t>
        </w:r>
      </w:hyperlink>
      <w:r>
        <w:t xml:space="preserve"> are included in this guide. The facilitator may choose which questions are most appropriate for their context and</w:t>
      </w:r>
      <w:r w:rsidR="00E21811">
        <w:t xml:space="preserve"> the</w:t>
      </w:r>
      <w:r>
        <w:t xml:space="preserve"> time available for discussion. This workshop can be completed across more than one session.</w:t>
      </w:r>
    </w:p>
    <w:p w14:paraId="1C834BB1" w14:textId="537A6541" w:rsidR="00274286" w:rsidRPr="00274286" w:rsidRDefault="3254579F" w:rsidP="4C064AE7">
      <w:pPr>
        <w:pStyle w:val="Heading3"/>
      </w:pPr>
      <w:r>
        <w:t>Suggested structure</w:t>
      </w:r>
    </w:p>
    <w:p w14:paraId="4A3034EA" w14:textId="5F59D457" w:rsidR="0094395C" w:rsidRPr="00750A4F" w:rsidRDefault="0E87B8ED" w:rsidP="2DE45014">
      <w:pPr>
        <w:pStyle w:val="ListNumber"/>
      </w:pPr>
      <w:r w:rsidRPr="00FC2D5A">
        <w:t>Present</w:t>
      </w:r>
      <w:r w:rsidR="0D9381A3" w:rsidRPr="00FC2D5A">
        <w:t xml:space="preserve"> </w:t>
      </w:r>
      <w:r w:rsidR="79BCBDFE" w:rsidRPr="00FC2D5A">
        <w:rPr>
          <w:b/>
          <w:bCs/>
        </w:rPr>
        <w:t>Section</w:t>
      </w:r>
      <w:r w:rsidR="285397B6" w:rsidRPr="00FC2D5A">
        <w:rPr>
          <w:b/>
          <w:bCs/>
        </w:rPr>
        <w:t xml:space="preserve"> 1</w:t>
      </w:r>
      <w:r w:rsidR="26538AD6" w:rsidRPr="00FC2D5A">
        <w:rPr>
          <w:b/>
          <w:bCs/>
        </w:rPr>
        <w:t xml:space="preserve"> </w:t>
      </w:r>
      <w:r w:rsidR="00E21811" w:rsidRPr="00FC2D5A">
        <w:rPr>
          <w:b/>
          <w:bCs/>
        </w:rPr>
        <w:t>–</w:t>
      </w:r>
      <w:r w:rsidR="6AF2571C" w:rsidRPr="00FC2D5A">
        <w:rPr>
          <w:b/>
          <w:bCs/>
        </w:rPr>
        <w:t xml:space="preserve"> </w:t>
      </w:r>
      <w:r w:rsidR="0DC4F917" w:rsidRPr="00FC2D5A">
        <w:rPr>
          <w:b/>
          <w:bCs/>
        </w:rPr>
        <w:t>Planning for learning</w:t>
      </w:r>
      <w:r w:rsidR="285397B6" w:rsidRPr="00FC2D5A">
        <w:t xml:space="preserve"> of </w:t>
      </w:r>
      <w:r w:rsidRPr="00FC2D5A">
        <w:t xml:space="preserve">the </w:t>
      </w:r>
      <w:r w:rsidR="0D9381A3" w:rsidRPr="00FC2D5A">
        <w:t xml:space="preserve">Workshop </w:t>
      </w:r>
      <w:r w:rsidR="627CB0F4" w:rsidRPr="00FC2D5A">
        <w:t>3</w:t>
      </w:r>
      <w:r w:rsidR="0D9381A3" w:rsidRPr="00FC2D5A">
        <w:t xml:space="preserve"> </w:t>
      </w:r>
      <w:r w:rsidR="69038777" w:rsidRPr="00FC2D5A">
        <w:t xml:space="preserve">PowerPoint </w:t>
      </w:r>
      <w:r w:rsidR="0D9381A3" w:rsidRPr="00FC2D5A">
        <w:t>presentation</w:t>
      </w:r>
      <w:r w:rsidR="4BA19CA3" w:rsidRPr="00FC2D5A">
        <w:t xml:space="preserve">. Slide 5 contains a </w:t>
      </w:r>
      <w:r w:rsidR="77B2BBCA" w:rsidRPr="00FC2D5A">
        <w:t xml:space="preserve">prompt to connect this workshop to Workshop </w:t>
      </w:r>
      <w:r w:rsidR="4AC85127" w:rsidRPr="00FC2D5A">
        <w:t>2</w:t>
      </w:r>
      <w:r w:rsidR="1CF77C4D" w:rsidRPr="00FC2D5A">
        <w:t xml:space="preserve"> </w:t>
      </w:r>
      <w:r w:rsidR="0F40A84F" w:rsidRPr="00FC2D5A">
        <w:t>[</w:t>
      </w:r>
      <w:r w:rsidR="5BE22F34" w:rsidRPr="00FC2D5A">
        <w:t>3</w:t>
      </w:r>
      <w:r w:rsidR="0F40A84F" w:rsidRPr="00FC2D5A">
        <w:t xml:space="preserve"> minutes]</w:t>
      </w:r>
      <w:r w:rsidR="186548B8" w:rsidRPr="00FC2D5A">
        <w:t>.</w:t>
      </w:r>
    </w:p>
    <w:p w14:paraId="769AFE1D" w14:textId="13D873D6" w:rsidR="00BD61FB" w:rsidRPr="00750A4F" w:rsidRDefault="00CC3F05" w:rsidP="2DE45014">
      <w:pPr>
        <w:pStyle w:val="ListParagraph"/>
        <w:numPr>
          <w:ilvl w:val="0"/>
          <w:numId w:val="66"/>
        </w:numPr>
      </w:pPr>
      <w:r w:rsidRPr="00FC2D5A">
        <w:t>P</w:t>
      </w:r>
      <w:r w:rsidR="00BD61FB" w:rsidRPr="00FC2D5A">
        <w:t xml:space="preserve">resent </w:t>
      </w:r>
      <w:r w:rsidR="04679135" w:rsidRPr="00FC2D5A">
        <w:rPr>
          <w:b/>
          <w:bCs/>
        </w:rPr>
        <w:t>Section 2</w:t>
      </w:r>
      <w:r w:rsidR="00E21811" w:rsidRPr="00FC2D5A">
        <w:rPr>
          <w:b/>
          <w:bCs/>
        </w:rPr>
        <w:t xml:space="preserve"> –</w:t>
      </w:r>
      <w:r w:rsidR="00BD61FB" w:rsidRPr="00FC2D5A">
        <w:rPr>
          <w:b/>
          <w:bCs/>
        </w:rPr>
        <w:t xml:space="preserve"> </w:t>
      </w:r>
      <w:r w:rsidR="328D7040" w:rsidRPr="00FC2D5A">
        <w:rPr>
          <w:b/>
          <w:bCs/>
        </w:rPr>
        <w:t>Know the content and how to teach it</w:t>
      </w:r>
      <w:r w:rsidR="00BD61FB" w:rsidRPr="00FC2D5A">
        <w:rPr>
          <w:b/>
          <w:bCs/>
        </w:rPr>
        <w:t xml:space="preserve"> </w:t>
      </w:r>
      <w:r w:rsidR="00BD61FB" w:rsidRPr="00FC2D5A">
        <w:t xml:space="preserve">of the Workshop </w:t>
      </w:r>
      <w:r w:rsidR="30EFF0D3" w:rsidRPr="00FC2D5A">
        <w:t>3</w:t>
      </w:r>
      <w:r w:rsidR="00BD61FB" w:rsidRPr="00FC2D5A">
        <w:t xml:space="preserve"> PowerPoint presentation</w:t>
      </w:r>
      <w:r w:rsidR="1461FF13" w:rsidRPr="00FC2D5A">
        <w:t>.</w:t>
      </w:r>
      <w:r w:rsidR="344910E3" w:rsidRPr="00FC2D5A">
        <w:t xml:space="preserve"> </w:t>
      </w:r>
      <w:r w:rsidR="7EC2ECF8" w:rsidRPr="00FC2D5A">
        <w:t>I</w:t>
      </w:r>
      <w:r w:rsidR="344910E3" w:rsidRPr="00FC2D5A">
        <w:t xml:space="preserve">ntroduce Activity 1 detailed on slide </w:t>
      </w:r>
      <w:r w:rsidR="00147D0B">
        <w:t>9</w:t>
      </w:r>
      <w:r w:rsidR="12025EAC" w:rsidRPr="00FC2D5A">
        <w:t xml:space="preserve"> </w:t>
      </w:r>
      <w:r w:rsidR="3ECCC87C" w:rsidRPr="00FC2D5A">
        <w:t>[</w:t>
      </w:r>
      <w:r w:rsidR="09866599" w:rsidRPr="00FC2D5A">
        <w:t>2</w:t>
      </w:r>
      <w:r w:rsidR="3ECCC87C" w:rsidRPr="00FC2D5A">
        <w:t xml:space="preserve"> minutes]</w:t>
      </w:r>
      <w:r w:rsidR="13BC767B" w:rsidRPr="00FC2D5A">
        <w:t>.</w:t>
      </w:r>
    </w:p>
    <w:p w14:paraId="7C831BCF" w14:textId="49ABFA0F" w:rsidR="0F4E931B" w:rsidRPr="00FC2D5A" w:rsidRDefault="67385C39" w:rsidP="00750A4F">
      <w:pPr>
        <w:pStyle w:val="ListParagraph"/>
        <w:numPr>
          <w:ilvl w:val="0"/>
          <w:numId w:val="66"/>
        </w:numPr>
      </w:pPr>
      <w:r w:rsidRPr="00FC2D5A">
        <w:t>Com</w:t>
      </w:r>
      <w:r w:rsidR="4CD05C8F" w:rsidRPr="00FC2D5A">
        <w:t>p</w:t>
      </w:r>
      <w:r w:rsidRPr="00FC2D5A">
        <w:t>lete Activity 1 – Effective Pedagogical Practices [10 minutes].</w:t>
      </w:r>
    </w:p>
    <w:p w14:paraId="122DC789" w14:textId="3CF8D682" w:rsidR="56AA220D" w:rsidRPr="00750A4F" w:rsidRDefault="00CC3F05" w:rsidP="4C064AE7">
      <w:pPr>
        <w:pStyle w:val="ListNumber"/>
      </w:pPr>
      <w:r w:rsidRPr="00FC2D5A">
        <w:t>P</w:t>
      </w:r>
      <w:r w:rsidR="79734979" w:rsidRPr="00FC2D5A">
        <w:t>resent</w:t>
      </w:r>
      <w:r w:rsidR="404F63ED" w:rsidRPr="00FC2D5A">
        <w:t xml:space="preserve"> </w:t>
      </w:r>
      <w:r w:rsidR="563C9EAC" w:rsidRPr="00FC2D5A">
        <w:rPr>
          <w:b/>
          <w:bCs/>
        </w:rPr>
        <w:t>Section</w:t>
      </w:r>
      <w:r w:rsidR="404F63ED" w:rsidRPr="00FC2D5A">
        <w:rPr>
          <w:b/>
          <w:bCs/>
        </w:rPr>
        <w:t xml:space="preserve"> </w:t>
      </w:r>
      <w:r w:rsidR="00BD61FB" w:rsidRPr="00FC2D5A">
        <w:rPr>
          <w:b/>
          <w:bCs/>
        </w:rPr>
        <w:t>3</w:t>
      </w:r>
      <w:r w:rsidR="00E21811" w:rsidRPr="00FC2D5A">
        <w:rPr>
          <w:b/>
          <w:bCs/>
        </w:rPr>
        <w:t xml:space="preserve"> –</w:t>
      </w:r>
      <w:r w:rsidR="404F63ED" w:rsidRPr="00FC2D5A">
        <w:rPr>
          <w:b/>
          <w:bCs/>
        </w:rPr>
        <w:t xml:space="preserve"> </w:t>
      </w:r>
      <w:r w:rsidR="34EE585B" w:rsidRPr="00FC2D5A">
        <w:rPr>
          <w:b/>
          <w:bCs/>
        </w:rPr>
        <w:t>Enabling factors</w:t>
      </w:r>
      <w:r w:rsidR="18DB4060" w:rsidRPr="00FC2D5A">
        <w:rPr>
          <w:b/>
          <w:bCs/>
        </w:rPr>
        <w:t xml:space="preserve">: High expectations </w:t>
      </w:r>
      <w:r w:rsidR="404F63ED" w:rsidRPr="00FC2D5A">
        <w:t xml:space="preserve">of </w:t>
      </w:r>
      <w:r w:rsidR="1C28EB08" w:rsidRPr="00FC2D5A">
        <w:t>t</w:t>
      </w:r>
      <w:r w:rsidR="58CD0EA4" w:rsidRPr="00FC2D5A">
        <w:t xml:space="preserve">he Workshop </w:t>
      </w:r>
      <w:r w:rsidR="6DA4DA21" w:rsidRPr="00FC2D5A">
        <w:t>3</w:t>
      </w:r>
      <w:r w:rsidR="58CD0EA4" w:rsidRPr="00FC2D5A">
        <w:t xml:space="preserve"> PowerPoint presentation</w:t>
      </w:r>
      <w:r w:rsidR="305AAE08" w:rsidRPr="00FC2D5A">
        <w:t xml:space="preserve"> [4 minutes].</w:t>
      </w:r>
    </w:p>
    <w:p w14:paraId="7964D2CD" w14:textId="79B1DF1E" w:rsidR="56AA220D" w:rsidRPr="00FC2D5A" w:rsidRDefault="19DADFA5" w:rsidP="4C064AE7">
      <w:pPr>
        <w:pStyle w:val="ListNumber"/>
      </w:pPr>
      <w:r w:rsidRPr="00FC2D5A">
        <w:t xml:space="preserve">Introduce Activity </w:t>
      </w:r>
      <w:r w:rsidR="58E5F27C" w:rsidRPr="00FC2D5A">
        <w:t xml:space="preserve">– </w:t>
      </w:r>
      <w:r w:rsidRPr="00FC2D5A">
        <w:t>2</w:t>
      </w:r>
      <w:r w:rsidR="7E1B57AC" w:rsidRPr="00FC2D5A">
        <w:t xml:space="preserve"> High expectations</w:t>
      </w:r>
      <w:r w:rsidR="7C0199DD" w:rsidRPr="00FC2D5A">
        <w:t>.</w:t>
      </w:r>
      <w:r w:rsidR="3AC52FD5" w:rsidRPr="00FC2D5A">
        <w:t xml:space="preserve"> </w:t>
      </w:r>
      <w:r w:rsidR="5A90B7D7" w:rsidRPr="00FC2D5A">
        <w:t xml:space="preserve">Play the video on slide </w:t>
      </w:r>
      <w:r w:rsidR="00936D88">
        <w:t>14</w:t>
      </w:r>
      <w:r w:rsidR="5A90B7D7" w:rsidRPr="00FC2D5A">
        <w:t xml:space="preserve"> </w:t>
      </w:r>
      <w:r w:rsidR="3A902574" w:rsidRPr="00FC2D5A">
        <w:t>[</w:t>
      </w:r>
      <w:r w:rsidR="00231618">
        <w:t>3</w:t>
      </w:r>
      <w:r w:rsidR="001449A3">
        <w:t>:</w:t>
      </w:r>
      <w:r w:rsidR="00231618">
        <w:t>19</w:t>
      </w:r>
      <w:r w:rsidR="25557179" w:rsidRPr="00FC2D5A">
        <w:t>]</w:t>
      </w:r>
      <w:r w:rsidR="5A90B7D7" w:rsidRPr="00FC2D5A">
        <w:t xml:space="preserve"> then facilitate a discussion</w:t>
      </w:r>
      <w:r w:rsidR="082F18BA" w:rsidRPr="00FC2D5A">
        <w:t xml:space="preserve"> </w:t>
      </w:r>
      <w:r w:rsidR="39CE4E87" w:rsidRPr="00FC2D5A">
        <w:t>[</w:t>
      </w:r>
      <w:r w:rsidR="082F18BA" w:rsidRPr="00FC2D5A">
        <w:t>5–10 mins</w:t>
      </w:r>
      <w:r w:rsidR="086F52B3" w:rsidRPr="00FC2D5A">
        <w:t>]</w:t>
      </w:r>
      <w:r w:rsidR="1BC75D58" w:rsidRPr="00FC2D5A">
        <w:t>.</w:t>
      </w:r>
    </w:p>
    <w:p w14:paraId="71CA3082" w14:textId="50DACC98" w:rsidR="54853986" w:rsidRPr="00750A4F" w:rsidRDefault="54853986" w:rsidP="4C064AE7">
      <w:pPr>
        <w:pStyle w:val="ListNumber"/>
      </w:pPr>
      <w:r w:rsidRPr="00FC2D5A">
        <w:t xml:space="preserve">Present </w:t>
      </w:r>
      <w:r w:rsidRPr="00FC2D5A">
        <w:rPr>
          <w:b/>
          <w:bCs/>
        </w:rPr>
        <w:t>Section 4 – Safe</w:t>
      </w:r>
      <w:r w:rsidR="075AC1F3" w:rsidRPr="00FC2D5A">
        <w:rPr>
          <w:b/>
          <w:bCs/>
        </w:rPr>
        <w:t>,</w:t>
      </w:r>
      <w:r w:rsidRPr="00FC2D5A">
        <w:rPr>
          <w:b/>
          <w:bCs/>
        </w:rPr>
        <w:t xml:space="preserve"> inclusive learning environments </w:t>
      </w:r>
      <w:r w:rsidRPr="00FC2D5A">
        <w:t>of the Workshop 3 PowerPoint presentation</w:t>
      </w:r>
      <w:r w:rsidR="0B471E6B" w:rsidRPr="00FC2D5A">
        <w:t xml:space="preserve"> [3 minutes].</w:t>
      </w:r>
    </w:p>
    <w:p w14:paraId="4602D259" w14:textId="17CBB9B8" w:rsidR="1A824446" w:rsidRPr="00FC2D5A" w:rsidRDefault="1A824446" w:rsidP="4C064AE7">
      <w:pPr>
        <w:pStyle w:val="ListNumber"/>
      </w:pPr>
      <w:r w:rsidRPr="00FC2D5A">
        <w:t xml:space="preserve">Complete Activity </w:t>
      </w:r>
      <w:r w:rsidR="6C140AB8" w:rsidRPr="00FC2D5A">
        <w:t>3</w:t>
      </w:r>
      <w:r w:rsidRPr="00FC2D5A">
        <w:t xml:space="preserve"> – </w:t>
      </w:r>
      <w:r w:rsidR="34FBCD71" w:rsidRPr="00FC2D5A">
        <w:t>Safe, inclusive learning environments</w:t>
      </w:r>
      <w:r w:rsidRPr="00FC2D5A">
        <w:t xml:space="preserve"> using the speaking notes and facilitator prompts to guide discussion [10 minutes].</w:t>
      </w:r>
    </w:p>
    <w:p w14:paraId="3B4AB3A9" w14:textId="014C8D85" w:rsidR="09D510FB" w:rsidRPr="00FC2D5A" w:rsidRDefault="09D510FB" w:rsidP="4373EE4F">
      <w:pPr>
        <w:pStyle w:val="ListNumber"/>
      </w:pPr>
      <w:r w:rsidRPr="00FC2D5A">
        <w:t>Use slides 1</w:t>
      </w:r>
      <w:r w:rsidR="00CF3D47">
        <w:t>9</w:t>
      </w:r>
      <w:r w:rsidR="001449A3" w:rsidRPr="00FC2D5A">
        <w:t>–</w:t>
      </w:r>
      <w:r w:rsidR="00CF3D47">
        <w:t>20</w:t>
      </w:r>
      <w:r w:rsidRPr="00FC2D5A">
        <w:t xml:space="preserve"> to conclude the workshop.</w:t>
      </w:r>
    </w:p>
    <w:p w14:paraId="2B63AD2F" w14:textId="5F83D8F1" w:rsidR="008A06ED" w:rsidRPr="00FC2D5A" w:rsidRDefault="008A06ED" w:rsidP="582EF673">
      <w:pPr>
        <w:pStyle w:val="Heading3"/>
      </w:pPr>
      <w:r w:rsidRPr="00FC2D5A">
        <w:t>Discussion questions</w:t>
      </w:r>
    </w:p>
    <w:p w14:paraId="684546BD" w14:textId="74C4801F" w:rsidR="001273D7" w:rsidRPr="00FC2D5A" w:rsidRDefault="415229B6" w:rsidP="00750A4F">
      <w:r w:rsidRPr="00FC2D5A">
        <w:t xml:space="preserve">The discussion questions </w:t>
      </w:r>
      <w:r w:rsidR="54A00468" w:rsidRPr="00FC2D5A">
        <w:t xml:space="preserve">in this guide </w:t>
      </w:r>
      <w:r w:rsidRPr="00FC2D5A">
        <w:t xml:space="preserve">include reflection questions embedded in the </w:t>
      </w:r>
      <w:r w:rsidR="00A01A1F" w:rsidRPr="00FC2D5A">
        <w:t xml:space="preserve">Workshop </w:t>
      </w:r>
      <w:r w:rsidR="3FA78C44" w:rsidRPr="00FC2D5A">
        <w:t>3</w:t>
      </w:r>
      <w:r w:rsidR="00A01A1F" w:rsidRPr="00FC2D5A">
        <w:t xml:space="preserve"> PowerPoint presentation</w:t>
      </w:r>
      <w:r w:rsidRPr="00FC2D5A">
        <w:t xml:space="preserve"> and </w:t>
      </w:r>
      <w:r w:rsidR="5A2D4D9F" w:rsidRPr="00FC2D5A">
        <w:t>questions for extended discussion.</w:t>
      </w:r>
    </w:p>
    <w:p w14:paraId="2CD46745" w14:textId="547B99DF" w:rsidR="00EE7F03" w:rsidRPr="00FC2D5A" w:rsidRDefault="6599A103" w:rsidP="2DE45014">
      <w:pPr>
        <w:pStyle w:val="Heading3"/>
        <w:rPr>
          <w:sz w:val="28"/>
          <w:szCs w:val="28"/>
        </w:rPr>
      </w:pPr>
      <w:bookmarkStart w:id="1" w:name="_Reflection_questions"/>
      <w:bookmarkStart w:id="2" w:name="_Activity_1_-"/>
      <w:bookmarkStart w:id="3" w:name="_Activity_1_–"/>
      <w:bookmarkEnd w:id="1"/>
      <w:r w:rsidRPr="00FC2D5A">
        <w:rPr>
          <w:sz w:val="28"/>
          <w:szCs w:val="28"/>
        </w:rPr>
        <w:t>Activity 1</w:t>
      </w:r>
      <w:r w:rsidR="19A7EA2B" w:rsidRPr="00FC2D5A">
        <w:rPr>
          <w:sz w:val="28"/>
          <w:szCs w:val="28"/>
        </w:rPr>
        <w:t xml:space="preserve"> – Effective pedagogical practices – </w:t>
      </w:r>
      <w:r w:rsidR="0024D4E4" w:rsidRPr="00FC2D5A">
        <w:rPr>
          <w:sz w:val="28"/>
          <w:szCs w:val="28"/>
        </w:rPr>
        <w:t>discussion</w:t>
      </w:r>
      <w:r w:rsidR="19A7EA2B" w:rsidRPr="00FC2D5A">
        <w:rPr>
          <w:sz w:val="28"/>
          <w:szCs w:val="28"/>
        </w:rPr>
        <w:t xml:space="preserve"> questions </w:t>
      </w:r>
      <w:bookmarkEnd w:id="2"/>
      <w:r w:rsidR="6AA80040" w:rsidRPr="00FC2D5A">
        <w:rPr>
          <w:sz w:val="28"/>
          <w:szCs w:val="28"/>
        </w:rPr>
        <w:t xml:space="preserve">(slide </w:t>
      </w:r>
      <w:r w:rsidR="64F495B8" w:rsidRPr="00FC2D5A">
        <w:rPr>
          <w:sz w:val="28"/>
          <w:szCs w:val="28"/>
        </w:rPr>
        <w:t>8</w:t>
      </w:r>
      <w:r w:rsidR="6AA80040" w:rsidRPr="00FC2D5A">
        <w:rPr>
          <w:sz w:val="28"/>
          <w:szCs w:val="28"/>
        </w:rPr>
        <w:t>)</w:t>
      </w:r>
      <w:bookmarkEnd w:id="3"/>
    </w:p>
    <w:p w14:paraId="7140A280" w14:textId="1B8B2B7F" w:rsidR="4CCB0058" w:rsidRPr="00750A4F" w:rsidRDefault="68ADE96C" w:rsidP="00750A4F">
      <w:r w:rsidRPr="00FC2D5A">
        <w:t xml:space="preserve">After reading pages </w:t>
      </w:r>
      <w:r w:rsidR="5D47354A" w:rsidRPr="00FC2D5A">
        <w:t xml:space="preserve">7 </w:t>
      </w:r>
      <w:r w:rsidR="00E21811" w:rsidRPr="00FC2D5A">
        <w:t xml:space="preserve">to </w:t>
      </w:r>
      <w:r w:rsidR="0DA2E4F8" w:rsidRPr="00FC2D5A">
        <w:t>9</w:t>
      </w:r>
      <w:r w:rsidRPr="00FC2D5A">
        <w:t xml:space="preserve"> </w:t>
      </w:r>
      <w:r w:rsidR="3F869C5E" w:rsidRPr="00FC2D5A">
        <w:t xml:space="preserve">of </w:t>
      </w:r>
      <w:r w:rsidRPr="00FC2D5A">
        <w:t>‘</w:t>
      </w:r>
      <w:r w:rsidR="18CACE1A" w:rsidRPr="00FC2D5A">
        <w:t xml:space="preserve">Addendum: Accreditation of initial teacher education programs in Australia: Standards and Procedures', Core Content </w:t>
      </w:r>
      <w:r w:rsidR="05AA578C" w:rsidRPr="00FC2D5A">
        <w:t>2</w:t>
      </w:r>
      <w:r w:rsidR="57033202" w:rsidRPr="00FC2D5A">
        <w:t xml:space="preserve"> </w:t>
      </w:r>
      <w:r w:rsidR="7D2E3112" w:rsidRPr="00FC2D5A">
        <w:t>consider</w:t>
      </w:r>
      <w:r w:rsidR="01EC5A67" w:rsidRPr="00FC2D5A">
        <w:t>:</w:t>
      </w:r>
    </w:p>
    <w:p w14:paraId="0C69B6AB" w14:textId="685BE91E" w:rsidR="4ED330BB" w:rsidRPr="00FC2D5A" w:rsidRDefault="4ED330BB" w:rsidP="4373EE4F">
      <w:pPr>
        <w:pStyle w:val="ListParagraph"/>
        <w:numPr>
          <w:ilvl w:val="0"/>
          <w:numId w:val="35"/>
        </w:numPr>
        <w:rPr>
          <w:rFonts w:eastAsia="Arial"/>
          <w:color w:val="000000" w:themeColor="text1"/>
          <w:szCs w:val="22"/>
        </w:rPr>
      </w:pPr>
      <w:r w:rsidRPr="00FC2D5A">
        <w:t>How does a deep understanding of the content enable teachers to teach explicitly? [5</w:t>
      </w:r>
      <w:r w:rsidR="001449A3">
        <w:t xml:space="preserve"> minutes</w:t>
      </w:r>
      <w:r w:rsidRPr="00FC2D5A">
        <w:t xml:space="preserve"> for staff discussion]</w:t>
      </w:r>
      <w:r w:rsidR="31D1A54D" w:rsidRPr="00FC2D5A">
        <w:t>.</w:t>
      </w:r>
    </w:p>
    <w:p w14:paraId="6D447E51" w14:textId="25777276" w:rsidR="31D1A54D" w:rsidRPr="00FC2D5A" w:rsidRDefault="31D1A54D" w:rsidP="4373EE4F">
      <w:pPr>
        <w:rPr>
          <w:rFonts w:eastAsia="Arial"/>
          <w:color w:val="000000" w:themeColor="text1"/>
          <w:szCs w:val="22"/>
        </w:rPr>
      </w:pPr>
      <w:r w:rsidRPr="00FC2D5A">
        <w:t>Suggested discussion points:</w:t>
      </w:r>
    </w:p>
    <w:p w14:paraId="189C3E06" w14:textId="178027A7" w:rsidR="31D1A54D" w:rsidRPr="00750A4F" w:rsidRDefault="31D1A54D" w:rsidP="4373EE4F">
      <w:pPr>
        <w:pStyle w:val="ListBullet"/>
        <w:rPr>
          <w:rFonts w:ascii="Arial" w:hAnsi="Arial" w:cs="Arial"/>
        </w:rPr>
      </w:pPr>
      <w:r w:rsidRPr="00750A4F">
        <w:rPr>
          <w:rFonts w:ascii="Arial" w:hAnsi="Arial" w:cs="Arial"/>
        </w:rPr>
        <w:t>Learning intentions and success criteria align to syllabus outcomes and are clearly communicated to students.</w:t>
      </w:r>
    </w:p>
    <w:p w14:paraId="60D90522" w14:textId="7232F664" w:rsidR="31D1A54D" w:rsidRPr="00750A4F" w:rsidRDefault="31D1A54D" w:rsidP="4373EE4F">
      <w:pPr>
        <w:pStyle w:val="ListBullet"/>
        <w:rPr>
          <w:rFonts w:ascii="Arial" w:hAnsi="Arial" w:cs="Arial"/>
        </w:rPr>
      </w:pPr>
      <w:r w:rsidRPr="00750A4F">
        <w:rPr>
          <w:rFonts w:ascii="Arial" w:hAnsi="Arial" w:cs="Arial"/>
        </w:rPr>
        <w:t>Intentional decisions are made about chunking and sequencing of content to connect to and build on prior learning.</w:t>
      </w:r>
    </w:p>
    <w:p w14:paraId="42BD3D37" w14:textId="3785C648" w:rsidR="31D1A54D" w:rsidRPr="00750A4F" w:rsidRDefault="31D1A54D" w:rsidP="4373EE4F">
      <w:pPr>
        <w:pStyle w:val="ListBullet"/>
        <w:rPr>
          <w:rFonts w:ascii="Arial" w:hAnsi="Arial" w:cs="Arial"/>
        </w:rPr>
      </w:pPr>
      <w:r w:rsidRPr="00750A4F">
        <w:rPr>
          <w:rFonts w:ascii="Arial" w:hAnsi="Arial" w:cs="Arial"/>
        </w:rPr>
        <w:t>Design effective questions to elicit deep understanding of content and development of skills.</w:t>
      </w:r>
    </w:p>
    <w:p w14:paraId="2D7ADFF0" w14:textId="2F96E542" w:rsidR="31D1A54D" w:rsidRPr="00750A4F" w:rsidRDefault="31D1A54D" w:rsidP="4373EE4F">
      <w:pPr>
        <w:pStyle w:val="ListBullet"/>
        <w:rPr>
          <w:rFonts w:ascii="Arial" w:hAnsi="Arial" w:cs="Arial"/>
        </w:rPr>
      </w:pPr>
      <w:r w:rsidRPr="00750A4F">
        <w:rPr>
          <w:rFonts w:ascii="Arial" w:hAnsi="Arial" w:cs="Arial"/>
        </w:rPr>
        <w:t>Model application of skills, knowledge and understanding.</w:t>
      </w:r>
    </w:p>
    <w:p w14:paraId="726B2724" w14:textId="1B010341" w:rsidR="31D1A54D" w:rsidRPr="00750A4F" w:rsidRDefault="31D1A54D" w:rsidP="4373EE4F">
      <w:pPr>
        <w:pStyle w:val="ListBullet"/>
        <w:rPr>
          <w:rFonts w:ascii="Arial" w:hAnsi="Arial" w:cs="Arial"/>
        </w:rPr>
      </w:pPr>
      <w:r w:rsidRPr="00750A4F">
        <w:rPr>
          <w:rFonts w:ascii="Arial" w:hAnsi="Arial" w:cs="Arial"/>
        </w:rPr>
        <w:t>Create and respond to checks for understanding to ensure future learning responds to student needs.</w:t>
      </w:r>
    </w:p>
    <w:p w14:paraId="73108396" w14:textId="6DA4003F" w:rsidR="00A2545F" w:rsidRPr="001273D7" w:rsidRDefault="14CF4C10" w:rsidP="1CC482F9">
      <w:pPr>
        <w:pStyle w:val="Heading3"/>
      </w:pPr>
      <w:bookmarkStart w:id="4" w:name="_Activity_2_-_1"/>
      <w:bookmarkStart w:id="5" w:name="_Activity_2_-"/>
      <w:bookmarkEnd w:id="4"/>
      <w:r>
        <w:t>Activity 2</w:t>
      </w:r>
      <w:r w:rsidR="4FA5495A">
        <w:t xml:space="preserve"> – </w:t>
      </w:r>
      <w:r>
        <w:t>how learning happens</w:t>
      </w:r>
      <w:r w:rsidR="005D4B2E">
        <w:t xml:space="preserve"> –</w:t>
      </w:r>
      <w:r w:rsidR="4EBD3A60">
        <w:t xml:space="preserve"> </w:t>
      </w:r>
      <w:r w:rsidR="12A9CDC6">
        <w:t>d</w:t>
      </w:r>
      <w:r w:rsidR="2FAA98AD">
        <w:t>iscussion questions</w:t>
      </w:r>
      <w:bookmarkEnd w:id="5"/>
      <w:r w:rsidR="2FAA98AD">
        <w:t xml:space="preserve"> </w:t>
      </w:r>
      <w:r w:rsidR="51A0F1C7">
        <w:t xml:space="preserve">(slide </w:t>
      </w:r>
      <w:r w:rsidR="096277E2">
        <w:t>13</w:t>
      </w:r>
      <w:r w:rsidR="51A0F1C7">
        <w:t>)</w:t>
      </w:r>
    </w:p>
    <w:p w14:paraId="3D997A5D" w14:textId="53012020" w:rsidR="7C9A83A7" w:rsidRDefault="7C9A83A7" w:rsidP="00750A4F">
      <w:pPr>
        <w:pStyle w:val="ListNumber"/>
        <w:numPr>
          <w:ilvl w:val="0"/>
          <w:numId w:val="0"/>
        </w:numPr>
      </w:pPr>
      <w:r>
        <w:t>Facilitate a discussion with teachers using the prompt below</w:t>
      </w:r>
      <w:r w:rsidR="007B53A2">
        <w:t xml:space="preserve"> [5 minutes]</w:t>
      </w:r>
      <w:r>
        <w:t xml:space="preserve">: </w:t>
      </w:r>
    </w:p>
    <w:p w14:paraId="2A4004FF" w14:textId="77777777" w:rsidR="00C7529F" w:rsidRDefault="7C9A83A7" w:rsidP="4373EE4F">
      <w:pPr>
        <w:pStyle w:val="ListBullet"/>
        <w:rPr>
          <w:rFonts w:ascii="Arial" w:hAnsi="Arial" w:cs="Arial"/>
        </w:rPr>
      </w:pPr>
      <w:r w:rsidRPr="00750A4F">
        <w:rPr>
          <w:rFonts w:ascii="Arial" w:hAnsi="Arial" w:cs="Arial"/>
        </w:rPr>
        <w:t xml:space="preserve">How the research observations of high and low expectation classrooms that Professor Rubie-Davies describes relate to explicit teaching? </w:t>
      </w:r>
    </w:p>
    <w:p w14:paraId="1627A25A" w14:textId="5968F306" w:rsidR="7C9A83A7" w:rsidRPr="00750A4F" w:rsidRDefault="7C9A83A7" w:rsidP="00750A4F">
      <w:pPr>
        <w:pStyle w:val="ListBullet"/>
        <w:numPr>
          <w:ilvl w:val="0"/>
          <w:numId w:val="0"/>
        </w:numPr>
        <w:rPr>
          <w:rFonts w:ascii="Arial" w:hAnsi="Arial" w:cs="Arial"/>
        </w:rPr>
      </w:pPr>
      <w:r w:rsidRPr="00750A4F">
        <w:rPr>
          <w:rFonts w:ascii="Arial" w:hAnsi="Arial" w:cs="Arial"/>
        </w:rPr>
        <w:t>Suggested discussion points:</w:t>
      </w:r>
    </w:p>
    <w:p w14:paraId="0AA3FAA5" w14:textId="0572B48D" w:rsidR="7C9A83A7" w:rsidRPr="00750A4F" w:rsidRDefault="7C9A83A7" w:rsidP="1CC482F9">
      <w:pPr>
        <w:pStyle w:val="ListBullet"/>
        <w:rPr>
          <w:rFonts w:ascii="Arial" w:hAnsi="Arial" w:cs="Arial"/>
        </w:rPr>
      </w:pPr>
      <w:r w:rsidRPr="00750A4F">
        <w:rPr>
          <w:rStyle w:val="Strong"/>
          <w:rFonts w:ascii="Arial" w:hAnsi="Arial" w:cs="Arial"/>
        </w:rPr>
        <w:t>Teaching statements</w:t>
      </w:r>
      <w:r w:rsidR="04787145" w:rsidRPr="00750A4F">
        <w:rPr>
          <w:rStyle w:val="Strong"/>
          <w:rFonts w:ascii="Arial" w:hAnsi="Arial" w:cs="Arial"/>
        </w:rPr>
        <w:t xml:space="preserve">: </w:t>
      </w:r>
      <w:r w:rsidRPr="00750A4F">
        <w:rPr>
          <w:rFonts w:ascii="Arial" w:hAnsi="Arial" w:cs="Arial"/>
        </w:rPr>
        <w:t>Prof Rubie-Davies mentions high expectation teachers ask lots of questions to check for understanding and make statements that link learning to prior knowledge. These are both strategies that are evident in explicit teaching.</w:t>
      </w:r>
    </w:p>
    <w:p w14:paraId="6FB7C11E" w14:textId="4FCD46B5" w:rsidR="7C9A83A7" w:rsidRPr="00750A4F" w:rsidRDefault="7C9A83A7" w:rsidP="1CC482F9">
      <w:pPr>
        <w:pStyle w:val="ListBullet"/>
        <w:rPr>
          <w:rFonts w:ascii="Arial" w:hAnsi="Arial" w:cs="Arial"/>
        </w:rPr>
      </w:pPr>
      <w:r w:rsidRPr="00750A4F">
        <w:rPr>
          <w:rStyle w:val="Strong"/>
          <w:rFonts w:ascii="Arial" w:hAnsi="Arial" w:cs="Arial"/>
        </w:rPr>
        <w:t>Feedback based on goals</w:t>
      </w:r>
      <w:r w:rsidR="43EDF005" w:rsidRPr="00750A4F">
        <w:rPr>
          <w:rStyle w:val="Strong"/>
          <w:rFonts w:ascii="Arial" w:hAnsi="Arial" w:cs="Arial"/>
        </w:rPr>
        <w:t>:</w:t>
      </w:r>
      <w:r w:rsidRPr="00750A4F">
        <w:rPr>
          <w:rFonts w:ascii="Arial" w:hAnsi="Arial" w:cs="Arial"/>
        </w:rPr>
        <w:t xml:space="preserve"> Prof Rubie-Davies mentions that high expectation teachers give clear feedback on student learning based on the clear learning goals they had set with students. These are both strategies that are evident in explicit teaching.</w:t>
      </w:r>
    </w:p>
    <w:p w14:paraId="2C647439" w14:textId="73D9363B" w:rsidR="7C9A83A7" w:rsidRPr="00750A4F" w:rsidRDefault="7C9A83A7" w:rsidP="1CC482F9">
      <w:pPr>
        <w:pStyle w:val="ListBullet"/>
        <w:rPr>
          <w:rFonts w:ascii="Arial" w:hAnsi="Arial" w:cs="Arial"/>
        </w:rPr>
      </w:pPr>
      <w:r w:rsidRPr="00750A4F">
        <w:rPr>
          <w:rStyle w:val="Strong"/>
          <w:rFonts w:ascii="Arial" w:hAnsi="Arial" w:cs="Arial"/>
        </w:rPr>
        <w:t>Questioning and responding</w:t>
      </w:r>
      <w:r w:rsidR="0D2AAC20" w:rsidRPr="00750A4F">
        <w:rPr>
          <w:rStyle w:val="Strong"/>
          <w:rFonts w:ascii="Arial" w:hAnsi="Arial" w:cs="Arial"/>
        </w:rPr>
        <w:t>:</w:t>
      </w:r>
      <w:r w:rsidRPr="00750A4F">
        <w:rPr>
          <w:rFonts w:ascii="Arial" w:hAnsi="Arial" w:cs="Arial"/>
        </w:rPr>
        <w:t xml:space="preserve"> Prof Rubie-Davies mentions that high expectation teachers provide high level questions for all students, but if students do not know the </w:t>
      </w:r>
      <w:r w:rsidR="0A1B39D9" w:rsidRPr="00750A4F">
        <w:rPr>
          <w:rFonts w:ascii="Arial" w:hAnsi="Arial" w:cs="Arial"/>
        </w:rPr>
        <w:t>answer,</w:t>
      </w:r>
      <w:r w:rsidRPr="00750A4F">
        <w:rPr>
          <w:rFonts w:ascii="Arial" w:hAnsi="Arial" w:cs="Arial"/>
        </w:rPr>
        <w:t xml:space="preserve"> they either rephrase or provide prompts (a form of scaffolding) to help all students answer successfully. Explicit teaching involves the use of questioning to check for understanding and scaffolding to support all students’ understanding and success.</w:t>
      </w:r>
    </w:p>
    <w:p w14:paraId="51306C16" w14:textId="470A7260" w:rsidR="7C9A83A7" w:rsidRPr="00750A4F" w:rsidRDefault="7C9A83A7" w:rsidP="1CC482F9">
      <w:pPr>
        <w:pStyle w:val="ListBullet"/>
        <w:rPr>
          <w:rFonts w:ascii="Arial" w:hAnsi="Arial" w:cs="Arial"/>
        </w:rPr>
      </w:pPr>
      <w:r w:rsidRPr="00750A4F">
        <w:rPr>
          <w:rStyle w:val="Strong"/>
          <w:rFonts w:ascii="Arial" w:hAnsi="Arial" w:cs="Arial"/>
        </w:rPr>
        <w:t>Positive behaviour management</w:t>
      </w:r>
      <w:r w:rsidR="39BBBADA" w:rsidRPr="00750A4F">
        <w:rPr>
          <w:rStyle w:val="Strong"/>
          <w:rFonts w:ascii="Arial" w:hAnsi="Arial" w:cs="Arial"/>
        </w:rPr>
        <w:t>:</w:t>
      </w:r>
      <w:r w:rsidRPr="00750A4F">
        <w:rPr>
          <w:rFonts w:ascii="Arial" w:hAnsi="Arial" w:cs="Arial"/>
        </w:rPr>
        <w:t xml:space="preserve"> Prof Rubie-Davies mentions that the behaviour management strategies high expectation teachers use are positive and preventative. A positive, warm learning environment contributes to students being ready to learn and more time can be spent on teaching and learning.</w:t>
      </w:r>
    </w:p>
    <w:p w14:paraId="01878223" w14:textId="205B4018" w:rsidR="1CC482F9" w:rsidRPr="00750A4F" w:rsidRDefault="7C9A83A7" w:rsidP="4373EE4F">
      <w:pPr>
        <w:pStyle w:val="ListBullet"/>
        <w:rPr>
          <w:rFonts w:ascii="Arial" w:hAnsi="Arial" w:cs="Arial"/>
        </w:rPr>
      </w:pPr>
      <w:r w:rsidRPr="00750A4F">
        <w:rPr>
          <w:rStyle w:val="Strong"/>
          <w:rFonts w:ascii="Arial" w:hAnsi="Arial" w:cs="Arial"/>
        </w:rPr>
        <w:t>Procedural statements</w:t>
      </w:r>
      <w:r w:rsidR="08360E6A" w:rsidRPr="00750A4F">
        <w:rPr>
          <w:rStyle w:val="Strong"/>
          <w:rFonts w:ascii="Arial" w:hAnsi="Arial" w:cs="Arial"/>
        </w:rPr>
        <w:t>:</w:t>
      </w:r>
      <w:r w:rsidRPr="00750A4F">
        <w:rPr>
          <w:rFonts w:ascii="Arial" w:hAnsi="Arial" w:cs="Arial"/>
        </w:rPr>
        <w:t xml:space="preserve"> Prof Rubie-Davies mentions that the classroom observations took place later in the year and that high expectation teachers had well established routines that meant they did not have to state them as often as low expectation teachers. Establishing classroom routines early in the year contributes to a positive learning environment where more time can be spent on teaching and learning.</w:t>
      </w:r>
    </w:p>
    <w:p w14:paraId="7A0B22F9" w14:textId="646DFC1B" w:rsidR="1CC482F9" w:rsidRPr="002E3D63" w:rsidRDefault="6E96D38B" w:rsidP="4373EE4F">
      <w:pPr>
        <w:pStyle w:val="Heading3"/>
      </w:pPr>
      <w:r w:rsidRPr="002E3D63">
        <w:t>Activity 3 – Safe, inclusive learning environments</w:t>
      </w:r>
    </w:p>
    <w:p w14:paraId="2CF2DF18" w14:textId="24B2FBC1" w:rsidR="0D80E780" w:rsidRPr="002E3D63" w:rsidRDefault="0D80E780" w:rsidP="00750A4F">
      <w:pPr>
        <w:pStyle w:val="ListNumber"/>
        <w:numPr>
          <w:ilvl w:val="0"/>
          <w:numId w:val="0"/>
        </w:numPr>
        <w:ind w:left="567" w:hanging="567"/>
      </w:pPr>
      <w:r w:rsidRPr="002E3D63">
        <w:t>Facilitate a discussion with teachers using the prompts below</w:t>
      </w:r>
      <w:r w:rsidR="007B53A2">
        <w:t xml:space="preserve"> </w:t>
      </w:r>
      <w:r w:rsidR="007B53A2" w:rsidRPr="002E3D63">
        <w:t>[</w:t>
      </w:r>
      <w:r w:rsidR="007B53A2">
        <w:t>5 minutes</w:t>
      </w:r>
      <w:r w:rsidR="007B53A2" w:rsidRPr="002E3D63">
        <w:t>]</w:t>
      </w:r>
      <w:r w:rsidRPr="002E3D63">
        <w:t xml:space="preserve">: </w:t>
      </w:r>
    </w:p>
    <w:p w14:paraId="3EFB1E1B" w14:textId="3372E040" w:rsidR="00C7529F" w:rsidRPr="00F14F02" w:rsidRDefault="0D80E780" w:rsidP="00750A4F">
      <w:pPr>
        <w:pStyle w:val="ListNumber"/>
        <w:numPr>
          <w:ilvl w:val="0"/>
          <w:numId w:val="85"/>
        </w:numPr>
        <w:rPr>
          <w:rStyle w:val="Strong"/>
        </w:rPr>
      </w:pPr>
      <w:r w:rsidRPr="00F14F02">
        <w:rPr>
          <w:rStyle w:val="Strong"/>
        </w:rPr>
        <w:t xml:space="preserve">Which approaches </w:t>
      </w:r>
      <w:r w:rsidR="003C757D">
        <w:rPr>
          <w:rStyle w:val="Strong"/>
        </w:rPr>
        <w:t>support all</w:t>
      </w:r>
      <w:r w:rsidRPr="00F14F02">
        <w:rPr>
          <w:rStyle w:val="Strong"/>
        </w:rPr>
        <w:t xml:space="preserve"> students to seek help with their learning? </w:t>
      </w:r>
    </w:p>
    <w:p w14:paraId="7E2E9F02" w14:textId="77777777" w:rsidR="007B5019" w:rsidRPr="00421217" w:rsidRDefault="007B5019" w:rsidP="00750A4F">
      <w:pPr>
        <w:pStyle w:val="ListBullet"/>
        <w:numPr>
          <w:ilvl w:val="0"/>
          <w:numId w:val="0"/>
        </w:numPr>
        <w:ind w:left="567" w:hanging="567"/>
        <w:rPr>
          <w:rFonts w:ascii="Arial" w:hAnsi="Arial" w:cs="Arial"/>
        </w:rPr>
      </w:pPr>
      <w:r w:rsidRPr="00421217">
        <w:rPr>
          <w:rFonts w:ascii="Arial" w:hAnsi="Arial" w:cs="Arial"/>
        </w:rPr>
        <w:t>Suggested discussion points:</w:t>
      </w:r>
    </w:p>
    <w:p w14:paraId="08285189" w14:textId="3D0E2C7D" w:rsidR="0D80E780" w:rsidRPr="00750A4F" w:rsidRDefault="0D80E780" w:rsidP="4373EE4F">
      <w:pPr>
        <w:pStyle w:val="ListBullet"/>
        <w:rPr>
          <w:rFonts w:ascii="Arial" w:hAnsi="Arial" w:cs="Arial"/>
        </w:rPr>
      </w:pPr>
      <w:r w:rsidRPr="00750A4F">
        <w:rPr>
          <w:rFonts w:ascii="Arial" w:hAnsi="Arial" w:cs="Arial"/>
        </w:rPr>
        <w:t>Fostering a positive learning environment and culture.</w:t>
      </w:r>
    </w:p>
    <w:p w14:paraId="46213A18" w14:textId="4126D42D" w:rsidR="0D80E780" w:rsidRDefault="0D80E780" w:rsidP="4373EE4F">
      <w:pPr>
        <w:pStyle w:val="ListBullet"/>
        <w:rPr>
          <w:rFonts w:ascii="Arial" w:hAnsi="Arial" w:cs="Arial"/>
        </w:rPr>
      </w:pPr>
      <w:r w:rsidRPr="00750A4F">
        <w:rPr>
          <w:rFonts w:ascii="Arial" w:hAnsi="Arial" w:cs="Arial"/>
        </w:rPr>
        <w:t>Using a range of options, both overt and covert. These could include the use of hand signals in a whole class check for understanding, individual routines or systems and active monitoring of students working.</w:t>
      </w:r>
    </w:p>
    <w:p w14:paraId="4A36A747" w14:textId="77777777" w:rsidR="00E31A90" w:rsidRPr="00641E2E" w:rsidRDefault="00F63936" w:rsidP="00E31A90">
      <w:pPr>
        <w:pStyle w:val="ListBullet"/>
        <w:rPr>
          <w:rFonts w:ascii="Arial" w:hAnsi="Arial" w:cs="Arial"/>
        </w:rPr>
      </w:pPr>
      <w:r w:rsidRPr="00641E2E">
        <w:rPr>
          <w:rFonts w:ascii="Arial" w:hAnsi="Arial" w:cs="Arial"/>
        </w:rPr>
        <w:t>Scripting is an evidence-based practice for students on the autism spectrum (Hume et al., 2021). Consider how you could use scripting in your class as a universal support to help all students answer questions and ask for help.</w:t>
      </w:r>
      <w:r w:rsidR="00E31A90">
        <w:rPr>
          <w:rFonts w:ascii="Arial" w:hAnsi="Arial" w:cs="Arial"/>
        </w:rPr>
        <w:t xml:space="preserve"> </w:t>
      </w:r>
      <w:r w:rsidR="00E31A90" w:rsidRPr="00296ABD">
        <w:rPr>
          <w:rFonts w:ascii="Arial" w:hAnsi="Arial" w:cs="Arial"/>
        </w:rPr>
        <w:t xml:space="preserve">A script is a written, audio, or visual cue that supports students to communicate with others. </w:t>
      </w:r>
    </w:p>
    <w:p w14:paraId="2DBC2915" w14:textId="77777777" w:rsidR="00E31A90" w:rsidRPr="00750A4F" w:rsidRDefault="00E31A90" w:rsidP="00E31A90">
      <w:pPr>
        <w:pStyle w:val="ListNumber"/>
        <w:rPr>
          <w:rStyle w:val="Strong"/>
          <w:b w:val="0"/>
          <w:bCs w:val="0"/>
        </w:rPr>
      </w:pPr>
      <w:r w:rsidRPr="00296ABD">
        <w:rPr>
          <w:rStyle w:val="Strong"/>
        </w:rPr>
        <w:t xml:space="preserve">What is a new approach you could implement to enable a culture of safe participation in learning for your students? </w:t>
      </w:r>
    </w:p>
    <w:p w14:paraId="5263AA1C" w14:textId="77777777" w:rsidR="00304F2A" w:rsidRPr="008E4AE0" w:rsidRDefault="00304F2A" w:rsidP="00304F2A">
      <w:pPr>
        <w:pStyle w:val="ListNumber"/>
        <w:numPr>
          <w:ilvl w:val="0"/>
          <w:numId w:val="0"/>
        </w:numPr>
      </w:pPr>
      <w:r w:rsidRPr="008E4AE0">
        <w:rPr>
          <w:rStyle w:val="Strong"/>
          <w:b w:val="0"/>
          <w:bCs w:val="0"/>
        </w:rPr>
        <w:t>Possible discussion points include:</w:t>
      </w:r>
    </w:p>
    <w:p w14:paraId="5481CF35" w14:textId="77777777" w:rsidR="00304F2A" w:rsidRPr="00750A4F" w:rsidRDefault="00304F2A" w:rsidP="00304F2A">
      <w:pPr>
        <w:pStyle w:val="ListBullet"/>
        <w:rPr>
          <w:rFonts w:ascii="Arial" w:hAnsi="Arial" w:cs="Arial"/>
        </w:rPr>
      </w:pPr>
      <w:r w:rsidRPr="00750A4F">
        <w:rPr>
          <w:rFonts w:ascii="Arial" w:hAnsi="Arial" w:cs="Arial"/>
        </w:rPr>
        <w:t>Trialling one of the suggested approaches within a team, Stage or across several classes and evaluating the impact.</w:t>
      </w:r>
    </w:p>
    <w:p w14:paraId="12F718B2" w14:textId="77777777" w:rsidR="00304F2A" w:rsidRPr="00750A4F" w:rsidRDefault="00304F2A" w:rsidP="00304F2A">
      <w:pPr>
        <w:pStyle w:val="ListBullet"/>
        <w:rPr>
          <w:rFonts w:ascii="Arial" w:hAnsi="Arial" w:cs="Arial"/>
        </w:rPr>
      </w:pPr>
      <w:r w:rsidRPr="00750A4F">
        <w:rPr>
          <w:rFonts w:ascii="Arial" w:hAnsi="Arial" w:cs="Arial"/>
        </w:rPr>
        <w:t>Choosing one activity in the school that could be refined by using a school-wide routine, for example, entering classrooms. Discuss the agreed features of the new routine and decide on how it can be trialled and its effectiveness evaluated.</w:t>
      </w:r>
    </w:p>
    <w:p w14:paraId="1BF437A7" w14:textId="47755F62" w:rsidR="00304F2A" w:rsidRPr="00750A4F" w:rsidRDefault="00EF5530" w:rsidP="00D07096">
      <w:pPr>
        <w:pStyle w:val="ListBullet"/>
        <w:numPr>
          <w:ilvl w:val="0"/>
          <w:numId w:val="0"/>
        </w:numPr>
        <w:rPr>
          <w:rFonts w:ascii="Arial" w:hAnsi="Arial" w:cs="Arial"/>
        </w:rPr>
      </w:pPr>
      <w:r>
        <w:rPr>
          <w:rFonts w:ascii="Arial" w:hAnsi="Arial" w:cs="Arial"/>
        </w:rPr>
        <w:t>Additional discussion prompts:</w:t>
      </w:r>
    </w:p>
    <w:p w14:paraId="34E6D6D8" w14:textId="38D71E1D" w:rsidR="0D80E780" w:rsidRPr="00750A4F" w:rsidRDefault="0D80E780" w:rsidP="00750A4F">
      <w:pPr>
        <w:pStyle w:val="ListNumber"/>
        <w:rPr>
          <w:rStyle w:val="Strong"/>
        </w:rPr>
      </w:pPr>
      <w:r w:rsidRPr="00F14F02">
        <w:rPr>
          <w:rStyle w:val="Strong"/>
        </w:rPr>
        <w:t>How can routines in your context enhance students' feeling of safe participation in learning? Possible discussion points include:</w:t>
      </w:r>
    </w:p>
    <w:p w14:paraId="38A5624E" w14:textId="6C563077" w:rsidR="0D80E780" w:rsidRPr="00750A4F" w:rsidRDefault="0D80E780" w:rsidP="4373EE4F">
      <w:pPr>
        <w:pStyle w:val="ListBullet"/>
        <w:rPr>
          <w:rFonts w:ascii="Arial" w:hAnsi="Arial" w:cs="Arial"/>
        </w:rPr>
      </w:pPr>
      <w:r w:rsidRPr="00750A4F">
        <w:rPr>
          <w:rFonts w:ascii="Arial" w:hAnsi="Arial" w:cs="Arial"/>
        </w:rPr>
        <w:t>Routines become automatic, so students are less self-conscious of using them.</w:t>
      </w:r>
    </w:p>
    <w:p w14:paraId="5108FCC4" w14:textId="65B2B72E" w:rsidR="0D80E780" w:rsidRPr="00750A4F" w:rsidRDefault="0D80E780" w:rsidP="4373EE4F">
      <w:pPr>
        <w:pStyle w:val="ListBullet"/>
        <w:rPr>
          <w:rFonts w:ascii="Arial" w:hAnsi="Arial" w:cs="Arial"/>
        </w:rPr>
      </w:pPr>
      <w:r w:rsidRPr="00750A4F">
        <w:rPr>
          <w:rFonts w:ascii="Arial" w:hAnsi="Arial" w:cs="Arial"/>
        </w:rPr>
        <w:t>They provide a common approach for all students to access confidently.</w:t>
      </w:r>
    </w:p>
    <w:p w14:paraId="7A882B64" w14:textId="378E71CD" w:rsidR="0D80E780" w:rsidRPr="00750A4F" w:rsidRDefault="0D80E780" w:rsidP="4373EE4F">
      <w:pPr>
        <w:pStyle w:val="ListBullet"/>
        <w:rPr>
          <w:rFonts w:ascii="Arial" w:hAnsi="Arial" w:cs="Arial"/>
        </w:rPr>
      </w:pPr>
      <w:r w:rsidRPr="00750A4F">
        <w:rPr>
          <w:rFonts w:ascii="Arial" w:hAnsi="Arial" w:cs="Arial"/>
        </w:rPr>
        <w:t>Routines provide students with a predictable response or reaction from the teacher.</w:t>
      </w:r>
    </w:p>
    <w:p w14:paraId="1916F363" w14:textId="77777777" w:rsidR="00691BAD" w:rsidRPr="00F14F02" w:rsidRDefault="0D80E780" w:rsidP="00750A4F">
      <w:pPr>
        <w:pStyle w:val="ListNumber"/>
        <w:rPr>
          <w:rStyle w:val="Strong"/>
        </w:rPr>
      </w:pPr>
      <w:r w:rsidRPr="00F14F02">
        <w:rPr>
          <w:rStyle w:val="Strong"/>
        </w:rPr>
        <w:t xml:space="preserve">Positive behaviour management impacts on the safety and inclusivity of students' learning. How could this be enhanced or sustained in your content? </w:t>
      </w:r>
    </w:p>
    <w:p w14:paraId="45315923" w14:textId="4D6AE66E" w:rsidR="0D80E780" w:rsidRPr="00750A4F" w:rsidRDefault="0D80E780" w:rsidP="4373EE4F">
      <w:pPr>
        <w:rPr>
          <w:b/>
        </w:rPr>
      </w:pPr>
      <w:r w:rsidRPr="00750A4F">
        <w:rPr>
          <w:rStyle w:val="Strong"/>
          <w:b w:val="0"/>
          <w:bCs w:val="0"/>
        </w:rPr>
        <w:t>Possible discussion points include:</w:t>
      </w:r>
    </w:p>
    <w:p w14:paraId="3D0B5873" w14:textId="73348017" w:rsidR="0D80E780" w:rsidRPr="00750A4F" w:rsidRDefault="0D80E780" w:rsidP="4373EE4F">
      <w:pPr>
        <w:pStyle w:val="ListBullet"/>
        <w:rPr>
          <w:rFonts w:ascii="Arial" w:hAnsi="Arial" w:cs="Arial"/>
        </w:rPr>
      </w:pPr>
      <w:r w:rsidRPr="00750A4F">
        <w:rPr>
          <w:rFonts w:ascii="Arial" w:hAnsi="Arial" w:cs="Arial"/>
        </w:rPr>
        <w:t>Develop or refine the school-wide approach, so that students are provided with predictable expectations, support and consequences.</w:t>
      </w:r>
    </w:p>
    <w:p w14:paraId="3E465C89" w14:textId="03097EB3" w:rsidR="0D80E780" w:rsidRPr="00750A4F" w:rsidRDefault="0D80E780" w:rsidP="4373EE4F">
      <w:pPr>
        <w:pStyle w:val="ListBullet"/>
        <w:rPr>
          <w:rFonts w:ascii="Arial" w:hAnsi="Arial" w:cs="Arial"/>
        </w:rPr>
      </w:pPr>
      <w:r w:rsidRPr="00750A4F">
        <w:rPr>
          <w:rFonts w:ascii="Arial" w:hAnsi="Arial" w:cs="Arial"/>
        </w:rPr>
        <w:t>Ensure that existing positive behaviour management systems are still fit for purpose, and being implemented consistently by all teachers.</w:t>
      </w:r>
    </w:p>
    <w:p w14:paraId="02E6D487" w14:textId="520F63B3" w:rsidR="0D80E780" w:rsidRPr="00750A4F" w:rsidRDefault="0D80E780" w:rsidP="4373EE4F">
      <w:pPr>
        <w:pStyle w:val="ListBullet"/>
        <w:rPr>
          <w:rFonts w:ascii="Arial" w:hAnsi="Arial" w:cs="Arial"/>
        </w:rPr>
      </w:pPr>
      <w:r w:rsidRPr="00750A4F">
        <w:rPr>
          <w:rFonts w:ascii="Arial" w:hAnsi="Arial" w:cs="Arial"/>
        </w:rPr>
        <w:t>Analyse available data about the effectiveness of the existing positive behaviour management approaches.</w:t>
      </w:r>
    </w:p>
    <w:p w14:paraId="5B2858FC" w14:textId="7460FA80" w:rsidR="0D80E780" w:rsidRPr="00750A4F" w:rsidRDefault="0D80E780" w:rsidP="4373EE4F">
      <w:pPr>
        <w:pStyle w:val="ListBullet"/>
        <w:rPr>
          <w:rFonts w:ascii="Arial" w:hAnsi="Arial" w:cs="Arial"/>
        </w:rPr>
      </w:pPr>
      <w:r w:rsidRPr="00750A4F">
        <w:rPr>
          <w:rFonts w:ascii="Arial" w:hAnsi="Arial" w:cs="Arial"/>
        </w:rPr>
        <w:t>Consider surveying students and teachers about the current positive behaviour management approaches.</w:t>
      </w:r>
    </w:p>
    <w:p w14:paraId="7C26CF43" w14:textId="7DB110D0" w:rsidR="00E21811" w:rsidRPr="002E3D63" w:rsidRDefault="00E21811" w:rsidP="002B0AD3">
      <w:pPr>
        <w:pStyle w:val="Heading2"/>
      </w:pPr>
      <w:r w:rsidRPr="002E3D63">
        <w:t>More information</w:t>
      </w:r>
    </w:p>
    <w:p w14:paraId="2AE28078" w14:textId="77EA2DBB" w:rsidR="008C7AEB" w:rsidRPr="002E3D63" w:rsidRDefault="008C7AEB" w:rsidP="00E21811">
      <w:r w:rsidRPr="002E3D63">
        <w:rPr>
          <w:noProof/>
        </w:rPr>
        <w:drawing>
          <wp:inline distT="0" distB="0" distL="0" distR="0" wp14:anchorId="37FC6C8C" wp14:editId="3BD3D432">
            <wp:extent cx="1716024" cy="1716024"/>
            <wp:effectExtent l="0" t="0" r="0" b="0"/>
            <wp:docPr id="117709926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99268" name="Picture 3"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6024" cy="1716024"/>
                    </a:xfrm>
                    <a:prstGeom prst="rect">
                      <a:avLst/>
                    </a:prstGeom>
                  </pic:spPr>
                </pic:pic>
              </a:graphicData>
            </a:graphic>
          </wp:inline>
        </w:drawing>
      </w:r>
    </w:p>
    <w:p w14:paraId="26491661" w14:textId="7301B1AF" w:rsidR="00B423A5" w:rsidRDefault="00F63936" w:rsidP="008A303A">
      <w:pPr>
        <w:pStyle w:val="ListNumber"/>
        <w:numPr>
          <w:ilvl w:val="0"/>
          <w:numId w:val="0"/>
        </w:numPr>
        <w:spacing w:before="0" w:after="0"/>
        <w:ind w:left="567" w:hanging="567"/>
        <w:rPr>
          <w:rStyle w:val="Hyperlink"/>
          <w:szCs w:val="22"/>
        </w:rPr>
      </w:pPr>
      <w:hyperlink r:id="rId11" w:history="1">
        <w:r w:rsidR="00B423A5" w:rsidRPr="002E3D63">
          <w:rPr>
            <w:rStyle w:val="Hyperlink"/>
            <w:szCs w:val="22"/>
          </w:rPr>
          <w:t>Explicit teaching webpage</w:t>
        </w:r>
      </w:hyperlink>
    </w:p>
    <w:p w14:paraId="6ADBB7BE" w14:textId="06EB84DD" w:rsidR="00985656" w:rsidRDefault="00A4648B" w:rsidP="00985656">
      <w:pPr>
        <w:pStyle w:val="Heading2"/>
      </w:pPr>
      <w:r>
        <w:t xml:space="preserve">Evaluation </w:t>
      </w:r>
    </w:p>
    <w:p w14:paraId="78E99253" w14:textId="0DFD8ED0" w:rsidR="00A4648B" w:rsidRPr="00A4648B" w:rsidRDefault="000B5D0A" w:rsidP="00750A4F">
      <w:r>
        <w:rPr>
          <w:noProof/>
        </w:rPr>
        <w:drawing>
          <wp:inline distT="0" distB="0" distL="0" distR="0" wp14:anchorId="535C7EEE" wp14:editId="35522EA9">
            <wp:extent cx="1717200" cy="1717200"/>
            <wp:effectExtent l="0" t="0" r="0" b="0"/>
            <wp:docPr id="1099866093"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66093" name="Picture 1"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7200" cy="1717200"/>
                    </a:xfrm>
                    <a:prstGeom prst="rect">
                      <a:avLst/>
                    </a:prstGeom>
                  </pic:spPr>
                </pic:pic>
              </a:graphicData>
            </a:graphic>
          </wp:inline>
        </w:drawing>
      </w:r>
    </w:p>
    <w:p w14:paraId="35F31525" w14:textId="5E8155FD" w:rsidR="00A4648B" w:rsidRPr="00A4648B" w:rsidRDefault="00F63936" w:rsidP="00750A4F">
      <w:hyperlink r:id="rId13" w:history="1">
        <w:r w:rsidR="00A4648B" w:rsidRPr="00A4648B">
          <w:rPr>
            <w:rStyle w:val="Hyperlink"/>
          </w:rPr>
          <w:t>Explicit teaching facilitator feedback survey</w:t>
        </w:r>
      </w:hyperlink>
    </w:p>
    <w:p w14:paraId="183D26EC" w14:textId="445F9C2C" w:rsidR="007037B7" w:rsidRDefault="5727BAB1" w:rsidP="4C51E7A0">
      <w:pPr>
        <w:pStyle w:val="ListNumber"/>
        <w:numPr>
          <w:ilvl w:val="0"/>
          <w:numId w:val="0"/>
        </w:numPr>
        <w:spacing w:before="480"/>
        <w:ind w:left="567" w:hanging="567"/>
      </w:pPr>
      <w:r w:rsidRPr="002E3D63">
        <w:t>If you have questions about the guide, please email</w:t>
      </w:r>
      <w:r w:rsidR="1BFB7713" w:rsidRPr="002E3D63">
        <w:t xml:space="preserve"> </w:t>
      </w:r>
      <w:hyperlink r:id="rId14">
        <w:r w:rsidR="1BFB7713" w:rsidRPr="002E3D63">
          <w:rPr>
            <w:rStyle w:val="Hyperlink"/>
          </w:rPr>
          <w:t>ContactCurriculumReform@det.nsw.edu.au</w:t>
        </w:r>
      </w:hyperlink>
      <w:r>
        <w:t>.</w:t>
      </w:r>
    </w:p>
    <w:p w14:paraId="2020926B" w14:textId="77777777" w:rsidR="001D1A84" w:rsidRDefault="001D1A84" w:rsidP="4C51E7A0">
      <w:pPr>
        <w:pStyle w:val="ListNumber"/>
        <w:numPr>
          <w:ilvl w:val="0"/>
          <w:numId w:val="0"/>
        </w:numPr>
        <w:spacing w:before="480"/>
        <w:ind w:left="567" w:hanging="567"/>
        <w:sectPr w:rsidR="001D1A84" w:rsidSect="00A37030">
          <w:headerReference w:type="default" r:id="rId15"/>
          <w:footerReference w:type="default" r:id="rId16"/>
          <w:headerReference w:type="first" r:id="rId17"/>
          <w:footerReference w:type="first" r:id="rId18"/>
          <w:pgSz w:w="11906" w:h="16838"/>
          <w:pgMar w:top="1134" w:right="1134" w:bottom="851" w:left="1134" w:header="709" w:footer="709" w:gutter="0"/>
          <w:pgNumType w:start="1"/>
          <w:cols w:space="708"/>
          <w:titlePg/>
          <w:docGrid w:linePitch="360"/>
        </w:sectPr>
      </w:pPr>
    </w:p>
    <w:p w14:paraId="7B2FA275" w14:textId="2FA9FDA6" w:rsidR="001D1A84" w:rsidRPr="001D1A84" w:rsidRDefault="001D1A84" w:rsidP="001D1A84">
      <w:pPr>
        <w:spacing w:before="0"/>
        <w:rPr>
          <w:rStyle w:val="Strong"/>
          <w:szCs w:val="22"/>
        </w:rPr>
      </w:pPr>
      <w:r w:rsidRPr="001D1A84">
        <w:rPr>
          <w:rStyle w:val="Strong"/>
          <w:szCs w:val="22"/>
        </w:rPr>
        <w:t>© State of New South Wales (Department of Education), 2024</w:t>
      </w:r>
    </w:p>
    <w:p w14:paraId="6D784A5A" w14:textId="77777777" w:rsidR="001D1A84" w:rsidRDefault="001D1A84" w:rsidP="001D1A84">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AC9559B" w14:textId="77777777" w:rsidR="001D1A84" w:rsidRDefault="001D1A84" w:rsidP="001D1A84">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58E5FF56" w14:textId="77777777" w:rsidR="001D1A84" w:rsidRDefault="001D1A84" w:rsidP="001D1A84">
      <w:r>
        <w:rPr>
          <w:noProof/>
        </w:rPr>
        <w:drawing>
          <wp:inline distT="0" distB="0" distL="0" distR="0" wp14:anchorId="07DC38E4" wp14:editId="267F3242">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8172E4" w14:textId="77777777" w:rsidR="001D1A84" w:rsidRPr="007B53A2" w:rsidRDefault="001D1A84" w:rsidP="001D1A84">
      <w:r>
        <w:t xml:space="preserve">This license allows </w:t>
      </w:r>
      <w:r w:rsidRPr="007B53A2">
        <w:t>you to share and adapt the material for any purpose, even commercially.</w:t>
      </w:r>
    </w:p>
    <w:p w14:paraId="232156D8" w14:textId="07BD9FF0" w:rsidR="001D1A84" w:rsidRPr="007B53A2" w:rsidRDefault="001D1A84" w:rsidP="001D1A84">
      <w:r w:rsidRPr="007B53A2">
        <w:t>Attribution should be given to © State of New South Wales (Department of Education), 2024.</w:t>
      </w:r>
    </w:p>
    <w:p w14:paraId="510D50EB" w14:textId="77777777" w:rsidR="001D1A84" w:rsidRPr="007B53A2" w:rsidRDefault="001D1A84" w:rsidP="001D1A84">
      <w:r w:rsidRPr="007B53A2">
        <w:t>Material in this resource not available under a Creative Commons license:</w:t>
      </w:r>
    </w:p>
    <w:p w14:paraId="06E626E9" w14:textId="77777777" w:rsidR="001D1A84" w:rsidRPr="007B53A2" w:rsidRDefault="001D1A84" w:rsidP="4373EE4F">
      <w:pPr>
        <w:pStyle w:val="ListBullet"/>
        <w:rPr>
          <w:rFonts w:ascii="Arial" w:hAnsi="Arial" w:cs="Arial"/>
        </w:rPr>
      </w:pPr>
      <w:r w:rsidRPr="007B53A2">
        <w:rPr>
          <w:rFonts w:ascii="Arial" w:hAnsi="Arial" w:cs="Arial"/>
        </w:rPr>
        <w:t>the NSW Department of Education logo, other logos and trademark-protected material</w:t>
      </w:r>
    </w:p>
    <w:p w14:paraId="466F5C76" w14:textId="77777777" w:rsidR="001D1A84" w:rsidRPr="007B53A2" w:rsidRDefault="001D1A84" w:rsidP="4373EE4F">
      <w:pPr>
        <w:pStyle w:val="ListBullet"/>
        <w:rPr>
          <w:rFonts w:ascii="Arial" w:hAnsi="Arial" w:cs="Arial"/>
        </w:rPr>
      </w:pPr>
      <w:r w:rsidRPr="007B53A2">
        <w:rPr>
          <w:rFonts w:ascii="Arial" w:hAnsi="Arial" w:cs="Arial"/>
        </w:rPr>
        <w:t>material owned by a third party that has been reproduced with permission. You will need to obtain permission from the third party to reuse its material.</w:t>
      </w:r>
    </w:p>
    <w:p w14:paraId="393AEDF7" w14:textId="77777777" w:rsidR="001D1A84" w:rsidRPr="007B53A2" w:rsidRDefault="001D1A84" w:rsidP="001D1A84">
      <w:pPr>
        <w:pStyle w:val="FeatureBox2"/>
        <w:rPr>
          <w:rStyle w:val="Strong"/>
        </w:rPr>
      </w:pPr>
      <w:r w:rsidRPr="007B53A2">
        <w:rPr>
          <w:rStyle w:val="Strong"/>
        </w:rPr>
        <w:t>Links to third-party material and websites</w:t>
      </w:r>
    </w:p>
    <w:p w14:paraId="24C7E111" w14:textId="77777777" w:rsidR="001D1A84" w:rsidRDefault="001D1A84" w:rsidP="001D1A84">
      <w:pPr>
        <w:pStyle w:val="FeatureBox2"/>
      </w:pPr>
      <w:r w:rsidRPr="007B53A2">
        <w:t>Please note that the provided (reading/viewing material/list/links/texts) are a suggestion only and implies no endorsement, by the New South Wales Department of</w:t>
      </w:r>
      <w:r>
        <w:t xml:space="preserve"> Education, of any author, publisher, or book title. School principals and teachers are best placed to assess the suitability of resources that would complement the curriculum and reflect the needs and interests of their students.</w:t>
      </w:r>
    </w:p>
    <w:p w14:paraId="02BC4A14" w14:textId="057AEECE" w:rsidR="001D1A84" w:rsidRPr="007037B7" w:rsidRDefault="001D1A84" w:rsidP="001D1A8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D1A84" w:rsidRPr="007037B7" w:rsidSect="001D1A84">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FE9BD" w14:textId="77777777" w:rsidR="003533DF" w:rsidRDefault="003533DF" w:rsidP="00843DF5">
      <w:r>
        <w:separator/>
      </w:r>
    </w:p>
    <w:p w14:paraId="6EB6C67B" w14:textId="77777777" w:rsidR="003533DF" w:rsidRDefault="003533DF" w:rsidP="00843DF5"/>
    <w:p w14:paraId="74E9602E" w14:textId="77777777" w:rsidR="003533DF" w:rsidRDefault="003533DF" w:rsidP="00843DF5"/>
  </w:endnote>
  <w:endnote w:type="continuationSeparator" w:id="0">
    <w:p w14:paraId="1B1C253E" w14:textId="77777777" w:rsidR="003533DF" w:rsidRDefault="003533DF" w:rsidP="00843DF5">
      <w:r>
        <w:continuationSeparator/>
      </w:r>
    </w:p>
    <w:p w14:paraId="21CD76B8" w14:textId="77777777" w:rsidR="003533DF" w:rsidRDefault="003533DF" w:rsidP="00843DF5"/>
    <w:p w14:paraId="62503759" w14:textId="77777777" w:rsidR="003533DF" w:rsidRDefault="003533DF" w:rsidP="00843DF5"/>
  </w:endnote>
  <w:endnote w:type="continuationNotice" w:id="1">
    <w:p w14:paraId="4E9CAB7C" w14:textId="77777777" w:rsidR="003533DF" w:rsidRDefault="003533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0A795669-20CB-4341-9DDC-6FCFD5A89FE2}"/>
  </w:font>
  <w:font w:name="Calibri">
    <w:panose1 w:val="020F0502020204030204"/>
    <w:charset w:val="00"/>
    <w:family w:val="swiss"/>
    <w:pitch w:val="variable"/>
    <w:sig w:usb0="E4002EFF" w:usb1="C200247B" w:usb2="00000009" w:usb3="00000000" w:csb0="000001FF" w:csb1="00000000"/>
    <w:embedRegular r:id="rId2" w:fontKey="{9551D8F6-E1FD-491F-816E-F38CA6E8C3EF}"/>
    <w:embedBold r:id="rId3" w:fontKey="{ABB04F33-0052-464C-BBF7-9157B818FD10}"/>
    <w:embedItalic r:id="rId4" w:fontKey="{6B3B4003-8ADC-4223-96EE-2F392197B2E2}"/>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366FF9A-21C3-49EC-8C81-27EAC18D9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11682" w14:textId="1F0CEA6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83D6A">
      <w:rPr>
        <w:noProof/>
      </w:rPr>
      <w:t>Oct-24</w:t>
    </w:r>
    <w:r>
      <w:fldChar w:fldCharType="end"/>
    </w:r>
    <w:r>
      <w:ptab w:relativeTo="margin" w:alignment="right" w:leader="none"/>
    </w:r>
    <w:r>
      <w:t xml:space="preserve"> </w:t>
    </w:r>
    <w:r>
      <w:rPr>
        <w:b/>
        <w:noProof/>
        <w:sz w:val="28"/>
        <w:szCs w:val="28"/>
      </w:rPr>
      <w:drawing>
        <wp:inline distT="0" distB="0" distL="0" distR="0" wp14:anchorId="7F0E92C0" wp14:editId="6D20DF3C">
          <wp:extent cx="571500" cy="190500"/>
          <wp:effectExtent l="0" t="0" r="0" b="0"/>
          <wp:docPr id="552876129" name="Picture 55287612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600E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75040"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88C30" w14:textId="77777777" w:rsidR="003533DF" w:rsidRDefault="003533DF" w:rsidP="00843DF5">
      <w:r>
        <w:separator/>
      </w:r>
    </w:p>
    <w:p w14:paraId="5106E182" w14:textId="77777777" w:rsidR="003533DF" w:rsidRDefault="003533DF" w:rsidP="00843DF5"/>
    <w:p w14:paraId="10060A6D" w14:textId="77777777" w:rsidR="003533DF" w:rsidRDefault="003533DF" w:rsidP="00843DF5"/>
  </w:footnote>
  <w:footnote w:type="continuationSeparator" w:id="0">
    <w:p w14:paraId="45901860" w14:textId="77777777" w:rsidR="003533DF" w:rsidRDefault="003533DF" w:rsidP="00843DF5">
      <w:r>
        <w:continuationSeparator/>
      </w:r>
    </w:p>
    <w:p w14:paraId="4403E940" w14:textId="77777777" w:rsidR="003533DF" w:rsidRDefault="003533DF" w:rsidP="00843DF5"/>
    <w:p w14:paraId="651815F0" w14:textId="77777777" w:rsidR="003533DF" w:rsidRDefault="003533DF" w:rsidP="00843DF5"/>
  </w:footnote>
  <w:footnote w:type="continuationNotice" w:id="1">
    <w:p w14:paraId="0FA90C28" w14:textId="77777777" w:rsidR="003533DF" w:rsidRDefault="003533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2E798" w14:textId="55EDDFF4" w:rsidR="008A353C" w:rsidRDefault="008201EA" w:rsidP="00843DF5">
    <w:pPr>
      <w:pStyle w:val="Documentname"/>
    </w:pPr>
    <w:r>
      <w:t xml:space="preserve">Workshop </w:t>
    </w:r>
    <w:r w:rsidR="009B4975">
      <w:t>2</w:t>
    </w:r>
    <w:r>
      <w:t xml:space="preserve"> – </w:t>
    </w:r>
    <w:r w:rsidR="009B4975">
      <w:t>How learning happens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B6F01"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120FB02" wp14:editId="094A391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B62276"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0FB0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4B62276"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7D1E7D" wp14:editId="7E079A44">
          <wp:extent cx="597741" cy="649155"/>
          <wp:effectExtent l="0" t="0" r="0" b="0"/>
          <wp:docPr id="503957842" name="Graphic 5039578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7E6FD"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B1C617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B10538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E0C05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080987"/>
    <w:multiLevelType w:val="hybridMultilevel"/>
    <w:tmpl w:val="62C8EE58"/>
    <w:lvl w:ilvl="0" w:tplc="3FB2E13E">
      <w:start w:val="1"/>
      <w:numFmt w:val="bullet"/>
      <w:lvlText w:val=""/>
      <w:lvlJc w:val="left"/>
      <w:pPr>
        <w:ind w:left="720" w:hanging="360"/>
      </w:pPr>
      <w:rPr>
        <w:rFonts w:ascii="Symbol" w:hAnsi="Symbol" w:hint="default"/>
      </w:rPr>
    </w:lvl>
    <w:lvl w:ilvl="1" w:tplc="AEF6A86A">
      <w:start w:val="1"/>
      <w:numFmt w:val="bullet"/>
      <w:lvlText w:val="o"/>
      <w:lvlJc w:val="left"/>
      <w:pPr>
        <w:ind w:left="1440" w:hanging="360"/>
      </w:pPr>
      <w:rPr>
        <w:rFonts w:ascii="Courier New" w:hAnsi="Courier New" w:hint="default"/>
      </w:rPr>
    </w:lvl>
    <w:lvl w:ilvl="2" w:tplc="9A7864F0">
      <w:start w:val="1"/>
      <w:numFmt w:val="bullet"/>
      <w:lvlText w:val=""/>
      <w:lvlJc w:val="left"/>
      <w:pPr>
        <w:ind w:left="2160" w:hanging="360"/>
      </w:pPr>
      <w:rPr>
        <w:rFonts w:ascii="Wingdings" w:hAnsi="Wingdings" w:hint="default"/>
      </w:rPr>
    </w:lvl>
    <w:lvl w:ilvl="3" w:tplc="B69E6B14">
      <w:start w:val="1"/>
      <w:numFmt w:val="bullet"/>
      <w:lvlText w:val=""/>
      <w:lvlJc w:val="left"/>
      <w:pPr>
        <w:ind w:left="2880" w:hanging="360"/>
      </w:pPr>
      <w:rPr>
        <w:rFonts w:ascii="Symbol" w:hAnsi="Symbol" w:hint="default"/>
      </w:rPr>
    </w:lvl>
    <w:lvl w:ilvl="4" w:tplc="5EAED622">
      <w:start w:val="1"/>
      <w:numFmt w:val="bullet"/>
      <w:lvlText w:val="o"/>
      <w:lvlJc w:val="left"/>
      <w:pPr>
        <w:ind w:left="3600" w:hanging="360"/>
      </w:pPr>
      <w:rPr>
        <w:rFonts w:ascii="Courier New" w:hAnsi="Courier New" w:hint="default"/>
      </w:rPr>
    </w:lvl>
    <w:lvl w:ilvl="5" w:tplc="93441AF6">
      <w:start w:val="1"/>
      <w:numFmt w:val="bullet"/>
      <w:lvlText w:val=""/>
      <w:lvlJc w:val="left"/>
      <w:pPr>
        <w:ind w:left="4320" w:hanging="360"/>
      </w:pPr>
      <w:rPr>
        <w:rFonts w:ascii="Wingdings" w:hAnsi="Wingdings" w:hint="default"/>
      </w:rPr>
    </w:lvl>
    <w:lvl w:ilvl="6" w:tplc="D06AF51A">
      <w:start w:val="1"/>
      <w:numFmt w:val="bullet"/>
      <w:lvlText w:val=""/>
      <w:lvlJc w:val="left"/>
      <w:pPr>
        <w:ind w:left="5040" w:hanging="360"/>
      </w:pPr>
      <w:rPr>
        <w:rFonts w:ascii="Symbol" w:hAnsi="Symbol" w:hint="default"/>
      </w:rPr>
    </w:lvl>
    <w:lvl w:ilvl="7" w:tplc="6CA21FD6">
      <w:start w:val="1"/>
      <w:numFmt w:val="bullet"/>
      <w:lvlText w:val="o"/>
      <w:lvlJc w:val="left"/>
      <w:pPr>
        <w:ind w:left="5760" w:hanging="360"/>
      </w:pPr>
      <w:rPr>
        <w:rFonts w:ascii="Courier New" w:hAnsi="Courier New" w:hint="default"/>
      </w:rPr>
    </w:lvl>
    <w:lvl w:ilvl="8" w:tplc="B0D80148">
      <w:start w:val="1"/>
      <w:numFmt w:val="bullet"/>
      <w:lvlText w:val=""/>
      <w:lvlJc w:val="left"/>
      <w:pPr>
        <w:ind w:left="6480" w:hanging="360"/>
      </w:pPr>
      <w:rPr>
        <w:rFonts w:ascii="Wingdings" w:hAnsi="Wingdings" w:hint="default"/>
      </w:rPr>
    </w:lvl>
  </w:abstractNum>
  <w:abstractNum w:abstractNumId="4" w15:restartNumberingAfterBreak="0">
    <w:nsid w:val="09F24748"/>
    <w:multiLevelType w:val="hybridMultilevel"/>
    <w:tmpl w:val="9AB82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4EE703"/>
    <w:multiLevelType w:val="hybridMultilevel"/>
    <w:tmpl w:val="23143638"/>
    <w:lvl w:ilvl="0" w:tplc="71007392">
      <w:start w:val="1"/>
      <w:numFmt w:val="decimal"/>
      <w:lvlText w:val="%1."/>
      <w:lvlJc w:val="left"/>
      <w:pPr>
        <w:ind w:left="720" w:hanging="360"/>
      </w:pPr>
    </w:lvl>
    <w:lvl w:ilvl="1" w:tplc="4148F7FA">
      <w:start w:val="1"/>
      <w:numFmt w:val="lowerLetter"/>
      <w:lvlText w:val="%2."/>
      <w:lvlJc w:val="left"/>
      <w:pPr>
        <w:ind w:left="1440" w:hanging="360"/>
      </w:pPr>
    </w:lvl>
    <w:lvl w:ilvl="2" w:tplc="E9AE3FBA">
      <w:start w:val="1"/>
      <w:numFmt w:val="lowerRoman"/>
      <w:lvlText w:val="%3."/>
      <w:lvlJc w:val="right"/>
      <w:pPr>
        <w:ind w:left="2160" w:hanging="180"/>
      </w:pPr>
    </w:lvl>
    <w:lvl w:ilvl="3" w:tplc="1D269312">
      <w:start w:val="1"/>
      <w:numFmt w:val="decimal"/>
      <w:lvlText w:val="%4."/>
      <w:lvlJc w:val="left"/>
      <w:pPr>
        <w:ind w:left="2880" w:hanging="360"/>
      </w:pPr>
    </w:lvl>
    <w:lvl w:ilvl="4" w:tplc="9662932E">
      <w:start w:val="1"/>
      <w:numFmt w:val="lowerLetter"/>
      <w:lvlText w:val="%5."/>
      <w:lvlJc w:val="left"/>
      <w:pPr>
        <w:ind w:left="3600" w:hanging="360"/>
      </w:pPr>
    </w:lvl>
    <w:lvl w:ilvl="5" w:tplc="DA962520">
      <w:start w:val="1"/>
      <w:numFmt w:val="lowerRoman"/>
      <w:lvlText w:val="%6."/>
      <w:lvlJc w:val="right"/>
      <w:pPr>
        <w:ind w:left="4320" w:hanging="180"/>
      </w:pPr>
    </w:lvl>
    <w:lvl w:ilvl="6" w:tplc="B656A208">
      <w:start w:val="1"/>
      <w:numFmt w:val="decimal"/>
      <w:lvlText w:val="%7."/>
      <w:lvlJc w:val="left"/>
      <w:pPr>
        <w:ind w:left="5040" w:hanging="360"/>
      </w:pPr>
    </w:lvl>
    <w:lvl w:ilvl="7" w:tplc="B230880A">
      <w:start w:val="1"/>
      <w:numFmt w:val="lowerLetter"/>
      <w:lvlText w:val="%8."/>
      <w:lvlJc w:val="left"/>
      <w:pPr>
        <w:ind w:left="5760" w:hanging="360"/>
      </w:pPr>
    </w:lvl>
    <w:lvl w:ilvl="8" w:tplc="6EE01E90">
      <w:start w:val="1"/>
      <w:numFmt w:val="lowerRoman"/>
      <w:lvlText w:val="%9."/>
      <w:lvlJc w:val="right"/>
      <w:pPr>
        <w:ind w:left="6480" w:hanging="180"/>
      </w:pPr>
    </w:lvl>
  </w:abstractNum>
  <w:abstractNum w:abstractNumId="6" w15:restartNumberingAfterBreak="0">
    <w:nsid w:val="1215B0CF"/>
    <w:multiLevelType w:val="hybridMultilevel"/>
    <w:tmpl w:val="68E45244"/>
    <w:lvl w:ilvl="0" w:tplc="7A64EB50">
      <w:start w:val="1"/>
      <w:numFmt w:val="decimal"/>
      <w:lvlText w:val="%1."/>
      <w:lvlJc w:val="left"/>
      <w:pPr>
        <w:ind w:left="720" w:hanging="360"/>
      </w:pPr>
    </w:lvl>
    <w:lvl w:ilvl="1" w:tplc="23CE1EBC">
      <w:start w:val="1"/>
      <w:numFmt w:val="lowerLetter"/>
      <w:lvlText w:val="%2."/>
      <w:lvlJc w:val="left"/>
      <w:pPr>
        <w:ind w:left="1440" w:hanging="360"/>
      </w:pPr>
    </w:lvl>
    <w:lvl w:ilvl="2" w:tplc="5B427CB6">
      <w:start w:val="1"/>
      <w:numFmt w:val="lowerRoman"/>
      <w:lvlText w:val="%3."/>
      <w:lvlJc w:val="right"/>
      <w:pPr>
        <w:ind w:left="2160" w:hanging="180"/>
      </w:pPr>
    </w:lvl>
    <w:lvl w:ilvl="3" w:tplc="C5E0B438">
      <w:start w:val="1"/>
      <w:numFmt w:val="decimal"/>
      <w:lvlText w:val="%4."/>
      <w:lvlJc w:val="left"/>
      <w:pPr>
        <w:ind w:left="2880" w:hanging="360"/>
      </w:pPr>
    </w:lvl>
    <w:lvl w:ilvl="4" w:tplc="6776BA66">
      <w:start w:val="1"/>
      <w:numFmt w:val="lowerLetter"/>
      <w:lvlText w:val="%5."/>
      <w:lvlJc w:val="left"/>
      <w:pPr>
        <w:ind w:left="3600" w:hanging="360"/>
      </w:pPr>
    </w:lvl>
    <w:lvl w:ilvl="5" w:tplc="855804EE">
      <w:start w:val="1"/>
      <w:numFmt w:val="lowerRoman"/>
      <w:lvlText w:val="%6."/>
      <w:lvlJc w:val="right"/>
      <w:pPr>
        <w:ind w:left="4320" w:hanging="180"/>
      </w:pPr>
    </w:lvl>
    <w:lvl w:ilvl="6" w:tplc="8CDEA95C">
      <w:start w:val="1"/>
      <w:numFmt w:val="decimal"/>
      <w:lvlText w:val="%7."/>
      <w:lvlJc w:val="left"/>
      <w:pPr>
        <w:ind w:left="5040" w:hanging="360"/>
      </w:pPr>
    </w:lvl>
    <w:lvl w:ilvl="7" w:tplc="BB4E14CE">
      <w:start w:val="1"/>
      <w:numFmt w:val="lowerLetter"/>
      <w:lvlText w:val="%8."/>
      <w:lvlJc w:val="left"/>
      <w:pPr>
        <w:ind w:left="5760" w:hanging="360"/>
      </w:pPr>
    </w:lvl>
    <w:lvl w:ilvl="8" w:tplc="98B61482">
      <w:start w:val="1"/>
      <w:numFmt w:val="lowerRoman"/>
      <w:lvlText w:val="%9."/>
      <w:lvlJc w:val="right"/>
      <w:pPr>
        <w:ind w:left="6480" w:hanging="180"/>
      </w:pPr>
    </w:lvl>
  </w:abstractNum>
  <w:abstractNum w:abstractNumId="7" w15:restartNumberingAfterBreak="0">
    <w:nsid w:val="12DC6035"/>
    <w:multiLevelType w:val="hybridMultilevel"/>
    <w:tmpl w:val="00AAE8B2"/>
    <w:lvl w:ilvl="0" w:tplc="B8C25E28">
      <w:start w:val="1"/>
      <w:numFmt w:val="decimal"/>
      <w:lvlText w:val="%1."/>
      <w:lvlJc w:val="left"/>
      <w:pPr>
        <w:ind w:left="720" w:hanging="360"/>
      </w:pPr>
    </w:lvl>
    <w:lvl w:ilvl="1" w:tplc="A30A5B1E">
      <w:start w:val="1"/>
      <w:numFmt w:val="lowerLetter"/>
      <w:lvlText w:val="%2."/>
      <w:lvlJc w:val="left"/>
      <w:pPr>
        <w:ind w:left="1440" w:hanging="360"/>
      </w:pPr>
    </w:lvl>
    <w:lvl w:ilvl="2" w:tplc="0F301A7E">
      <w:start w:val="1"/>
      <w:numFmt w:val="lowerRoman"/>
      <w:lvlText w:val="%3."/>
      <w:lvlJc w:val="right"/>
      <w:pPr>
        <w:ind w:left="2160" w:hanging="180"/>
      </w:pPr>
    </w:lvl>
    <w:lvl w:ilvl="3" w:tplc="A2703D7C">
      <w:start w:val="1"/>
      <w:numFmt w:val="decimal"/>
      <w:lvlText w:val="%4."/>
      <w:lvlJc w:val="left"/>
      <w:pPr>
        <w:ind w:left="2880" w:hanging="360"/>
      </w:pPr>
    </w:lvl>
    <w:lvl w:ilvl="4" w:tplc="29564FDE">
      <w:start w:val="1"/>
      <w:numFmt w:val="lowerLetter"/>
      <w:lvlText w:val="%5."/>
      <w:lvlJc w:val="left"/>
      <w:pPr>
        <w:ind w:left="3600" w:hanging="360"/>
      </w:pPr>
    </w:lvl>
    <w:lvl w:ilvl="5" w:tplc="6D40C05A">
      <w:start w:val="1"/>
      <w:numFmt w:val="lowerRoman"/>
      <w:lvlText w:val="%6."/>
      <w:lvlJc w:val="right"/>
      <w:pPr>
        <w:ind w:left="4320" w:hanging="180"/>
      </w:pPr>
    </w:lvl>
    <w:lvl w:ilvl="6" w:tplc="C5221C68">
      <w:start w:val="1"/>
      <w:numFmt w:val="decimal"/>
      <w:lvlText w:val="%7."/>
      <w:lvlJc w:val="left"/>
      <w:pPr>
        <w:ind w:left="5040" w:hanging="360"/>
      </w:pPr>
    </w:lvl>
    <w:lvl w:ilvl="7" w:tplc="4C6C3A88">
      <w:start w:val="1"/>
      <w:numFmt w:val="lowerLetter"/>
      <w:lvlText w:val="%8."/>
      <w:lvlJc w:val="left"/>
      <w:pPr>
        <w:ind w:left="5760" w:hanging="360"/>
      </w:pPr>
    </w:lvl>
    <w:lvl w:ilvl="8" w:tplc="06042574">
      <w:start w:val="1"/>
      <w:numFmt w:val="lowerRoman"/>
      <w:lvlText w:val="%9."/>
      <w:lvlJc w:val="right"/>
      <w:pPr>
        <w:ind w:left="6480" w:hanging="180"/>
      </w:pPr>
    </w:lvl>
  </w:abstractNum>
  <w:abstractNum w:abstractNumId="8" w15:restartNumberingAfterBreak="0">
    <w:nsid w:val="1364B7EB"/>
    <w:multiLevelType w:val="hybridMultilevel"/>
    <w:tmpl w:val="FCE22C54"/>
    <w:lvl w:ilvl="0" w:tplc="13D882CA">
      <w:start w:val="1"/>
      <w:numFmt w:val="decimal"/>
      <w:lvlText w:val="%1."/>
      <w:lvlJc w:val="left"/>
      <w:pPr>
        <w:ind w:left="720" w:hanging="360"/>
      </w:pPr>
    </w:lvl>
    <w:lvl w:ilvl="1" w:tplc="1C66D96A">
      <w:start w:val="1"/>
      <w:numFmt w:val="lowerLetter"/>
      <w:lvlText w:val="%2."/>
      <w:lvlJc w:val="left"/>
      <w:pPr>
        <w:ind w:left="1440" w:hanging="360"/>
      </w:pPr>
    </w:lvl>
    <w:lvl w:ilvl="2" w:tplc="50425BF8">
      <w:start w:val="1"/>
      <w:numFmt w:val="lowerRoman"/>
      <w:lvlText w:val="%3."/>
      <w:lvlJc w:val="right"/>
      <w:pPr>
        <w:ind w:left="2160" w:hanging="180"/>
      </w:pPr>
    </w:lvl>
    <w:lvl w:ilvl="3" w:tplc="D6983496">
      <w:start w:val="1"/>
      <w:numFmt w:val="decimal"/>
      <w:lvlText w:val="%4."/>
      <w:lvlJc w:val="left"/>
      <w:pPr>
        <w:ind w:left="2880" w:hanging="360"/>
      </w:pPr>
    </w:lvl>
    <w:lvl w:ilvl="4" w:tplc="B8064DCA">
      <w:start w:val="1"/>
      <w:numFmt w:val="lowerLetter"/>
      <w:lvlText w:val="%5."/>
      <w:lvlJc w:val="left"/>
      <w:pPr>
        <w:ind w:left="3600" w:hanging="360"/>
      </w:pPr>
    </w:lvl>
    <w:lvl w:ilvl="5" w:tplc="BE2A0242">
      <w:start w:val="1"/>
      <w:numFmt w:val="lowerRoman"/>
      <w:lvlText w:val="%6."/>
      <w:lvlJc w:val="right"/>
      <w:pPr>
        <w:ind w:left="4320" w:hanging="180"/>
      </w:pPr>
    </w:lvl>
    <w:lvl w:ilvl="6" w:tplc="F962BBD8">
      <w:start w:val="1"/>
      <w:numFmt w:val="decimal"/>
      <w:lvlText w:val="%7."/>
      <w:lvlJc w:val="left"/>
      <w:pPr>
        <w:ind w:left="5040" w:hanging="360"/>
      </w:pPr>
    </w:lvl>
    <w:lvl w:ilvl="7" w:tplc="D41CEE54">
      <w:start w:val="1"/>
      <w:numFmt w:val="lowerLetter"/>
      <w:lvlText w:val="%8."/>
      <w:lvlJc w:val="left"/>
      <w:pPr>
        <w:ind w:left="5760" w:hanging="360"/>
      </w:pPr>
    </w:lvl>
    <w:lvl w:ilvl="8" w:tplc="9AF2D418">
      <w:start w:val="1"/>
      <w:numFmt w:val="lowerRoman"/>
      <w:lvlText w:val="%9."/>
      <w:lvlJc w:val="right"/>
      <w:pPr>
        <w:ind w:left="6480" w:hanging="180"/>
      </w:pPr>
    </w:lvl>
  </w:abstractNum>
  <w:abstractNum w:abstractNumId="9" w15:restartNumberingAfterBreak="0">
    <w:nsid w:val="16131CC6"/>
    <w:multiLevelType w:val="hybridMultilevel"/>
    <w:tmpl w:val="3448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EAE6DE"/>
    <w:multiLevelType w:val="hybridMultilevel"/>
    <w:tmpl w:val="D0D07102"/>
    <w:lvl w:ilvl="0" w:tplc="FD847A78">
      <w:start w:val="1"/>
      <w:numFmt w:val="bullet"/>
      <w:lvlText w:val=""/>
      <w:lvlJc w:val="left"/>
      <w:pPr>
        <w:ind w:left="720" w:hanging="360"/>
      </w:pPr>
      <w:rPr>
        <w:rFonts w:ascii="Symbol" w:hAnsi="Symbol" w:hint="default"/>
      </w:rPr>
    </w:lvl>
    <w:lvl w:ilvl="1" w:tplc="F2BA7754">
      <w:start w:val="1"/>
      <w:numFmt w:val="bullet"/>
      <w:lvlText w:val="o"/>
      <w:lvlJc w:val="left"/>
      <w:pPr>
        <w:ind w:left="1440" w:hanging="360"/>
      </w:pPr>
      <w:rPr>
        <w:rFonts w:ascii="Courier New" w:hAnsi="Courier New" w:hint="default"/>
      </w:rPr>
    </w:lvl>
    <w:lvl w:ilvl="2" w:tplc="46F4923C">
      <w:start w:val="1"/>
      <w:numFmt w:val="bullet"/>
      <w:lvlText w:val=""/>
      <w:lvlJc w:val="left"/>
      <w:pPr>
        <w:ind w:left="2160" w:hanging="360"/>
      </w:pPr>
      <w:rPr>
        <w:rFonts w:ascii="Wingdings" w:hAnsi="Wingdings" w:hint="default"/>
      </w:rPr>
    </w:lvl>
    <w:lvl w:ilvl="3" w:tplc="A6A81C2C">
      <w:start w:val="1"/>
      <w:numFmt w:val="bullet"/>
      <w:lvlText w:val=""/>
      <w:lvlJc w:val="left"/>
      <w:pPr>
        <w:ind w:left="2880" w:hanging="360"/>
      </w:pPr>
      <w:rPr>
        <w:rFonts w:ascii="Symbol" w:hAnsi="Symbol" w:hint="default"/>
      </w:rPr>
    </w:lvl>
    <w:lvl w:ilvl="4" w:tplc="26DE7834">
      <w:start w:val="1"/>
      <w:numFmt w:val="bullet"/>
      <w:lvlText w:val="o"/>
      <w:lvlJc w:val="left"/>
      <w:pPr>
        <w:ind w:left="3600" w:hanging="360"/>
      </w:pPr>
      <w:rPr>
        <w:rFonts w:ascii="Courier New" w:hAnsi="Courier New" w:hint="default"/>
      </w:rPr>
    </w:lvl>
    <w:lvl w:ilvl="5" w:tplc="F074410C">
      <w:start w:val="1"/>
      <w:numFmt w:val="bullet"/>
      <w:lvlText w:val=""/>
      <w:lvlJc w:val="left"/>
      <w:pPr>
        <w:ind w:left="4320" w:hanging="360"/>
      </w:pPr>
      <w:rPr>
        <w:rFonts w:ascii="Wingdings" w:hAnsi="Wingdings" w:hint="default"/>
      </w:rPr>
    </w:lvl>
    <w:lvl w:ilvl="6" w:tplc="F5F8AC14">
      <w:start w:val="1"/>
      <w:numFmt w:val="bullet"/>
      <w:lvlText w:val=""/>
      <w:lvlJc w:val="left"/>
      <w:pPr>
        <w:ind w:left="5040" w:hanging="360"/>
      </w:pPr>
      <w:rPr>
        <w:rFonts w:ascii="Symbol" w:hAnsi="Symbol" w:hint="default"/>
      </w:rPr>
    </w:lvl>
    <w:lvl w:ilvl="7" w:tplc="2312C72E">
      <w:start w:val="1"/>
      <w:numFmt w:val="bullet"/>
      <w:lvlText w:val="o"/>
      <w:lvlJc w:val="left"/>
      <w:pPr>
        <w:ind w:left="5760" w:hanging="360"/>
      </w:pPr>
      <w:rPr>
        <w:rFonts w:ascii="Courier New" w:hAnsi="Courier New" w:hint="default"/>
      </w:rPr>
    </w:lvl>
    <w:lvl w:ilvl="8" w:tplc="DF985F24">
      <w:start w:val="1"/>
      <w:numFmt w:val="bullet"/>
      <w:lvlText w:val=""/>
      <w:lvlJc w:val="left"/>
      <w:pPr>
        <w:ind w:left="6480" w:hanging="360"/>
      </w:pPr>
      <w:rPr>
        <w:rFonts w:ascii="Wingdings" w:hAnsi="Wingdings" w:hint="default"/>
      </w:rPr>
    </w:lvl>
  </w:abstractNum>
  <w:abstractNum w:abstractNumId="11" w15:restartNumberingAfterBreak="0">
    <w:nsid w:val="18649B95"/>
    <w:multiLevelType w:val="hybridMultilevel"/>
    <w:tmpl w:val="44E68E9C"/>
    <w:lvl w:ilvl="0" w:tplc="5CB29466">
      <w:start w:val="1"/>
      <w:numFmt w:val="bullet"/>
      <w:lvlText w:val=""/>
      <w:lvlJc w:val="left"/>
      <w:pPr>
        <w:ind w:left="720" w:hanging="360"/>
      </w:pPr>
      <w:rPr>
        <w:rFonts w:ascii="Symbol" w:hAnsi="Symbol" w:hint="default"/>
      </w:rPr>
    </w:lvl>
    <w:lvl w:ilvl="1" w:tplc="9C9CA6D4">
      <w:start w:val="1"/>
      <w:numFmt w:val="bullet"/>
      <w:lvlText w:val="o"/>
      <w:lvlJc w:val="left"/>
      <w:pPr>
        <w:ind w:left="1440" w:hanging="360"/>
      </w:pPr>
      <w:rPr>
        <w:rFonts w:ascii="Courier New" w:hAnsi="Courier New" w:hint="default"/>
      </w:rPr>
    </w:lvl>
    <w:lvl w:ilvl="2" w:tplc="899C8908">
      <w:start w:val="1"/>
      <w:numFmt w:val="bullet"/>
      <w:lvlText w:val=""/>
      <w:lvlJc w:val="left"/>
      <w:pPr>
        <w:ind w:left="2160" w:hanging="360"/>
      </w:pPr>
      <w:rPr>
        <w:rFonts w:ascii="Wingdings" w:hAnsi="Wingdings" w:hint="default"/>
      </w:rPr>
    </w:lvl>
    <w:lvl w:ilvl="3" w:tplc="97BE0086">
      <w:start w:val="1"/>
      <w:numFmt w:val="bullet"/>
      <w:lvlText w:val=""/>
      <w:lvlJc w:val="left"/>
      <w:pPr>
        <w:ind w:left="2880" w:hanging="360"/>
      </w:pPr>
      <w:rPr>
        <w:rFonts w:ascii="Symbol" w:hAnsi="Symbol" w:hint="default"/>
      </w:rPr>
    </w:lvl>
    <w:lvl w:ilvl="4" w:tplc="93F24184">
      <w:start w:val="1"/>
      <w:numFmt w:val="bullet"/>
      <w:lvlText w:val="o"/>
      <w:lvlJc w:val="left"/>
      <w:pPr>
        <w:ind w:left="3600" w:hanging="360"/>
      </w:pPr>
      <w:rPr>
        <w:rFonts w:ascii="Courier New" w:hAnsi="Courier New" w:hint="default"/>
      </w:rPr>
    </w:lvl>
    <w:lvl w:ilvl="5" w:tplc="DDDCD0EE">
      <w:start w:val="1"/>
      <w:numFmt w:val="bullet"/>
      <w:lvlText w:val=""/>
      <w:lvlJc w:val="left"/>
      <w:pPr>
        <w:ind w:left="4320" w:hanging="360"/>
      </w:pPr>
      <w:rPr>
        <w:rFonts w:ascii="Wingdings" w:hAnsi="Wingdings" w:hint="default"/>
      </w:rPr>
    </w:lvl>
    <w:lvl w:ilvl="6" w:tplc="F53A3E74">
      <w:start w:val="1"/>
      <w:numFmt w:val="bullet"/>
      <w:lvlText w:val=""/>
      <w:lvlJc w:val="left"/>
      <w:pPr>
        <w:ind w:left="5040" w:hanging="360"/>
      </w:pPr>
      <w:rPr>
        <w:rFonts w:ascii="Symbol" w:hAnsi="Symbol" w:hint="default"/>
      </w:rPr>
    </w:lvl>
    <w:lvl w:ilvl="7" w:tplc="34E80B50">
      <w:start w:val="1"/>
      <w:numFmt w:val="bullet"/>
      <w:lvlText w:val="o"/>
      <w:lvlJc w:val="left"/>
      <w:pPr>
        <w:ind w:left="5760" w:hanging="360"/>
      </w:pPr>
      <w:rPr>
        <w:rFonts w:ascii="Courier New" w:hAnsi="Courier New" w:hint="default"/>
      </w:rPr>
    </w:lvl>
    <w:lvl w:ilvl="8" w:tplc="7E1687D4">
      <w:start w:val="1"/>
      <w:numFmt w:val="bullet"/>
      <w:lvlText w:val=""/>
      <w:lvlJc w:val="left"/>
      <w:pPr>
        <w:ind w:left="6480" w:hanging="360"/>
      </w:pPr>
      <w:rPr>
        <w:rFonts w:ascii="Wingdings" w:hAnsi="Wingdings" w:hint="default"/>
      </w:rPr>
    </w:lvl>
  </w:abstractNum>
  <w:abstractNum w:abstractNumId="12" w15:restartNumberingAfterBreak="0">
    <w:nsid w:val="1A445A8F"/>
    <w:multiLevelType w:val="hybridMultilevel"/>
    <w:tmpl w:val="290C2152"/>
    <w:lvl w:ilvl="0" w:tplc="A5A6821E">
      <w:start w:val="1"/>
      <w:numFmt w:val="decimal"/>
      <w:lvlText w:val="%1."/>
      <w:lvlJc w:val="left"/>
      <w:pPr>
        <w:ind w:left="720" w:hanging="360"/>
      </w:pPr>
    </w:lvl>
    <w:lvl w:ilvl="1" w:tplc="4238DA0C">
      <w:start w:val="1"/>
      <w:numFmt w:val="lowerLetter"/>
      <w:lvlText w:val="%2."/>
      <w:lvlJc w:val="left"/>
      <w:pPr>
        <w:ind w:left="1440" w:hanging="360"/>
      </w:pPr>
    </w:lvl>
    <w:lvl w:ilvl="2" w:tplc="93F8FCAA">
      <w:start w:val="1"/>
      <w:numFmt w:val="lowerRoman"/>
      <w:lvlText w:val="%3."/>
      <w:lvlJc w:val="right"/>
      <w:pPr>
        <w:ind w:left="2160" w:hanging="180"/>
      </w:pPr>
    </w:lvl>
    <w:lvl w:ilvl="3" w:tplc="A4C48C56">
      <w:start w:val="1"/>
      <w:numFmt w:val="decimal"/>
      <w:lvlText w:val="%4."/>
      <w:lvlJc w:val="left"/>
      <w:pPr>
        <w:ind w:left="2880" w:hanging="360"/>
      </w:pPr>
    </w:lvl>
    <w:lvl w:ilvl="4" w:tplc="495811EE">
      <w:start w:val="1"/>
      <w:numFmt w:val="lowerLetter"/>
      <w:lvlText w:val="%5."/>
      <w:lvlJc w:val="left"/>
      <w:pPr>
        <w:ind w:left="3600" w:hanging="360"/>
      </w:pPr>
    </w:lvl>
    <w:lvl w:ilvl="5" w:tplc="575CEF0E">
      <w:start w:val="1"/>
      <w:numFmt w:val="lowerRoman"/>
      <w:lvlText w:val="%6."/>
      <w:lvlJc w:val="right"/>
      <w:pPr>
        <w:ind w:left="4320" w:hanging="180"/>
      </w:pPr>
    </w:lvl>
    <w:lvl w:ilvl="6" w:tplc="AEEAD776">
      <w:start w:val="1"/>
      <w:numFmt w:val="decimal"/>
      <w:lvlText w:val="%7."/>
      <w:lvlJc w:val="left"/>
      <w:pPr>
        <w:ind w:left="5040" w:hanging="360"/>
      </w:pPr>
    </w:lvl>
    <w:lvl w:ilvl="7" w:tplc="415A76A0">
      <w:start w:val="1"/>
      <w:numFmt w:val="lowerLetter"/>
      <w:lvlText w:val="%8."/>
      <w:lvlJc w:val="left"/>
      <w:pPr>
        <w:ind w:left="5760" w:hanging="360"/>
      </w:pPr>
    </w:lvl>
    <w:lvl w:ilvl="8" w:tplc="5BB80B90">
      <w:start w:val="1"/>
      <w:numFmt w:val="lowerRoman"/>
      <w:lvlText w:val="%9."/>
      <w:lvlJc w:val="right"/>
      <w:pPr>
        <w:ind w:left="6480" w:hanging="180"/>
      </w:pPr>
    </w:lvl>
  </w:abstractNum>
  <w:abstractNum w:abstractNumId="13" w15:restartNumberingAfterBreak="0">
    <w:nsid w:val="1C11231A"/>
    <w:multiLevelType w:val="hybridMultilevel"/>
    <w:tmpl w:val="96D6122A"/>
    <w:lvl w:ilvl="0" w:tplc="2E84066C">
      <w:start w:val="1"/>
      <w:numFmt w:val="bullet"/>
      <w:lvlText w:val=""/>
      <w:lvlJc w:val="left"/>
      <w:pPr>
        <w:ind w:left="720" w:hanging="360"/>
      </w:pPr>
      <w:rPr>
        <w:rFonts w:ascii="Symbol" w:hAnsi="Symbol" w:hint="default"/>
      </w:rPr>
    </w:lvl>
    <w:lvl w:ilvl="1" w:tplc="D8D61696">
      <w:start w:val="1"/>
      <w:numFmt w:val="bullet"/>
      <w:lvlText w:val="o"/>
      <w:lvlJc w:val="left"/>
      <w:pPr>
        <w:ind w:left="1440" w:hanging="360"/>
      </w:pPr>
      <w:rPr>
        <w:rFonts w:ascii="Courier New" w:hAnsi="Courier New" w:hint="default"/>
      </w:rPr>
    </w:lvl>
    <w:lvl w:ilvl="2" w:tplc="019E48DE">
      <w:start w:val="1"/>
      <w:numFmt w:val="bullet"/>
      <w:lvlText w:val=""/>
      <w:lvlJc w:val="left"/>
      <w:pPr>
        <w:ind w:left="2160" w:hanging="360"/>
      </w:pPr>
      <w:rPr>
        <w:rFonts w:ascii="Wingdings" w:hAnsi="Wingdings" w:hint="default"/>
      </w:rPr>
    </w:lvl>
    <w:lvl w:ilvl="3" w:tplc="CAD26096">
      <w:start w:val="1"/>
      <w:numFmt w:val="bullet"/>
      <w:lvlText w:val=""/>
      <w:lvlJc w:val="left"/>
      <w:pPr>
        <w:ind w:left="2880" w:hanging="360"/>
      </w:pPr>
      <w:rPr>
        <w:rFonts w:ascii="Symbol" w:hAnsi="Symbol" w:hint="default"/>
      </w:rPr>
    </w:lvl>
    <w:lvl w:ilvl="4" w:tplc="EE78FBCE">
      <w:start w:val="1"/>
      <w:numFmt w:val="bullet"/>
      <w:lvlText w:val="o"/>
      <w:lvlJc w:val="left"/>
      <w:pPr>
        <w:ind w:left="3600" w:hanging="360"/>
      </w:pPr>
      <w:rPr>
        <w:rFonts w:ascii="Courier New" w:hAnsi="Courier New" w:hint="default"/>
      </w:rPr>
    </w:lvl>
    <w:lvl w:ilvl="5" w:tplc="B9C43578">
      <w:start w:val="1"/>
      <w:numFmt w:val="bullet"/>
      <w:lvlText w:val=""/>
      <w:lvlJc w:val="left"/>
      <w:pPr>
        <w:ind w:left="4320" w:hanging="360"/>
      </w:pPr>
      <w:rPr>
        <w:rFonts w:ascii="Wingdings" w:hAnsi="Wingdings" w:hint="default"/>
      </w:rPr>
    </w:lvl>
    <w:lvl w:ilvl="6" w:tplc="AB8A6B48">
      <w:start w:val="1"/>
      <w:numFmt w:val="bullet"/>
      <w:lvlText w:val=""/>
      <w:lvlJc w:val="left"/>
      <w:pPr>
        <w:ind w:left="5040" w:hanging="360"/>
      </w:pPr>
      <w:rPr>
        <w:rFonts w:ascii="Symbol" w:hAnsi="Symbol" w:hint="default"/>
      </w:rPr>
    </w:lvl>
    <w:lvl w:ilvl="7" w:tplc="30381C8C">
      <w:start w:val="1"/>
      <w:numFmt w:val="bullet"/>
      <w:lvlText w:val="o"/>
      <w:lvlJc w:val="left"/>
      <w:pPr>
        <w:ind w:left="5760" w:hanging="360"/>
      </w:pPr>
      <w:rPr>
        <w:rFonts w:ascii="Courier New" w:hAnsi="Courier New" w:hint="default"/>
      </w:rPr>
    </w:lvl>
    <w:lvl w:ilvl="8" w:tplc="8A4E7890">
      <w:start w:val="1"/>
      <w:numFmt w:val="bullet"/>
      <w:lvlText w:val=""/>
      <w:lvlJc w:val="left"/>
      <w:pPr>
        <w:ind w:left="6480" w:hanging="360"/>
      </w:pPr>
      <w:rPr>
        <w:rFonts w:ascii="Wingdings" w:hAnsi="Wingdings" w:hint="default"/>
      </w:rPr>
    </w:lvl>
  </w:abstractNum>
  <w:abstractNum w:abstractNumId="14"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37C286"/>
    <w:multiLevelType w:val="hybridMultilevel"/>
    <w:tmpl w:val="70284900"/>
    <w:lvl w:ilvl="0" w:tplc="FBB2A546">
      <w:start w:val="1"/>
      <w:numFmt w:val="bullet"/>
      <w:lvlText w:val=""/>
      <w:lvlJc w:val="left"/>
      <w:pPr>
        <w:ind w:left="720" w:hanging="360"/>
      </w:pPr>
      <w:rPr>
        <w:rFonts w:ascii="Symbol" w:hAnsi="Symbol" w:hint="default"/>
      </w:rPr>
    </w:lvl>
    <w:lvl w:ilvl="1" w:tplc="18C6DBA4">
      <w:start w:val="1"/>
      <w:numFmt w:val="bullet"/>
      <w:lvlText w:val="o"/>
      <w:lvlJc w:val="left"/>
      <w:pPr>
        <w:ind w:left="1440" w:hanging="360"/>
      </w:pPr>
      <w:rPr>
        <w:rFonts w:ascii="Courier New" w:hAnsi="Courier New" w:hint="default"/>
      </w:rPr>
    </w:lvl>
    <w:lvl w:ilvl="2" w:tplc="CFC8B9F8">
      <w:start w:val="1"/>
      <w:numFmt w:val="bullet"/>
      <w:lvlText w:val=""/>
      <w:lvlJc w:val="left"/>
      <w:pPr>
        <w:ind w:left="2160" w:hanging="360"/>
      </w:pPr>
      <w:rPr>
        <w:rFonts w:ascii="Wingdings" w:hAnsi="Wingdings" w:hint="default"/>
      </w:rPr>
    </w:lvl>
    <w:lvl w:ilvl="3" w:tplc="E80EF9D0">
      <w:start w:val="1"/>
      <w:numFmt w:val="bullet"/>
      <w:lvlText w:val=""/>
      <w:lvlJc w:val="left"/>
      <w:pPr>
        <w:ind w:left="2880" w:hanging="360"/>
      </w:pPr>
      <w:rPr>
        <w:rFonts w:ascii="Symbol" w:hAnsi="Symbol" w:hint="default"/>
      </w:rPr>
    </w:lvl>
    <w:lvl w:ilvl="4" w:tplc="65920FC2">
      <w:start w:val="1"/>
      <w:numFmt w:val="bullet"/>
      <w:lvlText w:val="o"/>
      <w:lvlJc w:val="left"/>
      <w:pPr>
        <w:ind w:left="3600" w:hanging="360"/>
      </w:pPr>
      <w:rPr>
        <w:rFonts w:ascii="Courier New" w:hAnsi="Courier New" w:hint="default"/>
      </w:rPr>
    </w:lvl>
    <w:lvl w:ilvl="5" w:tplc="C2EA4742">
      <w:start w:val="1"/>
      <w:numFmt w:val="bullet"/>
      <w:lvlText w:val=""/>
      <w:lvlJc w:val="left"/>
      <w:pPr>
        <w:ind w:left="4320" w:hanging="360"/>
      </w:pPr>
      <w:rPr>
        <w:rFonts w:ascii="Wingdings" w:hAnsi="Wingdings" w:hint="default"/>
      </w:rPr>
    </w:lvl>
    <w:lvl w:ilvl="6" w:tplc="32987822">
      <w:start w:val="1"/>
      <w:numFmt w:val="bullet"/>
      <w:lvlText w:val=""/>
      <w:lvlJc w:val="left"/>
      <w:pPr>
        <w:ind w:left="5040" w:hanging="360"/>
      </w:pPr>
      <w:rPr>
        <w:rFonts w:ascii="Symbol" w:hAnsi="Symbol" w:hint="default"/>
      </w:rPr>
    </w:lvl>
    <w:lvl w:ilvl="7" w:tplc="4D96D768">
      <w:start w:val="1"/>
      <w:numFmt w:val="bullet"/>
      <w:lvlText w:val="o"/>
      <w:lvlJc w:val="left"/>
      <w:pPr>
        <w:ind w:left="5760" w:hanging="360"/>
      </w:pPr>
      <w:rPr>
        <w:rFonts w:ascii="Courier New" w:hAnsi="Courier New" w:hint="default"/>
      </w:rPr>
    </w:lvl>
    <w:lvl w:ilvl="8" w:tplc="4DEA7E22">
      <w:start w:val="1"/>
      <w:numFmt w:val="bullet"/>
      <w:lvlText w:val=""/>
      <w:lvlJc w:val="left"/>
      <w:pPr>
        <w:ind w:left="6480" w:hanging="360"/>
      </w:pPr>
      <w:rPr>
        <w:rFonts w:ascii="Wingdings" w:hAnsi="Wingdings" w:hint="default"/>
      </w:rPr>
    </w:lvl>
  </w:abstractNum>
  <w:abstractNum w:abstractNumId="16" w15:restartNumberingAfterBreak="0">
    <w:nsid w:val="1EC92E64"/>
    <w:multiLevelType w:val="hybridMultilevel"/>
    <w:tmpl w:val="79366880"/>
    <w:lvl w:ilvl="0" w:tplc="877C2EC2">
      <w:start w:val="1"/>
      <w:numFmt w:val="decimal"/>
      <w:lvlText w:val="%1."/>
      <w:lvlJc w:val="left"/>
      <w:pPr>
        <w:ind w:left="720" w:hanging="360"/>
      </w:pPr>
    </w:lvl>
    <w:lvl w:ilvl="1" w:tplc="11122598">
      <w:start w:val="1"/>
      <w:numFmt w:val="lowerLetter"/>
      <w:lvlText w:val="%2."/>
      <w:lvlJc w:val="left"/>
      <w:pPr>
        <w:ind w:left="1440" w:hanging="360"/>
      </w:pPr>
    </w:lvl>
    <w:lvl w:ilvl="2" w:tplc="A3DEF8C4">
      <w:start w:val="1"/>
      <w:numFmt w:val="lowerRoman"/>
      <w:lvlText w:val="%3."/>
      <w:lvlJc w:val="right"/>
      <w:pPr>
        <w:ind w:left="2160" w:hanging="180"/>
      </w:pPr>
    </w:lvl>
    <w:lvl w:ilvl="3" w:tplc="2D4C00FE">
      <w:start w:val="1"/>
      <w:numFmt w:val="decimal"/>
      <w:lvlText w:val="%4."/>
      <w:lvlJc w:val="left"/>
      <w:pPr>
        <w:ind w:left="2880" w:hanging="360"/>
      </w:pPr>
    </w:lvl>
    <w:lvl w:ilvl="4" w:tplc="7AF20A38">
      <w:start w:val="1"/>
      <w:numFmt w:val="lowerLetter"/>
      <w:lvlText w:val="%5."/>
      <w:lvlJc w:val="left"/>
      <w:pPr>
        <w:ind w:left="3600" w:hanging="360"/>
      </w:pPr>
    </w:lvl>
    <w:lvl w:ilvl="5" w:tplc="455ADD4E">
      <w:start w:val="1"/>
      <w:numFmt w:val="lowerRoman"/>
      <w:lvlText w:val="%6."/>
      <w:lvlJc w:val="right"/>
      <w:pPr>
        <w:ind w:left="4320" w:hanging="180"/>
      </w:pPr>
    </w:lvl>
    <w:lvl w:ilvl="6" w:tplc="87FE8104">
      <w:start w:val="1"/>
      <w:numFmt w:val="decimal"/>
      <w:lvlText w:val="%7."/>
      <w:lvlJc w:val="left"/>
      <w:pPr>
        <w:ind w:left="5040" w:hanging="360"/>
      </w:pPr>
    </w:lvl>
    <w:lvl w:ilvl="7" w:tplc="F0684612">
      <w:start w:val="1"/>
      <w:numFmt w:val="lowerLetter"/>
      <w:lvlText w:val="%8."/>
      <w:lvlJc w:val="left"/>
      <w:pPr>
        <w:ind w:left="5760" w:hanging="360"/>
      </w:pPr>
    </w:lvl>
    <w:lvl w:ilvl="8" w:tplc="6DA0062E">
      <w:start w:val="1"/>
      <w:numFmt w:val="lowerRoman"/>
      <w:lvlText w:val="%9."/>
      <w:lvlJc w:val="right"/>
      <w:pPr>
        <w:ind w:left="6480" w:hanging="180"/>
      </w:pPr>
    </w:lvl>
  </w:abstractNum>
  <w:abstractNum w:abstractNumId="17" w15:restartNumberingAfterBreak="0">
    <w:nsid w:val="1F1D40F5"/>
    <w:multiLevelType w:val="hybridMultilevel"/>
    <w:tmpl w:val="EF669F96"/>
    <w:lvl w:ilvl="0" w:tplc="CDE09FCC">
      <w:start w:val="1"/>
      <w:numFmt w:val="decimal"/>
      <w:lvlText w:val="%1."/>
      <w:lvlJc w:val="left"/>
      <w:pPr>
        <w:ind w:left="720" w:hanging="360"/>
      </w:pPr>
    </w:lvl>
    <w:lvl w:ilvl="1" w:tplc="F40C1A5A">
      <w:start w:val="1"/>
      <w:numFmt w:val="lowerLetter"/>
      <w:lvlText w:val="%2."/>
      <w:lvlJc w:val="left"/>
      <w:pPr>
        <w:ind w:left="1440" w:hanging="360"/>
      </w:pPr>
    </w:lvl>
    <w:lvl w:ilvl="2" w:tplc="2E5CF75A">
      <w:start w:val="1"/>
      <w:numFmt w:val="lowerRoman"/>
      <w:lvlText w:val="%3."/>
      <w:lvlJc w:val="right"/>
      <w:pPr>
        <w:ind w:left="2160" w:hanging="180"/>
      </w:pPr>
    </w:lvl>
    <w:lvl w:ilvl="3" w:tplc="E1EA6EAE">
      <w:start w:val="1"/>
      <w:numFmt w:val="decimal"/>
      <w:lvlText w:val="%4."/>
      <w:lvlJc w:val="left"/>
      <w:pPr>
        <w:ind w:left="2880" w:hanging="360"/>
      </w:pPr>
    </w:lvl>
    <w:lvl w:ilvl="4" w:tplc="6578189A">
      <w:start w:val="1"/>
      <w:numFmt w:val="lowerLetter"/>
      <w:lvlText w:val="%5."/>
      <w:lvlJc w:val="left"/>
      <w:pPr>
        <w:ind w:left="3600" w:hanging="360"/>
      </w:pPr>
    </w:lvl>
    <w:lvl w:ilvl="5" w:tplc="1FE4ECB6">
      <w:start w:val="1"/>
      <w:numFmt w:val="lowerRoman"/>
      <w:lvlText w:val="%6."/>
      <w:lvlJc w:val="right"/>
      <w:pPr>
        <w:ind w:left="4320" w:hanging="180"/>
      </w:pPr>
    </w:lvl>
    <w:lvl w:ilvl="6" w:tplc="923CA4BA">
      <w:start w:val="1"/>
      <w:numFmt w:val="decimal"/>
      <w:lvlText w:val="%7."/>
      <w:lvlJc w:val="left"/>
      <w:pPr>
        <w:ind w:left="5040" w:hanging="360"/>
      </w:pPr>
    </w:lvl>
    <w:lvl w:ilvl="7" w:tplc="26DC4874">
      <w:start w:val="1"/>
      <w:numFmt w:val="lowerLetter"/>
      <w:lvlText w:val="%8."/>
      <w:lvlJc w:val="left"/>
      <w:pPr>
        <w:ind w:left="5760" w:hanging="360"/>
      </w:pPr>
    </w:lvl>
    <w:lvl w:ilvl="8" w:tplc="06CAB234">
      <w:start w:val="1"/>
      <w:numFmt w:val="lowerRoman"/>
      <w:lvlText w:val="%9."/>
      <w:lvlJc w:val="right"/>
      <w:pPr>
        <w:ind w:left="6480" w:hanging="180"/>
      </w:pPr>
    </w:lvl>
  </w:abstractNum>
  <w:abstractNum w:abstractNumId="18" w15:restartNumberingAfterBreak="0">
    <w:nsid w:val="2021CD4C"/>
    <w:multiLevelType w:val="hybridMultilevel"/>
    <w:tmpl w:val="217CE2DA"/>
    <w:lvl w:ilvl="0" w:tplc="5562EDC4">
      <w:start w:val="1"/>
      <w:numFmt w:val="decimal"/>
      <w:lvlText w:val="%1."/>
      <w:lvlJc w:val="left"/>
      <w:pPr>
        <w:ind w:left="720" w:hanging="360"/>
      </w:pPr>
    </w:lvl>
    <w:lvl w:ilvl="1" w:tplc="370ADBB8">
      <w:start w:val="1"/>
      <w:numFmt w:val="lowerLetter"/>
      <w:lvlText w:val="%2."/>
      <w:lvlJc w:val="left"/>
      <w:pPr>
        <w:ind w:left="1440" w:hanging="360"/>
      </w:pPr>
    </w:lvl>
    <w:lvl w:ilvl="2" w:tplc="9D182E96">
      <w:start w:val="1"/>
      <w:numFmt w:val="lowerRoman"/>
      <w:lvlText w:val="%3."/>
      <w:lvlJc w:val="right"/>
      <w:pPr>
        <w:ind w:left="2160" w:hanging="180"/>
      </w:pPr>
    </w:lvl>
    <w:lvl w:ilvl="3" w:tplc="B3763720">
      <w:start w:val="1"/>
      <w:numFmt w:val="decimal"/>
      <w:lvlText w:val="%4."/>
      <w:lvlJc w:val="left"/>
      <w:pPr>
        <w:ind w:left="2880" w:hanging="360"/>
      </w:pPr>
    </w:lvl>
    <w:lvl w:ilvl="4" w:tplc="217E383A">
      <w:start w:val="1"/>
      <w:numFmt w:val="lowerLetter"/>
      <w:lvlText w:val="%5."/>
      <w:lvlJc w:val="left"/>
      <w:pPr>
        <w:ind w:left="3600" w:hanging="360"/>
      </w:pPr>
    </w:lvl>
    <w:lvl w:ilvl="5" w:tplc="71B230C8">
      <w:start w:val="1"/>
      <w:numFmt w:val="lowerRoman"/>
      <w:lvlText w:val="%6."/>
      <w:lvlJc w:val="right"/>
      <w:pPr>
        <w:ind w:left="4320" w:hanging="180"/>
      </w:pPr>
    </w:lvl>
    <w:lvl w:ilvl="6" w:tplc="B2F88AB2">
      <w:start w:val="1"/>
      <w:numFmt w:val="decimal"/>
      <w:lvlText w:val="%7."/>
      <w:lvlJc w:val="left"/>
      <w:pPr>
        <w:ind w:left="5040" w:hanging="360"/>
      </w:pPr>
    </w:lvl>
    <w:lvl w:ilvl="7" w:tplc="73CA8AEC">
      <w:start w:val="1"/>
      <w:numFmt w:val="lowerLetter"/>
      <w:lvlText w:val="%8."/>
      <w:lvlJc w:val="left"/>
      <w:pPr>
        <w:ind w:left="5760" w:hanging="360"/>
      </w:pPr>
    </w:lvl>
    <w:lvl w:ilvl="8" w:tplc="280EF32C">
      <w:start w:val="1"/>
      <w:numFmt w:val="lowerRoman"/>
      <w:lvlText w:val="%9."/>
      <w:lvlJc w:val="right"/>
      <w:pPr>
        <w:ind w:left="6480" w:hanging="180"/>
      </w:pPr>
    </w:lvl>
  </w:abstractNum>
  <w:abstractNum w:abstractNumId="19" w15:restartNumberingAfterBreak="0">
    <w:nsid w:val="20B404F3"/>
    <w:multiLevelType w:val="hybridMultilevel"/>
    <w:tmpl w:val="8F16CEC4"/>
    <w:lvl w:ilvl="0" w:tplc="D334EF0C">
      <w:start w:val="1"/>
      <w:numFmt w:val="decimal"/>
      <w:lvlText w:val="%1."/>
      <w:lvlJc w:val="left"/>
      <w:pPr>
        <w:ind w:left="567" w:hanging="360"/>
      </w:pPr>
    </w:lvl>
    <w:lvl w:ilvl="1" w:tplc="5BEAA592">
      <w:start w:val="1"/>
      <w:numFmt w:val="lowerLetter"/>
      <w:lvlText w:val="%2."/>
      <w:lvlJc w:val="left"/>
      <w:pPr>
        <w:ind w:left="1440" w:hanging="360"/>
      </w:pPr>
    </w:lvl>
    <w:lvl w:ilvl="2" w:tplc="50BA694E">
      <w:start w:val="1"/>
      <w:numFmt w:val="lowerRoman"/>
      <w:lvlText w:val="%3."/>
      <w:lvlJc w:val="right"/>
      <w:pPr>
        <w:ind w:left="2160" w:hanging="180"/>
      </w:pPr>
    </w:lvl>
    <w:lvl w:ilvl="3" w:tplc="3154C544">
      <w:start w:val="1"/>
      <w:numFmt w:val="decimal"/>
      <w:lvlText w:val="%4."/>
      <w:lvlJc w:val="left"/>
      <w:pPr>
        <w:ind w:left="2880" w:hanging="360"/>
      </w:pPr>
    </w:lvl>
    <w:lvl w:ilvl="4" w:tplc="3F0C022E">
      <w:start w:val="1"/>
      <w:numFmt w:val="lowerLetter"/>
      <w:lvlText w:val="%5."/>
      <w:lvlJc w:val="left"/>
      <w:pPr>
        <w:ind w:left="3600" w:hanging="360"/>
      </w:pPr>
    </w:lvl>
    <w:lvl w:ilvl="5" w:tplc="0D9EDBE0">
      <w:start w:val="1"/>
      <w:numFmt w:val="lowerRoman"/>
      <w:lvlText w:val="%6."/>
      <w:lvlJc w:val="right"/>
      <w:pPr>
        <w:ind w:left="4320" w:hanging="180"/>
      </w:pPr>
    </w:lvl>
    <w:lvl w:ilvl="6" w:tplc="BE0EA604">
      <w:start w:val="1"/>
      <w:numFmt w:val="decimal"/>
      <w:lvlText w:val="%7."/>
      <w:lvlJc w:val="left"/>
      <w:pPr>
        <w:ind w:left="5040" w:hanging="360"/>
      </w:pPr>
    </w:lvl>
    <w:lvl w:ilvl="7" w:tplc="8F926264">
      <w:start w:val="1"/>
      <w:numFmt w:val="lowerLetter"/>
      <w:lvlText w:val="%8."/>
      <w:lvlJc w:val="left"/>
      <w:pPr>
        <w:ind w:left="5760" w:hanging="360"/>
      </w:pPr>
    </w:lvl>
    <w:lvl w:ilvl="8" w:tplc="323A35FA">
      <w:start w:val="1"/>
      <w:numFmt w:val="lowerRoman"/>
      <w:lvlText w:val="%9."/>
      <w:lvlJc w:val="right"/>
      <w:pPr>
        <w:ind w:left="6480" w:hanging="180"/>
      </w:pPr>
    </w:lvl>
  </w:abstractNum>
  <w:abstractNum w:abstractNumId="20" w15:restartNumberingAfterBreak="0">
    <w:nsid w:val="282D0690"/>
    <w:multiLevelType w:val="hybridMultilevel"/>
    <w:tmpl w:val="6354FA60"/>
    <w:lvl w:ilvl="0" w:tplc="E5D26D2C">
      <w:start w:val="1"/>
      <w:numFmt w:val="decimal"/>
      <w:lvlText w:val="%1."/>
      <w:lvlJc w:val="left"/>
      <w:pPr>
        <w:ind w:left="720" w:hanging="360"/>
      </w:pPr>
    </w:lvl>
    <w:lvl w:ilvl="1" w:tplc="B3B0122E">
      <w:start w:val="1"/>
      <w:numFmt w:val="lowerLetter"/>
      <w:lvlText w:val="%2."/>
      <w:lvlJc w:val="left"/>
      <w:pPr>
        <w:ind w:left="1440" w:hanging="360"/>
      </w:pPr>
    </w:lvl>
    <w:lvl w:ilvl="2" w:tplc="ABFEB248">
      <w:start w:val="1"/>
      <w:numFmt w:val="lowerRoman"/>
      <w:lvlText w:val="%3."/>
      <w:lvlJc w:val="right"/>
      <w:pPr>
        <w:ind w:left="2160" w:hanging="180"/>
      </w:pPr>
    </w:lvl>
    <w:lvl w:ilvl="3" w:tplc="F29A8D3A">
      <w:start w:val="1"/>
      <w:numFmt w:val="decimal"/>
      <w:lvlText w:val="%4."/>
      <w:lvlJc w:val="left"/>
      <w:pPr>
        <w:ind w:left="2880" w:hanging="360"/>
      </w:pPr>
    </w:lvl>
    <w:lvl w:ilvl="4" w:tplc="64740FFC">
      <w:start w:val="1"/>
      <w:numFmt w:val="lowerLetter"/>
      <w:lvlText w:val="%5."/>
      <w:lvlJc w:val="left"/>
      <w:pPr>
        <w:ind w:left="3600" w:hanging="360"/>
      </w:pPr>
    </w:lvl>
    <w:lvl w:ilvl="5" w:tplc="751072D4">
      <w:start w:val="1"/>
      <w:numFmt w:val="lowerRoman"/>
      <w:lvlText w:val="%6."/>
      <w:lvlJc w:val="right"/>
      <w:pPr>
        <w:ind w:left="4320" w:hanging="180"/>
      </w:pPr>
    </w:lvl>
    <w:lvl w:ilvl="6" w:tplc="B46044A8">
      <w:start w:val="1"/>
      <w:numFmt w:val="decimal"/>
      <w:lvlText w:val="%7."/>
      <w:lvlJc w:val="left"/>
      <w:pPr>
        <w:ind w:left="5040" w:hanging="360"/>
      </w:pPr>
    </w:lvl>
    <w:lvl w:ilvl="7" w:tplc="52CE2318">
      <w:start w:val="1"/>
      <w:numFmt w:val="lowerLetter"/>
      <w:lvlText w:val="%8."/>
      <w:lvlJc w:val="left"/>
      <w:pPr>
        <w:ind w:left="5760" w:hanging="360"/>
      </w:pPr>
    </w:lvl>
    <w:lvl w:ilvl="8" w:tplc="B9C8C28E">
      <w:start w:val="1"/>
      <w:numFmt w:val="lowerRoman"/>
      <w:lvlText w:val="%9."/>
      <w:lvlJc w:val="right"/>
      <w:pPr>
        <w:ind w:left="6480" w:hanging="180"/>
      </w:pPr>
    </w:lvl>
  </w:abstractNum>
  <w:abstractNum w:abstractNumId="21" w15:restartNumberingAfterBreak="0">
    <w:nsid w:val="28938E50"/>
    <w:multiLevelType w:val="hybridMultilevel"/>
    <w:tmpl w:val="60AE7E5A"/>
    <w:lvl w:ilvl="0" w:tplc="AA76F67C">
      <w:start w:val="1"/>
      <w:numFmt w:val="lowerLetter"/>
      <w:lvlText w:val="%1)"/>
      <w:lvlJc w:val="left"/>
      <w:pPr>
        <w:ind w:left="720" w:hanging="360"/>
      </w:pPr>
    </w:lvl>
    <w:lvl w:ilvl="1" w:tplc="8CA2A168">
      <w:start w:val="1"/>
      <w:numFmt w:val="lowerLetter"/>
      <w:lvlText w:val="%2."/>
      <w:lvlJc w:val="left"/>
      <w:pPr>
        <w:ind w:left="1440" w:hanging="360"/>
      </w:pPr>
    </w:lvl>
    <w:lvl w:ilvl="2" w:tplc="BE86CA70">
      <w:start w:val="1"/>
      <w:numFmt w:val="lowerRoman"/>
      <w:lvlText w:val="%3."/>
      <w:lvlJc w:val="right"/>
      <w:pPr>
        <w:ind w:left="2160" w:hanging="180"/>
      </w:pPr>
    </w:lvl>
    <w:lvl w:ilvl="3" w:tplc="AAB68AFE">
      <w:start w:val="1"/>
      <w:numFmt w:val="decimal"/>
      <w:lvlText w:val="%4."/>
      <w:lvlJc w:val="left"/>
      <w:pPr>
        <w:ind w:left="2880" w:hanging="360"/>
      </w:pPr>
    </w:lvl>
    <w:lvl w:ilvl="4" w:tplc="D33E690C">
      <w:start w:val="1"/>
      <w:numFmt w:val="lowerLetter"/>
      <w:lvlText w:val="%5."/>
      <w:lvlJc w:val="left"/>
      <w:pPr>
        <w:ind w:left="3600" w:hanging="360"/>
      </w:pPr>
    </w:lvl>
    <w:lvl w:ilvl="5" w:tplc="6AACE760">
      <w:start w:val="1"/>
      <w:numFmt w:val="lowerRoman"/>
      <w:lvlText w:val="%6."/>
      <w:lvlJc w:val="right"/>
      <w:pPr>
        <w:ind w:left="4320" w:hanging="180"/>
      </w:pPr>
    </w:lvl>
    <w:lvl w:ilvl="6" w:tplc="152E0DFE">
      <w:start w:val="1"/>
      <w:numFmt w:val="decimal"/>
      <w:lvlText w:val="%7."/>
      <w:lvlJc w:val="left"/>
      <w:pPr>
        <w:ind w:left="5040" w:hanging="360"/>
      </w:pPr>
    </w:lvl>
    <w:lvl w:ilvl="7" w:tplc="28DCFDBC">
      <w:start w:val="1"/>
      <w:numFmt w:val="lowerLetter"/>
      <w:lvlText w:val="%8."/>
      <w:lvlJc w:val="left"/>
      <w:pPr>
        <w:ind w:left="5760" w:hanging="360"/>
      </w:pPr>
    </w:lvl>
    <w:lvl w:ilvl="8" w:tplc="C554E0B6">
      <w:start w:val="1"/>
      <w:numFmt w:val="lowerRoman"/>
      <w:lvlText w:val="%9."/>
      <w:lvlJc w:val="right"/>
      <w:pPr>
        <w:ind w:left="6480" w:hanging="180"/>
      </w:pPr>
    </w:lvl>
  </w:abstractNum>
  <w:abstractNum w:abstractNumId="22" w15:restartNumberingAfterBreak="0">
    <w:nsid w:val="2B3EBEA6"/>
    <w:multiLevelType w:val="hybridMultilevel"/>
    <w:tmpl w:val="B0A654F0"/>
    <w:lvl w:ilvl="0" w:tplc="12E2C1AE">
      <w:start w:val="1"/>
      <w:numFmt w:val="decimal"/>
      <w:lvlText w:val="%1."/>
      <w:lvlJc w:val="left"/>
      <w:pPr>
        <w:ind w:left="720" w:hanging="360"/>
      </w:pPr>
    </w:lvl>
    <w:lvl w:ilvl="1" w:tplc="B7560AE6">
      <w:start w:val="1"/>
      <w:numFmt w:val="lowerLetter"/>
      <w:lvlText w:val="%2."/>
      <w:lvlJc w:val="left"/>
      <w:pPr>
        <w:ind w:left="1440" w:hanging="360"/>
      </w:pPr>
    </w:lvl>
    <w:lvl w:ilvl="2" w:tplc="8AFE9280">
      <w:start w:val="1"/>
      <w:numFmt w:val="lowerRoman"/>
      <w:lvlText w:val="%3."/>
      <w:lvlJc w:val="right"/>
      <w:pPr>
        <w:ind w:left="2160" w:hanging="180"/>
      </w:pPr>
    </w:lvl>
    <w:lvl w:ilvl="3" w:tplc="9D123E6A">
      <w:start w:val="1"/>
      <w:numFmt w:val="decimal"/>
      <w:lvlText w:val="%4."/>
      <w:lvlJc w:val="left"/>
      <w:pPr>
        <w:ind w:left="2880" w:hanging="360"/>
      </w:pPr>
    </w:lvl>
    <w:lvl w:ilvl="4" w:tplc="B4E68524">
      <w:start w:val="1"/>
      <w:numFmt w:val="lowerLetter"/>
      <w:lvlText w:val="%5."/>
      <w:lvlJc w:val="left"/>
      <w:pPr>
        <w:ind w:left="3600" w:hanging="360"/>
      </w:pPr>
    </w:lvl>
    <w:lvl w:ilvl="5" w:tplc="4282D24C">
      <w:start w:val="1"/>
      <w:numFmt w:val="lowerRoman"/>
      <w:lvlText w:val="%6."/>
      <w:lvlJc w:val="right"/>
      <w:pPr>
        <w:ind w:left="4320" w:hanging="180"/>
      </w:pPr>
    </w:lvl>
    <w:lvl w:ilvl="6" w:tplc="5F720D04">
      <w:start w:val="1"/>
      <w:numFmt w:val="decimal"/>
      <w:lvlText w:val="%7."/>
      <w:lvlJc w:val="left"/>
      <w:pPr>
        <w:ind w:left="5040" w:hanging="360"/>
      </w:pPr>
    </w:lvl>
    <w:lvl w:ilvl="7" w:tplc="C3786E56">
      <w:start w:val="1"/>
      <w:numFmt w:val="lowerLetter"/>
      <w:lvlText w:val="%8."/>
      <w:lvlJc w:val="left"/>
      <w:pPr>
        <w:ind w:left="5760" w:hanging="360"/>
      </w:pPr>
    </w:lvl>
    <w:lvl w:ilvl="8" w:tplc="6CFC86C0">
      <w:start w:val="1"/>
      <w:numFmt w:val="lowerRoman"/>
      <w:lvlText w:val="%9."/>
      <w:lvlJc w:val="right"/>
      <w:pPr>
        <w:ind w:left="6480" w:hanging="180"/>
      </w:pPr>
    </w:lvl>
  </w:abstractNum>
  <w:abstractNum w:abstractNumId="23" w15:restartNumberingAfterBreak="0">
    <w:nsid w:val="2C183F24"/>
    <w:multiLevelType w:val="multilevel"/>
    <w:tmpl w:val="4FBC40E8"/>
    <w:lvl w:ilvl="0">
      <w:start w:val="1"/>
      <w:numFmt w:val="decimal"/>
      <w:pStyle w:val="ListNumber"/>
      <w:lvlText w:val="%1."/>
      <w:lvlJc w:val="left"/>
      <w:pPr>
        <w:ind w:left="567" w:hanging="567"/>
      </w:pPr>
      <w:rPr>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4FC4932"/>
    <w:multiLevelType w:val="multilevel"/>
    <w:tmpl w:val="AFD63E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BA40F1"/>
    <w:multiLevelType w:val="hybridMultilevel"/>
    <w:tmpl w:val="3B3AA9E4"/>
    <w:lvl w:ilvl="0" w:tplc="1FFC720E">
      <w:start w:val="1"/>
      <w:numFmt w:val="bullet"/>
      <w:lvlText w:val="•"/>
      <w:lvlJc w:val="left"/>
      <w:pPr>
        <w:tabs>
          <w:tab w:val="num" w:pos="720"/>
        </w:tabs>
        <w:ind w:left="720" w:hanging="360"/>
      </w:pPr>
      <w:rPr>
        <w:rFonts w:ascii="Arial" w:hAnsi="Arial" w:hint="default"/>
      </w:rPr>
    </w:lvl>
    <w:lvl w:ilvl="1" w:tplc="FB6AD512" w:tentative="1">
      <w:start w:val="1"/>
      <w:numFmt w:val="bullet"/>
      <w:lvlText w:val="•"/>
      <w:lvlJc w:val="left"/>
      <w:pPr>
        <w:tabs>
          <w:tab w:val="num" w:pos="1440"/>
        </w:tabs>
        <w:ind w:left="1440" w:hanging="360"/>
      </w:pPr>
      <w:rPr>
        <w:rFonts w:ascii="Arial" w:hAnsi="Arial" w:hint="default"/>
      </w:rPr>
    </w:lvl>
    <w:lvl w:ilvl="2" w:tplc="90160FEC" w:tentative="1">
      <w:start w:val="1"/>
      <w:numFmt w:val="bullet"/>
      <w:lvlText w:val="•"/>
      <w:lvlJc w:val="left"/>
      <w:pPr>
        <w:tabs>
          <w:tab w:val="num" w:pos="2160"/>
        </w:tabs>
        <w:ind w:left="2160" w:hanging="360"/>
      </w:pPr>
      <w:rPr>
        <w:rFonts w:ascii="Arial" w:hAnsi="Arial" w:hint="default"/>
      </w:rPr>
    </w:lvl>
    <w:lvl w:ilvl="3" w:tplc="273A372A" w:tentative="1">
      <w:start w:val="1"/>
      <w:numFmt w:val="bullet"/>
      <w:lvlText w:val="•"/>
      <w:lvlJc w:val="left"/>
      <w:pPr>
        <w:tabs>
          <w:tab w:val="num" w:pos="2880"/>
        </w:tabs>
        <w:ind w:left="2880" w:hanging="360"/>
      </w:pPr>
      <w:rPr>
        <w:rFonts w:ascii="Arial" w:hAnsi="Arial" w:hint="default"/>
      </w:rPr>
    </w:lvl>
    <w:lvl w:ilvl="4" w:tplc="CD386660" w:tentative="1">
      <w:start w:val="1"/>
      <w:numFmt w:val="bullet"/>
      <w:lvlText w:val="•"/>
      <w:lvlJc w:val="left"/>
      <w:pPr>
        <w:tabs>
          <w:tab w:val="num" w:pos="3600"/>
        </w:tabs>
        <w:ind w:left="3600" w:hanging="360"/>
      </w:pPr>
      <w:rPr>
        <w:rFonts w:ascii="Arial" w:hAnsi="Arial" w:hint="default"/>
      </w:rPr>
    </w:lvl>
    <w:lvl w:ilvl="5" w:tplc="DC58CC94" w:tentative="1">
      <w:start w:val="1"/>
      <w:numFmt w:val="bullet"/>
      <w:lvlText w:val="•"/>
      <w:lvlJc w:val="left"/>
      <w:pPr>
        <w:tabs>
          <w:tab w:val="num" w:pos="4320"/>
        </w:tabs>
        <w:ind w:left="4320" w:hanging="360"/>
      </w:pPr>
      <w:rPr>
        <w:rFonts w:ascii="Arial" w:hAnsi="Arial" w:hint="default"/>
      </w:rPr>
    </w:lvl>
    <w:lvl w:ilvl="6" w:tplc="E61EAAF4" w:tentative="1">
      <w:start w:val="1"/>
      <w:numFmt w:val="bullet"/>
      <w:lvlText w:val="•"/>
      <w:lvlJc w:val="left"/>
      <w:pPr>
        <w:tabs>
          <w:tab w:val="num" w:pos="5040"/>
        </w:tabs>
        <w:ind w:left="5040" w:hanging="360"/>
      </w:pPr>
      <w:rPr>
        <w:rFonts w:ascii="Arial" w:hAnsi="Arial" w:hint="default"/>
      </w:rPr>
    </w:lvl>
    <w:lvl w:ilvl="7" w:tplc="D170393A" w:tentative="1">
      <w:start w:val="1"/>
      <w:numFmt w:val="bullet"/>
      <w:lvlText w:val="•"/>
      <w:lvlJc w:val="left"/>
      <w:pPr>
        <w:tabs>
          <w:tab w:val="num" w:pos="5760"/>
        </w:tabs>
        <w:ind w:left="5760" w:hanging="360"/>
      </w:pPr>
      <w:rPr>
        <w:rFonts w:ascii="Arial" w:hAnsi="Arial" w:hint="default"/>
      </w:rPr>
    </w:lvl>
    <w:lvl w:ilvl="8" w:tplc="C15450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1713E8"/>
    <w:multiLevelType w:val="hybridMultilevel"/>
    <w:tmpl w:val="78F6E7E6"/>
    <w:lvl w:ilvl="0" w:tplc="E47CF23E">
      <w:start w:val="1"/>
      <w:numFmt w:val="decimal"/>
      <w:lvlText w:val="%1."/>
      <w:lvlJc w:val="left"/>
      <w:pPr>
        <w:ind w:left="720" w:hanging="360"/>
      </w:pPr>
    </w:lvl>
    <w:lvl w:ilvl="1" w:tplc="E5FA5CA8">
      <w:start w:val="1"/>
      <w:numFmt w:val="lowerLetter"/>
      <w:lvlText w:val="%2."/>
      <w:lvlJc w:val="left"/>
      <w:pPr>
        <w:ind w:left="1440" w:hanging="360"/>
      </w:pPr>
    </w:lvl>
    <w:lvl w:ilvl="2" w:tplc="1D8CCD60">
      <w:start w:val="1"/>
      <w:numFmt w:val="lowerRoman"/>
      <w:lvlText w:val="%3."/>
      <w:lvlJc w:val="right"/>
      <w:pPr>
        <w:ind w:left="2160" w:hanging="180"/>
      </w:pPr>
    </w:lvl>
    <w:lvl w:ilvl="3" w:tplc="7A64C114">
      <w:start w:val="1"/>
      <w:numFmt w:val="decimal"/>
      <w:lvlText w:val="%4."/>
      <w:lvlJc w:val="left"/>
      <w:pPr>
        <w:ind w:left="2880" w:hanging="360"/>
      </w:pPr>
    </w:lvl>
    <w:lvl w:ilvl="4" w:tplc="A4888A78">
      <w:start w:val="1"/>
      <w:numFmt w:val="lowerLetter"/>
      <w:lvlText w:val="%5."/>
      <w:lvlJc w:val="left"/>
      <w:pPr>
        <w:ind w:left="3600" w:hanging="360"/>
      </w:pPr>
    </w:lvl>
    <w:lvl w:ilvl="5" w:tplc="8828EFD4">
      <w:start w:val="1"/>
      <w:numFmt w:val="lowerRoman"/>
      <w:lvlText w:val="%6."/>
      <w:lvlJc w:val="right"/>
      <w:pPr>
        <w:ind w:left="4320" w:hanging="180"/>
      </w:pPr>
    </w:lvl>
    <w:lvl w:ilvl="6" w:tplc="6262CE98">
      <w:start w:val="1"/>
      <w:numFmt w:val="decimal"/>
      <w:lvlText w:val="%7."/>
      <w:lvlJc w:val="left"/>
      <w:pPr>
        <w:ind w:left="5040" w:hanging="360"/>
      </w:pPr>
    </w:lvl>
    <w:lvl w:ilvl="7" w:tplc="18500E76">
      <w:start w:val="1"/>
      <w:numFmt w:val="lowerLetter"/>
      <w:lvlText w:val="%8."/>
      <w:lvlJc w:val="left"/>
      <w:pPr>
        <w:ind w:left="5760" w:hanging="360"/>
      </w:pPr>
    </w:lvl>
    <w:lvl w:ilvl="8" w:tplc="2F122D0A">
      <w:start w:val="1"/>
      <w:numFmt w:val="lowerRoman"/>
      <w:lvlText w:val="%9."/>
      <w:lvlJc w:val="right"/>
      <w:pPr>
        <w:ind w:left="6480" w:hanging="180"/>
      </w:pPr>
    </w:lvl>
  </w:abstractNum>
  <w:abstractNum w:abstractNumId="27" w15:restartNumberingAfterBreak="0">
    <w:nsid w:val="3FC930C6"/>
    <w:multiLevelType w:val="hybridMultilevel"/>
    <w:tmpl w:val="9132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89A669"/>
    <w:multiLevelType w:val="hybridMultilevel"/>
    <w:tmpl w:val="009A633C"/>
    <w:lvl w:ilvl="0" w:tplc="5BD44F68">
      <w:start w:val="1"/>
      <w:numFmt w:val="decimal"/>
      <w:lvlText w:val="%1."/>
      <w:lvlJc w:val="left"/>
      <w:pPr>
        <w:ind w:left="720" w:hanging="360"/>
      </w:pPr>
    </w:lvl>
    <w:lvl w:ilvl="1" w:tplc="BE4CF2DA">
      <w:start w:val="1"/>
      <w:numFmt w:val="lowerLetter"/>
      <w:lvlText w:val="%2."/>
      <w:lvlJc w:val="left"/>
      <w:pPr>
        <w:ind w:left="1440" w:hanging="360"/>
      </w:pPr>
    </w:lvl>
    <w:lvl w:ilvl="2" w:tplc="28640558">
      <w:start w:val="1"/>
      <w:numFmt w:val="lowerRoman"/>
      <w:lvlText w:val="%3."/>
      <w:lvlJc w:val="right"/>
      <w:pPr>
        <w:ind w:left="2160" w:hanging="180"/>
      </w:pPr>
    </w:lvl>
    <w:lvl w:ilvl="3" w:tplc="3E34CAC0">
      <w:start w:val="1"/>
      <w:numFmt w:val="decimal"/>
      <w:lvlText w:val="%4."/>
      <w:lvlJc w:val="left"/>
      <w:pPr>
        <w:ind w:left="2880" w:hanging="360"/>
      </w:pPr>
    </w:lvl>
    <w:lvl w:ilvl="4" w:tplc="A1584CB6">
      <w:start w:val="1"/>
      <w:numFmt w:val="lowerLetter"/>
      <w:lvlText w:val="%5."/>
      <w:lvlJc w:val="left"/>
      <w:pPr>
        <w:ind w:left="3600" w:hanging="360"/>
      </w:pPr>
    </w:lvl>
    <w:lvl w:ilvl="5" w:tplc="340E691E">
      <w:start w:val="1"/>
      <w:numFmt w:val="lowerRoman"/>
      <w:lvlText w:val="%6."/>
      <w:lvlJc w:val="right"/>
      <w:pPr>
        <w:ind w:left="4320" w:hanging="180"/>
      </w:pPr>
    </w:lvl>
    <w:lvl w:ilvl="6" w:tplc="FADA35F4">
      <w:start w:val="1"/>
      <w:numFmt w:val="decimal"/>
      <w:lvlText w:val="%7."/>
      <w:lvlJc w:val="left"/>
      <w:pPr>
        <w:ind w:left="5040" w:hanging="360"/>
      </w:pPr>
    </w:lvl>
    <w:lvl w:ilvl="7" w:tplc="239EC5E4">
      <w:start w:val="1"/>
      <w:numFmt w:val="lowerLetter"/>
      <w:lvlText w:val="%8."/>
      <w:lvlJc w:val="left"/>
      <w:pPr>
        <w:ind w:left="5760" w:hanging="360"/>
      </w:pPr>
    </w:lvl>
    <w:lvl w:ilvl="8" w:tplc="548AA8CA">
      <w:start w:val="1"/>
      <w:numFmt w:val="lowerRoman"/>
      <w:lvlText w:val="%9."/>
      <w:lvlJc w:val="right"/>
      <w:pPr>
        <w:ind w:left="6480" w:hanging="180"/>
      </w:pPr>
    </w:lvl>
  </w:abstractNum>
  <w:abstractNum w:abstractNumId="29" w15:restartNumberingAfterBreak="0">
    <w:nsid w:val="42B84BF1"/>
    <w:multiLevelType w:val="multilevel"/>
    <w:tmpl w:val="58320BA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3BE9CB8"/>
    <w:multiLevelType w:val="multilevel"/>
    <w:tmpl w:val="4A5E7BB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6032A91"/>
    <w:multiLevelType w:val="hybridMultilevel"/>
    <w:tmpl w:val="C8784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69EEF3B"/>
    <w:multiLevelType w:val="hybridMultilevel"/>
    <w:tmpl w:val="45D443C6"/>
    <w:lvl w:ilvl="0" w:tplc="94B0AB60">
      <w:start w:val="1"/>
      <w:numFmt w:val="decimal"/>
      <w:lvlText w:val="%1."/>
      <w:lvlJc w:val="left"/>
      <w:pPr>
        <w:ind w:left="720" w:hanging="360"/>
      </w:pPr>
    </w:lvl>
    <w:lvl w:ilvl="1" w:tplc="2D6E4ED6">
      <w:start w:val="1"/>
      <w:numFmt w:val="lowerLetter"/>
      <w:lvlText w:val="%2."/>
      <w:lvlJc w:val="left"/>
      <w:pPr>
        <w:ind w:left="1440" w:hanging="360"/>
      </w:pPr>
    </w:lvl>
    <w:lvl w:ilvl="2" w:tplc="B8AAD494">
      <w:start w:val="1"/>
      <w:numFmt w:val="lowerRoman"/>
      <w:lvlText w:val="%3."/>
      <w:lvlJc w:val="right"/>
      <w:pPr>
        <w:ind w:left="2160" w:hanging="180"/>
      </w:pPr>
    </w:lvl>
    <w:lvl w:ilvl="3" w:tplc="C1A09F48">
      <w:start w:val="1"/>
      <w:numFmt w:val="decimal"/>
      <w:lvlText w:val="%4."/>
      <w:lvlJc w:val="left"/>
      <w:pPr>
        <w:ind w:left="2880" w:hanging="360"/>
      </w:pPr>
    </w:lvl>
    <w:lvl w:ilvl="4" w:tplc="1DEA1894">
      <w:start w:val="1"/>
      <w:numFmt w:val="lowerLetter"/>
      <w:lvlText w:val="%5."/>
      <w:lvlJc w:val="left"/>
      <w:pPr>
        <w:ind w:left="3600" w:hanging="360"/>
      </w:pPr>
    </w:lvl>
    <w:lvl w:ilvl="5" w:tplc="4E58DA5A">
      <w:start w:val="1"/>
      <w:numFmt w:val="lowerRoman"/>
      <w:lvlText w:val="%6."/>
      <w:lvlJc w:val="right"/>
      <w:pPr>
        <w:ind w:left="4320" w:hanging="180"/>
      </w:pPr>
    </w:lvl>
    <w:lvl w:ilvl="6" w:tplc="3D16DE66">
      <w:start w:val="1"/>
      <w:numFmt w:val="decimal"/>
      <w:lvlText w:val="%7."/>
      <w:lvlJc w:val="left"/>
      <w:pPr>
        <w:ind w:left="5040" w:hanging="360"/>
      </w:pPr>
    </w:lvl>
    <w:lvl w:ilvl="7" w:tplc="A0C29FE4">
      <w:start w:val="1"/>
      <w:numFmt w:val="lowerLetter"/>
      <w:lvlText w:val="%8."/>
      <w:lvlJc w:val="left"/>
      <w:pPr>
        <w:ind w:left="5760" w:hanging="360"/>
      </w:pPr>
    </w:lvl>
    <w:lvl w:ilvl="8" w:tplc="98B4AF88">
      <w:start w:val="1"/>
      <w:numFmt w:val="lowerRoman"/>
      <w:lvlText w:val="%9."/>
      <w:lvlJc w:val="right"/>
      <w:pPr>
        <w:ind w:left="6480" w:hanging="180"/>
      </w:pPr>
    </w:lvl>
  </w:abstractNum>
  <w:abstractNum w:abstractNumId="33" w15:restartNumberingAfterBreak="0">
    <w:nsid w:val="477EBD44"/>
    <w:multiLevelType w:val="hybridMultilevel"/>
    <w:tmpl w:val="FA24D746"/>
    <w:lvl w:ilvl="0" w:tplc="1332EBF8">
      <w:start w:val="1"/>
      <w:numFmt w:val="decimal"/>
      <w:lvlText w:val="%1."/>
      <w:lvlJc w:val="left"/>
      <w:pPr>
        <w:ind w:left="720" w:hanging="360"/>
      </w:pPr>
    </w:lvl>
    <w:lvl w:ilvl="1" w:tplc="342CD496">
      <w:start w:val="1"/>
      <w:numFmt w:val="lowerLetter"/>
      <w:lvlText w:val="%2."/>
      <w:lvlJc w:val="left"/>
      <w:pPr>
        <w:ind w:left="1440" w:hanging="360"/>
      </w:pPr>
    </w:lvl>
    <w:lvl w:ilvl="2" w:tplc="0BA03B7A">
      <w:start w:val="1"/>
      <w:numFmt w:val="lowerRoman"/>
      <w:lvlText w:val="%3."/>
      <w:lvlJc w:val="right"/>
      <w:pPr>
        <w:ind w:left="2160" w:hanging="180"/>
      </w:pPr>
    </w:lvl>
    <w:lvl w:ilvl="3" w:tplc="308020CC">
      <w:start w:val="1"/>
      <w:numFmt w:val="decimal"/>
      <w:lvlText w:val="%4."/>
      <w:lvlJc w:val="left"/>
      <w:pPr>
        <w:ind w:left="2880" w:hanging="360"/>
      </w:pPr>
    </w:lvl>
    <w:lvl w:ilvl="4" w:tplc="8534B7E4">
      <w:start w:val="1"/>
      <w:numFmt w:val="lowerLetter"/>
      <w:lvlText w:val="%5."/>
      <w:lvlJc w:val="left"/>
      <w:pPr>
        <w:ind w:left="3600" w:hanging="360"/>
      </w:pPr>
    </w:lvl>
    <w:lvl w:ilvl="5" w:tplc="178834E0">
      <w:start w:val="1"/>
      <w:numFmt w:val="lowerRoman"/>
      <w:lvlText w:val="%6."/>
      <w:lvlJc w:val="right"/>
      <w:pPr>
        <w:ind w:left="4320" w:hanging="180"/>
      </w:pPr>
    </w:lvl>
    <w:lvl w:ilvl="6" w:tplc="EEB8A05E">
      <w:start w:val="1"/>
      <w:numFmt w:val="decimal"/>
      <w:lvlText w:val="%7."/>
      <w:lvlJc w:val="left"/>
      <w:pPr>
        <w:ind w:left="5040" w:hanging="360"/>
      </w:pPr>
    </w:lvl>
    <w:lvl w:ilvl="7" w:tplc="B1A46E2C">
      <w:start w:val="1"/>
      <w:numFmt w:val="lowerLetter"/>
      <w:lvlText w:val="%8."/>
      <w:lvlJc w:val="left"/>
      <w:pPr>
        <w:ind w:left="5760" w:hanging="360"/>
      </w:pPr>
    </w:lvl>
    <w:lvl w:ilvl="8" w:tplc="18CCB2E4">
      <w:start w:val="1"/>
      <w:numFmt w:val="lowerRoman"/>
      <w:lvlText w:val="%9."/>
      <w:lvlJc w:val="right"/>
      <w:pPr>
        <w:ind w:left="6480" w:hanging="180"/>
      </w:pPr>
    </w:lvl>
  </w:abstractNum>
  <w:abstractNum w:abstractNumId="34" w15:restartNumberingAfterBreak="0">
    <w:nsid w:val="4B47F4C1"/>
    <w:multiLevelType w:val="hybridMultilevel"/>
    <w:tmpl w:val="E52A1576"/>
    <w:lvl w:ilvl="0" w:tplc="8F041B78">
      <w:start w:val="1"/>
      <w:numFmt w:val="decimal"/>
      <w:lvlText w:val="%1."/>
      <w:lvlJc w:val="left"/>
      <w:pPr>
        <w:ind w:left="720" w:hanging="360"/>
      </w:pPr>
    </w:lvl>
    <w:lvl w:ilvl="1" w:tplc="2028F940">
      <w:start w:val="1"/>
      <w:numFmt w:val="lowerLetter"/>
      <w:lvlText w:val="%2."/>
      <w:lvlJc w:val="left"/>
      <w:pPr>
        <w:ind w:left="1440" w:hanging="360"/>
      </w:pPr>
    </w:lvl>
    <w:lvl w:ilvl="2" w:tplc="B20ABE7E">
      <w:start w:val="1"/>
      <w:numFmt w:val="lowerRoman"/>
      <w:lvlText w:val="%3."/>
      <w:lvlJc w:val="right"/>
      <w:pPr>
        <w:ind w:left="2160" w:hanging="180"/>
      </w:pPr>
    </w:lvl>
    <w:lvl w:ilvl="3" w:tplc="9CA4A89C">
      <w:start w:val="1"/>
      <w:numFmt w:val="decimal"/>
      <w:lvlText w:val="%4."/>
      <w:lvlJc w:val="left"/>
      <w:pPr>
        <w:ind w:left="2880" w:hanging="360"/>
      </w:pPr>
    </w:lvl>
    <w:lvl w:ilvl="4" w:tplc="18EA1A18">
      <w:start w:val="1"/>
      <w:numFmt w:val="lowerLetter"/>
      <w:lvlText w:val="%5."/>
      <w:lvlJc w:val="left"/>
      <w:pPr>
        <w:ind w:left="3600" w:hanging="360"/>
      </w:pPr>
    </w:lvl>
    <w:lvl w:ilvl="5" w:tplc="74380118">
      <w:start w:val="1"/>
      <w:numFmt w:val="lowerRoman"/>
      <w:lvlText w:val="%6."/>
      <w:lvlJc w:val="right"/>
      <w:pPr>
        <w:ind w:left="4320" w:hanging="180"/>
      </w:pPr>
    </w:lvl>
    <w:lvl w:ilvl="6" w:tplc="4BAEE2D6">
      <w:start w:val="1"/>
      <w:numFmt w:val="decimal"/>
      <w:lvlText w:val="%7."/>
      <w:lvlJc w:val="left"/>
      <w:pPr>
        <w:ind w:left="5040" w:hanging="360"/>
      </w:pPr>
    </w:lvl>
    <w:lvl w:ilvl="7" w:tplc="C8D42816">
      <w:start w:val="1"/>
      <w:numFmt w:val="lowerLetter"/>
      <w:lvlText w:val="%8."/>
      <w:lvlJc w:val="left"/>
      <w:pPr>
        <w:ind w:left="5760" w:hanging="360"/>
      </w:pPr>
    </w:lvl>
    <w:lvl w:ilvl="8" w:tplc="55F651BE">
      <w:start w:val="1"/>
      <w:numFmt w:val="lowerRoman"/>
      <w:lvlText w:val="%9."/>
      <w:lvlJc w:val="right"/>
      <w:pPr>
        <w:ind w:left="6480" w:hanging="180"/>
      </w:pPr>
    </w:lvl>
  </w:abstractNum>
  <w:abstractNum w:abstractNumId="35" w15:restartNumberingAfterBreak="0">
    <w:nsid w:val="4CEE7B1E"/>
    <w:multiLevelType w:val="hybridMultilevel"/>
    <w:tmpl w:val="3538019E"/>
    <w:lvl w:ilvl="0" w:tplc="882EF60A">
      <w:start w:val="1"/>
      <w:numFmt w:val="decimal"/>
      <w:lvlText w:val="%1."/>
      <w:lvlJc w:val="left"/>
      <w:pPr>
        <w:ind w:left="720" w:hanging="360"/>
      </w:pPr>
    </w:lvl>
    <w:lvl w:ilvl="1" w:tplc="7E447DD4">
      <w:start w:val="1"/>
      <w:numFmt w:val="lowerLetter"/>
      <w:lvlText w:val="%2."/>
      <w:lvlJc w:val="left"/>
      <w:pPr>
        <w:ind w:left="1440" w:hanging="360"/>
      </w:pPr>
    </w:lvl>
    <w:lvl w:ilvl="2" w:tplc="B9E87350">
      <w:start w:val="1"/>
      <w:numFmt w:val="lowerRoman"/>
      <w:lvlText w:val="%3."/>
      <w:lvlJc w:val="right"/>
      <w:pPr>
        <w:ind w:left="2160" w:hanging="180"/>
      </w:pPr>
    </w:lvl>
    <w:lvl w:ilvl="3" w:tplc="4B1CCE98">
      <w:start w:val="1"/>
      <w:numFmt w:val="decimal"/>
      <w:lvlText w:val="%4."/>
      <w:lvlJc w:val="left"/>
      <w:pPr>
        <w:ind w:left="2880" w:hanging="360"/>
      </w:pPr>
    </w:lvl>
    <w:lvl w:ilvl="4" w:tplc="4B7088AE">
      <w:start w:val="1"/>
      <w:numFmt w:val="lowerLetter"/>
      <w:lvlText w:val="%5."/>
      <w:lvlJc w:val="left"/>
      <w:pPr>
        <w:ind w:left="3600" w:hanging="360"/>
      </w:pPr>
    </w:lvl>
    <w:lvl w:ilvl="5" w:tplc="1ACEB4DC">
      <w:start w:val="1"/>
      <w:numFmt w:val="lowerRoman"/>
      <w:lvlText w:val="%6."/>
      <w:lvlJc w:val="right"/>
      <w:pPr>
        <w:ind w:left="4320" w:hanging="180"/>
      </w:pPr>
    </w:lvl>
    <w:lvl w:ilvl="6" w:tplc="D2768FD6">
      <w:start w:val="1"/>
      <w:numFmt w:val="decimal"/>
      <w:lvlText w:val="%7."/>
      <w:lvlJc w:val="left"/>
      <w:pPr>
        <w:ind w:left="5040" w:hanging="360"/>
      </w:pPr>
    </w:lvl>
    <w:lvl w:ilvl="7" w:tplc="B1B2A874">
      <w:start w:val="1"/>
      <w:numFmt w:val="lowerLetter"/>
      <w:lvlText w:val="%8."/>
      <w:lvlJc w:val="left"/>
      <w:pPr>
        <w:ind w:left="5760" w:hanging="360"/>
      </w:pPr>
    </w:lvl>
    <w:lvl w:ilvl="8" w:tplc="FCC48950">
      <w:start w:val="1"/>
      <w:numFmt w:val="lowerRoman"/>
      <w:lvlText w:val="%9."/>
      <w:lvlJc w:val="right"/>
      <w:pPr>
        <w:ind w:left="6480" w:hanging="180"/>
      </w:pPr>
    </w:lvl>
  </w:abstractNum>
  <w:abstractNum w:abstractNumId="36" w15:restartNumberingAfterBreak="0">
    <w:nsid w:val="4EA545FC"/>
    <w:multiLevelType w:val="hybridMultilevel"/>
    <w:tmpl w:val="3FAC0AEC"/>
    <w:lvl w:ilvl="0" w:tplc="F4CA793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EF99976"/>
    <w:multiLevelType w:val="hybridMultilevel"/>
    <w:tmpl w:val="91EED6BC"/>
    <w:lvl w:ilvl="0" w:tplc="781A10F8">
      <w:start w:val="1"/>
      <w:numFmt w:val="decimal"/>
      <w:lvlText w:val="%1."/>
      <w:lvlJc w:val="left"/>
      <w:pPr>
        <w:ind w:left="720" w:hanging="360"/>
      </w:pPr>
    </w:lvl>
    <w:lvl w:ilvl="1" w:tplc="4C082E06">
      <w:start w:val="1"/>
      <w:numFmt w:val="lowerLetter"/>
      <w:lvlText w:val="%2."/>
      <w:lvlJc w:val="left"/>
      <w:pPr>
        <w:ind w:left="1440" w:hanging="360"/>
      </w:pPr>
    </w:lvl>
    <w:lvl w:ilvl="2" w:tplc="FFD42D06">
      <w:start w:val="1"/>
      <w:numFmt w:val="lowerRoman"/>
      <w:lvlText w:val="%3."/>
      <w:lvlJc w:val="right"/>
      <w:pPr>
        <w:ind w:left="2160" w:hanging="180"/>
      </w:pPr>
    </w:lvl>
    <w:lvl w:ilvl="3" w:tplc="863054F0">
      <w:start w:val="1"/>
      <w:numFmt w:val="decimal"/>
      <w:lvlText w:val="%4."/>
      <w:lvlJc w:val="left"/>
      <w:pPr>
        <w:ind w:left="2880" w:hanging="360"/>
      </w:pPr>
    </w:lvl>
    <w:lvl w:ilvl="4" w:tplc="08308F4A">
      <w:start w:val="1"/>
      <w:numFmt w:val="lowerLetter"/>
      <w:lvlText w:val="%5."/>
      <w:lvlJc w:val="left"/>
      <w:pPr>
        <w:ind w:left="3600" w:hanging="360"/>
      </w:pPr>
    </w:lvl>
    <w:lvl w:ilvl="5" w:tplc="745EA500">
      <w:start w:val="1"/>
      <w:numFmt w:val="lowerRoman"/>
      <w:lvlText w:val="%6."/>
      <w:lvlJc w:val="right"/>
      <w:pPr>
        <w:ind w:left="4320" w:hanging="180"/>
      </w:pPr>
    </w:lvl>
    <w:lvl w:ilvl="6" w:tplc="7D9AF5E8">
      <w:start w:val="1"/>
      <w:numFmt w:val="decimal"/>
      <w:lvlText w:val="%7."/>
      <w:lvlJc w:val="left"/>
      <w:pPr>
        <w:ind w:left="5040" w:hanging="360"/>
      </w:pPr>
    </w:lvl>
    <w:lvl w:ilvl="7" w:tplc="52BC4F4C">
      <w:start w:val="1"/>
      <w:numFmt w:val="lowerLetter"/>
      <w:lvlText w:val="%8."/>
      <w:lvlJc w:val="left"/>
      <w:pPr>
        <w:ind w:left="5760" w:hanging="360"/>
      </w:pPr>
    </w:lvl>
    <w:lvl w:ilvl="8" w:tplc="711A8A36">
      <w:start w:val="1"/>
      <w:numFmt w:val="lowerRoman"/>
      <w:lvlText w:val="%9."/>
      <w:lvlJc w:val="right"/>
      <w:pPr>
        <w:ind w:left="6480" w:hanging="180"/>
      </w:pPr>
    </w:lvl>
  </w:abstractNum>
  <w:abstractNum w:abstractNumId="38" w15:restartNumberingAfterBreak="0">
    <w:nsid w:val="4F1BDFEA"/>
    <w:multiLevelType w:val="hybridMultilevel"/>
    <w:tmpl w:val="168692D2"/>
    <w:lvl w:ilvl="0" w:tplc="2E3899AC">
      <w:start w:val="1"/>
      <w:numFmt w:val="decimal"/>
      <w:lvlText w:val="%1."/>
      <w:lvlJc w:val="left"/>
      <w:pPr>
        <w:ind w:left="720" w:hanging="360"/>
      </w:pPr>
    </w:lvl>
    <w:lvl w:ilvl="1" w:tplc="FB628624">
      <w:start w:val="1"/>
      <w:numFmt w:val="lowerLetter"/>
      <w:lvlText w:val="%2."/>
      <w:lvlJc w:val="left"/>
      <w:pPr>
        <w:ind w:left="1440" w:hanging="360"/>
      </w:pPr>
    </w:lvl>
    <w:lvl w:ilvl="2" w:tplc="A9A4678A">
      <w:start w:val="1"/>
      <w:numFmt w:val="lowerRoman"/>
      <w:lvlText w:val="%3."/>
      <w:lvlJc w:val="right"/>
      <w:pPr>
        <w:ind w:left="2160" w:hanging="180"/>
      </w:pPr>
    </w:lvl>
    <w:lvl w:ilvl="3" w:tplc="866ECF78">
      <w:start w:val="1"/>
      <w:numFmt w:val="decimal"/>
      <w:lvlText w:val="%4."/>
      <w:lvlJc w:val="left"/>
      <w:pPr>
        <w:ind w:left="2880" w:hanging="360"/>
      </w:pPr>
    </w:lvl>
    <w:lvl w:ilvl="4" w:tplc="AD8E9C28">
      <w:start w:val="1"/>
      <w:numFmt w:val="lowerLetter"/>
      <w:lvlText w:val="%5."/>
      <w:lvlJc w:val="left"/>
      <w:pPr>
        <w:ind w:left="3600" w:hanging="360"/>
      </w:pPr>
    </w:lvl>
    <w:lvl w:ilvl="5" w:tplc="3A38CCD4">
      <w:start w:val="1"/>
      <w:numFmt w:val="lowerRoman"/>
      <w:lvlText w:val="%6."/>
      <w:lvlJc w:val="right"/>
      <w:pPr>
        <w:ind w:left="4320" w:hanging="180"/>
      </w:pPr>
    </w:lvl>
    <w:lvl w:ilvl="6" w:tplc="8236DA6C">
      <w:start w:val="1"/>
      <w:numFmt w:val="decimal"/>
      <w:lvlText w:val="%7."/>
      <w:lvlJc w:val="left"/>
      <w:pPr>
        <w:ind w:left="5040" w:hanging="360"/>
      </w:pPr>
    </w:lvl>
    <w:lvl w:ilvl="7" w:tplc="E88A8E04">
      <w:start w:val="1"/>
      <w:numFmt w:val="lowerLetter"/>
      <w:lvlText w:val="%8."/>
      <w:lvlJc w:val="left"/>
      <w:pPr>
        <w:ind w:left="5760" w:hanging="360"/>
      </w:pPr>
    </w:lvl>
    <w:lvl w:ilvl="8" w:tplc="D258051C">
      <w:start w:val="1"/>
      <w:numFmt w:val="lowerRoman"/>
      <w:lvlText w:val="%9."/>
      <w:lvlJc w:val="right"/>
      <w:pPr>
        <w:ind w:left="6480" w:hanging="180"/>
      </w:pPr>
    </w:lvl>
  </w:abstractNum>
  <w:abstractNum w:abstractNumId="39" w15:restartNumberingAfterBreak="0">
    <w:nsid w:val="534B2DA2"/>
    <w:multiLevelType w:val="hybridMultilevel"/>
    <w:tmpl w:val="11DCAA9C"/>
    <w:lvl w:ilvl="0" w:tplc="A2D416EA">
      <w:start w:val="1"/>
      <w:numFmt w:val="bullet"/>
      <w:lvlText w:val=""/>
      <w:lvlJc w:val="left"/>
      <w:pPr>
        <w:ind w:left="720" w:hanging="360"/>
      </w:pPr>
      <w:rPr>
        <w:rFonts w:ascii="Symbol" w:hAnsi="Symbol" w:hint="default"/>
      </w:rPr>
    </w:lvl>
    <w:lvl w:ilvl="1" w:tplc="526417C8">
      <w:start w:val="1"/>
      <w:numFmt w:val="bullet"/>
      <w:lvlText w:val="o"/>
      <w:lvlJc w:val="left"/>
      <w:pPr>
        <w:ind w:left="1440" w:hanging="360"/>
      </w:pPr>
      <w:rPr>
        <w:rFonts w:ascii="Courier New" w:hAnsi="Courier New" w:hint="default"/>
      </w:rPr>
    </w:lvl>
    <w:lvl w:ilvl="2" w:tplc="A13057B2">
      <w:start w:val="1"/>
      <w:numFmt w:val="bullet"/>
      <w:lvlText w:val=""/>
      <w:lvlJc w:val="left"/>
      <w:pPr>
        <w:ind w:left="2160" w:hanging="360"/>
      </w:pPr>
      <w:rPr>
        <w:rFonts w:ascii="Wingdings" w:hAnsi="Wingdings" w:hint="default"/>
      </w:rPr>
    </w:lvl>
    <w:lvl w:ilvl="3" w:tplc="CB6C9CC4">
      <w:start w:val="1"/>
      <w:numFmt w:val="bullet"/>
      <w:lvlText w:val=""/>
      <w:lvlJc w:val="left"/>
      <w:pPr>
        <w:ind w:left="2880" w:hanging="360"/>
      </w:pPr>
      <w:rPr>
        <w:rFonts w:ascii="Symbol" w:hAnsi="Symbol" w:hint="default"/>
      </w:rPr>
    </w:lvl>
    <w:lvl w:ilvl="4" w:tplc="B5286218">
      <w:start w:val="1"/>
      <w:numFmt w:val="bullet"/>
      <w:lvlText w:val="o"/>
      <w:lvlJc w:val="left"/>
      <w:pPr>
        <w:ind w:left="3600" w:hanging="360"/>
      </w:pPr>
      <w:rPr>
        <w:rFonts w:ascii="Courier New" w:hAnsi="Courier New" w:hint="default"/>
      </w:rPr>
    </w:lvl>
    <w:lvl w:ilvl="5" w:tplc="C026F6F2">
      <w:start w:val="1"/>
      <w:numFmt w:val="bullet"/>
      <w:lvlText w:val=""/>
      <w:lvlJc w:val="left"/>
      <w:pPr>
        <w:ind w:left="4320" w:hanging="360"/>
      </w:pPr>
      <w:rPr>
        <w:rFonts w:ascii="Wingdings" w:hAnsi="Wingdings" w:hint="default"/>
      </w:rPr>
    </w:lvl>
    <w:lvl w:ilvl="6" w:tplc="30F0DDF2">
      <w:start w:val="1"/>
      <w:numFmt w:val="bullet"/>
      <w:lvlText w:val=""/>
      <w:lvlJc w:val="left"/>
      <w:pPr>
        <w:ind w:left="5040" w:hanging="360"/>
      </w:pPr>
      <w:rPr>
        <w:rFonts w:ascii="Symbol" w:hAnsi="Symbol" w:hint="default"/>
      </w:rPr>
    </w:lvl>
    <w:lvl w:ilvl="7" w:tplc="19B24A48">
      <w:start w:val="1"/>
      <w:numFmt w:val="bullet"/>
      <w:lvlText w:val="o"/>
      <w:lvlJc w:val="left"/>
      <w:pPr>
        <w:ind w:left="5760" w:hanging="360"/>
      </w:pPr>
      <w:rPr>
        <w:rFonts w:ascii="Courier New" w:hAnsi="Courier New" w:hint="default"/>
      </w:rPr>
    </w:lvl>
    <w:lvl w:ilvl="8" w:tplc="3F5AE6D0">
      <w:start w:val="1"/>
      <w:numFmt w:val="bullet"/>
      <w:lvlText w:val=""/>
      <w:lvlJc w:val="left"/>
      <w:pPr>
        <w:ind w:left="6480" w:hanging="360"/>
      </w:pPr>
      <w:rPr>
        <w:rFonts w:ascii="Wingdings" w:hAnsi="Wingdings" w:hint="default"/>
      </w:rPr>
    </w:lvl>
  </w:abstractNum>
  <w:abstractNum w:abstractNumId="40" w15:restartNumberingAfterBreak="0">
    <w:nsid w:val="537088CD"/>
    <w:multiLevelType w:val="hybridMultilevel"/>
    <w:tmpl w:val="25DA8D16"/>
    <w:lvl w:ilvl="0" w:tplc="2D6012C2">
      <w:start w:val="1"/>
      <w:numFmt w:val="decimal"/>
      <w:lvlText w:val="%1."/>
      <w:lvlJc w:val="left"/>
      <w:pPr>
        <w:ind w:left="567" w:hanging="360"/>
      </w:pPr>
    </w:lvl>
    <w:lvl w:ilvl="1" w:tplc="DD6295C2">
      <w:start w:val="1"/>
      <w:numFmt w:val="lowerLetter"/>
      <w:lvlText w:val="%2."/>
      <w:lvlJc w:val="left"/>
      <w:pPr>
        <w:ind w:left="1440" w:hanging="360"/>
      </w:pPr>
    </w:lvl>
    <w:lvl w:ilvl="2" w:tplc="BF581BE4">
      <w:start w:val="1"/>
      <w:numFmt w:val="lowerRoman"/>
      <w:lvlText w:val="%3."/>
      <w:lvlJc w:val="right"/>
      <w:pPr>
        <w:ind w:left="2160" w:hanging="180"/>
      </w:pPr>
    </w:lvl>
    <w:lvl w:ilvl="3" w:tplc="44E21428">
      <w:start w:val="1"/>
      <w:numFmt w:val="decimal"/>
      <w:lvlText w:val="%4."/>
      <w:lvlJc w:val="left"/>
      <w:pPr>
        <w:ind w:left="2880" w:hanging="360"/>
      </w:pPr>
    </w:lvl>
    <w:lvl w:ilvl="4" w:tplc="C802A3B6">
      <w:start w:val="1"/>
      <w:numFmt w:val="lowerLetter"/>
      <w:lvlText w:val="%5."/>
      <w:lvlJc w:val="left"/>
      <w:pPr>
        <w:ind w:left="3600" w:hanging="360"/>
      </w:pPr>
    </w:lvl>
    <w:lvl w:ilvl="5" w:tplc="EF229978">
      <w:start w:val="1"/>
      <w:numFmt w:val="lowerRoman"/>
      <w:lvlText w:val="%6."/>
      <w:lvlJc w:val="right"/>
      <w:pPr>
        <w:ind w:left="4320" w:hanging="180"/>
      </w:pPr>
    </w:lvl>
    <w:lvl w:ilvl="6" w:tplc="13CA89E0">
      <w:start w:val="1"/>
      <w:numFmt w:val="decimal"/>
      <w:lvlText w:val="%7."/>
      <w:lvlJc w:val="left"/>
      <w:pPr>
        <w:ind w:left="5040" w:hanging="360"/>
      </w:pPr>
    </w:lvl>
    <w:lvl w:ilvl="7" w:tplc="E13C5970">
      <w:start w:val="1"/>
      <w:numFmt w:val="lowerLetter"/>
      <w:lvlText w:val="%8."/>
      <w:lvlJc w:val="left"/>
      <w:pPr>
        <w:ind w:left="5760" w:hanging="360"/>
      </w:pPr>
    </w:lvl>
    <w:lvl w:ilvl="8" w:tplc="AEEC0E74">
      <w:start w:val="1"/>
      <w:numFmt w:val="lowerRoman"/>
      <w:lvlText w:val="%9."/>
      <w:lvlJc w:val="right"/>
      <w:pPr>
        <w:ind w:left="6480" w:hanging="180"/>
      </w:pPr>
    </w:lvl>
  </w:abstractNum>
  <w:abstractNum w:abstractNumId="41" w15:restartNumberingAfterBreak="0">
    <w:nsid w:val="58C04FCB"/>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089B95"/>
    <w:multiLevelType w:val="hybridMultilevel"/>
    <w:tmpl w:val="DC72966C"/>
    <w:lvl w:ilvl="0" w:tplc="270E9C9A">
      <w:start w:val="1"/>
      <w:numFmt w:val="decimal"/>
      <w:lvlText w:val="%1."/>
      <w:lvlJc w:val="left"/>
      <w:pPr>
        <w:ind w:left="720" w:hanging="360"/>
      </w:pPr>
    </w:lvl>
    <w:lvl w:ilvl="1" w:tplc="4F2225DA">
      <w:start w:val="1"/>
      <w:numFmt w:val="lowerLetter"/>
      <w:lvlText w:val="%2."/>
      <w:lvlJc w:val="left"/>
      <w:pPr>
        <w:ind w:left="1440" w:hanging="360"/>
      </w:pPr>
    </w:lvl>
    <w:lvl w:ilvl="2" w:tplc="66F689DC">
      <w:start w:val="1"/>
      <w:numFmt w:val="lowerRoman"/>
      <w:lvlText w:val="%3."/>
      <w:lvlJc w:val="right"/>
      <w:pPr>
        <w:ind w:left="2160" w:hanging="180"/>
      </w:pPr>
    </w:lvl>
    <w:lvl w:ilvl="3" w:tplc="2D16229C">
      <w:start w:val="1"/>
      <w:numFmt w:val="decimal"/>
      <w:lvlText w:val="%4."/>
      <w:lvlJc w:val="left"/>
      <w:pPr>
        <w:ind w:left="2880" w:hanging="360"/>
      </w:pPr>
    </w:lvl>
    <w:lvl w:ilvl="4" w:tplc="365823A8">
      <w:start w:val="1"/>
      <w:numFmt w:val="lowerLetter"/>
      <w:lvlText w:val="%5."/>
      <w:lvlJc w:val="left"/>
      <w:pPr>
        <w:ind w:left="3600" w:hanging="360"/>
      </w:pPr>
    </w:lvl>
    <w:lvl w:ilvl="5" w:tplc="26B69760">
      <w:start w:val="1"/>
      <w:numFmt w:val="lowerRoman"/>
      <w:lvlText w:val="%6."/>
      <w:lvlJc w:val="right"/>
      <w:pPr>
        <w:ind w:left="4320" w:hanging="180"/>
      </w:pPr>
    </w:lvl>
    <w:lvl w:ilvl="6" w:tplc="C2945400">
      <w:start w:val="1"/>
      <w:numFmt w:val="decimal"/>
      <w:lvlText w:val="%7."/>
      <w:lvlJc w:val="left"/>
      <w:pPr>
        <w:ind w:left="5040" w:hanging="360"/>
      </w:pPr>
    </w:lvl>
    <w:lvl w:ilvl="7" w:tplc="DDE2C930">
      <w:start w:val="1"/>
      <w:numFmt w:val="lowerLetter"/>
      <w:lvlText w:val="%8."/>
      <w:lvlJc w:val="left"/>
      <w:pPr>
        <w:ind w:left="5760" w:hanging="360"/>
      </w:pPr>
    </w:lvl>
    <w:lvl w:ilvl="8" w:tplc="E934041A">
      <w:start w:val="1"/>
      <w:numFmt w:val="lowerRoman"/>
      <w:lvlText w:val="%9."/>
      <w:lvlJc w:val="right"/>
      <w:pPr>
        <w:ind w:left="6480" w:hanging="180"/>
      </w:pPr>
    </w:lvl>
  </w:abstractNum>
  <w:abstractNum w:abstractNumId="43" w15:restartNumberingAfterBreak="0">
    <w:nsid w:val="5D2D5803"/>
    <w:multiLevelType w:val="hybridMultilevel"/>
    <w:tmpl w:val="F59ABDE4"/>
    <w:lvl w:ilvl="0" w:tplc="68808156">
      <w:start w:val="1"/>
      <w:numFmt w:val="bullet"/>
      <w:lvlText w:val=""/>
      <w:lvlJc w:val="left"/>
      <w:pPr>
        <w:ind w:left="720" w:hanging="360"/>
      </w:pPr>
      <w:rPr>
        <w:rFonts w:ascii="Symbol" w:hAnsi="Symbol" w:hint="default"/>
      </w:rPr>
    </w:lvl>
    <w:lvl w:ilvl="1" w:tplc="327074CC">
      <w:start w:val="1"/>
      <w:numFmt w:val="bullet"/>
      <w:lvlText w:val="o"/>
      <w:lvlJc w:val="left"/>
      <w:pPr>
        <w:ind w:left="1440" w:hanging="360"/>
      </w:pPr>
      <w:rPr>
        <w:rFonts w:ascii="Courier New" w:hAnsi="Courier New" w:hint="default"/>
      </w:rPr>
    </w:lvl>
    <w:lvl w:ilvl="2" w:tplc="162C1F5C">
      <w:start w:val="1"/>
      <w:numFmt w:val="bullet"/>
      <w:lvlText w:val=""/>
      <w:lvlJc w:val="left"/>
      <w:pPr>
        <w:ind w:left="2160" w:hanging="360"/>
      </w:pPr>
      <w:rPr>
        <w:rFonts w:ascii="Wingdings" w:hAnsi="Wingdings" w:hint="default"/>
      </w:rPr>
    </w:lvl>
    <w:lvl w:ilvl="3" w:tplc="4F78FCAA">
      <w:start w:val="1"/>
      <w:numFmt w:val="bullet"/>
      <w:lvlText w:val=""/>
      <w:lvlJc w:val="left"/>
      <w:pPr>
        <w:ind w:left="2880" w:hanging="360"/>
      </w:pPr>
      <w:rPr>
        <w:rFonts w:ascii="Symbol" w:hAnsi="Symbol" w:hint="default"/>
      </w:rPr>
    </w:lvl>
    <w:lvl w:ilvl="4" w:tplc="B68CCB90">
      <w:start w:val="1"/>
      <w:numFmt w:val="bullet"/>
      <w:lvlText w:val="o"/>
      <w:lvlJc w:val="left"/>
      <w:pPr>
        <w:ind w:left="3600" w:hanging="360"/>
      </w:pPr>
      <w:rPr>
        <w:rFonts w:ascii="Courier New" w:hAnsi="Courier New" w:hint="default"/>
      </w:rPr>
    </w:lvl>
    <w:lvl w:ilvl="5" w:tplc="D866788C">
      <w:start w:val="1"/>
      <w:numFmt w:val="bullet"/>
      <w:lvlText w:val=""/>
      <w:lvlJc w:val="left"/>
      <w:pPr>
        <w:ind w:left="4320" w:hanging="360"/>
      </w:pPr>
      <w:rPr>
        <w:rFonts w:ascii="Wingdings" w:hAnsi="Wingdings" w:hint="default"/>
      </w:rPr>
    </w:lvl>
    <w:lvl w:ilvl="6" w:tplc="29F644EC">
      <w:start w:val="1"/>
      <w:numFmt w:val="bullet"/>
      <w:lvlText w:val=""/>
      <w:lvlJc w:val="left"/>
      <w:pPr>
        <w:ind w:left="5040" w:hanging="360"/>
      </w:pPr>
      <w:rPr>
        <w:rFonts w:ascii="Symbol" w:hAnsi="Symbol" w:hint="default"/>
      </w:rPr>
    </w:lvl>
    <w:lvl w:ilvl="7" w:tplc="8F925976">
      <w:start w:val="1"/>
      <w:numFmt w:val="bullet"/>
      <w:lvlText w:val="o"/>
      <w:lvlJc w:val="left"/>
      <w:pPr>
        <w:ind w:left="5760" w:hanging="360"/>
      </w:pPr>
      <w:rPr>
        <w:rFonts w:ascii="Courier New" w:hAnsi="Courier New" w:hint="default"/>
      </w:rPr>
    </w:lvl>
    <w:lvl w:ilvl="8" w:tplc="5F84D66A">
      <w:start w:val="1"/>
      <w:numFmt w:val="bullet"/>
      <w:lvlText w:val=""/>
      <w:lvlJc w:val="left"/>
      <w:pPr>
        <w:ind w:left="6480" w:hanging="360"/>
      </w:pPr>
      <w:rPr>
        <w:rFonts w:ascii="Wingdings" w:hAnsi="Wingdings" w:hint="default"/>
      </w:rPr>
    </w:lvl>
  </w:abstractNum>
  <w:abstractNum w:abstractNumId="44" w15:restartNumberingAfterBreak="0">
    <w:nsid w:val="5D7B1631"/>
    <w:multiLevelType w:val="hybridMultilevel"/>
    <w:tmpl w:val="C1B4BC38"/>
    <w:lvl w:ilvl="0" w:tplc="483EDE9C">
      <w:start w:val="1"/>
      <w:numFmt w:val="decimal"/>
      <w:lvlText w:val="%1."/>
      <w:lvlJc w:val="left"/>
      <w:pPr>
        <w:ind w:left="720" w:hanging="360"/>
      </w:pPr>
    </w:lvl>
    <w:lvl w:ilvl="1" w:tplc="C418715E">
      <w:start w:val="1"/>
      <w:numFmt w:val="lowerLetter"/>
      <w:lvlText w:val="%2."/>
      <w:lvlJc w:val="left"/>
      <w:pPr>
        <w:ind w:left="1440" w:hanging="360"/>
      </w:pPr>
    </w:lvl>
    <w:lvl w:ilvl="2" w:tplc="BBF42D52">
      <w:start w:val="1"/>
      <w:numFmt w:val="lowerRoman"/>
      <w:lvlText w:val="%3."/>
      <w:lvlJc w:val="right"/>
      <w:pPr>
        <w:ind w:left="2160" w:hanging="180"/>
      </w:pPr>
    </w:lvl>
    <w:lvl w:ilvl="3" w:tplc="F1AAC0E6">
      <w:start w:val="1"/>
      <w:numFmt w:val="decimal"/>
      <w:lvlText w:val="%4."/>
      <w:lvlJc w:val="left"/>
      <w:pPr>
        <w:ind w:left="2880" w:hanging="360"/>
      </w:pPr>
    </w:lvl>
    <w:lvl w:ilvl="4" w:tplc="B1A6D94A">
      <w:start w:val="1"/>
      <w:numFmt w:val="lowerLetter"/>
      <w:lvlText w:val="%5."/>
      <w:lvlJc w:val="left"/>
      <w:pPr>
        <w:ind w:left="3600" w:hanging="360"/>
      </w:pPr>
    </w:lvl>
    <w:lvl w:ilvl="5" w:tplc="9E8CDB6A">
      <w:start w:val="1"/>
      <w:numFmt w:val="lowerRoman"/>
      <w:lvlText w:val="%6."/>
      <w:lvlJc w:val="right"/>
      <w:pPr>
        <w:ind w:left="4320" w:hanging="180"/>
      </w:pPr>
    </w:lvl>
    <w:lvl w:ilvl="6" w:tplc="1ED0952A">
      <w:start w:val="1"/>
      <w:numFmt w:val="decimal"/>
      <w:lvlText w:val="%7."/>
      <w:lvlJc w:val="left"/>
      <w:pPr>
        <w:ind w:left="5040" w:hanging="360"/>
      </w:pPr>
    </w:lvl>
    <w:lvl w:ilvl="7" w:tplc="160ABE3E">
      <w:start w:val="1"/>
      <w:numFmt w:val="lowerLetter"/>
      <w:lvlText w:val="%8."/>
      <w:lvlJc w:val="left"/>
      <w:pPr>
        <w:ind w:left="5760" w:hanging="360"/>
      </w:pPr>
    </w:lvl>
    <w:lvl w:ilvl="8" w:tplc="E1D0AC6A">
      <w:start w:val="1"/>
      <w:numFmt w:val="lowerRoman"/>
      <w:lvlText w:val="%9."/>
      <w:lvlJc w:val="right"/>
      <w:pPr>
        <w:ind w:left="6480" w:hanging="180"/>
      </w:pPr>
    </w:lvl>
  </w:abstractNum>
  <w:abstractNum w:abstractNumId="45" w15:restartNumberingAfterBreak="0">
    <w:nsid w:val="5ED0AD11"/>
    <w:multiLevelType w:val="hybridMultilevel"/>
    <w:tmpl w:val="FEA23B16"/>
    <w:lvl w:ilvl="0" w:tplc="2FB464F8">
      <w:start w:val="1"/>
      <w:numFmt w:val="lowerLetter"/>
      <w:lvlText w:val="%1."/>
      <w:lvlJc w:val="left"/>
      <w:pPr>
        <w:ind w:left="1134" w:hanging="360"/>
      </w:pPr>
    </w:lvl>
    <w:lvl w:ilvl="1" w:tplc="EAB8268A">
      <w:start w:val="1"/>
      <w:numFmt w:val="lowerLetter"/>
      <w:lvlText w:val="%2."/>
      <w:lvlJc w:val="left"/>
      <w:pPr>
        <w:ind w:left="1440" w:hanging="360"/>
      </w:pPr>
    </w:lvl>
    <w:lvl w:ilvl="2" w:tplc="DECE2792">
      <w:start w:val="1"/>
      <w:numFmt w:val="lowerRoman"/>
      <w:lvlText w:val="%3."/>
      <w:lvlJc w:val="right"/>
      <w:pPr>
        <w:ind w:left="2160" w:hanging="180"/>
      </w:pPr>
    </w:lvl>
    <w:lvl w:ilvl="3" w:tplc="848ED3D6">
      <w:start w:val="1"/>
      <w:numFmt w:val="decimal"/>
      <w:lvlText w:val="%4."/>
      <w:lvlJc w:val="left"/>
      <w:pPr>
        <w:ind w:left="2880" w:hanging="360"/>
      </w:pPr>
    </w:lvl>
    <w:lvl w:ilvl="4" w:tplc="72B27A3A">
      <w:start w:val="1"/>
      <w:numFmt w:val="lowerLetter"/>
      <w:lvlText w:val="%5."/>
      <w:lvlJc w:val="left"/>
      <w:pPr>
        <w:ind w:left="3600" w:hanging="360"/>
      </w:pPr>
    </w:lvl>
    <w:lvl w:ilvl="5" w:tplc="70307254">
      <w:start w:val="1"/>
      <w:numFmt w:val="lowerRoman"/>
      <w:lvlText w:val="%6."/>
      <w:lvlJc w:val="right"/>
      <w:pPr>
        <w:ind w:left="4320" w:hanging="180"/>
      </w:pPr>
    </w:lvl>
    <w:lvl w:ilvl="6" w:tplc="65864024">
      <w:start w:val="1"/>
      <w:numFmt w:val="decimal"/>
      <w:lvlText w:val="%7."/>
      <w:lvlJc w:val="left"/>
      <w:pPr>
        <w:ind w:left="5040" w:hanging="360"/>
      </w:pPr>
    </w:lvl>
    <w:lvl w:ilvl="7" w:tplc="FDA2C622">
      <w:start w:val="1"/>
      <w:numFmt w:val="lowerLetter"/>
      <w:lvlText w:val="%8."/>
      <w:lvlJc w:val="left"/>
      <w:pPr>
        <w:ind w:left="5760" w:hanging="360"/>
      </w:pPr>
    </w:lvl>
    <w:lvl w:ilvl="8" w:tplc="7A940B38">
      <w:start w:val="1"/>
      <w:numFmt w:val="lowerRoman"/>
      <w:lvlText w:val="%9."/>
      <w:lvlJc w:val="right"/>
      <w:pPr>
        <w:ind w:left="6480" w:hanging="180"/>
      </w:pPr>
    </w:lvl>
  </w:abstractNum>
  <w:abstractNum w:abstractNumId="46" w15:restartNumberingAfterBreak="0">
    <w:nsid w:val="5FE16438"/>
    <w:multiLevelType w:val="hybridMultilevel"/>
    <w:tmpl w:val="690C8BFE"/>
    <w:lvl w:ilvl="0" w:tplc="F460AC0A">
      <w:start w:val="1"/>
      <w:numFmt w:val="bullet"/>
      <w:lvlText w:val=""/>
      <w:lvlJc w:val="left"/>
      <w:pPr>
        <w:ind w:left="720" w:hanging="360"/>
      </w:pPr>
      <w:rPr>
        <w:rFonts w:ascii="Symbol" w:hAnsi="Symbol" w:hint="default"/>
      </w:rPr>
    </w:lvl>
    <w:lvl w:ilvl="1" w:tplc="8A14876A">
      <w:start w:val="1"/>
      <w:numFmt w:val="bullet"/>
      <w:lvlText w:val="o"/>
      <w:lvlJc w:val="left"/>
      <w:pPr>
        <w:ind w:left="1440" w:hanging="360"/>
      </w:pPr>
      <w:rPr>
        <w:rFonts w:ascii="Courier New" w:hAnsi="Courier New" w:hint="default"/>
      </w:rPr>
    </w:lvl>
    <w:lvl w:ilvl="2" w:tplc="81BA65B2">
      <w:start w:val="1"/>
      <w:numFmt w:val="bullet"/>
      <w:lvlText w:val=""/>
      <w:lvlJc w:val="left"/>
      <w:pPr>
        <w:ind w:left="2160" w:hanging="360"/>
      </w:pPr>
      <w:rPr>
        <w:rFonts w:ascii="Wingdings" w:hAnsi="Wingdings" w:hint="default"/>
      </w:rPr>
    </w:lvl>
    <w:lvl w:ilvl="3" w:tplc="DD62B528">
      <w:start w:val="1"/>
      <w:numFmt w:val="bullet"/>
      <w:lvlText w:val=""/>
      <w:lvlJc w:val="left"/>
      <w:pPr>
        <w:ind w:left="2880" w:hanging="360"/>
      </w:pPr>
      <w:rPr>
        <w:rFonts w:ascii="Symbol" w:hAnsi="Symbol" w:hint="default"/>
      </w:rPr>
    </w:lvl>
    <w:lvl w:ilvl="4" w:tplc="582A976C">
      <w:start w:val="1"/>
      <w:numFmt w:val="bullet"/>
      <w:lvlText w:val="o"/>
      <w:lvlJc w:val="left"/>
      <w:pPr>
        <w:ind w:left="3600" w:hanging="360"/>
      </w:pPr>
      <w:rPr>
        <w:rFonts w:ascii="Courier New" w:hAnsi="Courier New" w:hint="default"/>
      </w:rPr>
    </w:lvl>
    <w:lvl w:ilvl="5" w:tplc="9B22EF2C">
      <w:start w:val="1"/>
      <w:numFmt w:val="bullet"/>
      <w:lvlText w:val=""/>
      <w:lvlJc w:val="left"/>
      <w:pPr>
        <w:ind w:left="4320" w:hanging="360"/>
      </w:pPr>
      <w:rPr>
        <w:rFonts w:ascii="Wingdings" w:hAnsi="Wingdings" w:hint="default"/>
      </w:rPr>
    </w:lvl>
    <w:lvl w:ilvl="6" w:tplc="14B024F0">
      <w:start w:val="1"/>
      <w:numFmt w:val="bullet"/>
      <w:lvlText w:val=""/>
      <w:lvlJc w:val="left"/>
      <w:pPr>
        <w:ind w:left="5040" w:hanging="360"/>
      </w:pPr>
      <w:rPr>
        <w:rFonts w:ascii="Symbol" w:hAnsi="Symbol" w:hint="default"/>
      </w:rPr>
    </w:lvl>
    <w:lvl w:ilvl="7" w:tplc="5E185C36">
      <w:start w:val="1"/>
      <w:numFmt w:val="bullet"/>
      <w:lvlText w:val="o"/>
      <w:lvlJc w:val="left"/>
      <w:pPr>
        <w:ind w:left="5760" w:hanging="360"/>
      </w:pPr>
      <w:rPr>
        <w:rFonts w:ascii="Courier New" w:hAnsi="Courier New" w:hint="default"/>
      </w:rPr>
    </w:lvl>
    <w:lvl w:ilvl="8" w:tplc="ECE6FA9A">
      <w:start w:val="1"/>
      <w:numFmt w:val="bullet"/>
      <w:lvlText w:val=""/>
      <w:lvlJc w:val="left"/>
      <w:pPr>
        <w:ind w:left="6480" w:hanging="360"/>
      </w:pPr>
      <w:rPr>
        <w:rFonts w:ascii="Wingdings" w:hAnsi="Wingdings" w:hint="default"/>
      </w:rPr>
    </w:lvl>
  </w:abstractNum>
  <w:abstractNum w:abstractNumId="47" w15:restartNumberingAfterBreak="0">
    <w:nsid w:val="60FB2B33"/>
    <w:multiLevelType w:val="multilevel"/>
    <w:tmpl w:val="660AFB8C"/>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3D82A0B"/>
    <w:multiLevelType w:val="hybridMultilevel"/>
    <w:tmpl w:val="24C4C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5F29A49"/>
    <w:multiLevelType w:val="hybridMultilevel"/>
    <w:tmpl w:val="C0922408"/>
    <w:lvl w:ilvl="0" w:tplc="A70ABA98">
      <w:start w:val="1"/>
      <w:numFmt w:val="decimal"/>
      <w:lvlText w:val="%1."/>
      <w:lvlJc w:val="left"/>
      <w:pPr>
        <w:ind w:left="720" w:hanging="360"/>
      </w:pPr>
    </w:lvl>
    <w:lvl w:ilvl="1" w:tplc="E4960E6C">
      <w:start w:val="1"/>
      <w:numFmt w:val="lowerLetter"/>
      <w:lvlText w:val="%2."/>
      <w:lvlJc w:val="left"/>
      <w:pPr>
        <w:ind w:left="1440" w:hanging="360"/>
      </w:pPr>
    </w:lvl>
    <w:lvl w:ilvl="2" w:tplc="84E23938">
      <w:start w:val="1"/>
      <w:numFmt w:val="lowerRoman"/>
      <w:lvlText w:val="%3."/>
      <w:lvlJc w:val="right"/>
      <w:pPr>
        <w:ind w:left="2160" w:hanging="180"/>
      </w:pPr>
    </w:lvl>
    <w:lvl w:ilvl="3" w:tplc="A35C9300">
      <w:start w:val="1"/>
      <w:numFmt w:val="decimal"/>
      <w:lvlText w:val="%4."/>
      <w:lvlJc w:val="left"/>
      <w:pPr>
        <w:ind w:left="2880" w:hanging="360"/>
      </w:pPr>
    </w:lvl>
    <w:lvl w:ilvl="4" w:tplc="F2C62866">
      <w:start w:val="1"/>
      <w:numFmt w:val="lowerLetter"/>
      <w:lvlText w:val="%5."/>
      <w:lvlJc w:val="left"/>
      <w:pPr>
        <w:ind w:left="3600" w:hanging="360"/>
      </w:pPr>
    </w:lvl>
    <w:lvl w:ilvl="5" w:tplc="2F1253A8">
      <w:start w:val="1"/>
      <w:numFmt w:val="lowerRoman"/>
      <w:lvlText w:val="%6."/>
      <w:lvlJc w:val="right"/>
      <w:pPr>
        <w:ind w:left="4320" w:hanging="180"/>
      </w:pPr>
    </w:lvl>
    <w:lvl w:ilvl="6" w:tplc="B23C3F84">
      <w:start w:val="1"/>
      <w:numFmt w:val="decimal"/>
      <w:lvlText w:val="%7."/>
      <w:lvlJc w:val="left"/>
      <w:pPr>
        <w:ind w:left="5040" w:hanging="360"/>
      </w:pPr>
    </w:lvl>
    <w:lvl w:ilvl="7" w:tplc="119CF094">
      <w:start w:val="1"/>
      <w:numFmt w:val="lowerLetter"/>
      <w:lvlText w:val="%8."/>
      <w:lvlJc w:val="left"/>
      <w:pPr>
        <w:ind w:left="5760" w:hanging="360"/>
      </w:pPr>
    </w:lvl>
    <w:lvl w:ilvl="8" w:tplc="E3F4A58A">
      <w:start w:val="1"/>
      <w:numFmt w:val="lowerRoman"/>
      <w:lvlText w:val="%9."/>
      <w:lvlJc w:val="right"/>
      <w:pPr>
        <w:ind w:left="6480" w:hanging="180"/>
      </w:pPr>
    </w:lvl>
  </w:abstractNum>
  <w:abstractNum w:abstractNumId="5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66FBF1C5"/>
    <w:multiLevelType w:val="multilevel"/>
    <w:tmpl w:val="748CBB8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894CECB"/>
    <w:multiLevelType w:val="hybridMultilevel"/>
    <w:tmpl w:val="88243106"/>
    <w:lvl w:ilvl="0" w:tplc="3D14B1C6">
      <w:start w:val="1"/>
      <w:numFmt w:val="decimal"/>
      <w:lvlText w:val="%1."/>
      <w:lvlJc w:val="left"/>
      <w:pPr>
        <w:ind w:left="720" w:hanging="360"/>
      </w:pPr>
    </w:lvl>
    <w:lvl w:ilvl="1" w:tplc="6F26702E">
      <w:start w:val="1"/>
      <w:numFmt w:val="lowerLetter"/>
      <w:lvlText w:val="%2."/>
      <w:lvlJc w:val="left"/>
      <w:pPr>
        <w:ind w:left="1440" w:hanging="360"/>
      </w:pPr>
    </w:lvl>
    <w:lvl w:ilvl="2" w:tplc="1B0CE450">
      <w:start w:val="1"/>
      <w:numFmt w:val="lowerRoman"/>
      <w:lvlText w:val="%3."/>
      <w:lvlJc w:val="right"/>
      <w:pPr>
        <w:ind w:left="2160" w:hanging="180"/>
      </w:pPr>
    </w:lvl>
    <w:lvl w:ilvl="3" w:tplc="9474C466">
      <w:start w:val="1"/>
      <w:numFmt w:val="decimal"/>
      <w:lvlText w:val="%4."/>
      <w:lvlJc w:val="left"/>
      <w:pPr>
        <w:ind w:left="2880" w:hanging="360"/>
      </w:pPr>
    </w:lvl>
    <w:lvl w:ilvl="4" w:tplc="015EC6B2">
      <w:start w:val="1"/>
      <w:numFmt w:val="lowerLetter"/>
      <w:lvlText w:val="%5."/>
      <w:lvlJc w:val="left"/>
      <w:pPr>
        <w:ind w:left="3600" w:hanging="360"/>
      </w:pPr>
    </w:lvl>
    <w:lvl w:ilvl="5" w:tplc="27F08846">
      <w:start w:val="1"/>
      <w:numFmt w:val="lowerRoman"/>
      <w:lvlText w:val="%6."/>
      <w:lvlJc w:val="right"/>
      <w:pPr>
        <w:ind w:left="4320" w:hanging="180"/>
      </w:pPr>
    </w:lvl>
    <w:lvl w:ilvl="6" w:tplc="58B477EC">
      <w:start w:val="1"/>
      <w:numFmt w:val="decimal"/>
      <w:lvlText w:val="%7."/>
      <w:lvlJc w:val="left"/>
      <w:pPr>
        <w:ind w:left="5040" w:hanging="360"/>
      </w:pPr>
    </w:lvl>
    <w:lvl w:ilvl="7" w:tplc="2F820C8C">
      <w:start w:val="1"/>
      <w:numFmt w:val="lowerLetter"/>
      <w:lvlText w:val="%8."/>
      <w:lvlJc w:val="left"/>
      <w:pPr>
        <w:ind w:left="5760" w:hanging="360"/>
      </w:pPr>
    </w:lvl>
    <w:lvl w:ilvl="8" w:tplc="A1D63196">
      <w:start w:val="1"/>
      <w:numFmt w:val="lowerRoman"/>
      <w:lvlText w:val="%9."/>
      <w:lvlJc w:val="right"/>
      <w:pPr>
        <w:ind w:left="6480" w:hanging="180"/>
      </w:pPr>
    </w:lvl>
  </w:abstractNum>
  <w:abstractNum w:abstractNumId="53" w15:restartNumberingAfterBreak="0">
    <w:nsid w:val="68CD2489"/>
    <w:multiLevelType w:val="hybridMultilevel"/>
    <w:tmpl w:val="F77AB1F0"/>
    <w:lvl w:ilvl="0" w:tplc="E3C6CEE4">
      <w:start w:val="1"/>
      <w:numFmt w:val="decimal"/>
      <w:lvlText w:val="%1."/>
      <w:lvlJc w:val="left"/>
      <w:pPr>
        <w:ind w:left="720" w:hanging="360"/>
      </w:pPr>
    </w:lvl>
    <w:lvl w:ilvl="1" w:tplc="AF944FC8">
      <w:start w:val="1"/>
      <w:numFmt w:val="lowerLetter"/>
      <w:lvlText w:val="%2."/>
      <w:lvlJc w:val="left"/>
      <w:pPr>
        <w:ind w:left="1440" w:hanging="360"/>
      </w:pPr>
    </w:lvl>
    <w:lvl w:ilvl="2" w:tplc="0D42E2EC">
      <w:start w:val="1"/>
      <w:numFmt w:val="lowerRoman"/>
      <w:lvlText w:val="%3."/>
      <w:lvlJc w:val="right"/>
      <w:pPr>
        <w:ind w:left="2160" w:hanging="180"/>
      </w:pPr>
    </w:lvl>
    <w:lvl w:ilvl="3" w:tplc="072C6556">
      <w:start w:val="1"/>
      <w:numFmt w:val="decimal"/>
      <w:lvlText w:val="%4."/>
      <w:lvlJc w:val="left"/>
      <w:pPr>
        <w:ind w:left="2880" w:hanging="360"/>
      </w:pPr>
    </w:lvl>
    <w:lvl w:ilvl="4" w:tplc="F6EA2B52">
      <w:start w:val="1"/>
      <w:numFmt w:val="lowerLetter"/>
      <w:lvlText w:val="%5."/>
      <w:lvlJc w:val="left"/>
      <w:pPr>
        <w:ind w:left="3600" w:hanging="360"/>
      </w:pPr>
    </w:lvl>
    <w:lvl w:ilvl="5" w:tplc="651E8570">
      <w:start w:val="1"/>
      <w:numFmt w:val="lowerRoman"/>
      <w:lvlText w:val="%6."/>
      <w:lvlJc w:val="right"/>
      <w:pPr>
        <w:ind w:left="4320" w:hanging="180"/>
      </w:pPr>
    </w:lvl>
    <w:lvl w:ilvl="6" w:tplc="843C9384">
      <w:start w:val="1"/>
      <w:numFmt w:val="decimal"/>
      <w:lvlText w:val="%7."/>
      <w:lvlJc w:val="left"/>
      <w:pPr>
        <w:ind w:left="5040" w:hanging="360"/>
      </w:pPr>
    </w:lvl>
    <w:lvl w:ilvl="7" w:tplc="B8506D50">
      <w:start w:val="1"/>
      <w:numFmt w:val="lowerLetter"/>
      <w:lvlText w:val="%8."/>
      <w:lvlJc w:val="left"/>
      <w:pPr>
        <w:ind w:left="5760" w:hanging="360"/>
      </w:pPr>
    </w:lvl>
    <w:lvl w:ilvl="8" w:tplc="039E258E">
      <w:start w:val="1"/>
      <w:numFmt w:val="lowerRoman"/>
      <w:lvlText w:val="%9."/>
      <w:lvlJc w:val="right"/>
      <w:pPr>
        <w:ind w:left="6480" w:hanging="180"/>
      </w:pPr>
    </w:lvl>
  </w:abstractNum>
  <w:abstractNum w:abstractNumId="54" w15:restartNumberingAfterBreak="0">
    <w:nsid w:val="6A55B293"/>
    <w:multiLevelType w:val="hybridMultilevel"/>
    <w:tmpl w:val="58867DE4"/>
    <w:lvl w:ilvl="0" w:tplc="F75C20F6">
      <w:start w:val="1"/>
      <w:numFmt w:val="decimal"/>
      <w:lvlText w:val="%1."/>
      <w:lvlJc w:val="left"/>
      <w:pPr>
        <w:ind w:left="720" w:hanging="360"/>
      </w:pPr>
    </w:lvl>
    <w:lvl w:ilvl="1" w:tplc="D1D2EC46">
      <w:start w:val="1"/>
      <w:numFmt w:val="lowerLetter"/>
      <w:lvlText w:val="%2."/>
      <w:lvlJc w:val="left"/>
      <w:pPr>
        <w:ind w:left="1440" w:hanging="360"/>
      </w:pPr>
    </w:lvl>
    <w:lvl w:ilvl="2" w:tplc="F9BAF608">
      <w:start w:val="1"/>
      <w:numFmt w:val="lowerRoman"/>
      <w:lvlText w:val="%3."/>
      <w:lvlJc w:val="right"/>
      <w:pPr>
        <w:ind w:left="2160" w:hanging="180"/>
      </w:pPr>
    </w:lvl>
    <w:lvl w:ilvl="3" w:tplc="2C088884">
      <w:start w:val="1"/>
      <w:numFmt w:val="decimal"/>
      <w:lvlText w:val="%4."/>
      <w:lvlJc w:val="left"/>
      <w:pPr>
        <w:ind w:left="2880" w:hanging="360"/>
      </w:pPr>
    </w:lvl>
    <w:lvl w:ilvl="4" w:tplc="C38ED040">
      <w:start w:val="1"/>
      <w:numFmt w:val="lowerLetter"/>
      <w:lvlText w:val="%5."/>
      <w:lvlJc w:val="left"/>
      <w:pPr>
        <w:ind w:left="3600" w:hanging="360"/>
      </w:pPr>
    </w:lvl>
    <w:lvl w:ilvl="5" w:tplc="D02239A8">
      <w:start w:val="1"/>
      <w:numFmt w:val="lowerRoman"/>
      <w:lvlText w:val="%6."/>
      <w:lvlJc w:val="right"/>
      <w:pPr>
        <w:ind w:left="4320" w:hanging="180"/>
      </w:pPr>
    </w:lvl>
    <w:lvl w:ilvl="6" w:tplc="33FA7E1C">
      <w:start w:val="1"/>
      <w:numFmt w:val="decimal"/>
      <w:lvlText w:val="%7."/>
      <w:lvlJc w:val="left"/>
      <w:pPr>
        <w:ind w:left="5040" w:hanging="360"/>
      </w:pPr>
    </w:lvl>
    <w:lvl w:ilvl="7" w:tplc="977E4E80">
      <w:start w:val="1"/>
      <w:numFmt w:val="lowerLetter"/>
      <w:lvlText w:val="%8."/>
      <w:lvlJc w:val="left"/>
      <w:pPr>
        <w:ind w:left="5760" w:hanging="360"/>
      </w:pPr>
    </w:lvl>
    <w:lvl w:ilvl="8" w:tplc="DECA7400">
      <w:start w:val="1"/>
      <w:numFmt w:val="lowerRoman"/>
      <w:lvlText w:val="%9."/>
      <w:lvlJc w:val="right"/>
      <w:pPr>
        <w:ind w:left="6480" w:hanging="180"/>
      </w:pPr>
    </w:lvl>
  </w:abstractNum>
  <w:abstractNum w:abstractNumId="55" w15:restartNumberingAfterBreak="0">
    <w:nsid w:val="6A72051F"/>
    <w:multiLevelType w:val="multilevel"/>
    <w:tmpl w:val="B56A552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20140EA"/>
    <w:multiLevelType w:val="hybridMultilevel"/>
    <w:tmpl w:val="59848052"/>
    <w:lvl w:ilvl="0" w:tplc="3D7885B6">
      <w:start w:val="1"/>
      <w:numFmt w:val="bullet"/>
      <w:lvlText w:val=""/>
      <w:lvlJc w:val="left"/>
      <w:pPr>
        <w:ind w:left="720" w:hanging="360"/>
      </w:pPr>
      <w:rPr>
        <w:rFonts w:ascii="Symbol" w:hAnsi="Symbol" w:hint="default"/>
      </w:rPr>
    </w:lvl>
    <w:lvl w:ilvl="1" w:tplc="04D83154">
      <w:start w:val="1"/>
      <w:numFmt w:val="bullet"/>
      <w:lvlText w:val="o"/>
      <w:lvlJc w:val="left"/>
      <w:pPr>
        <w:ind w:left="1440" w:hanging="360"/>
      </w:pPr>
      <w:rPr>
        <w:rFonts w:ascii="Courier New" w:hAnsi="Courier New" w:hint="default"/>
      </w:rPr>
    </w:lvl>
    <w:lvl w:ilvl="2" w:tplc="D1F2B9B8">
      <w:start w:val="1"/>
      <w:numFmt w:val="bullet"/>
      <w:lvlText w:val=""/>
      <w:lvlJc w:val="left"/>
      <w:pPr>
        <w:ind w:left="2160" w:hanging="360"/>
      </w:pPr>
      <w:rPr>
        <w:rFonts w:ascii="Wingdings" w:hAnsi="Wingdings" w:hint="default"/>
      </w:rPr>
    </w:lvl>
    <w:lvl w:ilvl="3" w:tplc="60FC097A">
      <w:start w:val="1"/>
      <w:numFmt w:val="bullet"/>
      <w:lvlText w:val=""/>
      <w:lvlJc w:val="left"/>
      <w:pPr>
        <w:ind w:left="2880" w:hanging="360"/>
      </w:pPr>
      <w:rPr>
        <w:rFonts w:ascii="Symbol" w:hAnsi="Symbol" w:hint="default"/>
      </w:rPr>
    </w:lvl>
    <w:lvl w:ilvl="4" w:tplc="0430274C">
      <w:start w:val="1"/>
      <w:numFmt w:val="bullet"/>
      <w:lvlText w:val="o"/>
      <w:lvlJc w:val="left"/>
      <w:pPr>
        <w:ind w:left="3600" w:hanging="360"/>
      </w:pPr>
      <w:rPr>
        <w:rFonts w:ascii="Courier New" w:hAnsi="Courier New" w:hint="default"/>
      </w:rPr>
    </w:lvl>
    <w:lvl w:ilvl="5" w:tplc="0A547D96">
      <w:start w:val="1"/>
      <w:numFmt w:val="bullet"/>
      <w:lvlText w:val=""/>
      <w:lvlJc w:val="left"/>
      <w:pPr>
        <w:ind w:left="4320" w:hanging="360"/>
      </w:pPr>
      <w:rPr>
        <w:rFonts w:ascii="Wingdings" w:hAnsi="Wingdings" w:hint="default"/>
      </w:rPr>
    </w:lvl>
    <w:lvl w:ilvl="6" w:tplc="7B26DCCE">
      <w:start w:val="1"/>
      <w:numFmt w:val="bullet"/>
      <w:lvlText w:val=""/>
      <w:lvlJc w:val="left"/>
      <w:pPr>
        <w:ind w:left="5040" w:hanging="360"/>
      </w:pPr>
      <w:rPr>
        <w:rFonts w:ascii="Symbol" w:hAnsi="Symbol" w:hint="default"/>
      </w:rPr>
    </w:lvl>
    <w:lvl w:ilvl="7" w:tplc="806E598C">
      <w:start w:val="1"/>
      <w:numFmt w:val="bullet"/>
      <w:lvlText w:val="o"/>
      <w:lvlJc w:val="left"/>
      <w:pPr>
        <w:ind w:left="5760" w:hanging="360"/>
      </w:pPr>
      <w:rPr>
        <w:rFonts w:ascii="Courier New" w:hAnsi="Courier New" w:hint="default"/>
      </w:rPr>
    </w:lvl>
    <w:lvl w:ilvl="8" w:tplc="D8F6038E">
      <w:start w:val="1"/>
      <w:numFmt w:val="bullet"/>
      <w:lvlText w:val=""/>
      <w:lvlJc w:val="left"/>
      <w:pPr>
        <w:ind w:left="6480" w:hanging="360"/>
      </w:pPr>
      <w:rPr>
        <w:rFonts w:ascii="Wingdings" w:hAnsi="Wingdings" w:hint="default"/>
      </w:rPr>
    </w:lvl>
  </w:abstractNum>
  <w:abstractNum w:abstractNumId="57" w15:restartNumberingAfterBreak="0">
    <w:nsid w:val="72664D57"/>
    <w:multiLevelType w:val="multilevel"/>
    <w:tmpl w:val="6C5693E2"/>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98B1C8"/>
    <w:multiLevelType w:val="hybridMultilevel"/>
    <w:tmpl w:val="BC6AC4E0"/>
    <w:lvl w:ilvl="0" w:tplc="4F04B84A">
      <w:start w:val="2"/>
      <w:numFmt w:val="decimal"/>
      <w:lvlText w:val="%1."/>
      <w:lvlJc w:val="left"/>
      <w:pPr>
        <w:ind w:left="567" w:hanging="360"/>
      </w:pPr>
    </w:lvl>
    <w:lvl w:ilvl="1" w:tplc="784EB57E">
      <w:start w:val="1"/>
      <w:numFmt w:val="lowerLetter"/>
      <w:lvlText w:val="%2."/>
      <w:lvlJc w:val="left"/>
      <w:pPr>
        <w:ind w:left="1440" w:hanging="360"/>
      </w:pPr>
    </w:lvl>
    <w:lvl w:ilvl="2" w:tplc="2FE4A8F6">
      <w:start w:val="1"/>
      <w:numFmt w:val="lowerRoman"/>
      <w:lvlText w:val="%3."/>
      <w:lvlJc w:val="right"/>
      <w:pPr>
        <w:ind w:left="2160" w:hanging="180"/>
      </w:pPr>
    </w:lvl>
    <w:lvl w:ilvl="3" w:tplc="9126D112">
      <w:start w:val="1"/>
      <w:numFmt w:val="decimal"/>
      <w:lvlText w:val="%4."/>
      <w:lvlJc w:val="left"/>
      <w:pPr>
        <w:ind w:left="2880" w:hanging="360"/>
      </w:pPr>
    </w:lvl>
    <w:lvl w:ilvl="4" w:tplc="4FC47662">
      <w:start w:val="1"/>
      <w:numFmt w:val="lowerLetter"/>
      <w:lvlText w:val="%5."/>
      <w:lvlJc w:val="left"/>
      <w:pPr>
        <w:ind w:left="3600" w:hanging="360"/>
      </w:pPr>
    </w:lvl>
    <w:lvl w:ilvl="5" w:tplc="EF3C5A60">
      <w:start w:val="1"/>
      <w:numFmt w:val="lowerRoman"/>
      <w:lvlText w:val="%6."/>
      <w:lvlJc w:val="right"/>
      <w:pPr>
        <w:ind w:left="4320" w:hanging="180"/>
      </w:pPr>
    </w:lvl>
    <w:lvl w:ilvl="6" w:tplc="96DA9A7C">
      <w:start w:val="1"/>
      <w:numFmt w:val="decimal"/>
      <w:lvlText w:val="%7."/>
      <w:lvlJc w:val="left"/>
      <w:pPr>
        <w:ind w:left="5040" w:hanging="360"/>
      </w:pPr>
    </w:lvl>
    <w:lvl w:ilvl="7" w:tplc="29B0AD56">
      <w:start w:val="1"/>
      <w:numFmt w:val="lowerLetter"/>
      <w:lvlText w:val="%8."/>
      <w:lvlJc w:val="left"/>
      <w:pPr>
        <w:ind w:left="5760" w:hanging="360"/>
      </w:pPr>
    </w:lvl>
    <w:lvl w:ilvl="8" w:tplc="3D680F14">
      <w:start w:val="1"/>
      <w:numFmt w:val="lowerRoman"/>
      <w:lvlText w:val="%9."/>
      <w:lvlJc w:val="right"/>
      <w:pPr>
        <w:ind w:left="6480" w:hanging="180"/>
      </w:pPr>
    </w:lvl>
  </w:abstractNum>
  <w:abstractNum w:abstractNumId="59" w15:restartNumberingAfterBreak="0">
    <w:nsid w:val="785EBD8C"/>
    <w:multiLevelType w:val="hybridMultilevel"/>
    <w:tmpl w:val="FFFFFFFF"/>
    <w:lvl w:ilvl="0" w:tplc="B9C66DF4">
      <w:start w:val="1"/>
      <w:numFmt w:val="bullet"/>
      <w:lvlText w:val=""/>
      <w:lvlJc w:val="left"/>
      <w:pPr>
        <w:ind w:left="360" w:hanging="360"/>
      </w:pPr>
      <w:rPr>
        <w:rFonts w:ascii="Symbol" w:hAnsi="Symbol" w:hint="default"/>
      </w:rPr>
    </w:lvl>
    <w:lvl w:ilvl="1" w:tplc="B2447706">
      <w:start w:val="1"/>
      <w:numFmt w:val="bullet"/>
      <w:lvlText w:val="o"/>
      <w:lvlJc w:val="left"/>
      <w:pPr>
        <w:ind w:left="1080" w:hanging="360"/>
      </w:pPr>
      <w:rPr>
        <w:rFonts w:ascii="Courier New" w:hAnsi="Courier New" w:hint="default"/>
      </w:rPr>
    </w:lvl>
    <w:lvl w:ilvl="2" w:tplc="B7281216">
      <w:start w:val="1"/>
      <w:numFmt w:val="bullet"/>
      <w:lvlText w:val=""/>
      <w:lvlJc w:val="left"/>
      <w:pPr>
        <w:ind w:left="1800" w:hanging="360"/>
      </w:pPr>
      <w:rPr>
        <w:rFonts w:ascii="Wingdings" w:hAnsi="Wingdings" w:hint="default"/>
      </w:rPr>
    </w:lvl>
    <w:lvl w:ilvl="3" w:tplc="279A9B7C">
      <w:start w:val="1"/>
      <w:numFmt w:val="bullet"/>
      <w:lvlText w:val=""/>
      <w:lvlJc w:val="left"/>
      <w:pPr>
        <w:ind w:left="2520" w:hanging="360"/>
      </w:pPr>
      <w:rPr>
        <w:rFonts w:ascii="Symbol" w:hAnsi="Symbol" w:hint="default"/>
      </w:rPr>
    </w:lvl>
    <w:lvl w:ilvl="4" w:tplc="4B86CB60">
      <w:start w:val="1"/>
      <w:numFmt w:val="bullet"/>
      <w:lvlText w:val="o"/>
      <w:lvlJc w:val="left"/>
      <w:pPr>
        <w:ind w:left="3240" w:hanging="360"/>
      </w:pPr>
      <w:rPr>
        <w:rFonts w:ascii="Courier New" w:hAnsi="Courier New" w:hint="default"/>
      </w:rPr>
    </w:lvl>
    <w:lvl w:ilvl="5" w:tplc="DC10E2CC">
      <w:start w:val="1"/>
      <w:numFmt w:val="bullet"/>
      <w:lvlText w:val=""/>
      <w:lvlJc w:val="left"/>
      <w:pPr>
        <w:ind w:left="3960" w:hanging="360"/>
      </w:pPr>
      <w:rPr>
        <w:rFonts w:ascii="Wingdings" w:hAnsi="Wingdings" w:hint="default"/>
      </w:rPr>
    </w:lvl>
    <w:lvl w:ilvl="6" w:tplc="6B92312E">
      <w:start w:val="1"/>
      <w:numFmt w:val="bullet"/>
      <w:lvlText w:val=""/>
      <w:lvlJc w:val="left"/>
      <w:pPr>
        <w:ind w:left="4680" w:hanging="360"/>
      </w:pPr>
      <w:rPr>
        <w:rFonts w:ascii="Symbol" w:hAnsi="Symbol" w:hint="default"/>
      </w:rPr>
    </w:lvl>
    <w:lvl w:ilvl="7" w:tplc="3B12AF58">
      <w:start w:val="1"/>
      <w:numFmt w:val="bullet"/>
      <w:lvlText w:val="o"/>
      <w:lvlJc w:val="left"/>
      <w:pPr>
        <w:ind w:left="5400" w:hanging="360"/>
      </w:pPr>
      <w:rPr>
        <w:rFonts w:ascii="Courier New" w:hAnsi="Courier New" w:hint="default"/>
      </w:rPr>
    </w:lvl>
    <w:lvl w:ilvl="8" w:tplc="4C22481C">
      <w:start w:val="1"/>
      <w:numFmt w:val="bullet"/>
      <w:lvlText w:val=""/>
      <w:lvlJc w:val="left"/>
      <w:pPr>
        <w:ind w:left="6120" w:hanging="360"/>
      </w:pPr>
      <w:rPr>
        <w:rFonts w:ascii="Wingdings" w:hAnsi="Wingdings" w:hint="default"/>
      </w:rPr>
    </w:lvl>
  </w:abstractNum>
  <w:abstractNum w:abstractNumId="60" w15:restartNumberingAfterBreak="0">
    <w:nsid w:val="79EE83D9"/>
    <w:multiLevelType w:val="hybridMultilevel"/>
    <w:tmpl w:val="127693BE"/>
    <w:lvl w:ilvl="0" w:tplc="441661BE">
      <w:start w:val="1"/>
      <w:numFmt w:val="lowerLetter"/>
      <w:lvlText w:val="%1."/>
      <w:lvlJc w:val="left"/>
      <w:pPr>
        <w:ind w:left="1134" w:hanging="360"/>
      </w:pPr>
    </w:lvl>
    <w:lvl w:ilvl="1" w:tplc="109A4C68">
      <w:start w:val="1"/>
      <w:numFmt w:val="lowerLetter"/>
      <w:lvlText w:val="%2."/>
      <w:lvlJc w:val="left"/>
      <w:pPr>
        <w:ind w:left="1440" w:hanging="360"/>
      </w:pPr>
    </w:lvl>
    <w:lvl w:ilvl="2" w:tplc="8916884E">
      <w:start w:val="1"/>
      <w:numFmt w:val="lowerRoman"/>
      <w:lvlText w:val="%3."/>
      <w:lvlJc w:val="right"/>
      <w:pPr>
        <w:ind w:left="2160" w:hanging="180"/>
      </w:pPr>
    </w:lvl>
    <w:lvl w:ilvl="3" w:tplc="9E468788">
      <w:start w:val="1"/>
      <w:numFmt w:val="decimal"/>
      <w:lvlText w:val="%4."/>
      <w:lvlJc w:val="left"/>
      <w:pPr>
        <w:ind w:left="2880" w:hanging="360"/>
      </w:pPr>
    </w:lvl>
    <w:lvl w:ilvl="4" w:tplc="078E34DA">
      <w:start w:val="1"/>
      <w:numFmt w:val="lowerLetter"/>
      <w:lvlText w:val="%5."/>
      <w:lvlJc w:val="left"/>
      <w:pPr>
        <w:ind w:left="3600" w:hanging="360"/>
      </w:pPr>
    </w:lvl>
    <w:lvl w:ilvl="5" w:tplc="E96A43C4">
      <w:start w:val="1"/>
      <w:numFmt w:val="lowerRoman"/>
      <w:lvlText w:val="%6."/>
      <w:lvlJc w:val="right"/>
      <w:pPr>
        <w:ind w:left="4320" w:hanging="180"/>
      </w:pPr>
    </w:lvl>
    <w:lvl w:ilvl="6" w:tplc="34B0C266">
      <w:start w:val="1"/>
      <w:numFmt w:val="decimal"/>
      <w:lvlText w:val="%7."/>
      <w:lvlJc w:val="left"/>
      <w:pPr>
        <w:ind w:left="5040" w:hanging="360"/>
      </w:pPr>
    </w:lvl>
    <w:lvl w:ilvl="7" w:tplc="3D509876">
      <w:start w:val="1"/>
      <w:numFmt w:val="lowerLetter"/>
      <w:lvlText w:val="%8."/>
      <w:lvlJc w:val="left"/>
      <w:pPr>
        <w:ind w:left="5760" w:hanging="360"/>
      </w:pPr>
    </w:lvl>
    <w:lvl w:ilvl="8" w:tplc="509E3442">
      <w:start w:val="1"/>
      <w:numFmt w:val="lowerRoman"/>
      <w:lvlText w:val="%9."/>
      <w:lvlJc w:val="right"/>
      <w:pPr>
        <w:ind w:left="6480" w:hanging="180"/>
      </w:pPr>
    </w:lvl>
  </w:abstractNum>
  <w:abstractNum w:abstractNumId="61" w15:restartNumberingAfterBreak="0">
    <w:nsid w:val="79F6ED7D"/>
    <w:multiLevelType w:val="hybridMultilevel"/>
    <w:tmpl w:val="5128D1AE"/>
    <w:lvl w:ilvl="0" w:tplc="B874CB74">
      <w:start w:val="1"/>
      <w:numFmt w:val="bullet"/>
      <w:lvlText w:val=""/>
      <w:lvlJc w:val="left"/>
      <w:pPr>
        <w:ind w:left="720" w:hanging="360"/>
      </w:pPr>
      <w:rPr>
        <w:rFonts w:ascii="Symbol" w:hAnsi="Symbol" w:hint="default"/>
      </w:rPr>
    </w:lvl>
    <w:lvl w:ilvl="1" w:tplc="C504C236">
      <w:start w:val="1"/>
      <w:numFmt w:val="bullet"/>
      <w:lvlText w:val="o"/>
      <w:lvlJc w:val="left"/>
      <w:pPr>
        <w:ind w:left="1440" w:hanging="360"/>
      </w:pPr>
      <w:rPr>
        <w:rFonts w:ascii="Courier New" w:hAnsi="Courier New" w:hint="default"/>
      </w:rPr>
    </w:lvl>
    <w:lvl w:ilvl="2" w:tplc="4A947418">
      <w:start w:val="1"/>
      <w:numFmt w:val="bullet"/>
      <w:lvlText w:val=""/>
      <w:lvlJc w:val="left"/>
      <w:pPr>
        <w:ind w:left="2160" w:hanging="360"/>
      </w:pPr>
      <w:rPr>
        <w:rFonts w:ascii="Wingdings" w:hAnsi="Wingdings" w:hint="default"/>
      </w:rPr>
    </w:lvl>
    <w:lvl w:ilvl="3" w:tplc="4B265012">
      <w:start w:val="1"/>
      <w:numFmt w:val="bullet"/>
      <w:lvlText w:val=""/>
      <w:lvlJc w:val="left"/>
      <w:pPr>
        <w:ind w:left="2880" w:hanging="360"/>
      </w:pPr>
      <w:rPr>
        <w:rFonts w:ascii="Symbol" w:hAnsi="Symbol" w:hint="default"/>
      </w:rPr>
    </w:lvl>
    <w:lvl w:ilvl="4" w:tplc="12406246">
      <w:start w:val="1"/>
      <w:numFmt w:val="bullet"/>
      <w:lvlText w:val="o"/>
      <w:lvlJc w:val="left"/>
      <w:pPr>
        <w:ind w:left="3600" w:hanging="360"/>
      </w:pPr>
      <w:rPr>
        <w:rFonts w:ascii="Courier New" w:hAnsi="Courier New" w:hint="default"/>
      </w:rPr>
    </w:lvl>
    <w:lvl w:ilvl="5" w:tplc="9E6C1644">
      <w:start w:val="1"/>
      <w:numFmt w:val="bullet"/>
      <w:lvlText w:val=""/>
      <w:lvlJc w:val="left"/>
      <w:pPr>
        <w:ind w:left="4320" w:hanging="360"/>
      </w:pPr>
      <w:rPr>
        <w:rFonts w:ascii="Wingdings" w:hAnsi="Wingdings" w:hint="default"/>
      </w:rPr>
    </w:lvl>
    <w:lvl w:ilvl="6" w:tplc="75D035D6">
      <w:start w:val="1"/>
      <w:numFmt w:val="bullet"/>
      <w:lvlText w:val=""/>
      <w:lvlJc w:val="left"/>
      <w:pPr>
        <w:ind w:left="5040" w:hanging="360"/>
      </w:pPr>
      <w:rPr>
        <w:rFonts w:ascii="Symbol" w:hAnsi="Symbol" w:hint="default"/>
      </w:rPr>
    </w:lvl>
    <w:lvl w:ilvl="7" w:tplc="9C060A46">
      <w:start w:val="1"/>
      <w:numFmt w:val="bullet"/>
      <w:lvlText w:val="o"/>
      <w:lvlJc w:val="left"/>
      <w:pPr>
        <w:ind w:left="5760" w:hanging="360"/>
      </w:pPr>
      <w:rPr>
        <w:rFonts w:ascii="Courier New" w:hAnsi="Courier New" w:hint="default"/>
      </w:rPr>
    </w:lvl>
    <w:lvl w:ilvl="8" w:tplc="807A27CC">
      <w:start w:val="1"/>
      <w:numFmt w:val="bullet"/>
      <w:lvlText w:val=""/>
      <w:lvlJc w:val="left"/>
      <w:pPr>
        <w:ind w:left="6480" w:hanging="360"/>
      </w:pPr>
      <w:rPr>
        <w:rFonts w:ascii="Wingdings" w:hAnsi="Wingdings" w:hint="default"/>
      </w:rPr>
    </w:lvl>
  </w:abstractNum>
  <w:num w:numId="1" w16cid:durableId="568808473">
    <w:abstractNumId w:val="28"/>
  </w:num>
  <w:num w:numId="2" w16cid:durableId="362247833">
    <w:abstractNumId w:val="6"/>
  </w:num>
  <w:num w:numId="3" w16cid:durableId="94599470">
    <w:abstractNumId w:val="22"/>
  </w:num>
  <w:num w:numId="4" w16cid:durableId="1951736395">
    <w:abstractNumId w:val="34"/>
  </w:num>
  <w:num w:numId="5" w16cid:durableId="466433835">
    <w:abstractNumId w:val="7"/>
  </w:num>
  <w:num w:numId="6" w16cid:durableId="1098673045">
    <w:abstractNumId w:val="44"/>
  </w:num>
  <w:num w:numId="7" w16cid:durableId="1951084296">
    <w:abstractNumId w:val="33"/>
  </w:num>
  <w:num w:numId="8" w16cid:durableId="1520925448">
    <w:abstractNumId w:val="35"/>
  </w:num>
  <w:num w:numId="9" w16cid:durableId="228418276">
    <w:abstractNumId w:val="54"/>
  </w:num>
  <w:num w:numId="10" w16cid:durableId="871114024">
    <w:abstractNumId w:val="18"/>
  </w:num>
  <w:num w:numId="11" w16cid:durableId="2004775010">
    <w:abstractNumId w:val="26"/>
  </w:num>
  <w:num w:numId="12" w16cid:durableId="616332025">
    <w:abstractNumId w:val="20"/>
  </w:num>
  <w:num w:numId="13" w16cid:durableId="1426606956">
    <w:abstractNumId w:val="52"/>
  </w:num>
  <w:num w:numId="14" w16cid:durableId="1677415617">
    <w:abstractNumId w:val="16"/>
  </w:num>
  <w:num w:numId="15" w16cid:durableId="509415144">
    <w:abstractNumId w:val="32"/>
  </w:num>
  <w:num w:numId="16" w16cid:durableId="1250577428">
    <w:abstractNumId w:val="37"/>
  </w:num>
  <w:num w:numId="17" w16cid:durableId="944069988">
    <w:abstractNumId w:val="49"/>
  </w:num>
  <w:num w:numId="18" w16cid:durableId="1907379143">
    <w:abstractNumId w:val="8"/>
  </w:num>
  <w:num w:numId="19" w16cid:durableId="447117233">
    <w:abstractNumId w:val="53"/>
  </w:num>
  <w:num w:numId="20" w16cid:durableId="715080111">
    <w:abstractNumId w:val="42"/>
  </w:num>
  <w:num w:numId="21" w16cid:durableId="768310325">
    <w:abstractNumId w:val="17"/>
  </w:num>
  <w:num w:numId="22" w16cid:durableId="106966970">
    <w:abstractNumId w:val="5"/>
  </w:num>
  <w:num w:numId="23" w16cid:durableId="1091120102">
    <w:abstractNumId w:val="12"/>
  </w:num>
  <w:num w:numId="24" w16cid:durableId="1791363961">
    <w:abstractNumId w:val="38"/>
  </w:num>
  <w:num w:numId="25" w16cid:durableId="132525714">
    <w:abstractNumId w:val="24"/>
  </w:num>
  <w:num w:numId="26" w16cid:durableId="383876422">
    <w:abstractNumId w:val="56"/>
  </w:num>
  <w:num w:numId="27" w16cid:durableId="592281169">
    <w:abstractNumId w:val="11"/>
  </w:num>
  <w:num w:numId="28" w16cid:durableId="555512180">
    <w:abstractNumId w:val="61"/>
  </w:num>
  <w:num w:numId="29" w16cid:durableId="1368139845">
    <w:abstractNumId w:val="15"/>
  </w:num>
  <w:num w:numId="30" w16cid:durableId="2090693100">
    <w:abstractNumId w:val="46"/>
  </w:num>
  <w:num w:numId="31" w16cid:durableId="2091151354">
    <w:abstractNumId w:val="13"/>
  </w:num>
  <w:num w:numId="32" w16cid:durableId="1323003053">
    <w:abstractNumId w:val="57"/>
  </w:num>
  <w:num w:numId="33" w16cid:durableId="635795399">
    <w:abstractNumId w:val="43"/>
  </w:num>
  <w:num w:numId="34" w16cid:durableId="1301767777">
    <w:abstractNumId w:val="10"/>
  </w:num>
  <w:num w:numId="35" w16cid:durableId="1202206378">
    <w:abstractNumId w:val="30"/>
  </w:num>
  <w:num w:numId="36" w16cid:durableId="659582648">
    <w:abstractNumId w:val="55"/>
  </w:num>
  <w:num w:numId="37" w16cid:durableId="757294139">
    <w:abstractNumId w:val="40"/>
  </w:num>
  <w:num w:numId="38" w16cid:durableId="656038361">
    <w:abstractNumId w:val="47"/>
  </w:num>
  <w:num w:numId="39" w16cid:durableId="1382367011">
    <w:abstractNumId w:val="2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437095250">
    <w:abstractNumId w:val="0"/>
  </w:num>
  <w:num w:numId="41" w16cid:durableId="1947346624">
    <w:abstractNumId w:val="14"/>
  </w:num>
  <w:num w:numId="42" w16cid:durableId="1195339017">
    <w:abstractNumId w:val="50"/>
  </w:num>
  <w:num w:numId="43" w16cid:durableId="829977399">
    <w:abstractNumId w:val="23"/>
  </w:num>
  <w:num w:numId="44" w16cid:durableId="192475426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55179660">
    <w:abstractNumId w:val="1"/>
  </w:num>
  <w:num w:numId="46" w16cid:durableId="7759526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15457387">
    <w:abstractNumId w:val="23"/>
  </w:num>
  <w:num w:numId="48" w16cid:durableId="219484329">
    <w:abstractNumId w:val="1"/>
  </w:num>
  <w:num w:numId="49" w16cid:durableId="89301015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79290069">
    <w:abstractNumId w:val="25"/>
  </w:num>
  <w:num w:numId="51" w16cid:durableId="1418670138">
    <w:abstractNumId w:val="4"/>
  </w:num>
  <w:num w:numId="52" w16cid:durableId="1899784454">
    <w:abstractNumId w:val="31"/>
  </w:num>
  <w:num w:numId="53" w16cid:durableId="420182466">
    <w:abstractNumId w:val="36"/>
  </w:num>
  <w:num w:numId="54" w16cid:durableId="290980321">
    <w:abstractNumId w:val="2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1133522703">
    <w:abstractNumId w:val="0"/>
  </w:num>
  <w:num w:numId="56" w16cid:durableId="1137140717">
    <w:abstractNumId w:val="14"/>
  </w:num>
  <w:num w:numId="57" w16cid:durableId="1024793621">
    <w:abstractNumId w:val="50"/>
  </w:num>
  <w:num w:numId="58" w16cid:durableId="61879771">
    <w:abstractNumId w:val="50"/>
  </w:num>
  <w:num w:numId="59" w16cid:durableId="1335769482">
    <w:abstractNumId w:val="23"/>
  </w:num>
  <w:num w:numId="60" w16cid:durableId="1655988041">
    <w:abstractNumId w:val="1"/>
  </w:num>
  <w:num w:numId="61" w16cid:durableId="2013675438">
    <w:abstractNumId w:val="2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743454608">
    <w:abstractNumId w:val="0"/>
  </w:num>
  <w:num w:numId="63" w16cid:durableId="1711026432">
    <w:abstractNumId w:val="14"/>
  </w:num>
  <w:num w:numId="64" w16cid:durableId="477571938">
    <w:abstractNumId w:val="50"/>
  </w:num>
  <w:num w:numId="65" w16cid:durableId="125897742">
    <w:abstractNumId w:val="50"/>
  </w:num>
  <w:num w:numId="66" w16cid:durableId="776145407">
    <w:abstractNumId w:val="23"/>
  </w:num>
  <w:num w:numId="67" w16cid:durableId="226040132">
    <w:abstractNumId w:val="58"/>
  </w:num>
  <w:num w:numId="68" w16cid:durableId="865096010">
    <w:abstractNumId w:val="19"/>
  </w:num>
  <w:num w:numId="69" w16cid:durableId="1635019565">
    <w:abstractNumId w:val="60"/>
  </w:num>
  <w:num w:numId="70" w16cid:durableId="681471240">
    <w:abstractNumId w:val="45"/>
  </w:num>
  <w:num w:numId="71" w16cid:durableId="2077361887">
    <w:abstractNumId w:val="51"/>
  </w:num>
  <w:num w:numId="72" w16cid:durableId="1234507183">
    <w:abstractNumId w:val="21"/>
  </w:num>
  <w:num w:numId="73" w16cid:durableId="135226919">
    <w:abstractNumId w:val="27"/>
  </w:num>
  <w:num w:numId="74" w16cid:durableId="1871144467">
    <w:abstractNumId w:val="41"/>
  </w:num>
  <w:num w:numId="75" w16cid:durableId="618880795">
    <w:abstractNumId w:val="59"/>
  </w:num>
  <w:num w:numId="76" w16cid:durableId="1566141486">
    <w:abstractNumId w:val="2"/>
  </w:num>
  <w:num w:numId="77" w16cid:durableId="3664153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67477966">
    <w:abstractNumId w:val="1"/>
  </w:num>
  <w:num w:numId="79" w16cid:durableId="11437349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10982878">
    <w:abstractNumId w:val="9"/>
  </w:num>
  <w:num w:numId="81" w16cid:durableId="7243717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99826094">
    <w:abstractNumId w:val="39"/>
  </w:num>
  <w:num w:numId="83" w16cid:durableId="1730109846">
    <w:abstractNumId w:val="3"/>
  </w:num>
  <w:num w:numId="84" w16cid:durableId="1532719777">
    <w:abstractNumId w:val="48"/>
  </w:num>
  <w:num w:numId="85" w16cid:durableId="3183092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89"/>
    <w:rsid w:val="00000161"/>
    <w:rsid w:val="00000544"/>
    <w:rsid w:val="00000FB1"/>
    <w:rsid w:val="000019C1"/>
    <w:rsid w:val="0000283A"/>
    <w:rsid w:val="00002A00"/>
    <w:rsid w:val="00003EFA"/>
    <w:rsid w:val="00004183"/>
    <w:rsid w:val="000077BF"/>
    <w:rsid w:val="00010872"/>
    <w:rsid w:val="00012FA4"/>
    <w:rsid w:val="00013AA9"/>
    <w:rsid w:val="00013AAD"/>
    <w:rsid w:val="00013FF2"/>
    <w:rsid w:val="000148ED"/>
    <w:rsid w:val="00015543"/>
    <w:rsid w:val="00017B07"/>
    <w:rsid w:val="0002202D"/>
    <w:rsid w:val="0002240F"/>
    <w:rsid w:val="000232CF"/>
    <w:rsid w:val="000233DD"/>
    <w:rsid w:val="0002458B"/>
    <w:rsid w:val="00025223"/>
    <w:rsid w:val="000252CB"/>
    <w:rsid w:val="000257A4"/>
    <w:rsid w:val="00025934"/>
    <w:rsid w:val="00025BE2"/>
    <w:rsid w:val="00026463"/>
    <w:rsid w:val="000266E7"/>
    <w:rsid w:val="0003298D"/>
    <w:rsid w:val="00032B67"/>
    <w:rsid w:val="00033854"/>
    <w:rsid w:val="00034EA5"/>
    <w:rsid w:val="000362F2"/>
    <w:rsid w:val="00041291"/>
    <w:rsid w:val="00041A7B"/>
    <w:rsid w:val="00043A4F"/>
    <w:rsid w:val="00043C6B"/>
    <w:rsid w:val="00045F0D"/>
    <w:rsid w:val="0004750C"/>
    <w:rsid w:val="00047862"/>
    <w:rsid w:val="000478D9"/>
    <w:rsid w:val="0005093A"/>
    <w:rsid w:val="00051080"/>
    <w:rsid w:val="00051B0E"/>
    <w:rsid w:val="00051C6F"/>
    <w:rsid w:val="00052247"/>
    <w:rsid w:val="00052F1E"/>
    <w:rsid w:val="000546DB"/>
    <w:rsid w:val="00054D26"/>
    <w:rsid w:val="000556E2"/>
    <w:rsid w:val="00057BE6"/>
    <w:rsid w:val="00057EE4"/>
    <w:rsid w:val="00060A9F"/>
    <w:rsid w:val="00060B46"/>
    <w:rsid w:val="00060E0B"/>
    <w:rsid w:val="00061D5B"/>
    <w:rsid w:val="0006210F"/>
    <w:rsid w:val="0006239F"/>
    <w:rsid w:val="00063C87"/>
    <w:rsid w:val="0006480A"/>
    <w:rsid w:val="000649FE"/>
    <w:rsid w:val="000654C2"/>
    <w:rsid w:val="00065854"/>
    <w:rsid w:val="00065D05"/>
    <w:rsid w:val="000673B7"/>
    <w:rsid w:val="00070384"/>
    <w:rsid w:val="00070804"/>
    <w:rsid w:val="000711A8"/>
    <w:rsid w:val="00072E86"/>
    <w:rsid w:val="00073218"/>
    <w:rsid w:val="000733A1"/>
    <w:rsid w:val="0007364B"/>
    <w:rsid w:val="00074F0F"/>
    <w:rsid w:val="0007684F"/>
    <w:rsid w:val="000769CC"/>
    <w:rsid w:val="00080570"/>
    <w:rsid w:val="00081DE7"/>
    <w:rsid w:val="000821BF"/>
    <w:rsid w:val="00083A75"/>
    <w:rsid w:val="00083D96"/>
    <w:rsid w:val="00084CC4"/>
    <w:rsid w:val="00085CCF"/>
    <w:rsid w:val="00086DD3"/>
    <w:rsid w:val="00086EBA"/>
    <w:rsid w:val="00087535"/>
    <w:rsid w:val="00090F10"/>
    <w:rsid w:val="0009342C"/>
    <w:rsid w:val="000937F2"/>
    <w:rsid w:val="000962B6"/>
    <w:rsid w:val="00096DE1"/>
    <w:rsid w:val="000A01F1"/>
    <w:rsid w:val="000A035A"/>
    <w:rsid w:val="000A075F"/>
    <w:rsid w:val="000A1DAE"/>
    <w:rsid w:val="000A369A"/>
    <w:rsid w:val="000B1031"/>
    <w:rsid w:val="000B1286"/>
    <w:rsid w:val="000B3356"/>
    <w:rsid w:val="000B5D0A"/>
    <w:rsid w:val="000B66DE"/>
    <w:rsid w:val="000C18D0"/>
    <w:rsid w:val="000C1B93"/>
    <w:rsid w:val="000C24ED"/>
    <w:rsid w:val="000C27A1"/>
    <w:rsid w:val="000C3E8C"/>
    <w:rsid w:val="000C4344"/>
    <w:rsid w:val="000C5481"/>
    <w:rsid w:val="000C7558"/>
    <w:rsid w:val="000D18A3"/>
    <w:rsid w:val="000D1AB5"/>
    <w:rsid w:val="000D1EB7"/>
    <w:rsid w:val="000D2749"/>
    <w:rsid w:val="000D2A92"/>
    <w:rsid w:val="000D2D3B"/>
    <w:rsid w:val="000D2E59"/>
    <w:rsid w:val="000D3BBE"/>
    <w:rsid w:val="000D6417"/>
    <w:rsid w:val="000D7466"/>
    <w:rsid w:val="000D76A4"/>
    <w:rsid w:val="000D7E5E"/>
    <w:rsid w:val="000E3159"/>
    <w:rsid w:val="000E5836"/>
    <w:rsid w:val="000E6162"/>
    <w:rsid w:val="000E6176"/>
    <w:rsid w:val="000E7907"/>
    <w:rsid w:val="000F18CA"/>
    <w:rsid w:val="000F2195"/>
    <w:rsid w:val="000F3243"/>
    <w:rsid w:val="000F4C51"/>
    <w:rsid w:val="000F538F"/>
    <w:rsid w:val="000F7322"/>
    <w:rsid w:val="000F7696"/>
    <w:rsid w:val="000F7C67"/>
    <w:rsid w:val="00103408"/>
    <w:rsid w:val="00103CBF"/>
    <w:rsid w:val="00103E4F"/>
    <w:rsid w:val="00104300"/>
    <w:rsid w:val="0010556A"/>
    <w:rsid w:val="00105EB9"/>
    <w:rsid w:val="00106695"/>
    <w:rsid w:val="00110522"/>
    <w:rsid w:val="00112528"/>
    <w:rsid w:val="00112566"/>
    <w:rsid w:val="00112866"/>
    <w:rsid w:val="0011295B"/>
    <w:rsid w:val="00113093"/>
    <w:rsid w:val="00114BC3"/>
    <w:rsid w:val="001155B7"/>
    <w:rsid w:val="001168E3"/>
    <w:rsid w:val="00116939"/>
    <w:rsid w:val="001170D5"/>
    <w:rsid w:val="00121916"/>
    <w:rsid w:val="00121EEE"/>
    <w:rsid w:val="00122FCE"/>
    <w:rsid w:val="00123A38"/>
    <w:rsid w:val="001245BD"/>
    <w:rsid w:val="00125DFF"/>
    <w:rsid w:val="0012654C"/>
    <w:rsid w:val="00127327"/>
    <w:rsid w:val="001273D7"/>
    <w:rsid w:val="001279E2"/>
    <w:rsid w:val="0013365F"/>
    <w:rsid w:val="00137CFB"/>
    <w:rsid w:val="00137E01"/>
    <w:rsid w:val="0013C3EA"/>
    <w:rsid w:val="001419E0"/>
    <w:rsid w:val="00141FCC"/>
    <w:rsid w:val="0014225B"/>
    <w:rsid w:val="00142E58"/>
    <w:rsid w:val="001446D9"/>
    <w:rsid w:val="001449A3"/>
    <w:rsid w:val="00147046"/>
    <w:rsid w:val="00147D0B"/>
    <w:rsid w:val="001511F5"/>
    <w:rsid w:val="00152E7A"/>
    <w:rsid w:val="00153615"/>
    <w:rsid w:val="0015362F"/>
    <w:rsid w:val="001537D1"/>
    <w:rsid w:val="00153CFA"/>
    <w:rsid w:val="00153D13"/>
    <w:rsid w:val="0015466A"/>
    <w:rsid w:val="0015610C"/>
    <w:rsid w:val="0015723A"/>
    <w:rsid w:val="0016111F"/>
    <w:rsid w:val="001613E4"/>
    <w:rsid w:val="001619CD"/>
    <w:rsid w:val="00161BFA"/>
    <w:rsid w:val="001631AD"/>
    <w:rsid w:val="00165D75"/>
    <w:rsid w:val="00167478"/>
    <w:rsid w:val="00167832"/>
    <w:rsid w:val="0017194C"/>
    <w:rsid w:val="00172452"/>
    <w:rsid w:val="0017293C"/>
    <w:rsid w:val="0017408C"/>
    <w:rsid w:val="0017469B"/>
    <w:rsid w:val="00176153"/>
    <w:rsid w:val="00176638"/>
    <w:rsid w:val="00177712"/>
    <w:rsid w:val="0018017E"/>
    <w:rsid w:val="00180337"/>
    <w:rsid w:val="0018052F"/>
    <w:rsid w:val="001805B1"/>
    <w:rsid w:val="00180C8E"/>
    <w:rsid w:val="0018107B"/>
    <w:rsid w:val="00181F54"/>
    <w:rsid w:val="00182944"/>
    <w:rsid w:val="001838CE"/>
    <w:rsid w:val="00183BE2"/>
    <w:rsid w:val="00183F6E"/>
    <w:rsid w:val="00184E5C"/>
    <w:rsid w:val="001855D1"/>
    <w:rsid w:val="00185D2D"/>
    <w:rsid w:val="0018699C"/>
    <w:rsid w:val="00190217"/>
    <w:rsid w:val="00190C6F"/>
    <w:rsid w:val="00191DC3"/>
    <w:rsid w:val="00194C2B"/>
    <w:rsid w:val="00195FFB"/>
    <w:rsid w:val="001A06AA"/>
    <w:rsid w:val="001A2745"/>
    <w:rsid w:val="001A2D64"/>
    <w:rsid w:val="001A3009"/>
    <w:rsid w:val="001A322C"/>
    <w:rsid w:val="001A37D1"/>
    <w:rsid w:val="001A47DC"/>
    <w:rsid w:val="001B1468"/>
    <w:rsid w:val="001B2CBE"/>
    <w:rsid w:val="001B43C8"/>
    <w:rsid w:val="001B66F9"/>
    <w:rsid w:val="001C0997"/>
    <w:rsid w:val="001C0CDD"/>
    <w:rsid w:val="001C0ECD"/>
    <w:rsid w:val="001C19E4"/>
    <w:rsid w:val="001C231B"/>
    <w:rsid w:val="001C31F9"/>
    <w:rsid w:val="001C588A"/>
    <w:rsid w:val="001C7E97"/>
    <w:rsid w:val="001D1A84"/>
    <w:rsid w:val="001D1AD7"/>
    <w:rsid w:val="001D25EA"/>
    <w:rsid w:val="001D2EF6"/>
    <w:rsid w:val="001D462E"/>
    <w:rsid w:val="001D5230"/>
    <w:rsid w:val="001D52EB"/>
    <w:rsid w:val="001D542A"/>
    <w:rsid w:val="001D6A5D"/>
    <w:rsid w:val="001D6BB6"/>
    <w:rsid w:val="001D7241"/>
    <w:rsid w:val="001E06B8"/>
    <w:rsid w:val="001E103F"/>
    <w:rsid w:val="001E3497"/>
    <w:rsid w:val="001E3A67"/>
    <w:rsid w:val="001E440D"/>
    <w:rsid w:val="001E492B"/>
    <w:rsid w:val="001E568A"/>
    <w:rsid w:val="001E5F5D"/>
    <w:rsid w:val="001E754E"/>
    <w:rsid w:val="001E761A"/>
    <w:rsid w:val="001E790E"/>
    <w:rsid w:val="001F164B"/>
    <w:rsid w:val="001F2668"/>
    <w:rsid w:val="001F2D78"/>
    <w:rsid w:val="001F377C"/>
    <w:rsid w:val="001F3851"/>
    <w:rsid w:val="001F5F7B"/>
    <w:rsid w:val="002037B9"/>
    <w:rsid w:val="002075BD"/>
    <w:rsid w:val="002105AD"/>
    <w:rsid w:val="0021094D"/>
    <w:rsid w:val="00212A9F"/>
    <w:rsid w:val="00214980"/>
    <w:rsid w:val="00216244"/>
    <w:rsid w:val="00216633"/>
    <w:rsid w:val="0021723B"/>
    <w:rsid w:val="00217330"/>
    <w:rsid w:val="002178F4"/>
    <w:rsid w:val="00217B32"/>
    <w:rsid w:val="00220033"/>
    <w:rsid w:val="00221464"/>
    <w:rsid w:val="002220C1"/>
    <w:rsid w:val="002227AD"/>
    <w:rsid w:val="00223870"/>
    <w:rsid w:val="002240EF"/>
    <w:rsid w:val="00227969"/>
    <w:rsid w:val="002300CD"/>
    <w:rsid w:val="00231618"/>
    <w:rsid w:val="00233D67"/>
    <w:rsid w:val="002346C1"/>
    <w:rsid w:val="00235511"/>
    <w:rsid w:val="00237692"/>
    <w:rsid w:val="00242D98"/>
    <w:rsid w:val="0024433D"/>
    <w:rsid w:val="0024474D"/>
    <w:rsid w:val="00245B68"/>
    <w:rsid w:val="00246349"/>
    <w:rsid w:val="00247871"/>
    <w:rsid w:val="0024D4E4"/>
    <w:rsid w:val="00250251"/>
    <w:rsid w:val="00251645"/>
    <w:rsid w:val="002532AC"/>
    <w:rsid w:val="00254015"/>
    <w:rsid w:val="002546A3"/>
    <w:rsid w:val="002551C5"/>
    <w:rsid w:val="0025592F"/>
    <w:rsid w:val="002568E5"/>
    <w:rsid w:val="0025735B"/>
    <w:rsid w:val="002608FC"/>
    <w:rsid w:val="0026327B"/>
    <w:rsid w:val="002636F7"/>
    <w:rsid w:val="00263C18"/>
    <w:rsid w:val="0026496F"/>
    <w:rsid w:val="0026548C"/>
    <w:rsid w:val="00266207"/>
    <w:rsid w:val="00266437"/>
    <w:rsid w:val="00271358"/>
    <w:rsid w:val="00272C1C"/>
    <w:rsid w:val="00272EE9"/>
    <w:rsid w:val="00272FE0"/>
    <w:rsid w:val="002736CC"/>
    <w:rsid w:val="0027370C"/>
    <w:rsid w:val="00274286"/>
    <w:rsid w:val="0027467D"/>
    <w:rsid w:val="00275352"/>
    <w:rsid w:val="0027615C"/>
    <w:rsid w:val="0027663F"/>
    <w:rsid w:val="002773FD"/>
    <w:rsid w:val="0027E7D0"/>
    <w:rsid w:val="002801FF"/>
    <w:rsid w:val="002804A7"/>
    <w:rsid w:val="00280E35"/>
    <w:rsid w:val="00281CFF"/>
    <w:rsid w:val="002827FF"/>
    <w:rsid w:val="00285BC2"/>
    <w:rsid w:val="00286B68"/>
    <w:rsid w:val="00286D73"/>
    <w:rsid w:val="00287DD9"/>
    <w:rsid w:val="00291B03"/>
    <w:rsid w:val="0029205C"/>
    <w:rsid w:val="002935D1"/>
    <w:rsid w:val="00294B53"/>
    <w:rsid w:val="00294C26"/>
    <w:rsid w:val="00296AE0"/>
    <w:rsid w:val="00297C73"/>
    <w:rsid w:val="002A28B4"/>
    <w:rsid w:val="002A2B8C"/>
    <w:rsid w:val="002A2C6E"/>
    <w:rsid w:val="002A30D8"/>
    <w:rsid w:val="002A35CF"/>
    <w:rsid w:val="002A3618"/>
    <w:rsid w:val="002A3C08"/>
    <w:rsid w:val="002A475D"/>
    <w:rsid w:val="002A6048"/>
    <w:rsid w:val="002A74D1"/>
    <w:rsid w:val="002B0AD3"/>
    <w:rsid w:val="002B316A"/>
    <w:rsid w:val="002B37DA"/>
    <w:rsid w:val="002B385A"/>
    <w:rsid w:val="002B4018"/>
    <w:rsid w:val="002B50F2"/>
    <w:rsid w:val="002B7C27"/>
    <w:rsid w:val="002C0AC6"/>
    <w:rsid w:val="002C1898"/>
    <w:rsid w:val="002C2D04"/>
    <w:rsid w:val="002C4688"/>
    <w:rsid w:val="002C517C"/>
    <w:rsid w:val="002C531C"/>
    <w:rsid w:val="002C5CC2"/>
    <w:rsid w:val="002C6F47"/>
    <w:rsid w:val="002C7435"/>
    <w:rsid w:val="002D00CC"/>
    <w:rsid w:val="002D23ED"/>
    <w:rsid w:val="002D2406"/>
    <w:rsid w:val="002D6421"/>
    <w:rsid w:val="002D65D3"/>
    <w:rsid w:val="002D7D2D"/>
    <w:rsid w:val="002E01E2"/>
    <w:rsid w:val="002E03A6"/>
    <w:rsid w:val="002E0E66"/>
    <w:rsid w:val="002E1075"/>
    <w:rsid w:val="002E27C4"/>
    <w:rsid w:val="002E3D63"/>
    <w:rsid w:val="002E4FA4"/>
    <w:rsid w:val="002E7DBF"/>
    <w:rsid w:val="002F0B71"/>
    <w:rsid w:val="002F28F6"/>
    <w:rsid w:val="002F4AC9"/>
    <w:rsid w:val="002F596C"/>
    <w:rsid w:val="002F74E8"/>
    <w:rsid w:val="002F7CFE"/>
    <w:rsid w:val="0030073E"/>
    <w:rsid w:val="00300824"/>
    <w:rsid w:val="00300DBB"/>
    <w:rsid w:val="003015FD"/>
    <w:rsid w:val="00302680"/>
    <w:rsid w:val="00303085"/>
    <w:rsid w:val="0030361F"/>
    <w:rsid w:val="00303B20"/>
    <w:rsid w:val="00304F2A"/>
    <w:rsid w:val="0030630D"/>
    <w:rsid w:val="00306C23"/>
    <w:rsid w:val="00307F7B"/>
    <w:rsid w:val="0031041F"/>
    <w:rsid w:val="00310680"/>
    <w:rsid w:val="00311403"/>
    <w:rsid w:val="00311A57"/>
    <w:rsid w:val="00311C63"/>
    <w:rsid w:val="00312630"/>
    <w:rsid w:val="00313B5F"/>
    <w:rsid w:val="00314C45"/>
    <w:rsid w:val="00315064"/>
    <w:rsid w:val="0031574B"/>
    <w:rsid w:val="00317262"/>
    <w:rsid w:val="00320460"/>
    <w:rsid w:val="00324979"/>
    <w:rsid w:val="00325A32"/>
    <w:rsid w:val="00325B9C"/>
    <w:rsid w:val="00326D33"/>
    <w:rsid w:val="00330338"/>
    <w:rsid w:val="003304DC"/>
    <w:rsid w:val="0033134C"/>
    <w:rsid w:val="00332A48"/>
    <w:rsid w:val="003331CC"/>
    <w:rsid w:val="003355E2"/>
    <w:rsid w:val="00335B67"/>
    <w:rsid w:val="0033677F"/>
    <w:rsid w:val="003408D2"/>
    <w:rsid w:val="00340DD9"/>
    <w:rsid w:val="0034185A"/>
    <w:rsid w:val="0034217E"/>
    <w:rsid w:val="00344AE9"/>
    <w:rsid w:val="00344F35"/>
    <w:rsid w:val="0034619A"/>
    <w:rsid w:val="003533DF"/>
    <w:rsid w:val="00353E6D"/>
    <w:rsid w:val="00353E90"/>
    <w:rsid w:val="00355427"/>
    <w:rsid w:val="00356417"/>
    <w:rsid w:val="0035684F"/>
    <w:rsid w:val="003573A7"/>
    <w:rsid w:val="00357958"/>
    <w:rsid w:val="00360486"/>
    <w:rsid w:val="00360E17"/>
    <w:rsid w:val="003616FE"/>
    <w:rsid w:val="003617CD"/>
    <w:rsid w:val="0036209C"/>
    <w:rsid w:val="00366559"/>
    <w:rsid w:val="00367E4A"/>
    <w:rsid w:val="00371F68"/>
    <w:rsid w:val="003726CE"/>
    <w:rsid w:val="00373D00"/>
    <w:rsid w:val="0037469B"/>
    <w:rsid w:val="0037517D"/>
    <w:rsid w:val="00375D22"/>
    <w:rsid w:val="00377B93"/>
    <w:rsid w:val="003818B7"/>
    <w:rsid w:val="0038536D"/>
    <w:rsid w:val="00385DFB"/>
    <w:rsid w:val="00385EFE"/>
    <w:rsid w:val="0038637E"/>
    <w:rsid w:val="0038716C"/>
    <w:rsid w:val="00392A03"/>
    <w:rsid w:val="00394653"/>
    <w:rsid w:val="0039688E"/>
    <w:rsid w:val="003A06A7"/>
    <w:rsid w:val="003A0AC5"/>
    <w:rsid w:val="003A0CFB"/>
    <w:rsid w:val="003A1895"/>
    <w:rsid w:val="003A2A20"/>
    <w:rsid w:val="003A3835"/>
    <w:rsid w:val="003A5190"/>
    <w:rsid w:val="003A65A3"/>
    <w:rsid w:val="003A72BA"/>
    <w:rsid w:val="003B0768"/>
    <w:rsid w:val="003B2125"/>
    <w:rsid w:val="003B2128"/>
    <w:rsid w:val="003B240E"/>
    <w:rsid w:val="003B3E41"/>
    <w:rsid w:val="003B4ADD"/>
    <w:rsid w:val="003B768B"/>
    <w:rsid w:val="003C52E6"/>
    <w:rsid w:val="003C6695"/>
    <w:rsid w:val="003C757D"/>
    <w:rsid w:val="003C7C90"/>
    <w:rsid w:val="003D01BF"/>
    <w:rsid w:val="003D13EF"/>
    <w:rsid w:val="003D1F70"/>
    <w:rsid w:val="003D2C7D"/>
    <w:rsid w:val="003D3815"/>
    <w:rsid w:val="003D3C8A"/>
    <w:rsid w:val="003D4019"/>
    <w:rsid w:val="003D4D31"/>
    <w:rsid w:val="003D5946"/>
    <w:rsid w:val="003D74F0"/>
    <w:rsid w:val="003D7B7D"/>
    <w:rsid w:val="003E26C7"/>
    <w:rsid w:val="003E3DB1"/>
    <w:rsid w:val="003E6780"/>
    <w:rsid w:val="003E69DD"/>
    <w:rsid w:val="003E79D1"/>
    <w:rsid w:val="003F1696"/>
    <w:rsid w:val="003F5A78"/>
    <w:rsid w:val="003F6E52"/>
    <w:rsid w:val="0040036C"/>
    <w:rsid w:val="0040095C"/>
    <w:rsid w:val="00400ACE"/>
    <w:rsid w:val="00401084"/>
    <w:rsid w:val="00401932"/>
    <w:rsid w:val="00402610"/>
    <w:rsid w:val="00403790"/>
    <w:rsid w:val="00403971"/>
    <w:rsid w:val="00404688"/>
    <w:rsid w:val="0040598F"/>
    <w:rsid w:val="00405F0E"/>
    <w:rsid w:val="00406BC5"/>
    <w:rsid w:val="00407CAD"/>
    <w:rsid w:val="00407EF0"/>
    <w:rsid w:val="00412327"/>
    <w:rsid w:val="00412818"/>
    <w:rsid w:val="00412D64"/>
    <w:rsid w:val="00412D7A"/>
    <w:rsid w:val="00412F2B"/>
    <w:rsid w:val="00413206"/>
    <w:rsid w:val="00414944"/>
    <w:rsid w:val="00414FE1"/>
    <w:rsid w:val="00415147"/>
    <w:rsid w:val="00415C42"/>
    <w:rsid w:val="004178B3"/>
    <w:rsid w:val="004204B5"/>
    <w:rsid w:val="00424905"/>
    <w:rsid w:val="0042688E"/>
    <w:rsid w:val="00430303"/>
    <w:rsid w:val="00430F12"/>
    <w:rsid w:val="004325CC"/>
    <w:rsid w:val="0043358B"/>
    <w:rsid w:val="00433EF4"/>
    <w:rsid w:val="00434E9A"/>
    <w:rsid w:val="00434FCC"/>
    <w:rsid w:val="004365D5"/>
    <w:rsid w:val="004368F1"/>
    <w:rsid w:val="00437B55"/>
    <w:rsid w:val="0044173A"/>
    <w:rsid w:val="0044202D"/>
    <w:rsid w:val="00442345"/>
    <w:rsid w:val="00444A2A"/>
    <w:rsid w:val="004452DC"/>
    <w:rsid w:val="00446DAB"/>
    <w:rsid w:val="00447234"/>
    <w:rsid w:val="0045101C"/>
    <w:rsid w:val="004528F0"/>
    <w:rsid w:val="0045297C"/>
    <w:rsid w:val="00452987"/>
    <w:rsid w:val="00453EC1"/>
    <w:rsid w:val="00454159"/>
    <w:rsid w:val="004555EC"/>
    <w:rsid w:val="00455FC4"/>
    <w:rsid w:val="00456066"/>
    <w:rsid w:val="00456B24"/>
    <w:rsid w:val="004601CF"/>
    <w:rsid w:val="00461C6B"/>
    <w:rsid w:val="00465F48"/>
    <w:rsid w:val="004662AB"/>
    <w:rsid w:val="004721D9"/>
    <w:rsid w:val="0047300C"/>
    <w:rsid w:val="004744ED"/>
    <w:rsid w:val="00474968"/>
    <w:rsid w:val="00474E4B"/>
    <w:rsid w:val="00480185"/>
    <w:rsid w:val="00480957"/>
    <w:rsid w:val="004814FC"/>
    <w:rsid w:val="0048315F"/>
    <w:rsid w:val="00483983"/>
    <w:rsid w:val="00483D6A"/>
    <w:rsid w:val="00484C3D"/>
    <w:rsid w:val="0048642E"/>
    <w:rsid w:val="004870F1"/>
    <w:rsid w:val="00490884"/>
    <w:rsid w:val="00491389"/>
    <w:rsid w:val="004921D9"/>
    <w:rsid w:val="00496F11"/>
    <w:rsid w:val="004A10F1"/>
    <w:rsid w:val="004A23B6"/>
    <w:rsid w:val="004A24FE"/>
    <w:rsid w:val="004A29D0"/>
    <w:rsid w:val="004B12FA"/>
    <w:rsid w:val="004B13C5"/>
    <w:rsid w:val="004B484F"/>
    <w:rsid w:val="004B5F3E"/>
    <w:rsid w:val="004B6057"/>
    <w:rsid w:val="004B6518"/>
    <w:rsid w:val="004B675B"/>
    <w:rsid w:val="004B6888"/>
    <w:rsid w:val="004B723A"/>
    <w:rsid w:val="004C08F7"/>
    <w:rsid w:val="004C0FE1"/>
    <w:rsid w:val="004C11A9"/>
    <w:rsid w:val="004C17A9"/>
    <w:rsid w:val="004C239A"/>
    <w:rsid w:val="004C2ADE"/>
    <w:rsid w:val="004C32F1"/>
    <w:rsid w:val="004C4759"/>
    <w:rsid w:val="004C4B48"/>
    <w:rsid w:val="004C5A5A"/>
    <w:rsid w:val="004C61D2"/>
    <w:rsid w:val="004C678C"/>
    <w:rsid w:val="004C68E7"/>
    <w:rsid w:val="004C703D"/>
    <w:rsid w:val="004C73F0"/>
    <w:rsid w:val="004D0BBD"/>
    <w:rsid w:val="004D1347"/>
    <w:rsid w:val="004D27E9"/>
    <w:rsid w:val="004D3F7D"/>
    <w:rsid w:val="004D657D"/>
    <w:rsid w:val="004E0B7A"/>
    <w:rsid w:val="004E1043"/>
    <w:rsid w:val="004E1718"/>
    <w:rsid w:val="004E22A2"/>
    <w:rsid w:val="004E73F4"/>
    <w:rsid w:val="004E7529"/>
    <w:rsid w:val="004E77EC"/>
    <w:rsid w:val="004F1D0B"/>
    <w:rsid w:val="004F22BA"/>
    <w:rsid w:val="004F2AC5"/>
    <w:rsid w:val="004F312D"/>
    <w:rsid w:val="004F3E60"/>
    <w:rsid w:val="004F3EBD"/>
    <w:rsid w:val="004F47C7"/>
    <w:rsid w:val="004F48DD"/>
    <w:rsid w:val="004F6AF2"/>
    <w:rsid w:val="005003BD"/>
    <w:rsid w:val="00500D86"/>
    <w:rsid w:val="00502548"/>
    <w:rsid w:val="0050405C"/>
    <w:rsid w:val="00506EAC"/>
    <w:rsid w:val="00510D93"/>
    <w:rsid w:val="00510E61"/>
    <w:rsid w:val="00511863"/>
    <w:rsid w:val="005128E7"/>
    <w:rsid w:val="00517665"/>
    <w:rsid w:val="00517D7A"/>
    <w:rsid w:val="0052075B"/>
    <w:rsid w:val="00521EDA"/>
    <w:rsid w:val="005226E4"/>
    <w:rsid w:val="0052478D"/>
    <w:rsid w:val="005253E2"/>
    <w:rsid w:val="00526795"/>
    <w:rsid w:val="0053001E"/>
    <w:rsid w:val="00530635"/>
    <w:rsid w:val="00530D06"/>
    <w:rsid w:val="00530DDF"/>
    <w:rsid w:val="00531309"/>
    <w:rsid w:val="005330E8"/>
    <w:rsid w:val="00533326"/>
    <w:rsid w:val="00537696"/>
    <w:rsid w:val="00540EC6"/>
    <w:rsid w:val="00541FBB"/>
    <w:rsid w:val="00544F85"/>
    <w:rsid w:val="0054547F"/>
    <w:rsid w:val="00545535"/>
    <w:rsid w:val="0054624A"/>
    <w:rsid w:val="005472B4"/>
    <w:rsid w:val="005500B1"/>
    <w:rsid w:val="00552BCC"/>
    <w:rsid w:val="00552F32"/>
    <w:rsid w:val="00553FA3"/>
    <w:rsid w:val="0055462B"/>
    <w:rsid w:val="00554B86"/>
    <w:rsid w:val="005552FA"/>
    <w:rsid w:val="005564FA"/>
    <w:rsid w:val="00560767"/>
    <w:rsid w:val="005608F0"/>
    <w:rsid w:val="00560BC2"/>
    <w:rsid w:val="00560FE8"/>
    <w:rsid w:val="005635C1"/>
    <w:rsid w:val="00563803"/>
    <w:rsid w:val="00563DD0"/>
    <w:rsid w:val="005649D2"/>
    <w:rsid w:val="005651B7"/>
    <w:rsid w:val="00565B62"/>
    <w:rsid w:val="00565ECD"/>
    <w:rsid w:val="00567032"/>
    <w:rsid w:val="00570D3B"/>
    <w:rsid w:val="00571EEE"/>
    <w:rsid w:val="005728FC"/>
    <w:rsid w:val="005744BB"/>
    <w:rsid w:val="005757BA"/>
    <w:rsid w:val="00576DD8"/>
    <w:rsid w:val="00577B3A"/>
    <w:rsid w:val="00580274"/>
    <w:rsid w:val="0058102D"/>
    <w:rsid w:val="005819B7"/>
    <w:rsid w:val="00581C05"/>
    <w:rsid w:val="00581EED"/>
    <w:rsid w:val="00582713"/>
    <w:rsid w:val="00583731"/>
    <w:rsid w:val="00584DE2"/>
    <w:rsid w:val="00585E03"/>
    <w:rsid w:val="00590808"/>
    <w:rsid w:val="005918D8"/>
    <w:rsid w:val="00591943"/>
    <w:rsid w:val="005934B4"/>
    <w:rsid w:val="005957FA"/>
    <w:rsid w:val="00597644"/>
    <w:rsid w:val="00597A9B"/>
    <w:rsid w:val="005A03D8"/>
    <w:rsid w:val="005A0434"/>
    <w:rsid w:val="005A139F"/>
    <w:rsid w:val="005A1C3E"/>
    <w:rsid w:val="005A2E94"/>
    <w:rsid w:val="005A34D4"/>
    <w:rsid w:val="005A41DE"/>
    <w:rsid w:val="005A67CA"/>
    <w:rsid w:val="005A6F80"/>
    <w:rsid w:val="005B184F"/>
    <w:rsid w:val="005B4B00"/>
    <w:rsid w:val="005B57F5"/>
    <w:rsid w:val="005B5993"/>
    <w:rsid w:val="005B6226"/>
    <w:rsid w:val="005B76BC"/>
    <w:rsid w:val="005B77E0"/>
    <w:rsid w:val="005C0765"/>
    <w:rsid w:val="005C14A7"/>
    <w:rsid w:val="005C21C5"/>
    <w:rsid w:val="005C23FF"/>
    <w:rsid w:val="005C2E55"/>
    <w:rsid w:val="005C344B"/>
    <w:rsid w:val="005C483E"/>
    <w:rsid w:val="005C4D25"/>
    <w:rsid w:val="005C5860"/>
    <w:rsid w:val="005C6832"/>
    <w:rsid w:val="005C6E82"/>
    <w:rsid w:val="005C7565"/>
    <w:rsid w:val="005C76DB"/>
    <w:rsid w:val="005C7CF6"/>
    <w:rsid w:val="005D0140"/>
    <w:rsid w:val="005D1384"/>
    <w:rsid w:val="005D49FE"/>
    <w:rsid w:val="005D4B2E"/>
    <w:rsid w:val="005D5197"/>
    <w:rsid w:val="005D6B6E"/>
    <w:rsid w:val="005D7201"/>
    <w:rsid w:val="005E1F63"/>
    <w:rsid w:val="005E2C22"/>
    <w:rsid w:val="005E7D03"/>
    <w:rsid w:val="005F008D"/>
    <w:rsid w:val="005F153B"/>
    <w:rsid w:val="005F1796"/>
    <w:rsid w:val="005F1A30"/>
    <w:rsid w:val="005F3537"/>
    <w:rsid w:val="005F49D6"/>
    <w:rsid w:val="005F4FEA"/>
    <w:rsid w:val="005F63A1"/>
    <w:rsid w:val="005F6EC5"/>
    <w:rsid w:val="006001F4"/>
    <w:rsid w:val="006007DC"/>
    <w:rsid w:val="00600F15"/>
    <w:rsid w:val="00601D65"/>
    <w:rsid w:val="00601DD3"/>
    <w:rsid w:val="00601E5E"/>
    <w:rsid w:val="0060215A"/>
    <w:rsid w:val="0060459B"/>
    <w:rsid w:val="00605267"/>
    <w:rsid w:val="00606AAF"/>
    <w:rsid w:val="00606EC9"/>
    <w:rsid w:val="00607D28"/>
    <w:rsid w:val="0061093C"/>
    <w:rsid w:val="00611879"/>
    <w:rsid w:val="006123B8"/>
    <w:rsid w:val="00612720"/>
    <w:rsid w:val="00613017"/>
    <w:rsid w:val="006130F5"/>
    <w:rsid w:val="00614498"/>
    <w:rsid w:val="0062113B"/>
    <w:rsid w:val="006233F4"/>
    <w:rsid w:val="00624D13"/>
    <w:rsid w:val="0062538E"/>
    <w:rsid w:val="00626BBF"/>
    <w:rsid w:val="00627A57"/>
    <w:rsid w:val="00631E68"/>
    <w:rsid w:val="00635A3B"/>
    <w:rsid w:val="006374A6"/>
    <w:rsid w:val="00641F56"/>
    <w:rsid w:val="0064273E"/>
    <w:rsid w:val="006438F3"/>
    <w:rsid w:val="00643CC4"/>
    <w:rsid w:val="006440DC"/>
    <w:rsid w:val="00644EE8"/>
    <w:rsid w:val="00646A47"/>
    <w:rsid w:val="0064772F"/>
    <w:rsid w:val="00647FA1"/>
    <w:rsid w:val="006502E0"/>
    <w:rsid w:val="00651268"/>
    <w:rsid w:val="0065206B"/>
    <w:rsid w:val="006522CF"/>
    <w:rsid w:val="006554E7"/>
    <w:rsid w:val="006555A6"/>
    <w:rsid w:val="006560A8"/>
    <w:rsid w:val="006575EE"/>
    <w:rsid w:val="00657B69"/>
    <w:rsid w:val="00657C71"/>
    <w:rsid w:val="0066012B"/>
    <w:rsid w:val="00661879"/>
    <w:rsid w:val="0066217B"/>
    <w:rsid w:val="006621DE"/>
    <w:rsid w:val="006634E7"/>
    <w:rsid w:val="00663E73"/>
    <w:rsid w:val="00664059"/>
    <w:rsid w:val="00665C24"/>
    <w:rsid w:val="006706C5"/>
    <w:rsid w:val="00670731"/>
    <w:rsid w:val="00671809"/>
    <w:rsid w:val="006721E2"/>
    <w:rsid w:val="006727E4"/>
    <w:rsid w:val="00672B25"/>
    <w:rsid w:val="00672C8E"/>
    <w:rsid w:val="00672E32"/>
    <w:rsid w:val="0067386B"/>
    <w:rsid w:val="00674BB8"/>
    <w:rsid w:val="0067583B"/>
    <w:rsid w:val="00676783"/>
    <w:rsid w:val="00677835"/>
    <w:rsid w:val="00680388"/>
    <w:rsid w:val="00680B24"/>
    <w:rsid w:val="00680F54"/>
    <w:rsid w:val="0068169F"/>
    <w:rsid w:val="00681C2E"/>
    <w:rsid w:val="0068262C"/>
    <w:rsid w:val="00682BE3"/>
    <w:rsid w:val="00684236"/>
    <w:rsid w:val="00684247"/>
    <w:rsid w:val="00684CF5"/>
    <w:rsid w:val="00685806"/>
    <w:rsid w:val="006864F9"/>
    <w:rsid w:val="00687694"/>
    <w:rsid w:val="00691121"/>
    <w:rsid w:val="00691BAD"/>
    <w:rsid w:val="00692B58"/>
    <w:rsid w:val="00694B6F"/>
    <w:rsid w:val="0069617A"/>
    <w:rsid w:val="006962AA"/>
    <w:rsid w:val="00696410"/>
    <w:rsid w:val="006966B7"/>
    <w:rsid w:val="006A0203"/>
    <w:rsid w:val="006A0442"/>
    <w:rsid w:val="006A046F"/>
    <w:rsid w:val="006A3515"/>
    <w:rsid w:val="006A3884"/>
    <w:rsid w:val="006A3C0E"/>
    <w:rsid w:val="006A4674"/>
    <w:rsid w:val="006A5978"/>
    <w:rsid w:val="006B052E"/>
    <w:rsid w:val="006B0E3B"/>
    <w:rsid w:val="006B2BAC"/>
    <w:rsid w:val="006B33D7"/>
    <w:rsid w:val="006B3488"/>
    <w:rsid w:val="006B3B73"/>
    <w:rsid w:val="006B5B23"/>
    <w:rsid w:val="006B6FF4"/>
    <w:rsid w:val="006C01F6"/>
    <w:rsid w:val="006C1594"/>
    <w:rsid w:val="006C2BFE"/>
    <w:rsid w:val="006C32FB"/>
    <w:rsid w:val="006C47D1"/>
    <w:rsid w:val="006C6014"/>
    <w:rsid w:val="006D00B0"/>
    <w:rsid w:val="006D0991"/>
    <w:rsid w:val="006D1CF3"/>
    <w:rsid w:val="006D24B1"/>
    <w:rsid w:val="006D4F44"/>
    <w:rsid w:val="006D7817"/>
    <w:rsid w:val="006E01C3"/>
    <w:rsid w:val="006E0B1E"/>
    <w:rsid w:val="006E54D3"/>
    <w:rsid w:val="006E5563"/>
    <w:rsid w:val="006E5587"/>
    <w:rsid w:val="006E6A88"/>
    <w:rsid w:val="006F1CF4"/>
    <w:rsid w:val="006F35D8"/>
    <w:rsid w:val="006F47E6"/>
    <w:rsid w:val="006F4C80"/>
    <w:rsid w:val="006F5E0D"/>
    <w:rsid w:val="006F5F73"/>
    <w:rsid w:val="007005A9"/>
    <w:rsid w:val="007037B7"/>
    <w:rsid w:val="00703D3C"/>
    <w:rsid w:val="00705129"/>
    <w:rsid w:val="0071298C"/>
    <w:rsid w:val="00714001"/>
    <w:rsid w:val="0071674F"/>
    <w:rsid w:val="00717237"/>
    <w:rsid w:val="0072098B"/>
    <w:rsid w:val="00722BCA"/>
    <w:rsid w:val="00722D15"/>
    <w:rsid w:val="00723156"/>
    <w:rsid w:val="0072334D"/>
    <w:rsid w:val="00723957"/>
    <w:rsid w:val="00723B15"/>
    <w:rsid w:val="00725179"/>
    <w:rsid w:val="007253A0"/>
    <w:rsid w:val="007262EA"/>
    <w:rsid w:val="0072638E"/>
    <w:rsid w:val="0072786B"/>
    <w:rsid w:val="00730731"/>
    <w:rsid w:val="007333B4"/>
    <w:rsid w:val="0073411A"/>
    <w:rsid w:val="007365A2"/>
    <w:rsid w:val="007404F3"/>
    <w:rsid w:val="0074149C"/>
    <w:rsid w:val="007415F4"/>
    <w:rsid w:val="00741B9E"/>
    <w:rsid w:val="00741C3A"/>
    <w:rsid w:val="00742E2A"/>
    <w:rsid w:val="00743DA8"/>
    <w:rsid w:val="00745927"/>
    <w:rsid w:val="00746382"/>
    <w:rsid w:val="007475C8"/>
    <w:rsid w:val="00747B74"/>
    <w:rsid w:val="00750A4F"/>
    <w:rsid w:val="00751034"/>
    <w:rsid w:val="00752E87"/>
    <w:rsid w:val="00752ED5"/>
    <w:rsid w:val="00753586"/>
    <w:rsid w:val="00753B84"/>
    <w:rsid w:val="00756433"/>
    <w:rsid w:val="007564F8"/>
    <w:rsid w:val="007606AA"/>
    <w:rsid w:val="00761F4B"/>
    <w:rsid w:val="0076329E"/>
    <w:rsid w:val="00765D13"/>
    <w:rsid w:val="0076669D"/>
    <w:rsid w:val="00766D19"/>
    <w:rsid w:val="00767C24"/>
    <w:rsid w:val="00767CA4"/>
    <w:rsid w:val="00770D34"/>
    <w:rsid w:val="00771E7A"/>
    <w:rsid w:val="00772173"/>
    <w:rsid w:val="00773C0A"/>
    <w:rsid w:val="00773CDB"/>
    <w:rsid w:val="0077425E"/>
    <w:rsid w:val="0077582B"/>
    <w:rsid w:val="0077587B"/>
    <w:rsid w:val="00776C0F"/>
    <w:rsid w:val="0078228E"/>
    <w:rsid w:val="0078248E"/>
    <w:rsid w:val="00783723"/>
    <w:rsid w:val="00785B9E"/>
    <w:rsid w:val="00785DC8"/>
    <w:rsid w:val="00785FB0"/>
    <w:rsid w:val="0078683A"/>
    <w:rsid w:val="00790393"/>
    <w:rsid w:val="00790A87"/>
    <w:rsid w:val="007912FF"/>
    <w:rsid w:val="0079523E"/>
    <w:rsid w:val="00796499"/>
    <w:rsid w:val="00797940"/>
    <w:rsid w:val="007A1E1D"/>
    <w:rsid w:val="007A4D31"/>
    <w:rsid w:val="007A54E5"/>
    <w:rsid w:val="007A7B97"/>
    <w:rsid w:val="007B020C"/>
    <w:rsid w:val="007B3C95"/>
    <w:rsid w:val="007B5019"/>
    <w:rsid w:val="007B523A"/>
    <w:rsid w:val="007B53A2"/>
    <w:rsid w:val="007B66B4"/>
    <w:rsid w:val="007B68E1"/>
    <w:rsid w:val="007B769C"/>
    <w:rsid w:val="007C0A6B"/>
    <w:rsid w:val="007C2811"/>
    <w:rsid w:val="007C2BF4"/>
    <w:rsid w:val="007C4870"/>
    <w:rsid w:val="007C4872"/>
    <w:rsid w:val="007C4894"/>
    <w:rsid w:val="007C4DC8"/>
    <w:rsid w:val="007C53A7"/>
    <w:rsid w:val="007C5D33"/>
    <w:rsid w:val="007C61E6"/>
    <w:rsid w:val="007C63BB"/>
    <w:rsid w:val="007C6B42"/>
    <w:rsid w:val="007C799F"/>
    <w:rsid w:val="007D0CB2"/>
    <w:rsid w:val="007D16BB"/>
    <w:rsid w:val="007D2157"/>
    <w:rsid w:val="007D30BE"/>
    <w:rsid w:val="007D3650"/>
    <w:rsid w:val="007D4743"/>
    <w:rsid w:val="007D56C3"/>
    <w:rsid w:val="007D6F76"/>
    <w:rsid w:val="007D764C"/>
    <w:rsid w:val="007D7876"/>
    <w:rsid w:val="007E1A63"/>
    <w:rsid w:val="007E20E5"/>
    <w:rsid w:val="007E6768"/>
    <w:rsid w:val="007E6A58"/>
    <w:rsid w:val="007F066A"/>
    <w:rsid w:val="007F1B9A"/>
    <w:rsid w:val="007F225C"/>
    <w:rsid w:val="007F27F8"/>
    <w:rsid w:val="007F61E8"/>
    <w:rsid w:val="007F6BE6"/>
    <w:rsid w:val="007F6F3D"/>
    <w:rsid w:val="00800B98"/>
    <w:rsid w:val="00801971"/>
    <w:rsid w:val="0080248A"/>
    <w:rsid w:val="00804F58"/>
    <w:rsid w:val="008056C5"/>
    <w:rsid w:val="00806552"/>
    <w:rsid w:val="00806E12"/>
    <w:rsid w:val="00806ECB"/>
    <w:rsid w:val="008073B1"/>
    <w:rsid w:val="00810D93"/>
    <w:rsid w:val="0081189F"/>
    <w:rsid w:val="00812C88"/>
    <w:rsid w:val="0081312A"/>
    <w:rsid w:val="0081502D"/>
    <w:rsid w:val="00817F80"/>
    <w:rsid w:val="008201EA"/>
    <w:rsid w:val="00821AC0"/>
    <w:rsid w:val="0082298A"/>
    <w:rsid w:val="00822CD7"/>
    <w:rsid w:val="008242EB"/>
    <w:rsid w:val="00824C08"/>
    <w:rsid w:val="00824F5A"/>
    <w:rsid w:val="008263CB"/>
    <w:rsid w:val="00830222"/>
    <w:rsid w:val="00834532"/>
    <w:rsid w:val="008367F5"/>
    <w:rsid w:val="00836838"/>
    <w:rsid w:val="00836F58"/>
    <w:rsid w:val="00841E89"/>
    <w:rsid w:val="00842290"/>
    <w:rsid w:val="008426B6"/>
    <w:rsid w:val="0084294E"/>
    <w:rsid w:val="0084312A"/>
    <w:rsid w:val="00843DF5"/>
    <w:rsid w:val="00843E73"/>
    <w:rsid w:val="00844584"/>
    <w:rsid w:val="008453D8"/>
    <w:rsid w:val="00847CB9"/>
    <w:rsid w:val="00851777"/>
    <w:rsid w:val="00852804"/>
    <w:rsid w:val="00852D87"/>
    <w:rsid w:val="0085329B"/>
    <w:rsid w:val="00854CD6"/>
    <w:rsid w:val="00855809"/>
    <w:rsid w:val="008559F3"/>
    <w:rsid w:val="00856CA3"/>
    <w:rsid w:val="0085743F"/>
    <w:rsid w:val="008578CE"/>
    <w:rsid w:val="00857F87"/>
    <w:rsid w:val="00861601"/>
    <w:rsid w:val="00861A3D"/>
    <w:rsid w:val="00862060"/>
    <w:rsid w:val="00863859"/>
    <w:rsid w:val="00864528"/>
    <w:rsid w:val="00864AC0"/>
    <w:rsid w:val="0086533E"/>
    <w:rsid w:val="008654C2"/>
    <w:rsid w:val="00865BC1"/>
    <w:rsid w:val="00865D4F"/>
    <w:rsid w:val="00867453"/>
    <w:rsid w:val="0086799C"/>
    <w:rsid w:val="00870BF3"/>
    <w:rsid w:val="00871A56"/>
    <w:rsid w:val="00871F8D"/>
    <w:rsid w:val="00872425"/>
    <w:rsid w:val="00872579"/>
    <w:rsid w:val="00872F5A"/>
    <w:rsid w:val="0087496A"/>
    <w:rsid w:val="008756A8"/>
    <w:rsid w:val="008766A4"/>
    <w:rsid w:val="00876787"/>
    <w:rsid w:val="0087720E"/>
    <w:rsid w:val="00877E7C"/>
    <w:rsid w:val="00881ED0"/>
    <w:rsid w:val="00883351"/>
    <w:rsid w:val="00883E97"/>
    <w:rsid w:val="00884751"/>
    <w:rsid w:val="00884F1E"/>
    <w:rsid w:val="00886785"/>
    <w:rsid w:val="008872B5"/>
    <w:rsid w:val="00887DA3"/>
    <w:rsid w:val="00890EEE"/>
    <w:rsid w:val="0089193B"/>
    <w:rsid w:val="0089316E"/>
    <w:rsid w:val="00895131"/>
    <w:rsid w:val="00895B55"/>
    <w:rsid w:val="00895B75"/>
    <w:rsid w:val="008973CA"/>
    <w:rsid w:val="00897747"/>
    <w:rsid w:val="008A0390"/>
    <w:rsid w:val="008A06ED"/>
    <w:rsid w:val="008A12E5"/>
    <w:rsid w:val="008A234D"/>
    <w:rsid w:val="008A303A"/>
    <w:rsid w:val="008A353C"/>
    <w:rsid w:val="008A3E9F"/>
    <w:rsid w:val="008A3EC3"/>
    <w:rsid w:val="008A4340"/>
    <w:rsid w:val="008A4CF6"/>
    <w:rsid w:val="008A522B"/>
    <w:rsid w:val="008A5BA7"/>
    <w:rsid w:val="008A5FBB"/>
    <w:rsid w:val="008B1946"/>
    <w:rsid w:val="008B334E"/>
    <w:rsid w:val="008B52FF"/>
    <w:rsid w:val="008B765E"/>
    <w:rsid w:val="008C013D"/>
    <w:rsid w:val="008C16BA"/>
    <w:rsid w:val="008C1966"/>
    <w:rsid w:val="008C47E1"/>
    <w:rsid w:val="008C6520"/>
    <w:rsid w:val="008C7AEB"/>
    <w:rsid w:val="008C7B42"/>
    <w:rsid w:val="008D1563"/>
    <w:rsid w:val="008D2339"/>
    <w:rsid w:val="008D354C"/>
    <w:rsid w:val="008D3E0C"/>
    <w:rsid w:val="008D45A8"/>
    <w:rsid w:val="008D5C37"/>
    <w:rsid w:val="008E0124"/>
    <w:rsid w:val="008E0BB5"/>
    <w:rsid w:val="008E31E1"/>
    <w:rsid w:val="008E3663"/>
    <w:rsid w:val="008E3DE9"/>
    <w:rsid w:val="008E4AE0"/>
    <w:rsid w:val="008E4E66"/>
    <w:rsid w:val="008E55DC"/>
    <w:rsid w:val="008E6E10"/>
    <w:rsid w:val="008E7DA5"/>
    <w:rsid w:val="008F1730"/>
    <w:rsid w:val="008F2B95"/>
    <w:rsid w:val="008F375E"/>
    <w:rsid w:val="008F4559"/>
    <w:rsid w:val="008F5E70"/>
    <w:rsid w:val="008F6260"/>
    <w:rsid w:val="008F6D31"/>
    <w:rsid w:val="00900BC4"/>
    <w:rsid w:val="00903F57"/>
    <w:rsid w:val="00904180"/>
    <w:rsid w:val="00904F64"/>
    <w:rsid w:val="00905405"/>
    <w:rsid w:val="00906037"/>
    <w:rsid w:val="0090665E"/>
    <w:rsid w:val="00907514"/>
    <w:rsid w:val="009107ED"/>
    <w:rsid w:val="009138BF"/>
    <w:rsid w:val="00914455"/>
    <w:rsid w:val="00914CD1"/>
    <w:rsid w:val="00915B46"/>
    <w:rsid w:val="00915EC8"/>
    <w:rsid w:val="009162B2"/>
    <w:rsid w:val="009163AA"/>
    <w:rsid w:val="0092142E"/>
    <w:rsid w:val="00921702"/>
    <w:rsid w:val="00921FDC"/>
    <w:rsid w:val="0092260C"/>
    <w:rsid w:val="00923E2D"/>
    <w:rsid w:val="00923E81"/>
    <w:rsid w:val="0092481E"/>
    <w:rsid w:val="0092598E"/>
    <w:rsid w:val="00930333"/>
    <w:rsid w:val="00930D3B"/>
    <w:rsid w:val="009333DB"/>
    <w:rsid w:val="009337EB"/>
    <w:rsid w:val="00933E15"/>
    <w:rsid w:val="0093679E"/>
    <w:rsid w:val="00936D68"/>
    <w:rsid w:val="00936D88"/>
    <w:rsid w:val="00940E68"/>
    <w:rsid w:val="00941947"/>
    <w:rsid w:val="00941FA6"/>
    <w:rsid w:val="00942AB6"/>
    <w:rsid w:val="0094395C"/>
    <w:rsid w:val="00943A0F"/>
    <w:rsid w:val="00944120"/>
    <w:rsid w:val="009444EC"/>
    <w:rsid w:val="00944A8E"/>
    <w:rsid w:val="00944DE2"/>
    <w:rsid w:val="0094511B"/>
    <w:rsid w:val="0094527B"/>
    <w:rsid w:val="0094543D"/>
    <w:rsid w:val="00945B9D"/>
    <w:rsid w:val="009460AA"/>
    <w:rsid w:val="009468E6"/>
    <w:rsid w:val="00946D80"/>
    <w:rsid w:val="00953579"/>
    <w:rsid w:val="00953CA7"/>
    <w:rsid w:val="009548B4"/>
    <w:rsid w:val="00955FCE"/>
    <w:rsid w:val="009560E5"/>
    <w:rsid w:val="0095693A"/>
    <w:rsid w:val="0095695C"/>
    <w:rsid w:val="009574D8"/>
    <w:rsid w:val="0096073D"/>
    <w:rsid w:val="00961FA7"/>
    <w:rsid w:val="009631CC"/>
    <w:rsid w:val="00963D5E"/>
    <w:rsid w:val="009678E3"/>
    <w:rsid w:val="0097042E"/>
    <w:rsid w:val="00971350"/>
    <w:rsid w:val="00971F85"/>
    <w:rsid w:val="009739C8"/>
    <w:rsid w:val="009741A2"/>
    <w:rsid w:val="0097528F"/>
    <w:rsid w:val="00977358"/>
    <w:rsid w:val="0097783B"/>
    <w:rsid w:val="00977F14"/>
    <w:rsid w:val="00981356"/>
    <w:rsid w:val="00982157"/>
    <w:rsid w:val="00985656"/>
    <w:rsid w:val="00986943"/>
    <w:rsid w:val="00990633"/>
    <w:rsid w:val="00990A32"/>
    <w:rsid w:val="00993013"/>
    <w:rsid w:val="0099399A"/>
    <w:rsid w:val="00994122"/>
    <w:rsid w:val="00995C6E"/>
    <w:rsid w:val="009961F9"/>
    <w:rsid w:val="009A0599"/>
    <w:rsid w:val="009A07D1"/>
    <w:rsid w:val="009A170E"/>
    <w:rsid w:val="009A5ECE"/>
    <w:rsid w:val="009A6639"/>
    <w:rsid w:val="009A6A55"/>
    <w:rsid w:val="009B1280"/>
    <w:rsid w:val="009B3D61"/>
    <w:rsid w:val="009B4975"/>
    <w:rsid w:val="009B5ACC"/>
    <w:rsid w:val="009B640F"/>
    <w:rsid w:val="009C2DB5"/>
    <w:rsid w:val="009C373B"/>
    <w:rsid w:val="009C5B0E"/>
    <w:rsid w:val="009C7BFD"/>
    <w:rsid w:val="009CA4ED"/>
    <w:rsid w:val="009D1DA4"/>
    <w:rsid w:val="009D43DD"/>
    <w:rsid w:val="009D78DE"/>
    <w:rsid w:val="009E26D8"/>
    <w:rsid w:val="009E3511"/>
    <w:rsid w:val="009E3DB2"/>
    <w:rsid w:val="009E40C5"/>
    <w:rsid w:val="009E50B9"/>
    <w:rsid w:val="009E5F8D"/>
    <w:rsid w:val="009E6FBE"/>
    <w:rsid w:val="009F02FE"/>
    <w:rsid w:val="009F1C79"/>
    <w:rsid w:val="009F3E13"/>
    <w:rsid w:val="009F3E2F"/>
    <w:rsid w:val="009F4A14"/>
    <w:rsid w:val="009F5259"/>
    <w:rsid w:val="009F7991"/>
    <w:rsid w:val="009F7E36"/>
    <w:rsid w:val="00A000D8"/>
    <w:rsid w:val="00A01585"/>
    <w:rsid w:val="00A01A1F"/>
    <w:rsid w:val="00A02935"/>
    <w:rsid w:val="00A031D2"/>
    <w:rsid w:val="00A03231"/>
    <w:rsid w:val="00A04625"/>
    <w:rsid w:val="00A078B7"/>
    <w:rsid w:val="00A10577"/>
    <w:rsid w:val="00A119B4"/>
    <w:rsid w:val="00A11AA2"/>
    <w:rsid w:val="00A11C2A"/>
    <w:rsid w:val="00A13510"/>
    <w:rsid w:val="00A1351A"/>
    <w:rsid w:val="00A170A2"/>
    <w:rsid w:val="00A177EB"/>
    <w:rsid w:val="00A17A52"/>
    <w:rsid w:val="00A20A69"/>
    <w:rsid w:val="00A228A4"/>
    <w:rsid w:val="00A22AD1"/>
    <w:rsid w:val="00A22E36"/>
    <w:rsid w:val="00A23138"/>
    <w:rsid w:val="00A24B14"/>
    <w:rsid w:val="00A2545F"/>
    <w:rsid w:val="00A2629A"/>
    <w:rsid w:val="00A27C87"/>
    <w:rsid w:val="00A30237"/>
    <w:rsid w:val="00A31710"/>
    <w:rsid w:val="00A32490"/>
    <w:rsid w:val="00A32DF9"/>
    <w:rsid w:val="00A33C35"/>
    <w:rsid w:val="00A33E2B"/>
    <w:rsid w:val="00A37030"/>
    <w:rsid w:val="00A37422"/>
    <w:rsid w:val="00A37853"/>
    <w:rsid w:val="00A37E0C"/>
    <w:rsid w:val="00A40EB4"/>
    <w:rsid w:val="00A40F05"/>
    <w:rsid w:val="00A43463"/>
    <w:rsid w:val="00A43B32"/>
    <w:rsid w:val="00A451BC"/>
    <w:rsid w:val="00A4648B"/>
    <w:rsid w:val="00A464ED"/>
    <w:rsid w:val="00A46E6D"/>
    <w:rsid w:val="00A51824"/>
    <w:rsid w:val="00A52932"/>
    <w:rsid w:val="00A534B8"/>
    <w:rsid w:val="00A54063"/>
    <w:rsid w:val="00A5409F"/>
    <w:rsid w:val="00A55286"/>
    <w:rsid w:val="00A56707"/>
    <w:rsid w:val="00A56811"/>
    <w:rsid w:val="00A57460"/>
    <w:rsid w:val="00A60AF8"/>
    <w:rsid w:val="00A60F08"/>
    <w:rsid w:val="00A60F73"/>
    <w:rsid w:val="00A61644"/>
    <w:rsid w:val="00A621B4"/>
    <w:rsid w:val="00A62EE3"/>
    <w:rsid w:val="00A63054"/>
    <w:rsid w:val="00A630C8"/>
    <w:rsid w:val="00A65FC9"/>
    <w:rsid w:val="00A6693C"/>
    <w:rsid w:val="00A67B9E"/>
    <w:rsid w:val="00A707DD"/>
    <w:rsid w:val="00A73C93"/>
    <w:rsid w:val="00A74A54"/>
    <w:rsid w:val="00A76FB9"/>
    <w:rsid w:val="00A80783"/>
    <w:rsid w:val="00A837CE"/>
    <w:rsid w:val="00A83D41"/>
    <w:rsid w:val="00A84C77"/>
    <w:rsid w:val="00A86657"/>
    <w:rsid w:val="00A873E9"/>
    <w:rsid w:val="00A9004C"/>
    <w:rsid w:val="00A943CD"/>
    <w:rsid w:val="00A944F9"/>
    <w:rsid w:val="00A95647"/>
    <w:rsid w:val="00A960D5"/>
    <w:rsid w:val="00A96AA2"/>
    <w:rsid w:val="00A96CFC"/>
    <w:rsid w:val="00AA107E"/>
    <w:rsid w:val="00AA1E71"/>
    <w:rsid w:val="00AA22FB"/>
    <w:rsid w:val="00AA4CF3"/>
    <w:rsid w:val="00AA5FA6"/>
    <w:rsid w:val="00AA7A2F"/>
    <w:rsid w:val="00AA7EC2"/>
    <w:rsid w:val="00AB099B"/>
    <w:rsid w:val="00AB0D46"/>
    <w:rsid w:val="00AB3116"/>
    <w:rsid w:val="00AB31B4"/>
    <w:rsid w:val="00AB38A0"/>
    <w:rsid w:val="00AB5CDA"/>
    <w:rsid w:val="00AB5F89"/>
    <w:rsid w:val="00AB641B"/>
    <w:rsid w:val="00AB7654"/>
    <w:rsid w:val="00AB7E01"/>
    <w:rsid w:val="00AC047D"/>
    <w:rsid w:val="00AC14F3"/>
    <w:rsid w:val="00AD3483"/>
    <w:rsid w:val="00AD4E69"/>
    <w:rsid w:val="00AD4F74"/>
    <w:rsid w:val="00AD6CF2"/>
    <w:rsid w:val="00AE1A51"/>
    <w:rsid w:val="00AE285D"/>
    <w:rsid w:val="00AE3FE6"/>
    <w:rsid w:val="00AE4760"/>
    <w:rsid w:val="00AE733C"/>
    <w:rsid w:val="00AE7DEF"/>
    <w:rsid w:val="00AF242A"/>
    <w:rsid w:val="00AF3C0D"/>
    <w:rsid w:val="00AF7779"/>
    <w:rsid w:val="00B00478"/>
    <w:rsid w:val="00B00F9C"/>
    <w:rsid w:val="00B022D4"/>
    <w:rsid w:val="00B03BDC"/>
    <w:rsid w:val="00B03CCC"/>
    <w:rsid w:val="00B047A3"/>
    <w:rsid w:val="00B04CCB"/>
    <w:rsid w:val="00B05292"/>
    <w:rsid w:val="00B07442"/>
    <w:rsid w:val="00B105D5"/>
    <w:rsid w:val="00B2036D"/>
    <w:rsid w:val="00B212BB"/>
    <w:rsid w:val="00B21C91"/>
    <w:rsid w:val="00B22101"/>
    <w:rsid w:val="00B222FB"/>
    <w:rsid w:val="00B2447C"/>
    <w:rsid w:val="00B25A86"/>
    <w:rsid w:val="00B26C50"/>
    <w:rsid w:val="00B27B5D"/>
    <w:rsid w:val="00B31DC0"/>
    <w:rsid w:val="00B3202D"/>
    <w:rsid w:val="00B330B4"/>
    <w:rsid w:val="00B3429A"/>
    <w:rsid w:val="00B34A70"/>
    <w:rsid w:val="00B35F10"/>
    <w:rsid w:val="00B367E9"/>
    <w:rsid w:val="00B407B8"/>
    <w:rsid w:val="00B40960"/>
    <w:rsid w:val="00B41A07"/>
    <w:rsid w:val="00B4235C"/>
    <w:rsid w:val="00B423A5"/>
    <w:rsid w:val="00B42E51"/>
    <w:rsid w:val="00B43194"/>
    <w:rsid w:val="00B446CC"/>
    <w:rsid w:val="00B447FE"/>
    <w:rsid w:val="00B46033"/>
    <w:rsid w:val="00B472BA"/>
    <w:rsid w:val="00B4796C"/>
    <w:rsid w:val="00B503F8"/>
    <w:rsid w:val="00B50675"/>
    <w:rsid w:val="00B53FCE"/>
    <w:rsid w:val="00B54608"/>
    <w:rsid w:val="00B54633"/>
    <w:rsid w:val="00B5603C"/>
    <w:rsid w:val="00B56BFE"/>
    <w:rsid w:val="00B57D39"/>
    <w:rsid w:val="00B60118"/>
    <w:rsid w:val="00B60475"/>
    <w:rsid w:val="00B6319F"/>
    <w:rsid w:val="00B635C3"/>
    <w:rsid w:val="00B6380D"/>
    <w:rsid w:val="00B65452"/>
    <w:rsid w:val="00B656BE"/>
    <w:rsid w:val="00B659DD"/>
    <w:rsid w:val="00B67129"/>
    <w:rsid w:val="00B6716A"/>
    <w:rsid w:val="00B707D3"/>
    <w:rsid w:val="00B70EAE"/>
    <w:rsid w:val="00B727CB"/>
    <w:rsid w:val="00B72931"/>
    <w:rsid w:val="00B77867"/>
    <w:rsid w:val="00B803EB"/>
    <w:rsid w:val="00B80AAD"/>
    <w:rsid w:val="00B80ADE"/>
    <w:rsid w:val="00B816F5"/>
    <w:rsid w:val="00B8535E"/>
    <w:rsid w:val="00B858E9"/>
    <w:rsid w:val="00B86545"/>
    <w:rsid w:val="00B866E3"/>
    <w:rsid w:val="00B868BA"/>
    <w:rsid w:val="00B90BAD"/>
    <w:rsid w:val="00B91B20"/>
    <w:rsid w:val="00B91B9C"/>
    <w:rsid w:val="00B92561"/>
    <w:rsid w:val="00B93BFD"/>
    <w:rsid w:val="00B944A0"/>
    <w:rsid w:val="00B94B89"/>
    <w:rsid w:val="00B96C2E"/>
    <w:rsid w:val="00BA18C2"/>
    <w:rsid w:val="00BA1C04"/>
    <w:rsid w:val="00BA233A"/>
    <w:rsid w:val="00BA3FF3"/>
    <w:rsid w:val="00BA449C"/>
    <w:rsid w:val="00BA5279"/>
    <w:rsid w:val="00BA60E2"/>
    <w:rsid w:val="00BA619D"/>
    <w:rsid w:val="00BA6DF5"/>
    <w:rsid w:val="00BA7230"/>
    <w:rsid w:val="00BA7AAB"/>
    <w:rsid w:val="00BB0B5E"/>
    <w:rsid w:val="00BB2A8E"/>
    <w:rsid w:val="00BB2FEF"/>
    <w:rsid w:val="00BB3029"/>
    <w:rsid w:val="00BB47A8"/>
    <w:rsid w:val="00BB4FBA"/>
    <w:rsid w:val="00BB5B85"/>
    <w:rsid w:val="00BB5FF8"/>
    <w:rsid w:val="00BC01CC"/>
    <w:rsid w:val="00BC1208"/>
    <w:rsid w:val="00BC1974"/>
    <w:rsid w:val="00BC22E5"/>
    <w:rsid w:val="00BC5849"/>
    <w:rsid w:val="00BC69C5"/>
    <w:rsid w:val="00BC7C1F"/>
    <w:rsid w:val="00BD07BB"/>
    <w:rsid w:val="00BD0F6A"/>
    <w:rsid w:val="00BD1156"/>
    <w:rsid w:val="00BD2459"/>
    <w:rsid w:val="00BD61FB"/>
    <w:rsid w:val="00BD7F86"/>
    <w:rsid w:val="00BE0CD6"/>
    <w:rsid w:val="00BE169A"/>
    <w:rsid w:val="00BE20F7"/>
    <w:rsid w:val="00BE3489"/>
    <w:rsid w:val="00BE3A58"/>
    <w:rsid w:val="00BE4B31"/>
    <w:rsid w:val="00BE4C09"/>
    <w:rsid w:val="00BE7FBB"/>
    <w:rsid w:val="00BF35D4"/>
    <w:rsid w:val="00BF37D6"/>
    <w:rsid w:val="00BF41DD"/>
    <w:rsid w:val="00BF732E"/>
    <w:rsid w:val="00BF7FEE"/>
    <w:rsid w:val="00C020C3"/>
    <w:rsid w:val="00C03128"/>
    <w:rsid w:val="00C05173"/>
    <w:rsid w:val="00C05C0B"/>
    <w:rsid w:val="00C06617"/>
    <w:rsid w:val="00C0742D"/>
    <w:rsid w:val="00C075C4"/>
    <w:rsid w:val="00C1089B"/>
    <w:rsid w:val="00C130A6"/>
    <w:rsid w:val="00C15C66"/>
    <w:rsid w:val="00C15D2B"/>
    <w:rsid w:val="00C160E1"/>
    <w:rsid w:val="00C17B8E"/>
    <w:rsid w:val="00C2003F"/>
    <w:rsid w:val="00C20232"/>
    <w:rsid w:val="00C211B7"/>
    <w:rsid w:val="00C2168A"/>
    <w:rsid w:val="00C216D3"/>
    <w:rsid w:val="00C220D0"/>
    <w:rsid w:val="00C22FEE"/>
    <w:rsid w:val="00C234AC"/>
    <w:rsid w:val="00C2577C"/>
    <w:rsid w:val="00C261C5"/>
    <w:rsid w:val="00C26373"/>
    <w:rsid w:val="00C263F9"/>
    <w:rsid w:val="00C275D1"/>
    <w:rsid w:val="00C27D0F"/>
    <w:rsid w:val="00C34798"/>
    <w:rsid w:val="00C35883"/>
    <w:rsid w:val="00C35A32"/>
    <w:rsid w:val="00C365B2"/>
    <w:rsid w:val="00C36AEA"/>
    <w:rsid w:val="00C370A7"/>
    <w:rsid w:val="00C3DDB0"/>
    <w:rsid w:val="00C41C33"/>
    <w:rsid w:val="00C42AB1"/>
    <w:rsid w:val="00C436AB"/>
    <w:rsid w:val="00C43F7A"/>
    <w:rsid w:val="00C501AD"/>
    <w:rsid w:val="00C51C51"/>
    <w:rsid w:val="00C51EB2"/>
    <w:rsid w:val="00C5369D"/>
    <w:rsid w:val="00C53BF3"/>
    <w:rsid w:val="00C53CF9"/>
    <w:rsid w:val="00C54948"/>
    <w:rsid w:val="00C55025"/>
    <w:rsid w:val="00C553D1"/>
    <w:rsid w:val="00C55B7A"/>
    <w:rsid w:val="00C55C73"/>
    <w:rsid w:val="00C56716"/>
    <w:rsid w:val="00C57EC7"/>
    <w:rsid w:val="00C6067C"/>
    <w:rsid w:val="00C60700"/>
    <w:rsid w:val="00C62118"/>
    <w:rsid w:val="00C62B29"/>
    <w:rsid w:val="00C63533"/>
    <w:rsid w:val="00C64316"/>
    <w:rsid w:val="00C65AC3"/>
    <w:rsid w:val="00C65BF5"/>
    <w:rsid w:val="00C664FC"/>
    <w:rsid w:val="00C70C44"/>
    <w:rsid w:val="00C70DC0"/>
    <w:rsid w:val="00C72ABB"/>
    <w:rsid w:val="00C74250"/>
    <w:rsid w:val="00C7529F"/>
    <w:rsid w:val="00C75620"/>
    <w:rsid w:val="00C760ED"/>
    <w:rsid w:val="00C807C1"/>
    <w:rsid w:val="00C84DB5"/>
    <w:rsid w:val="00C85040"/>
    <w:rsid w:val="00C92B7A"/>
    <w:rsid w:val="00C92FDF"/>
    <w:rsid w:val="00C932EF"/>
    <w:rsid w:val="00C944B3"/>
    <w:rsid w:val="00C94CCF"/>
    <w:rsid w:val="00C95663"/>
    <w:rsid w:val="00C95BAA"/>
    <w:rsid w:val="00CA0226"/>
    <w:rsid w:val="00CA0461"/>
    <w:rsid w:val="00CA061F"/>
    <w:rsid w:val="00CA0F6F"/>
    <w:rsid w:val="00CA48BF"/>
    <w:rsid w:val="00CA4ED8"/>
    <w:rsid w:val="00CA4F93"/>
    <w:rsid w:val="00CA5168"/>
    <w:rsid w:val="00CA526D"/>
    <w:rsid w:val="00CA556C"/>
    <w:rsid w:val="00CB0AF5"/>
    <w:rsid w:val="00CB2145"/>
    <w:rsid w:val="00CB220D"/>
    <w:rsid w:val="00CB2BAE"/>
    <w:rsid w:val="00CB2F23"/>
    <w:rsid w:val="00CB3B17"/>
    <w:rsid w:val="00CB4A7C"/>
    <w:rsid w:val="00CB4CB2"/>
    <w:rsid w:val="00CB66B0"/>
    <w:rsid w:val="00CB7729"/>
    <w:rsid w:val="00CB788A"/>
    <w:rsid w:val="00CC0327"/>
    <w:rsid w:val="00CC0CF8"/>
    <w:rsid w:val="00CC24A8"/>
    <w:rsid w:val="00CC3F05"/>
    <w:rsid w:val="00CC4AFF"/>
    <w:rsid w:val="00CC4B43"/>
    <w:rsid w:val="00CC6C33"/>
    <w:rsid w:val="00CC7157"/>
    <w:rsid w:val="00CD0781"/>
    <w:rsid w:val="00CD2CF7"/>
    <w:rsid w:val="00CD4522"/>
    <w:rsid w:val="00CD6723"/>
    <w:rsid w:val="00CE2C7F"/>
    <w:rsid w:val="00CE3C49"/>
    <w:rsid w:val="00CE40E0"/>
    <w:rsid w:val="00CE58B9"/>
    <w:rsid w:val="00CE5951"/>
    <w:rsid w:val="00CE69E6"/>
    <w:rsid w:val="00CE7237"/>
    <w:rsid w:val="00CE750D"/>
    <w:rsid w:val="00CF0F06"/>
    <w:rsid w:val="00CF17DA"/>
    <w:rsid w:val="00CF223D"/>
    <w:rsid w:val="00CF227F"/>
    <w:rsid w:val="00CF25F3"/>
    <w:rsid w:val="00CF3B77"/>
    <w:rsid w:val="00CF3D47"/>
    <w:rsid w:val="00CF48A8"/>
    <w:rsid w:val="00CF59C6"/>
    <w:rsid w:val="00CF699B"/>
    <w:rsid w:val="00CF73E9"/>
    <w:rsid w:val="00D014FD"/>
    <w:rsid w:val="00D01D23"/>
    <w:rsid w:val="00D04903"/>
    <w:rsid w:val="00D05DC1"/>
    <w:rsid w:val="00D07096"/>
    <w:rsid w:val="00D123F5"/>
    <w:rsid w:val="00D127E9"/>
    <w:rsid w:val="00D136E3"/>
    <w:rsid w:val="00D13A5E"/>
    <w:rsid w:val="00D14573"/>
    <w:rsid w:val="00D15738"/>
    <w:rsid w:val="00D15A52"/>
    <w:rsid w:val="00D214A3"/>
    <w:rsid w:val="00D224E4"/>
    <w:rsid w:val="00D2403C"/>
    <w:rsid w:val="00D24FA0"/>
    <w:rsid w:val="00D26176"/>
    <w:rsid w:val="00D26330"/>
    <w:rsid w:val="00D267D9"/>
    <w:rsid w:val="00D268E7"/>
    <w:rsid w:val="00D26A60"/>
    <w:rsid w:val="00D27466"/>
    <w:rsid w:val="00D30160"/>
    <w:rsid w:val="00D31247"/>
    <w:rsid w:val="00D31416"/>
    <w:rsid w:val="00D31E35"/>
    <w:rsid w:val="00D33FA8"/>
    <w:rsid w:val="00D372B3"/>
    <w:rsid w:val="00D409A4"/>
    <w:rsid w:val="00D411BE"/>
    <w:rsid w:val="00D42ABA"/>
    <w:rsid w:val="00D4328D"/>
    <w:rsid w:val="00D4397C"/>
    <w:rsid w:val="00D44C4D"/>
    <w:rsid w:val="00D44F52"/>
    <w:rsid w:val="00D50063"/>
    <w:rsid w:val="00D50566"/>
    <w:rsid w:val="00D507E2"/>
    <w:rsid w:val="00D50BD5"/>
    <w:rsid w:val="00D512A8"/>
    <w:rsid w:val="00D515A7"/>
    <w:rsid w:val="00D521F9"/>
    <w:rsid w:val="00D534B3"/>
    <w:rsid w:val="00D5416D"/>
    <w:rsid w:val="00D5677E"/>
    <w:rsid w:val="00D610F4"/>
    <w:rsid w:val="00D6196E"/>
    <w:rsid w:val="00D61CE0"/>
    <w:rsid w:val="00D625BE"/>
    <w:rsid w:val="00D627FF"/>
    <w:rsid w:val="00D63808"/>
    <w:rsid w:val="00D63AF8"/>
    <w:rsid w:val="00D66346"/>
    <w:rsid w:val="00D678DB"/>
    <w:rsid w:val="00D679F5"/>
    <w:rsid w:val="00D70F4A"/>
    <w:rsid w:val="00D71BD2"/>
    <w:rsid w:val="00D71F64"/>
    <w:rsid w:val="00D730CE"/>
    <w:rsid w:val="00D73410"/>
    <w:rsid w:val="00D73D29"/>
    <w:rsid w:val="00D7649E"/>
    <w:rsid w:val="00D80043"/>
    <w:rsid w:val="00D80D0D"/>
    <w:rsid w:val="00D833B0"/>
    <w:rsid w:val="00D837F7"/>
    <w:rsid w:val="00D83A1B"/>
    <w:rsid w:val="00D83C8A"/>
    <w:rsid w:val="00D84140"/>
    <w:rsid w:val="00D846CF"/>
    <w:rsid w:val="00D8652B"/>
    <w:rsid w:val="00D87C4B"/>
    <w:rsid w:val="00D924E7"/>
    <w:rsid w:val="00D93371"/>
    <w:rsid w:val="00D9376D"/>
    <w:rsid w:val="00D93EC7"/>
    <w:rsid w:val="00DA016D"/>
    <w:rsid w:val="00DA06F0"/>
    <w:rsid w:val="00DA0A97"/>
    <w:rsid w:val="00DA5A3D"/>
    <w:rsid w:val="00DA661E"/>
    <w:rsid w:val="00DB2986"/>
    <w:rsid w:val="00DB32F3"/>
    <w:rsid w:val="00DB76D8"/>
    <w:rsid w:val="00DB7DF3"/>
    <w:rsid w:val="00DC1BC6"/>
    <w:rsid w:val="00DC2B8E"/>
    <w:rsid w:val="00DC606F"/>
    <w:rsid w:val="00DC66B8"/>
    <w:rsid w:val="00DC6BCA"/>
    <w:rsid w:val="00DC6F5D"/>
    <w:rsid w:val="00DC74E1"/>
    <w:rsid w:val="00DC7A96"/>
    <w:rsid w:val="00DD0B99"/>
    <w:rsid w:val="00DD10CE"/>
    <w:rsid w:val="00DD1132"/>
    <w:rsid w:val="00DD22BE"/>
    <w:rsid w:val="00DD2F4E"/>
    <w:rsid w:val="00DE07A5"/>
    <w:rsid w:val="00DE171E"/>
    <w:rsid w:val="00DE2CE3"/>
    <w:rsid w:val="00DE3BDB"/>
    <w:rsid w:val="00DE5673"/>
    <w:rsid w:val="00DE5D19"/>
    <w:rsid w:val="00DE67A6"/>
    <w:rsid w:val="00DED3A6"/>
    <w:rsid w:val="00DF11DB"/>
    <w:rsid w:val="00DF3103"/>
    <w:rsid w:val="00DF315E"/>
    <w:rsid w:val="00DF417C"/>
    <w:rsid w:val="00DF645E"/>
    <w:rsid w:val="00DF7E77"/>
    <w:rsid w:val="00E00481"/>
    <w:rsid w:val="00E01A2A"/>
    <w:rsid w:val="00E02464"/>
    <w:rsid w:val="00E02E4F"/>
    <w:rsid w:val="00E04DAF"/>
    <w:rsid w:val="00E05CEE"/>
    <w:rsid w:val="00E06B7F"/>
    <w:rsid w:val="00E1070B"/>
    <w:rsid w:val="00E112C7"/>
    <w:rsid w:val="00E13ADC"/>
    <w:rsid w:val="00E13FEF"/>
    <w:rsid w:val="00E14957"/>
    <w:rsid w:val="00E15C44"/>
    <w:rsid w:val="00E165A7"/>
    <w:rsid w:val="00E16F9F"/>
    <w:rsid w:val="00E20C97"/>
    <w:rsid w:val="00E21811"/>
    <w:rsid w:val="00E22D2A"/>
    <w:rsid w:val="00E22F6B"/>
    <w:rsid w:val="00E24F35"/>
    <w:rsid w:val="00E27D9F"/>
    <w:rsid w:val="00E31A90"/>
    <w:rsid w:val="00E32ED9"/>
    <w:rsid w:val="00E3302E"/>
    <w:rsid w:val="00E34C5E"/>
    <w:rsid w:val="00E3546D"/>
    <w:rsid w:val="00E36073"/>
    <w:rsid w:val="00E37C4F"/>
    <w:rsid w:val="00E4272D"/>
    <w:rsid w:val="00E43700"/>
    <w:rsid w:val="00E44CCE"/>
    <w:rsid w:val="00E457F4"/>
    <w:rsid w:val="00E46963"/>
    <w:rsid w:val="00E46E91"/>
    <w:rsid w:val="00E4707A"/>
    <w:rsid w:val="00E47458"/>
    <w:rsid w:val="00E502D6"/>
    <w:rsid w:val="00E5058E"/>
    <w:rsid w:val="00E51733"/>
    <w:rsid w:val="00E51AF6"/>
    <w:rsid w:val="00E51CB8"/>
    <w:rsid w:val="00E51ECD"/>
    <w:rsid w:val="00E51F13"/>
    <w:rsid w:val="00E5206E"/>
    <w:rsid w:val="00E537D7"/>
    <w:rsid w:val="00E54DB6"/>
    <w:rsid w:val="00E56264"/>
    <w:rsid w:val="00E57C8E"/>
    <w:rsid w:val="00E604B6"/>
    <w:rsid w:val="00E60C5C"/>
    <w:rsid w:val="00E61A13"/>
    <w:rsid w:val="00E63388"/>
    <w:rsid w:val="00E66760"/>
    <w:rsid w:val="00E66CA0"/>
    <w:rsid w:val="00E70B75"/>
    <w:rsid w:val="00E716C1"/>
    <w:rsid w:val="00E71AC6"/>
    <w:rsid w:val="00E71D50"/>
    <w:rsid w:val="00E74851"/>
    <w:rsid w:val="00E767CB"/>
    <w:rsid w:val="00E7685C"/>
    <w:rsid w:val="00E83356"/>
    <w:rsid w:val="00E833CC"/>
    <w:rsid w:val="00E836F5"/>
    <w:rsid w:val="00E83D9A"/>
    <w:rsid w:val="00E84084"/>
    <w:rsid w:val="00E85819"/>
    <w:rsid w:val="00E8649D"/>
    <w:rsid w:val="00E87132"/>
    <w:rsid w:val="00E879B8"/>
    <w:rsid w:val="00E904DB"/>
    <w:rsid w:val="00E90C59"/>
    <w:rsid w:val="00E91A4D"/>
    <w:rsid w:val="00E92C83"/>
    <w:rsid w:val="00E92F9A"/>
    <w:rsid w:val="00E936CA"/>
    <w:rsid w:val="00E94042"/>
    <w:rsid w:val="00EA07C6"/>
    <w:rsid w:val="00EA10FD"/>
    <w:rsid w:val="00EA179F"/>
    <w:rsid w:val="00EA4563"/>
    <w:rsid w:val="00EA67B7"/>
    <w:rsid w:val="00EA6D0B"/>
    <w:rsid w:val="00EA7218"/>
    <w:rsid w:val="00EA7C55"/>
    <w:rsid w:val="00EB0DC2"/>
    <w:rsid w:val="00EB17D5"/>
    <w:rsid w:val="00EB2202"/>
    <w:rsid w:val="00EB4BDE"/>
    <w:rsid w:val="00EB5A12"/>
    <w:rsid w:val="00EB7F46"/>
    <w:rsid w:val="00EC0A65"/>
    <w:rsid w:val="00EC59D6"/>
    <w:rsid w:val="00EC6E15"/>
    <w:rsid w:val="00EC775D"/>
    <w:rsid w:val="00ED0F29"/>
    <w:rsid w:val="00ED1EDE"/>
    <w:rsid w:val="00ED2546"/>
    <w:rsid w:val="00ED3ABD"/>
    <w:rsid w:val="00ED54F2"/>
    <w:rsid w:val="00ED5643"/>
    <w:rsid w:val="00ED662E"/>
    <w:rsid w:val="00EE4A0F"/>
    <w:rsid w:val="00EE4C14"/>
    <w:rsid w:val="00EE6CAD"/>
    <w:rsid w:val="00EE6D51"/>
    <w:rsid w:val="00EE7F03"/>
    <w:rsid w:val="00EF0206"/>
    <w:rsid w:val="00EF2BB0"/>
    <w:rsid w:val="00EF31E6"/>
    <w:rsid w:val="00EF4697"/>
    <w:rsid w:val="00EF5530"/>
    <w:rsid w:val="00EF58D7"/>
    <w:rsid w:val="00EF5F1F"/>
    <w:rsid w:val="00EF691A"/>
    <w:rsid w:val="00F01433"/>
    <w:rsid w:val="00F03793"/>
    <w:rsid w:val="00F03E7D"/>
    <w:rsid w:val="00F04295"/>
    <w:rsid w:val="00F04B41"/>
    <w:rsid w:val="00F05065"/>
    <w:rsid w:val="00F05C49"/>
    <w:rsid w:val="00F07677"/>
    <w:rsid w:val="00F1221B"/>
    <w:rsid w:val="00F12683"/>
    <w:rsid w:val="00F127D0"/>
    <w:rsid w:val="00F1353E"/>
    <w:rsid w:val="00F13618"/>
    <w:rsid w:val="00F13D8F"/>
    <w:rsid w:val="00F1475C"/>
    <w:rsid w:val="00F14D7F"/>
    <w:rsid w:val="00F14F02"/>
    <w:rsid w:val="00F14FFB"/>
    <w:rsid w:val="00F162DB"/>
    <w:rsid w:val="00F16AC7"/>
    <w:rsid w:val="00F20AC8"/>
    <w:rsid w:val="00F20FFD"/>
    <w:rsid w:val="00F24C98"/>
    <w:rsid w:val="00F326B3"/>
    <w:rsid w:val="00F3346D"/>
    <w:rsid w:val="00F33894"/>
    <w:rsid w:val="00F3454B"/>
    <w:rsid w:val="00F35D02"/>
    <w:rsid w:val="00F3688D"/>
    <w:rsid w:val="00F4035C"/>
    <w:rsid w:val="00F4574C"/>
    <w:rsid w:val="00F45AEE"/>
    <w:rsid w:val="00F47BBF"/>
    <w:rsid w:val="00F50B46"/>
    <w:rsid w:val="00F522E3"/>
    <w:rsid w:val="00F53776"/>
    <w:rsid w:val="00F54F06"/>
    <w:rsid w:val="00F576AB"/>
    <w:rsid w:val="00F57A35"/>
    <w:rsid w:val="00F6101F"/>
    <w:rsid w:val="00F61468"/>
    <w:rsid w:val="00F620A7"/>
    <w:rsid w:val="00F6311D"/>
    <w:rsid w:val="00F651D9"/>
    <w:rsid w:val="00F6531F"/>
    <w:rsid w:val="00F654BA"/>
    <w:rsid w:val="00F65B7F"/>
    <w:rsid w:val="00F66145"/>
    <w:rsid w:val="00F6667D"/>
    <w:rsid w:val="00F67118"/>
    <w:rsid w:val="00F67719"/>
    <w:rsid w:val="00F814BD"/>
    <w:rsid w:val="00F81980"/>
    <w:rsid w:val="00F821E3"/>
    <w:rsid w:val="00F82633"/>
    <w:rsid w:val="00F827EF"/>
    <w:rsid w:val="00F85463"/>
    <w:rsid w:val="00F854CD"/>
    <w:rsid w:val="00F854F2"/>
    <w:rsid w:val="00F86C22"/>
    <w:rsid w:val="00F86E2E"/>
    <w:rsid w:val="00F87F82"/>
    <w:rsid w:val="00F908F1"/>
    <w:rsid w:val="00F90E3A"/>
    <w:rsid w:val="00F9190F"/>
    <w:rsid w:val="00F92383"/>
    <w:rsid w:val="00F97E3D"/>
    <w:rsid w:val="00FA14A7"/>
    <w:rsid w:val="00FA164E"/>
    <w:rsid w:val="00FA1F0B"/>
    <w:rsid w:val="00FA3555"/>
    <w:rsid w:val="00FA3F06"/>
    <w:rsid w:val="00FA5089"/>
    <w:rsid w:val="00FA6449"/>
    <w:rsid w:val="00FA75F1"/>
    <w:rsid w:val="00FB30C4"/>
    <w:rsid w:val="00FB6284"/>
    <w:rsid w:val="00FC0E4A"/>
    <w:rsid w:val="00FC274A"/>
    <w:rsid w:val="00FC2D5A"/>
    <w:rsid w:val="00FC3BCF"/>
    <w:rsid w:val="00FD0590"/>
    <w:rsid w:val="00FD0A93"/>
    <w:rsid w:val="00FD45E8"/>
    <w:rsid w:val="00FD4A1F"/>
    <w:rsid w:val="00FE0689"/>
    <w:rsid w:val="00FE0BB6"/>
    <w:rsid w:val="00FE3907"/>
    <w:rsid w:val="00FE393D"/>
    <w:rsid w:val="00FE4073"/>
    <w:rsid w:val="00FE45E4"/>
    <w:rsid w:val="00FE4657"/>
    <w:rsid w:val="00FE4AEC"/>
    <w:rsid w:val="00FE54A5"/>
    <w:rsid w:val="00FE5E0D"/>
    <w:rsid w:val="00FF3745"/>
    <w:rsid w:val="00FF4778"/>
    <w:rsid w:val="00FF773A"/>
    <w:rsid w:val="00FF7938"/>
    <w:rsid w:val="0144D63B"/>
    <w:rsid w:val="0146440A"/>
    <w:rsid w:val="014C3A71"/>
    <w:rsid w:val="0191F2EA"/>
    <w:rsid w:val="01B05B5E"/>
    <w:rsid w:val="01CE6420"/>
    <w:rsid w:val="01EC5A67"/>
    <w:rsid w:val="02051461"/>
    <w:rsid w:val="021D5D96"/>
    <w:rsid w:val="0226649C"/>
    <w:rsid w:val="0233F207"/>
    <w:rsid w:val="023F3175"/>
    <w:rsid w:val="0257B2D4"/>
    <w:rsid w:val="0286BA08"/>
    <w:rsid w:val="029D14C7"/>
    <w:rsid w:val="02D40AE5"/>
    <w:rsid w:val="02D4DE52"/>
    <w:rsid w:val="02D519C3"/>
    <w:rsid w:val="02E70CAD"/>
    <w:rsid w:val="02F4F332"/>
    <w:rsid w:val="034F63FA"/>
    <w:rsid w:val="0350D6F1"/>
    <w:rsid w:val="03A0B91A"/>
    <w:rsid w:val="03A35206"/>
    <w:rsid w:val="03AFA6C4"/>
    <w:rsid w:val="03C98036"/>
    <w:rsid w:val="03D4B77C"/>
    <w:rsid w:val="040DCB1C"/>
    <w:rsid w:val="0417E590"/>
    <w:rsid w:val="04679135"/>
    <w:rsid w:val="04787145"/>
    <w:rsid w:val="0489DF46"/>
    <w:rsid w:val="04BDC59A"/>
    <w:rsid w:val="04F68E37"/>
    <w:rsid w:val="04FAC3B7"/>
    <w:rsid w:val="04FD874A"/>
    <w:rsid w:val="05019EB6"/>
    <w:rsid w:val="0544F6B6"/>
    <w:rsid w:val="057BD715"/>
    <w:rsid w:val="059593C8"/>
    <w:rsid w:val="059FBA64"/>
    <w:rsid w:val="05A32307"/>
    <w:rsid w:val="05AA578C"/>
    <w:rsid w:val="05C65E05"/>
    <w:rsid w:val="05E9A952"/>
    <w:rsid w:val="0606A970"/>
    <w:rsid w:val="0613A00C"/>
    <w:rsid w:val="06142423"/>
    <w:rsid w:val="06CF3987"/>
    <w:rsid w:val="06CFAED3"/>
    <w:rsid w:val="06D165D7"/>
    <w:rsid w:val="06DA4707"/>
    <w:rsid w:val="06E239E0"/>
    <w:rsid w:val="06E51C64"/>
    <w:rsid w:val="06FE4DF7"/>
    <w:rsid w:val="070171B3"/>
    <w:rsid w:val="0729E3F4"/>
    <w:rsid w:val="073A1DE5"/>
    <w:rsid w:val="073CDD97"/>
    <w:rsid w:val="074EDA87"/>
    <w:rsid w:val="075AC1F3"/>
    <w:rsid w:val="0786D229"/>
    <w:rsid w:val="0791778C"/>
    <w:rsid w:val="07B738AE"/>
    <w:rsid w:val="07CDC109"/>
    <w:rsid w:val="07E9A4CF"/>
    <w:rsid w:val="07FCE83C"/>
    <w:rsid w:val="082F18BA"/>
    <w:rsid w:val="08360E6A"/>
    <w:rsid w:val="08622928"/>
    <w:rsid w:val="086F52B3"/>
    <w:rsid w:val="08EE3ECD"/>
    <w:rsid w:val="094AD301"/>
    <w:rsid w:val="094EFFEF"/>
    <w:rsid w:val="096277E2"/>
    <w:rsid w:val="096A703B"/>
    <w:rsid w:val="097C50BC"/>
    <w:rsid w:val="09866599"/>
    <w:rsid w:val="09976248"/>
    <w:rsid w:val="09D510FB"/>
    <w:rsid w:val="09DA1FBB"/>
    <w:rsid w:val="09DEDC5B"/>
    <w:rsid w:val="09E87A53"/>
    <w:rsid w:val="09F992C7"/>
    <w:rsid w:val="0A0E2DF3"/>
    <w:rsid w:val="0A1B39D9"/>
    <w:rsid w:val="0A25EFF3"/>
    <w:rsid w:val="0A3E8096"/>
    <w:rsid w:val="0A4ADDE9"/>
    <w:rsid w:val="0A637C13"/>
    <w:rsid w:val="0A7B4B40"/>
    <w:rsid w:val="0A8159AA"/>
    <w:rsid w:val="0AB012F2"/>
    <w:rsid w:val="0ABA1A19"/>
    <w:rsid w:val="0AED3A3B"/>
    <w:rsid w:val="0B471E6B"/>
    <w:rsid w:val="0B601F7C"/>
    <w:rsid w:val="0B976EC3"/>
    <w:rsid w:val="0BBA055A"/>
    <w:rsid w:val="0BBD43F0"/>
    <w:rsid w:val="0BF81C8A"/>
    <w:rsid w:val="0BFA09F9"/>
    <w:rsid w:val="0C2D7CEA"/>
    <w:rsid w:val="0C777D71"/>
    <w:rsid w:val="0C7C3D9F"/>
    <w:rsid w:val="0C8CF450"/>
    <w:rsid w:val="0C90F563"/>
    <w:rsid w:val="0C9A54E7"/>
    <w:rsid w:val="0C9DA222"/>
    <w:rsid w:val="0CA7F667"/>
    <w:rsid w:val="0CB6615C"/>
    <w:rsid w:val="0CE323C9"/>
    <w:rsid w:val="0D025C5B"/>
    <w:rsid w:val="0D2AAC20"/>
    <w:rsid w:val="0D80E780"/>
    <w:rsid w:val="0D9381A3"/>
    <w:rsid w:val="0DA2E4F8"/>
    <w:rsid w:val="0DC4F917"/>
    <w:rsid w:val="0DCF49A3"/>
    <w:rsid w:val="0DD5BB84"/>
    <w:rsid w:val="0DE89760"/>
    <w:rsid w:val="0E120D24"/>
    <w:rsid w:val="0E397987"/>
    <w:rsid w:val="0E496527"/>
    <w:rsid w:val="0E5095CB"/>
    <w:rsid w:val="0E65CFF7"/>
    <w:rsid w:val="0E6884E2"/>
    <w:rsid w:val="0E836EA3"/>
    <w:rsid w:val="0E87B8ED"/>
    <w:rsid w:val="0EA1E770"/>
    <w:rsid w:val="0F40A84F"/>
    <w:rsid w:val="0F4E931B"/>
    <w:rsid w:val="0F63700E"/>
    <w:rsid w:val="0F70772E"/>
    <w:rsid w:val="0F78ED3D"/>
    <w:rsid w:val="0F7E288F"/>
    <w:rsid w:val="0F7E5BA1"/>
    <w:rsid w:val="0FB15A2F"/>
    <w:rsid w:val="0FD9C835"/>
    <w:rsid w:val="0FE34B11"/>
    <w:rsid w:val="0FFAFD45"/>
    <w:rsid w:val="10077995"/>
    <w:rsid w:val="109C4DC9"/>
    <w:rsid w:val="10AD146B"/>
    <w:rsid w:val="10C84AA0"/>
    <w:rsid w:val="10E4CE54"/>
    <w:rsid w:val="111A89FB"/>
    <w:rsid w:val="111C8FBB"/>
    <w:rsid w:val="11343F95"/>
    <w:rsid w:val="113E01A3"/>
    <w:rsid w:val="11558793"/>
    <w:rsid w:val="11D2989C"/>
    <w:rsid w:val="12025EAC"/>
    <w:rsid w:val="123BC80D"/>
    <w:rsid w:val="125B740F"/>
    <w:rsid w:val="12887A9F"/>
    <w:rsid w:val="1299F88D"/>
    <w:rsid w:val="12A9CDC6"/>
    <w:rsid w:val="12BB8B76"/>
    <w:rsid w:val="12D63D8B"/>
    <w:rsid w:val="12FD2939"/>
    <w:rsid w:val="137C17FB"/>
    <w:rsid w:val="13819876"/>
    <w:rsid w:val="13BC767B"/>
    <w:rsid w:val="13C3707A"/>
    <w:rsid w:val="13EDFAB3"/>
    <w:rsid w:val="13EEC2AB"/>
    <w:rsid w:val="141815FC"/>
    <w:rsid w:val="141C2DAC"/>
    <w:rsid w:val="143298B2"/>
    <w:rsid w:val="1461FF13"/>
    <w:rsid w:val="146BA02C"/>
    <w:rsid w:val="14CF4C10"/>
    <w:rsid w:val="15210503"/>
    <w:rsid w:val="155071C9"/>
    <w:rsid w:val="15962D65"/>
    <w:rsid w:val="15A7694A"/>
    <w:rsid w:val="15E26E96"/>
    <w:rsid w:val="15F73B25"/>
    <w:rsid w:val="1605D60F"/>
    <w:rsid w:val="161ED15A"/>
    <w:rsid w:val="163D99C0"/>
    <w:rsid w:val="16B5C7DF"/>
    <w:rsid w:val="16F01221"/>
    <w:rsid w:val="16F144F5"/>
    <w:rsid w:val="16FF4545"/>
    <w:rsid w:val="1706BC2D"/>
    <w:rsid w:val="1711C975"/>
    <w:rsid w:val="1737EB55"/>
    <w:rsid w:val="1749E0F9"/>
    <w:rsid w:val="1757EA6A"/>
    <w:rsid w:val="176B32FA"/>
    <w:rsid w:val="17775549"/>
    <w:rsid w:val="17A71F19"/>
    <w:rsid w:val="17CA39A8"/>
    <w:rsid w:val="17D2C553"/>
    <w:rsid w:val="1852E3BB"/>
    <w:rsid w:val="1858B608"/>
    <w:rsid w:val="185EA256"/>
    <w:rsid w:val="186548B8"/>
    <w:rsid w:val="188307EF"/>
    <w:rsid w:val="18A0410E"/>
    <w:rsid w:val="18A6637E"/>
    <w:rsid w:val="18BC4244"/>
    <w:rsid w:val="18CACE1A"/>
    <w:rsid w:val="18DB4060"/>
    <w:rsid w:val="18E2FBDD"/>
    <w:rsid w:val="18E506F9"/>
    <w:rsid w:val="18E863EB"/>
    <w:rsid w:val="19031ED9"/>
    <w:rsid w:val="1927E7E4"/>
    <w:rsid w:val="1977B0C7"/>
    <w:rsid w:val="19A7EA2B"/>
    <w:rsid w:val="19BB62A4"/>
    <w:rsid w:val="19C516DD"/>
    <w:rsid w:val="19DA3E8E"/>
    <w:rsid w:val="19DADFA5"/>
    <w:rsid w:val="1A15E0DE"/>
    <w:rsid w:val="1A3B1A34"/>
    <w:rsid w:val="1A52E874"/>
    <w:rsid w:val="1A5AB92A"/>
    <w:rsid w:val="1A824446"/>
    <w:rsid w:val="1A943D98"/>
    <w:rsid w:val="1ABFE4A3"/>
    <w:rsid w:val="1ACFCE37"/>
    <w:rsid w:val="1B042BB4"/>
    <w:rsid w:val="1B7050D6"/>
    <w:rsid w:val="1B751F95"/>
    <w:rsid w:val="1B9D6548"/>
    <w:rsid w:val="1BC75D58"/>
    <w:rsid w:val="1BFB7713"/>
    <w:rsid w:val="1C01D402"/>
    <w:rsid w:val="1C247F9F"/>
    <w:rsid w:val="1C28EB08"/>
    <w:rsid w:val="1C6E75C8"/>
    <w:rsid w:val="1CC482F9"/>
    <w:rsid w:val="1CDE1787"/>
    <w:rsid w:val="1CF77C4D"/>
    <w:rsid w:val="1D205230"/>
    <w:rsid w:val="1D2268C9"/>
    <w:rsid w:val="1D3D9F0B"/>
    <w:rsid w:val="1D8AB304"/>
    <w:rsid w:val="1D8EA2EA"/>
    <w:rsid w:val="1D92A9FD"/>
    <w:rsid w:val="1DDFBF54"/>
    <w:rsid w:val="1DFE3E67"/>
    <w:rsid w:val="1E021631"/>
    <w:rsid w:val="1E035609"/>
    <w:rsid w:val="1E2BF356"/>
    <w:rsid w:val="1E6ADF70"/>
    <w:rsid w:val="1E850362"/>
    <w:rsid w:val="1E94BDA6"/>
    <w:rsid w:val="1EC26B16"/>
    <w:rsid w:val="1EFAE9FA"/>
    <w:rsid w:val="1F03CF6B"/>
    <w:rsid w:val="1F104DAC"/>
    <w:rsid w:val="1F275AC2"/>
    <w:rsid w:val="1FA8ECA1"/>
    <w:rsid w:val="1FA9339D"/>
    <w:rsid w:val="1FFC9561"/>
    <w:rsid w:val="2010F870"/>
    <w:rsid w:val="20112342"/>
    <w:rsid w:val="201B6BCA"/>
    <w:rsid w:val="2042B7FC"/>
    <w:rsid w:val="20A37DA2"/>
    <w:rsid w:val="20B95C35"/>
    <w:rsid w:val="20CDE124"/>
    <w:rsid w:val="20E92D42"/>
    <w:rsid w:val="2104D5DD"/>
    <w:rsid w:val="210B28AA"/>
    <w:rsid w:val="210C2C1C"/>
    <w:rsid w:val="211A8A44"/>
    <w:rsid w:val="213E311F"/>
    <w:rsid w:val="21518EEF"/>
    <w:rsid w:val="21579214"/>
    <w:rsid w:val="2164D7BF"/>
    <w:rsid w:val="21A9F7F3"/>
    <w:rsid w:val="21B480E0"/>
    <w:rsid w:val="21BB6D5B"/>
    <w:rsid w:val="21DB94CB"/>
    <w:rsid w:val="2246CDE9"/>
    <w:rsid w:val="2250E9CB"/>
    <w:rsid w:val="2255DB25"/>
    <w:rsid w:val="2291F8CE"/>
    <w:rsid w:val="22B85BE6"/>
    <w:rsid w:val="22D607BE"/>
    <w:rsid w:val="23145BB4"/>
    <w:rsid w:val="231FE7EA"/>
    <w:rsid w:val="23488951"/>
    <w:rsid w:val="235A5A58"/>
    <w:rsid w:val="237B905D"/>
    <w:rsid w:val="237E6E2D"/>
    <w:rsid w:val="23AD2DC3"/>
    <w:rsid w:val="23D6E152"/>
    <w:rsid w:val="23FDF6CF"/>
    <w:rsid w:val="2431385C"/>
    <w:rsid w:val="244592DF"/>
    <w:rsid w:val="2462EEFC"/>
    <w:rsid w:val="24B80DEC"/>
    <w:rsid w:val="24DB7BC5"/>
    <w:rsid w:val="24E8C4E3"/>
    <w:rsid w:val="252471A5"/>
    <w:rsid w:val="25557179"/>
    <w:rsid w:val="255893D9"/>
    <w:rsid w:val="257BAD5B"/>
    <w:rsid w:val="26335AA4"/>
    <w:rsid w:val="26347EB8"/>
    <w:rsid w:val="263E84E6"/>
    <w:rsid w:val="26538AD6"/>
    <w:rsid w:val="2654A786"/>
    <w:rsid w:val="265622D9"/>
    <w:rsid w:val="26A3E000"/>
    <w:rsid w:val="26D3E28E"/>
    <w:rsid w:val="26E6203D"/>
    <w:rsid w:val="270BCA3D"/>
    <w:rsid w:val="27456F67"/>
    <w:rsid w:val="27596930"/>
    <w:rsid w:val="27599630"/>
    <w:rsid w:val="27A81EA2"/>
    <w:rsid w:val="27B0D031"/>
    <w:rsid w:val="27CB200A"/>
    <w:rsid w:val="27DACEE9"/>
    <w:rsid w:val="2814BB36"/>
    <w:rsid w:val="282013F7"/>
    <w:rsid w:val="285397B6"/>
    <w:rsid w:val="28548429"/>
    <w:rsid w:val="285D606D"/>
    <w:rsid w:val="28742368"/>
    <w:rsid w:val="28883724"/>
    <w:rsid w:val="28887D5A"/>
    <w:rsid w:val="28B31435"/>
    <w:rsid w:val="28D81522"/>
    <w:rsid w:val="28E568A5"/>
    <w:rsid w:val="2954FE33"/>
    <w:rsid w:val="298F31F1"/>
    <w:rsid w:val="29990C36"/>
    <w:rsid w:val="29AB263F"/>
    <w:rsid w:val="29AB8B63"/>
    <w:rsid w:val="29DBB172"/>
    <w:rsid w:val="29F8EDFB"/>
    <w:rsid w:val="2A1248A2"/>
    <w:rsid w:val="2A24135F"/>
    <w:rsid w:val="2A28C26D"/>
    <w:rsid w:val="2A323D13"/>
    <w:rsid w:val="2A6838AC"/>
    <w:rsid w:val="2A7F3D93"/>
    <w:rsid w:val="2A8B0C12"/>
    <w:rsid w:val="2AC2EF42"/>
    <w:rsid w:val="2AE634A8"/>
    <w:rsid w:val="2AF4900D"/>
    <w:rsid w:val="2AFAF89B"/>
    <w:rsid w:val="2B1D8CA5"/>
    <w:rsid w:val="2B3EFE4D"/>
    <w:rsid w:val="2B3FA55F"/>
    <w:rsid w:val="2B5EA06B"/>
    <w:rsid w:val="2B7D6276"/>
    <w:rsid w:val="2B844945"/>
    <w:rsid w:val="2B9148D5"/>
    <w:rsid w:val="2BBB2B2D"/>
    <w:rsid w:val="2BDCFDAE"/>
    <w:rsid w:val="2C15079A"/>
    <w:rsid w:val="2C297A70"/>
    <w:rsid w:val="2C5ECC2C"/>
    <w:rsid w:val="2C732AB5"/>
    <w:rsid w:val="2C811667"/>
    <w:rsid w:val="2CF449AB"/>
    <w:rsid w:val="2CF5210D"/>
    <w:rsid w:val="2D0E2071"/>
    <w:rsid w:val="2D4FEC47"/>
    <w:rsid w:val="2D613339"/>
    <w:rsid w:val="2DCF32DA"/>
    <w:rsid w:val="2DE45014"/>
    <w:rsid w:val="2E1B7442"/>
    <w:rsid w:val="2E3BD646"/>
    <w:rsid w:val="2E634C5F"/>
    <w:rsid w:val="2E77BD81"/>
    <w:rsid w:val="2E7DCA61"/>
    <w:rsid w:val="2EDCAD79"/>
    <w:rsid w:val="2EE0B6B5"/>
    <w:rsid w:val="2EF05227"/>
    <w:rsid w:val="2EFFBD89"/>
    <w:rsid w:val="2F0E97FB"/>
    <w:rsid w:val="2F1F7E68"/>
    <w:rsid w:val="2F22B5AC"/>
    <w:rsid w:val="2F2C291C"/>
    <w:rsid w:val="2F36FB17"/>
    <w:rsid w:val="2F3B7E9B"/>
    <w:rsid w:val="2F4B51B9"/>
    <w:rsid w:val="2F7976B2"/>
    <w:rsid w:val="2F79FFEB"/>
    <w:rsid w:val="2F986875"/>
    <w:rsid w:val="2FAA98AD"/>
    <w:rsid w:val="2FAB0262"/>
    <w:rsid w:val="2FABBB3E"/>
    <w:rsid w:val="2FB758A3"/>
    <w:rsid w:val="2FB7BA7E"/>
    <w:rsid w:val="2FBDA809"/>
    <w:rsid w:val="2FEC32D7"/>
    <w:rsid w:val="301A3DE5"/>
    <w:rsid w:val="3030F890"/>
    <w:rsid w:val="3051A411"/>
    <w:rsid w:val="3052126D"/>
    <w:rsid w:val="305AAE08"/>
    <w:rsid w:val="30751760"/>
    <w:rsid w:val="30792C1C"/>
    <w:rsid w:val="3095BDE1"/>
    <w:rsid w:val="30A607DB"/>
    <w:rsid w:val="30AADBB6"/>
    <w:rsid w:val="30C07EC5"/>
    <w:rsid w:val="30EFF0D3"/>
    <w:rsid w:val="30F3E34A"/>
    <w:rsid w:val="30F98A4D"/>
    <w:rsid w:val="3117EB15"/>
    <w:rsid w:val="3132CE7C"/>
    <w:rsid w:val="313835B2"/>
    <w:rsid w:val="31480675"/>
    <w:rsid w:val="315EB93A"/>
    <w:rsid w:val="3181C3D2"/>
    <w:rsid w:val="31D1A54D"/>
    <w:rsid w:val="31FBE88C"/>
    <w:rsid w:val="3203FEC8"/>
    <w:rsid w:val="322DC44F"/>
    <w:rsid w:val="322DF28C"/>
    <w:rsid w:val="324DCF37"/>
    <w:rsid w:val="32508D08"/>
    <w:rsid w:val="3254579F"/>
    <w:rsid w:val="327FC0E3"/>
    <w:rsid w:val="328D7040"/>
    <w:rsid w:val="32942E9A"/>
    <w:rsid w:val="32C6B741"/>
    <w:rsid w:val="32E60ADC"/>
    <w:rsid w:val="3345B3D5"/>
    <w:rsid w:val="334A54F9"/>
    <w:rsid w:val="335AD3D2"/>
    <w:rsid w:val="3386ED95"/>
    <w:rsid w:val="33BFA060"/>
    <w:rsid w:val="33D6312A"/>
    <w:rsid w:val="33D6BD71"/>
    <w:rsid w:val="34347BF1"/>
    <w:rsid w:val="344910E3"/>
    <w:rsid w:val="347759E7"/>
    <w:rsid w:val="34893349"/>
    <w:rsid w:val="34A76681"/>
    <w:rsid w:val="34EE585B"/>
    <w:rsid w:val="34F0B982"/>
    <w:rsid w:val="34FBCD71"/>
    <w:rsid w:val="3504025D"/>
    <w:rsid w:val="351662FA"/>
    <w:rsid w:val="353FFCD5"/>
    <w:rsid w:val="35497BA9"/>
    <w:rsid w:val="35808575"/>
    <w:rsid w:val="3585F751"/>
    <w:rsid w:val="35A29C8E"/>
    <w:rsid w:val="3608DE99"/>
    <w:rsid w:val="361C1DB3"/>
    <w:rsid w:val="36204BBE"/>
    <w:rsid w:val="36256E03"/>
    <w:rsid w:val="3691062D"/>
    <w:rsid w:val="36D39009"/>
    <w:rsid w:val="36EE9FAC"/>
    <w:rsid w:val="36F4A97D"/>
    <w:rsid w:val="37201240"/>
    <w:rsid w:val="37243239"/>
    <w:rsid w:val="372EE1C0"/>
    <w:rsid w:val="373ED0BA"/>
    <w:rsid w:val="3769E52E"/>
    <w:rsid w:val="377B66D4"/>
    <w:rsid w:val="380162E0"/>
    <w:rsid w:val="38325ACB"/>
    <w:rsid w:val="383A32F3"/>
    <w:rsid w:val="38475C0C"/>
    <w:rsid w:val="38576860"/>
    <w:rsid w:val="385B0598"/>
    <w:rsid w:val="3889DE04"/>
    <w:rsid w:val="388BA20A"/>
    <w:rsid w:val="388C8D8A"/>
    <w:rsid w:val="389A30F4"/>
    <w:rsid w:val="38A14323"/>
    <w:rsid w:val="38CB811A"/>
    <w:rsid w:val="38F840FF"/>
    <w:rsid w:val="390B0575"/>
    <w:rsid w:val="39216C34"/>
    <w:rsid w:val="392603B5"/>
    <w:rsid w:val="3970D308"/>
    <w:rsid w:val="399F4B03"/>
    <w:rsid w:val="39BBBADA"/>
    <w:rsid w:val="39C88E23"/>
    <w:rsid w:val="39CE4E87"/>
    <w:rsid w:val="39D17AEF"/>
    <w:rsid w:val="39D24E14"/>
    <w:rsid w:val="39EED7F3"/>
    <w:rsid w:val="3A05F4E3"/>
    <w:rsid w:val="3A0FA798"/>
    <w:rsid w:val="3A11A367"/>
    <w:rsid w:val="3A6A6C10"/>
    <w:rsid w:val="3A6E8FC1"/>
    <w:rsid w:val="3A7E70B3"/>
    <w:rsid w:val="3A902574"/>
    <w:rsid w:val="3AC52FD5"/>
    <w:rsid w:val="3AD67A18"/>
    <w:rsid w:val="3B1A46C2"/>
    <w:rsid w:val="3B87D13C"/>
    <w:rsid w:val="3B932031"/>
    <w:rsid w:val="3C0917A0"/>
    <w:rsid w:val="3C2CD27A"/>
    <w:rsid w:val="3C300266"/>
    <w:rsid w:val="3C36BCD5"/>
    <w:rsid w:val="3C370EBC"/>
    <w:rsid w:val="3C3F8767"/>
    <w:rsid w:val="3C45FA56"/>
    <w:rsid w:val="3C4936B8"/>
    <w:rsid w:val="3C556F16"/>
    <w:rsid w:val="3C6A6EF6"/>
    <w:rsid w:val="3C6AE31A"/>
    <w:rsid w:val="3C6D8BBB"/>
    <w:rsid w:val="3C746735"/>
    <w:rsid w:val="3CDD1E8D"/>
    <w:rsid w:val="3D01A296"/>
    <w:rsid w:val="3D172539"/>
    <w:rsid w:val="3D38AB17"/>
    <w:rsid w:val="3D7C0E7C"/>
    <w:rsid w:val="3D805ED2"/>
    <w:rsid w:val="3DC3DEEA"/>
    <w:rsid w:val="3DC749A3"/>
    <w:rsid w:val="3DED0DC9"/>
    <w:rsid w:val="3E10BEFF"/>
    <w:rsid w:val="3E1649EC"/>
    <w:rsid w:val="3E1F9930"/>
    <w:rsid w:val="3E203CFC"/>
    <w:rsid w:val="3E2880ED"/>
    <w:rsid w:val="3E50DAAA"/>
    <w:rsid w:val="3ECCC87C"/>
    <w:rsid w:val="3ECD2102"/>
    <w:rsid w:val="3EDB53C1"/>
    <w:rsid w:val="3EDC26E6"/>
    <w:rsid w:val="3F0DE2B5"/>
    <w:rsid w:val="3F42383C"/>
    <w:rsid w:val="3F73D747"/>
    <w:rsid w:val="3F869C5E"/>
    <w:rsid w:val="3F96B966"/>
    <w:rsid w:val="3FA5C219"/>
    <w:rsid w:val="3FA78C44"/>
    <w:rsid w:val="3FCE6BA7"/>
    <w:rsid w:val="3FD19567"/>
    <w:rsid w:val="3FE90F17"/>
    <w:rsid w:val="3FF8AB12"/>
    <w:rsid w:val="4027B972"/>
    <w:rsid w:val="4031EB21"/>
    <w:rsid w:val="404F63ED"/>
    <w:rsid w:val="40682E32"/>
    <w:rsid w:val="406EB0B6"/>
    <w:rsid w:val="406F88E0"/>
    <w:rsid w:val="40894475"/>
    <w:rsid w:val="4097C095"/>
    <w:rsid w:val="409F0C0F"/>
    <w:rsid w:val="40EDA665"/>
    <w:rsid w:val="412A5953"/>
    <w:rsid w:val="415229B6"/>
    <w:rsid w:val="41527B5C"/>
    <w:rsid w:val="4180DA49"/>
    <w:rsid w:val="419F55C6"/>
    <w:rsid w:val="420D6611"/>
    <w:rsid w:val="4221E7A9"/>
    <w:rsid w:val="42347A04"/>
    <w:rsid w:val="424D4C14"/>
    <w:rsid w:val="42752733"/>
    <w:rsid w:val="42FC9BD8"/>
    <w:rsid w:val="4373EE4F"/>
    <w:rsid w:val="43A5D0DE"/>
    <w:rsid w:val="43D1DC1D"/>
    <w:rsid w:val="43EDF005"/>
    <w:rsid w:val="43FB9BFB"/>
    <w:rsid w:val="4406142E"/>
    <w:rsid w:val="441ACFFF"/>
    <w:rsid w:val="4451645D"/>
    <w:rsid w:val="44A44EC3"/>
    <w:rsid w:val="4500AE61"/>
    <w:rsid w:val="452E7C48"/>
    <w:rsid w:val="4553BFD9"/>
    <w:rsid w:val="455656AA"/>
    <w:rsid w:val="4567BB94"/>
    <w:rsid w:val="4575EE51"/>
    <w:rsid w:val="45B5CE5D"/>
    <w:rsid w:val="46471E4B"/>
    <w:rsid w:val="4648245B"/>
    <w:rsid w:val="4660B25C"/>
    <w:rsid w:val="466CC648"/>
    <w:rsid w:val="46808666"/>
    <w:rsid w:val="468CF188"/>
    <w:rsid w:val="4724E01A"/>
    <w:rsid w:val="47582BAB"/>
    <w:rsid w:val="476285E3"/>
    <w:rsid w:val="47A0A56B"/>
    <w:rsid w:val="47A7ABF8"/>
    <w:rsid w:val="47B7898B"/>
    <w:rsid w:val="47BEFA9B"/>
    <w:rsid w:val="47D203A1"/>
    <w:rsid w:val="480C37F0"/>
    <w:rsid w:val="483752B7"/>
    <w:rsid w:val="489A619F"/>
    <w:rsid w:val="48B4F0E3"/>
    <w:rsid w:val="4978997C"/>
    <w:rsid w:val="498E7223"/>
    <w:rsid w:val="498F0C92"/>
    <w:rsid w:val="4A13A1ED"/>
    <w:rsid w:val="4A39AB82"/>
    <w:rsid w:val="4A816379"/>
    <w:rsid w:val="4A9C2B41"/>
    <w:rsid w:val="4AB7F7B7"/>
    <w:rsid w:val="4AC85127"/>
    <w:rsid w:val="4AEB2FFC"/>
    <w:rsid w:val="4B22B397"/>
    <w:rsid w:val="4B6D6483"/>
    <w:rsid w:val="4BA19CA3"/>
    <w:rsid w:val="4BB44F06"/>
    <w:rsid w:val="4C064AE7"/>
    <w:rsid w:val="4C3B5D2F"/>
    <w:rsid w:val="4C51E7A0"/>
    <w:rsid w:val="4C74A9C0"/>
    <w:rsid w:val="4CC4894C"/>
    <w:rsid w:val="4CC7CDDD"/>
    <w:rsid w:val="4CCB0058"/>
    <w:rsid w:val="4CCEA97E"/>
    <w:rsid w:val="4CD05C8F"/>
    <w:rsid w:val="4D09EDB0"/>
    <w:rsid w:val="4D14C3CC"/>
    <w:rsid w:val="4D1B7DE7"/>
    <w:rsid w:val="4D237F69"/>
    <w:rsid w:val="4D5F2FC5"/>
    <w:rsid w:val="4D962B69"/>
    <w:rsid w:val="4DCFA3D8"/>
    <w:rsid w:val="4DF02CAC"/>
    <w:rsid w:val="4DF97375"/>
    <w:rsid w:val="4E002056"/>
    <w:rsid w:val="4E2005C0"/>
    <w:rsid w:val="4E2BED20"/>
    <w:rsid w:val="4E317A08"/>
    <w:rsid w:val="4E785D92"/>
    <w:rsid w:val="4EBD3A60"/>
    <w:rsid w:val="4EBE08C6"/>
    <w:rsid w:val="4ED330BB"/>
    <w:rsid w:val="4F03E82F"/>
    <w:rsid w:val="4F2DA4E5"/>
    <w:rsid w:val="4F515B29"/>
    <w:rsid w:val="4F636E56"/>
    <w:rsid w:val="4F6BF474"/>
    <w:rsid w:val="4F6D2FD1"/>
    <w:rsid w:val="4F7C1BAA"/>
    <w:rsid w:val="4F7CB8E6"/>
    <w:rsid w:val="4F7FF7D2"/>
    <w:rsid w:val="4F9E205C"/>
    <w:rsid w:val="4FA5495A"/>
    <w:rsid w:val="4FA5BD06"/>
    <w:rsid w:val="4FD7F4AE"/>
    <w:rsid w:val="4FD9E38E"/>
    <w:rsid w:val="4FE0387B"/>
    <w:rsid w:val="501AD94C"/>
    <w:rsid w:val="503487B9"/>
    <w:rsid w:val="504C353D"/>
    <w:rsid w:val="50700528"/>
    <w:rsid w:val="508CAC24"/>
    <w:rsid w:val="50A1FE2D"/>
    <w:rsid w:val="50B66ED2"/>
    <w:rsid w:val="50DC7946"/>
    <w:rsid w:val="50DFB195"/>
    <w:rsid w:val="514ED42E"/>
    <w:rsid w:val="517EB72E"/>
    <w:rsid w:val="5192D56E"/>
    <w:rsid w:val="51A0F1C7"/>
    <w:rsid w:val="51B370AA"/>
    <w:rsid w:val="51E6C65A"/>
    <w:rsid w:val="52148553"/>
    <w:rsid w:val="5238C63B"/>
    <w:rsid w:val="52815F4E"/>
    <w:rsid w:val="52AAC158"/>
    <w:rsid w:val="52B794E1"/>
    <w:rsid w:val="52BCF93F"/>
    <w:rsid w:val="52D8610D"/>
    <w:rsid w:val="52DFC74A"/>
    <w:rsid w:val="52F2CB20"/>
    <w:rsid w:val="537448EB"/>
    <w:rsid w:val="53941965"/>
    <w:rsid w:val="53BA7B56"/>
    <w:rsid w:val="5470FCDA"/>
    <w:rsid w:val="54853986"/>
    <w:rsid w:val="54A00468"/>
    <w:rsid w:val="54E23F72"/>
    <w:rsid w:val="54FFD1D8"/>
    <w:rsid w:val="55136605"/>
    <w:rsid w:val="552282D5"/>
    <w:rsid w:val="55271610"/>
    <w:rsid w:val="558E0602"/>
    <w:rsid w:val="55A30E20"/>
    <w:rsid w:val="55BE82DD"/>
    <w:rsid w:val="55CE99C5"/>
    <w:rsid w:val="55D13217"/>
    <w:rsid w:val="5601CCE5"/>
    <w:rsid w:val="561B98EF"/>
    <w:rsid w:val="563C9EAC"/>
    <w:rsid w:val="565012F3"/>
    <w:rsid w:val="56777B2C"/>
    <w:rsid w:val="56844BFB"/>
    <w:rsid w:val="5696F546"/>
    <w:rsid w:val="56A4979A"/>
    <w:rsid w:val="56AA220D"/>
    <w:rsid w:val="57033202"/>
    <w:rsid w:val="571CC32A"/>
    <w:rsid w:val="5727BAB1"/>
    <w:rsid w:val="5729200C"/>
    <w:rsid w:val="573574DE"/>
    <w:rsid w:val="573D132D"/>
    <w:rsid w:val="5743B525"/>
    <w:rsid w:val="575E1F49"/>
    <w:rsid w:val="577F479C"/>
    <w:rsid w:val="579B3977"/>
    <w:rsid w:val="57ABB7DF"/>
    <w:rsid w:val="57DE7206"/>
    <w:rsid w:val="5816C7AE"/>
    <w:rsid w:val="582D5352"/>
    <w:rsid w:val="582EF673"/>
    <w:rsid w:val="5879F8B0"/>
    <w:rsid w:val="58CD0EA4"/>
    <w:rsid w:val="58E5F27C"/>
    <w:rsid w:val="59038CC0"/>
    <w:rsid w:val="591C5400"/>
    <w:rsid w:val="59E46F74"/>
    <w:rsid w:val="5A01FC79"/>
    <w:rsid w:val="5A0C4CE6"/>
    <w:rsid w:val="5A2D4D9F"/>
    <w:rsid w:val="5A37489F"/>
    <w:rsid w:val="5A6DAE8F"/>
    <w:rsid w:val="5A8CA5BA"/>
    <w:rsid w:val="5A90B7D7"/>
    <w:rsid w:val="5AA7CE31"/>
    <w:rsid w:val="5AEC36C4"/>
    <w:rsid w:val="5AF4990C"/>
    <w:rsid w:val="5B11FE59"/>
    <w:rsid w:val="5B4E280F"/>
    <w:rsid w:val="5BAA634A"/>
    <w:rsid w:val="5BE0B014"/>
    <w:rsid w:val="5BE22F34"/>
    <w:rsid w:val="5BE82BF9"/>
    <w:rsid w:val="5BFE5DE9"/>
    <w:rsid w:val="5C27D8ED"/>
    <w:rsid w:val="5C299ED0"/>
    <w:rsid w:val="5C315DF4"/>
    <w:rsid w:val="5C8E9566"/>
    <w:rsid w:val="5CC04A98"/>
    <w:rsid w:val="5D24D879"/>
    <w:rsid w:val="5D47354A"/>
    <w:rsid w:val="5D484D2F"/>
    <w:rsid w:val="5D619C16"/>
    <w:rsid w:val="5DB4AEE1"/>
    <w:rsid w:val="5DBEA74E"/>
    <w:rsid w:val="5DC1290A"/>
    <w:rsid w:val="5E427DA9"/>
    <w:rsid w:val="5E44A5E4"/>
    <w:rsid w:val="5E6E18A7"/>
    <w:rsid w:val="5E703BFC"/>
    <w:rsid w:val="5E7180D8"/>
    <w:rsid w:val="5E9DA043"/>
    <w:rsid w:val="5EF31E29"/>
    <w:rsid w:val="5F0EC8F2"/>
    <w:rsid w:val="5F40B5E3"/>
    <w:rsid w:val="5F51618D"/>
    <w:rsid w:val="5F7BE52F"/>
    <w:rsid w:val="5F9919D9"/>
    <w:rsid w:val="5FA47845"/>
    <w:rsid w:val="5FCAB6AE"/>
    <w:rsid w:val="6004C7FC"/>
    <w:rsid w:val="600C5E05"/>
    <w:rsid w:val="60235230"/>
    <w:rsid w:val="60349CB2"/>
    <w:rsid w:val="605BAF57"/>
    <w:rsid w:val="608E80C8"/>
    <w:rsid w:val="60AD29F9"/>
    <w:rsid w:val="60CF48DD"/>
    <w:rsid w:val="60E689F2"/>
    <w:rsid w:val="60E9C544"/>
    <w:rsid w:val="60EE333E"/>
    <w:rsid w:val="6101ED35"/>
    <w:rsid w:val="6102C820"/>
    <w:rsid w:val="61127906"/>
    <w:rsid w:val="6137FEC5"/>
    <w:rsid w:val="6164A013"/>
    <w:rsid w:val="617B6D09"/>
    <w:rsid w:val="61B1F0C4"/>
    <w:rsid w:val="61DC231F"/>
    <w:rsid w:val="61E63119"/>
    <w:rsid w:val="6277E21C"/>
    <w:rsid w:val="627CB0F4"/>
    <w:rsid w:val="62933E6F"/>
    <w:rsid w:val="62A10738"/>
    <w:rsid w:val="62C69BBF"/>
    <w:rsid w:val="62CAECB6"/>
    <w:rsid w:val="62CBB470"/>
    <w:rsid w:val="62CF872D"/>
    <w:rsid w:val="62E7FB28"/>
    <w:rsid w:val="62F84759"/>
    <w:rsid w:val="62F89227"/>
    <w:rsid w:val="63082D33"/>
    <w:rsid w:val="63273F0D"/>
    <w:rsid w:val="632C395E"/>
    <w:rsid w:val="634FEBD6"/>
    <w:rsid w:val="636981CD"/>
    <w:rsid w:val="63C414E3"/>
    <w:rsid w:val="6431CE1D"/>
    <w:rsid w:val="64A885D2"/>
    <w:rsid w:val="64B96CFB"/>
    <w:rsid w:val="64C55DEA"/>
    <w:rsid w:val="64E924D3"/>
    <w:rsid w:val="64F495B8"/>
    <w:rsid w:val="6513A736"/>
    <w:rsid w:val="652F9B84"/>
    <w:rsid w:val="656142C9"/>
    <w:rsid w:val="6599A103"/>
    <w:rsid w:val="659C6B70"/>
    <w:rsid w:val="65C66791"/>
    <w:rsid w:val="65EFA07B"/>
    <w:rsid w:val="6608D1A9"/>
    <w:rsid w:val="6633E18D"/>
    <w:rsid w:val="6670380C"/>
    <w:rsid w:val="66CA2D16"/>
    <w:rsid w:val="66E645E5"/>
    <w:rsid w:val="670DF16C"/>
    <w:rsid w:val="6713D20B"/>
    <w:rsid w:val="67171408"/>
    <w:rsid w:val="67385C39"/>
    <w:rsid w:val="674205DA"/>
    <w:rsid w:val="674748C8"/>
    <w:rsid w:val="674C5E78"/>
    <w:rsid w:val="67DC551F"/>
    <w:rsid w:val="680ABCBB"/>
    <w:rsid w:val="682D56C6"/>
    <w:rsid w:val="682DBF7D"/>
    <w:rsid w:val="68323E47"/>
    <w:rsid w:val="68425743"/>
    <w:rsid w:val="686041F9"/>
    <w:rsid w:val="6866567C"/>
    <w:rsid w:val="68ADE96C"/>
    <w:rsid w:val="68E7A09A"/>
    <w:rsid w:val="69038777"/>
    <w:rsid w:val="692375D5"/>
    <w:rsid w:val="6974AD99"/>
    <w:rsid w:val="69DD34E7"/>
    <w:rsid w:val="6A12C8BB"/>
    <w:rsid w:val="6A56CF1F"/>
    <w:rsid w:val="6A74DE4A"/>
    <w:rsid w:val="6A75CAAF"/>
    <w:rsid w:val="6A9F045C"/>
    <w:rsid w:val="6AA0053B"/>
    <w:rsid w:val="6AA80040"/>
    <w:rsid w:val="6AA90CB2"/>
    <w:rsid w:val="6AB4DA62"/>
    <w:rsid w:val="6AC813A4"/>
    <w:rsid w:val="6AF09662"/>
    <w:rsid w:val="6AF2571C"/>
    <w:rsid w:val="6B21BB5D"/>
    <w:rsid w:val="6B30F937"/>
    <w:rsid w:val="6B5137D5"/>
    <w:rsid w:val="6B86C20A"/>
    <w:rsid w:val="6B87A300"/>
    <w:rsid w:val="6B892B63"/>
    <w:rsid w:val="6B95F6AC"/>
    <w:rsid w:val="6BA392C1"/>
    <w:rsid w:val="6BA8DEFA"/>
    <w:rsid w:val="6C00A31F"/>
    <w:rsid w:val="6C0218BE"/>
    <w:rsid w:val="6C0ECDD1"/>
    <w:rsid w:val="6C140AB8"/>
    <w:rsid w:val="6C26C89B"/>
    <w:rsid w:val="6CEF0459"/>
    <w:rsid w:val="6CF52501"/>
    <w:rsid w:val="6CF52528"/>
    <w:rsid w:val="6D781241"/>
    <w:rsid w:val="6DA4DA21"/>
    <w:rsid w:val="6DC9D8CA"/>
    <w:rsid w:val="6E0DC589"/>
    <w:rsid w:val="6E103BEA"/>
    <w:rsid w:val="6E32B3E1"/>
    <w:rsid w:val="6E3EBFF1"/>
    <w:rsid w:val="6E45EBA0"/>
    <w:rsid w:val="6E53EDC1"/>
    <w:rsid w:val="6E638540"/>
    <w:rsid w:val="6E66C787"/>
    <w:rsid w:val="6E6F3D39"/>
    <w:rsid w:val="6E96D38B"/>
    <w:rsid w:val="6EC83249"/>
    <w:rsid w:val="6EEBCBEF"/>
    <w:rsid w:val="6EF610C2"/>
    <w:rsid w:val="6EFA16F8"/>
    <w:rsid w:val="6F10E439"/>
    <w:rsid w:val="6F3248A1"/>
    <w:rsid w:val="6F5FB5B7"/>
    <w:rsid w:val="6F6F425B"/>
    <w:rsid w:val="6F7EA623"/>
    <w:rsid w:val="6F8D00E2"/>
    <w:rsid w:val="6F9703FA"/>
    <w:rsid w:val="6F9B3A9C"/>
    <w:rsid w:val="6FD0D35B"/>
    <w:rsid w:val="6FE47B91"/>
    <w:rsid w:val="7018D167"/>
    <w:rsid w:val="701BADB0"/>
    <w:rsid w:val="703564A8"/>
    <w:rsid w:val="7039197B"/>
    <w:rsid w:val="7078B7F3"/>
    <w:rsid w:val="70A36129"/>
    <w:rsid w:val="70D6D621"/>
    <w:rsid w:val="70DE5ACE"/>
    <w:rsid w:val="70F95F2A"/>
    <w:rsid w:val="710F30D3"/>
    <w:rsid w:val="713CCF19"/>
    <w:rsid w:val="7141C4A3"/>
    <w:rsid w:val="71677331"/>
    <w:rsid w:val="71851D45"/>
    <w:rsid w:val="71AA2C77"/>
    <w:rsid w:val="71C04105"/>
    <w:rsid w:val="71CAC055"/>
    <w:rsid w:val="71CE972E"/>
    <w:rsid w:val="71DD0736"/>
    <w:rsid w:val="723EA939"/>
    <w:rsid w:val="724BB57C"/>
    <w:rsid w:val="727F3B1C"/>
    <w:rsid w:val="728B2EB1"/>
    <w:rsid w:val="72FF0C2D"/>
    <w:rsid w:val="7306316B"/>
    <w:rsid w:val="731E631E"/>
    <w:rsid w:val="73347353"/>
    <w:rsid w:val="733C5316"/>
    <w:rsid w:val="7357578D"/>
    <w:rsid w:val="736787CA"/>
    <w:rsid w:val="73ABF305"/>
    <w:rsid w:val="73CB4946"/>
    <w:rsid w:val="741BE74F"/>
    <w:rsid w:val="74466351"/>
    <w:rsid w:val="745D3834"/>
    <w:rsid w:val="7471651D"/>
    <w:rsid w:val="74C677E7"/>
    <w:rsid w:val="74CC16D9"/>
    <w:rsid w:val="74EECEC0"/>
    <w:rsid w:val="74FFF051"/>
    <w:rsid w:val="7537A6B6"/>
    <w:rsid w:val="7569F048"/>
    <w:rsid w:val="757D5B88"/>
    <w:rsid w:val="75898DCA"/>
    <w:rsid w:val="75A2976E"/>
    <w:rsid w:val="75DD2D8A"/>
    <w:rsid w:val="76397127"/>
    <w:rsid w:val="76AF7528"/>
    <w:rsid w:val="76BD4B2B"/>
    <w:rsid w:val="771A970A"/>
    <w:rsid w:val="771AFC5E"/>
    <w:rsid w:val="775AFCFB"/>
    <w:rsid w:val="7793F271"/>
    <w:rsid w:val="77B2BBCA"/>
    <w:rsid w:val="77B7F74A"/>
    <w:rsid w:val="77E8ED7E"/>
    <w:rsid w:val="77F9CA66"/>
    <w:rsid w:val="780D9CCE"/>
    <w:rsid w:val="7816D846"/>
    <w:rsid w:val="7824C85E"/>
    <w:rsid w:val="79085E1B"/>
    <w:rsid w:val="791AA0E8"/>
    <w:rsid w:val="795439D6"/>
    <w:rsid w:val="79734979"/>
    <w:rsid w:val="79793AB5"/>
    <w:rsid w:val="799F80C6"/>
    <w:rsid w:val="79B1C4A4"/>
    <w:rsid w:val="79BCBDFE"/>
    <w:rsid w:val="79BFD024"/>
    <w:rsid w:val="79C6CDAD"/>
    <w:rsid w:val="79C828A6"/>
    <w:rsid w:val="79E7102C"/>
    <w:rsid w:val="79FA2D00"/>
    <w:rsid w:val="7A594473"/>
    <w:rsid w:val="7A59E7F3"/>
    <w:rsid w:val="7A60A69E"/>
    <w:rsid w:val="7A88742B"/>
    <w:rsid w:val="7ACB6C69"/>
    <w:rsid w:val="7B008C9C"/>
    <w:rsid w:val="7B3B655D"/>
    <w:rsid w:val="7B59B6D5"/>
    <w:rsid w:val="7B8BE344"/>
    <w:rsid w:val="7B9F988B"/>
    <w:rsid w:val="7BCCE9B5"/>
    <w:rsid w:val="7BDB32DC"/>
    <w:rsid w:val="7BFA189F"/>
    <w:rsid w:val="7C0199DD"/>
    <w:rsid w:val="7C276308"/>
    <w:rsid w:val="7C355A2D"/>
    <w:rsid w:val="7C682CD7"/>
    <w:rsid w:val="7C729B5A"/>
    <w:rsid w:val="7C9A83A7"/>
    <w:rsid w:val="7CA04C1D"/>
    <w:rsid w:val="7CF7255F"/>
    <w:rsid w:val="7D2E3112"/>
    <w:rsid w:val="7D45189D"/>
    <w:rsid w:val="7D839F1F"/>
    <w:rsid w:val="7DD33324"/>
    <w:rsid w:val="7DD41946"/>
    <w:rsid w:val="7E02F848"/>
    <w:rsid w:val="7E0D9E69"/>
    <w:rsid w:val="7E1B57AC"/>
    <w:rsid w:val="7E3574CF"/>
    <w:rsid w:val="7E72D474"/>
    <w:rsid w:val="7EA672DD"/>
    <w:rsid w:val="7EA7F117"/>
    <w:rsid w:val="7EC2ECF8"/>
    <w:rsid w:val="7EEC8B08"/>
    <w:rsid w:val="7EF8B804"/>
    <w:rsid w:val="7F32CAD8"/>
    <w:rsid w:val="7F371062"/>
    <w:rsid w:val="7F5F57EE"/>
    <w:rsid w:val="7FC74DB1"/>
    <w:rsid w:val="7FD52019"/>
    <w:rsid w:val="7FDFB76B"/>
    <w:rsid w:val="7FF8FE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ACB96"/>
  <w15:chartTrackingRefBased/>
  <w15:docId w15:val="{2DAA9164-5F40-4C22-B1F6-A91BD0EF2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2D0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C2D0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2D0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2D0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2D0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2D0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C2D04"/>
    <w:pPr>
      <w:keepNext/>
      <w:spacing w:after="200" w:line="240" w:lineRule="auto"/>
    </w:pPr>
    <w:rPr>
      <w:iCs/>
      <w:color w:val="002664"/>
      <w:sz w:val="18"/>
      <w:szCs w:val="18"/>
    </w:rPr>
  </w:style>
  <w:style w:type="table" w:customStyle="1" w:styleId="Tableheader">
    <w:name w:val="ŠTable header"/>
    <w:basedOn w:val="TableNormal"/>
    <w:uiPriority w:val="99"/>
    <w:rsid w:val="002C2D0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C2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C2D04"/>
    <w:pPr>
      <w:numPr>
        <w:numId w:val="66"/>
      </w:numPr>
    </w:pPr>
  </w:style>
  <w:style w:type="paragraph" w:styleId="ListNumber2">
    <w:name w:val="List Number 2"/>
    <w:aliases w:val="ŠList Number 2"/>
    <w:basedOn w:val="Normal"/>
    <w:uiPriority w:val="8"/>
    <w:qFormat/>
    <w:rsid w:val="002C2D04"/>
    <w:pPr>
      <w:numPr>
        <w:numId w:val="65"/>
      </w:numPr>
    </w:pPr>
  </w:style>
  <w:style w:type="paragraph" w:styleId="ListBullet">
    <w:name w:val="List Bullet"/>
    <w:basedOn w:val="Normal"/>
    <w:uiPriority w:val="9"/>
    <w:qFormat/>
    <w:rsid w:val="4373EE4F"/>
    <w:pPr>
      <w:numPr>
        <w:numId w:val="35"/>
      </w:numPr>
    </w:pPr>
    <w:rPr>
      <w:rFonts w:asciiTheme="minorHAnsi" w:eastAsiaTheme="minorEastAsia" w:hAnsiTheme="minorHAnsi" w:cstheme="minorBidi"/>
      <w:szCs w:val="22"/>
    </w:rPr>
  </w:style>
  <w:style w:type="paragraph" w:styleId="ListBullet2">
    <w:name w:val="List Bullet 2"/>
    <w:aliases w:val="ŠList Bullet 2"/>
    <w:basedOn w:val="Normal"/>
    <w:uiPriority w:val="10"/>
    <w:qFormat/>
    <w:rsid w:val="00E21811"/>
    <w:pPr>
      <w:numPr>
        <w:numId w:val="61"/>
      </w:numPr>
      <w:ind w:left="1134" w:hanging="567"/>
    </w:pPr>
  </w:style>
  <w:style w:type="paragraph" w:customStyle="1" w:styleId="FeatureBox4">
    <w:name w:val="ŠFeature Box 4"/>
    <w:basedOn w:val="FeatureBox2"/>
    <w:next w:val="Normal"/>
    <w:uiPriority w:val="14"/>
    <w:qFormat/>
    <w:rsid w:val="002C2D0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C2D04"/>
    <w:pPr>
      <w:keepNext/>
      <w:ind w:left="567" w:right="57"/>
    </w:pPr>
    <w:rPr>
      <w:szCs w:val="22"/>
    </w:rPr>
  </w:style>
  <w:style w:type="paragraph" w:customStyle="1" w:styleId="Documentname">
    <w:name w:val="ŠDocument name"/>
    <w:basedOn w:val="Normal"/>
    <w:next w:val="Normal"/>
    <w:uiPriority w:val="17"/>
    <w:qFormat/>
    <w:rsid w:val="002C2D0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C2D04"/>
    <w:pPr>
      <w:spacing w:after="0"/>
    </w:pPr>
    <w:rPr>
      <w:sz w:val="18"/>
      <w:szCs w:val="18"/>
    </w:rPr>
  </w:style>
  <w:style w:type="paragraph" w:customStyle="1" w:styleId="FeatureBox2">
    <w:name w:val="ŠFeature Box 2"/>
    <w:basedOn w:val="Normal"/>
    <w:next w:val="Normal"/>
    <w:uiPriority w:val="12"/>
    <w:qFormat/>
    <w:rsid w:val="002C2D0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C2D0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C2D0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C2D0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2D0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C2D04"/>
    <w:rPr>
      <w:color w:val="001C4A" w:themeColor="accent1" w:themeShade="BF"/>
      <w:u w:val="single"/>
    </w:rPr>
  </w:style>
  <w:style w:type="paragraph" w:customStyle="1" w:styleId="Logo">
    <w:name w:val="ŠLogo"/>
    <w:basedOn w:val="Normal"/>
    <w:uiPriority w:val="18"/>
    <w:qFormat/>
    <w:rsid w:val="002C2D0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C2D04"/>
    <w:pPr>
      <w:tabs>
        <w:tab w:val="right" w:leader="dot" w:pos="14570"/>
      </w:tabs>
      <w:spacing w:before="0"/>
    </w:pPr>
    <w:rPr>
      <w:b/>
      <w:noProof/>
    </w:rPr>
  </w:style>
  <w:style w:type="paragraph" w:styleId="TOC2">
    <w:name w:val="toc 2"/>
    <w:aliases w:val="ŠTOC 2"/>
    <w:basedOn w:val="Normal"/>
    <w:next w:val="Normal"/>
    <w:uiPriority w:val="39"/>
    <w:unhideWhenUsed/>
    <w:rsid w:val="002C2D04"/>
    <w:pPr>
      <w:tabs>
        <w:tab w:val="right" w:leader="dot" w:pos="14570"/>
      </w:tabs>
      <w:spacing w:before="0"/>
    </w:pPr>
    <w:rPr>
      <w:noProof/>
    </w:rPr>
  </w:style>
  <w:style w:type="paragraph" w:styleId="TOC3">
    <w:name w:val="toc 3"/>
    <w:aliases w:val="ŠTOC 3"/>
    <w:basedOn w:val="Normal"/>
    <w:next w:val="Normal"/>
    <w:uiPriority w:val="39"/>
    <w:unhideWhenUsed/>
    <w:rsid w:val="002C2D04"/>
    <w:pPr>
      <w:spacing w:before="0"/>
      <w:ind w:left="244"/>
    </w:pPr>
  </w:style>
  <w:style w:type="character" w:customStyle="1" w:styleId="BoldItalic">
    <w:name w:val="ŠBold Italic"/>
    <w:basedOn w:val="DefaultParagraphFont"/>
    <w:uiPriority w:val="1"/>
    <w:qFormat/>
    <w:rsid w:val="002C2D04"/>
    <w:rPr>
      <w:b/>
      <w:i/>
      <w:iCs/>
    </w:rPr>
  </w:style>
  <w:style w:type="character" w:customStyle="1" w:styleId="Heading1Char">
    <w:name w:val="Heading 1 Char"/>
    <w:aliases w:val="ŠHeading 1 Char"/>
    <w:basedOn w:val="DefaultParagraphFont"/>
    <w:link w:val="Heading1"/>
    <w:uiPriority w:val="3"/>
    <w:rsid w:val="002C2D0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C2D0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C2D04"/>
    <w:pPr>
      <w:spacing w:after="240"/>
      <w:outlineLvl w:val="9"/>
    </w:pPr>
    <w:rPr>
      <w:szCs w:val="40"/>
    </w:rPr>
  </w:style>
  <w:style w:type="paragraph" w:styleId="Footer">
    <w:name w:val="footer"/>
    <w:aliases w:val="ŠFooter"/>
    <w:basedOn w:val="Normal"/>
    <w:link w:val="FooterChar"/>
    <w:uiPriority w:val="19"/>
    <w:rsid w:val="002C2D0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2D04"/>
    <w:rPr>
      <w:rFonts w:ascii="Arial" w:hAnsi="Arial" w:cs="Arial"/>
      <w:sz w:val="18"/>
      <w:szCs w:val="18"/>
    </w:rPr>
  </w:style>
  <w:style w:type="paragraph" w:styleId="Header">
    <w:name w:val="header"/>
    <w:aliases w:val="ŠHeader"/>
    <w:basedOn w:val="Normal"/>
    <w:link w:val="HeaderChar"/>
    <w:uiPriority w:val="16"/>
    <w:rsid w:val="002C2D04"/>
    <w:rPr>
      <w:noProof/>
      <w:color w:val="002664"/>
      <w:sz w:val="28"/>
      <w:szCs w:val="28"/>
    </w:rPr>
  </w:style>
  <w:style w:type="character" w:customStyle="1" w:styleId="HeaderChar">
    <w:name w:val="Header Char"/>
    <w:aliases w:val="ŠHeader Char"/>
    <w:basedOn w:val="DefaultParagraphFont"/>
    <w:link w:val="Header"/>
    <w:uiPriority w:val="16"/>
    <w:rsid w:val="002C2D0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C2D0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C2D0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C2D04"/>
    <w:rPr>
      <w:rFonts w:ascii="Arial" w:hAnsi="Arial" w:cs="Arial"/>
      <w:b/>
      <w:szCs w:val="32"/>
    </w:rPr>
  </w:style>
  <w:style w:type="character" w:styleId="UnresolvedMention">
    <w:name w:val="Unresolved Mention"/>
    <w:basedOn w:val="DefaultParagraphFont"/>
    <w:uiPriority w:val="99"/>
    <w:semiHidden/>
    <w:unhideWhenUsed/>
    <w:rsid w:val="002C2D04"/>
    <w:rPr>
      <w:color w:val="605E5C"/>
      <w:shd w:val="clear" w:color="auto" w:fill="E1DFDD"/>
    </w:rPr>
  </w:style>
  <w:style w:type="character" w:styleId="SubtleEmphasis">
    <w:name w:val="Subtle Emphasis"/>
    <w:basedOn w:val="DefaultParagraphFont"/>
    <w:uiPriority w:val="19"/>
    <w:semiHidden/>
    <w:qFormat/>
    <w:rsid w:val="002C2D04"/>
    <w:rPr>
      <w:i/>
      <w:iCs/>
      <w:color w:val="404040" w:themeColor="text1" w:themeTint="BF"/>
    </w:rPr>
  </w:style>
  <w:style w:type="paragraph" w:styleId="TOC4">
    <w:name w:val="toc 4"/>
    <w:aliases w:val="ŠTOC 4"/>
    <w:basedOn w:val="Normal"/>
    <w:next w:val="Normal"/>
    <w:autoRedefine/>
    <w:uiPriority w:val="39"/>
    <w:unhideWhenUsed/>
    <w:rsid w:val="002C2D04"/>
    <w:pPr>
      <w:spacing w:before="0"/>
      <w:ind w:left="488"/>
    </w:pPr>
  </w:style>
  <w:style w:type="character" w:styleId="CommentReference">
    <w:name w:val="annotation reference"/>
    <w:basedOn w:val="DefaultParagraphFont"/>
    <w:uiPriority w:val="99"/>
    <w:semiHidden/>
    <w:unhideWhenUsed/>
    <w:rsid w:val="002C2D04"/>
    <w:rPr>
      <w:sz w:val="16"/>
      <w:szCs w:val="16"/>
    </w:rPr>
  </w:style>
  <w:style w:type="paragraph" w:styleId="CommentText">
    <w:name w:val="annotation text"/>
    <w:basedOn w:val="Normal"/>
    <w:link w:val="CommentTextChar"/>
    <w:uiPriority w:val="99"/>
    <w:unhideWhenUsed/>
    <w:rsid w:val="002C2D04"/>
    <w:pPr>
      <w:spacing w:line="240" w:lineRule="auto"/>
    </w:pPr>
    <w:rPr>
      <w:sz w:val="20"/>
      <w:szCs w:val="20"/>
    </w:rPr>
  </w:style>
  <w:style w:type="character" w:customStyle="1" w:styleId="CommentTextChar">
    <w:name w:val="Comment Text Char"/>
    <w:basedOn w:val="DefaultParagraphFont"/>
    <w:link w:val="CommentText"/>
    <w:uiPriority w:val="99"/>
    <w:rsid w:val="002C2D0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C2D04"/>
    <w:rPr>
      <w:b/>
      <w:bCs/>
    </w:rPr>
  </w:style>
  <w:style w:type="character" w:customStyle="1" w:styleId="CommentSubjectChar">
    <w:name w:val="Comment Subject Char"/>
    <w:basedOn w:val="CommentTextChar"/>
    <w:link w:val="CommentSubject"/>
    <w:uiPriority w:val="99"/>
    <w:semiHidden/>
    <w:rsid w:val="002C2D04"/>
    <w:rPr>
      <w:rFonts w:ascii="Arial" w:hAnsi="Arial" w:cs="Arial"/>
      <w:b/>
      <w:bCs/>
      <w:sz w:val="20"/>
      <w:szCs w:val="20"/>
    </w:rPr>
  </w:style>
  <w:style w:type="character" w:styleId="Strong">
    <w:name w:val="Strong"/>
    <w:aliases w:val="ŠStrong,Bold"/>
    <w:qFormat/>
    <w:rsid w:val="002C2D04"/>
    <w:rPr>
      <w:b/>
      <w:bCs/>
    </w:rPr>
  </w:style>
  <w:style w:type="character" w:styleId="Emphasis">
    <w:name w:val="Emphasis"/>
    <w:aliases w:val="ŠEmphasis,Italic"/>
    <w:qFormat/>
    <w:rsid w:val="002C2D04"/>
    <w:rPr>
      <w:i/>
      <w:iCs/>
    </w:rPr>
  </w:style>
  <w:style w:type="paragraph" w:styleId="ListNumber3">
    <w:name w:val="List Number 3"/>
    <w:aliases w:val="ŠList Number 3"/>
    <w:basedOn w:val="ListBullet3"/>
    <w:uiPriority w:val="8"/>
    <w:rsid w:val="002C2D04"/>
    <w:pPr>
      <w:numPr>
        <w:ilvl w:val="2"/>
        <w:numId w:val="65"/>
      </w:numPr>
    </w:pPr>
  </w:style>
  <w:style w:type="paragraph" w:styleId="ListBullet3">
    <w:name w:val="List Bullet 3"/>
    <w:aliases w:val="ŠList Bullet 3"/>
    <w:basedOn w:val="Normal"/>
    <w:uiPriority w:val="10"/>
    <w:rsid w:val="002C2D04"/>
    <w:pPr>
      <w:numPr>
        <w:numId w:val="62"/>
      </w:numPr>
    </w:pPr>
  </w:style>
  <w:style w:type="character" w:styleId="PlaceholderText">
    <w:name w:val="Placeholder Text"/>
    <w:basedOn w:val="DefaultParagraphFont"/>
    <w:uiPriority w:val="99"/>
    <w:semiHidden/>
    <w:rsid w:val="002C2D0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C2D04"/>
    <w:pPr>
      <w:spacing w:before="360"/>
    </w:pPr>
    <w:rPr>
      <w:color w:val="002664"/>
      <w:sz w:val="44"/>
      <w:szCs w:val="48"/>
    </w:rPr>
  </w:style>
  <w:style w:type="character" w:customStyle="1" w:styleId="SubtitleChar0">
    <w:name w:val="ŠSubtitle Char"/>
    <w:basedOn w:val="DefaultParagraphFont"/>
    <w:link w:val="Subtitle0"/>
    <w:uiPriority w:val="2"/>
    <w:rsid w:val="002C2D04"/>
    <w:rPr>
      <w:rFonts w:ascii="Arial" w:hAnsi="Arial" w:cs="Arial"/>
      <w:color w:val="002664"/>
      <w:sz w:val="44"/>
      <w:szCs w:val="48"/>
    </w:rPr>
  </w:style>
  <w:style w:type="paragraph" w:styleId="Title">
    <w:name w:val="Title"/>
    <w:aliases w:val="ŠTitle"/>
    <w:basedOn w:val="Normal"/>
    <w:next w:val="Normal"/>
    <w:link w:val="TitleChar"/>
    <w:uiPriority w:val="1"/>
    <w:rsid w:val="002C2D0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2D0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C2D04"/>
    <w:pPr>
      <w:ind w:left="567"/>
    </w:pPr>
  </w:style>
  <w:style w:type="paragraph" w:customStyle="1" w:styleId="ReleasedDate">
    <w:name w:val="Released Date"/>
    <w:uiPriority w:val="3"/>
    <w:qFormat/>
    <w:rsid w:val="008973CA"/>
    <w:pPr>
      <w:suppressAutoHyphens/>
      <w:spacing w:before="360" w:after="360" w:line="240" w:lineRule="auto"/>
      <w:contextualSpacing/>
    </w:pPr>
    <w:rPr>
      <w:rFonts w:asciiTheme="majorHAnsi" w:eastAsiaTheme="minorEastAsia" w:hAnsiTheme="majorHAnsi"/>
      <w:color w:val="000000" w:themeColor="text1"/>
      <w:lang w:eastAsia="zh-CN"/>
    </w:rPr>
  </w:style>
  <w:style w:type="character" w:customStyle="1" w:styleId="normaltextrun">
    <w:name w:val="normaltextrun"/>
    <w:basedOn w:val="DefaultParagraphFont"/>
    <w:rsid w:val="007F6F3D"/>
  </w:style>
  <w:style w:type="character" w:customStyle="1" w:styleId="scxw82448613">
    <w:name w:val="scxw82448613"/>
    <w:basedOn w:val="DefaultParagraphFont"/>
    <w:rsid w:val="007F6F3D"/>
  </w:style>
  <w:style w:type="character" w:customStyle="1" w:styleId="eop">
    <w:name w:val="eop"/>
    <w:basedOn w:val="DefaultParagraphFont"/>
    <w:rsid w:val="004601CF"/>
  </w:style>
  <w:style w:type="character" w:styleId="FollowedHyperlink">
    <w:name w:val="FollowedHyperlink"/>
    <w:basedOn w:val="DefaultParagraphFont"/>
    <w:uiPriority w:val="99"/>
    <w:semiHidden/>
    <w:unhideWhenUsed/>
    <w:rsid w:val="00871F8D"/>
    <w:rPr>
      <w:color w:val="954F72" w:themeColor="followedHyperlink"/>
      <w:u w:val="single"/>
    </w:rPr>
  </w:style>
  <w:style w:type="paragraph" w:styleId="NormalWeb">
    <w:name w:val="Normal (Web)"/>
    <w:basedOn w:val="Normal"/>
    <w:uiPriority w:val="99"/>
    <w:semiHidden/>
    <w:unhideWhenUsed/>
    <w:rsid w:val="00D663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519388">
      <w:bodyDiv w:val="1"/>
      <w:marLeft w:val="0"/>
      <w:marRight w:val="0"/>
      <w:marTop w:val="0"/>
      <w:marBottom w:val="0"/>
      <w:divBdr>
        <w:top w:val="none" w:sz="0" w:space="0" w:color="auto"/>
        <w:left w:val="none" w:sz="0" w:space="0" w:color="auto"/>
        <w:bottom w:val="none" w:sz="0" w:space="0" w:color="auto"/>
        <w:right w:val="none" w:sz="0" w:space="0" w:color="auto"/>
      </w:divBdr>
    </w:div>
    <w:div w:id="906190948">
      <w:bodyDiv w:val="1"/>
      <w:marLeft w:val="0"/>
      <w:marRight w:val="0"/>
      <w:marTop w:val="0"/>
      <w:marBottom w:val="0"/>
      <w:divBdr>
        <w:top w:val="none" w:sz="0" w:space="0" w:color="auto"/>
        <w:left w:val="none" w:sz="0" w:space="0" w:color="auto"/>
        <w:bottom w:val="none" w:sz="0" w:space="0" w:color="auto"/>
        <w:right w:val="none" w:sz="0" w:space="0" w:color="auto"/>
      </w:divBdr>
    </w:div>
    <w:div w:id="1093087064">
      <w:bodyDiv w:val="1"/>
      <w:marLeft w:val="0"/>
      <w:marRight w:val="0"/>
      <w:marTop w:val="0"/>
      <w:marBottom w:val="0"/>
      <w:divBdr>
        <w:top w:val="none" w:sz="0" w:space="0" w:color="auto"/>
        <w:left w:val="none" w:sz="0" w:space="0" w:color="auto"/>
        <w:bottom w:val="none" w:sz="0" w:space="0" w:color="auto"/>
        <w:right w:val="none" w:sz="0" w:space="0" w:color="auto"/>
      </w:divBdr>
    </w:div>
    <w:div w:id="1195846086">
      <w:bodyDiv w:val="1"/>
      <w:marLeft w:val="0"/>
      <w:marRight w:val="0"/>
      <w:marTop w:val="0"/>
      <w:marBottom w:val="0"/>
      <w:divBdr>
        <w:top w:val="none" w:sz="0" w:space="0" w:color="auto"/>
        <w:left w:val="none" w:sz="0" w:space="0" w:color="auto"/>
        <w:bottom w:val="none" w:sz="0" w:space="0" w:color="auto"/>
        <w:right w:val="none" w:sz="0" w:space="0" w:color="auto"/>
      </w:divBdr>
      <w:divsChild>
        <w:div w:id="295914000">
          <w:marLeft w:val="446"/>
          <w:marRight w:val="0"/>
          <w:marTop w:val="0"/>
          <w:marBottom w:val="0"/>
          <w:divBdr>
            <w:top w:val="none" w:sz="0" w:space="0" w:color="auto"/>
            <w:left w:val="none" w:sz="0" w:space="0" w:color="auto"/>
            <w:bottom w:val="none" w:sz="0" w:space="0" w:color="auto"/>
            <w:right w:val="none" w:sz="0" w:space="0" w:color="auto"/>
          </w:divBdr>
        </w:div>
        <w:div w:id="918711392">
          <w:marLeft w:val="446"/>
          <w:marRight w:val="0"/>
          <w:marTop w:val="0"/>
          <w:marBottom w:val="0"/>
          <w:divBdr>
            <w:top w:val="none" w:sz="0" w:space="0" w:color="auto"/>
            <w:left w:val="none" w:sz="0" w:space="0" w:color="auto"/>
            <w:bottom w:val="none" w:sz="0" w:space="0" w:color="auto"/>
            <w:right w:val="none" w:sz="0" w:space="0" w:color="auto"/>
          </w:divBdr>
        </w:div>
        <w:div w:id="1808354997">
          <w:marLeft w:val="446"/>
          <w:marRight w:val="0"/>
          <w:marTop w:val="0"/>
          <w:marBottom w:val="0"/>
          <w:divBdr>
            <w:top w:val="none" w:sz="0" w:space="0" w:color="auto"/>
            <w:left w:val="none" w:sz="0" w:space="0" w:color="auto"/>
            <w:bottom w:val="none" w:sz="0" w:space="0" w:color="auto"/>
            <w:right w:val="none" w:sz="0" w:space="0" w:color="auto"/>
          </w:divBdr>
        </w:div>
        <w:div w:id="1992783931">
          <w:marLeft w:val="446"/>
          <w:marRight w:val="0"/>
          <w:marTop w:val="0"/>
          <w:marBottom w:val="0"/>
          <w:divBdr>
            <w:top w:val="none" w:sz="0" w:space="0" w:color="auto"/>
            <w:left w:val="none" w:sz="0" w:space="0" w:color="auto"/>
            <w:bottom w:val="none" w:sz="0" w:space="0" w:color="auto"/>
            <w:right w:val="none" w:sz="0" w:space="0" w:color="auto"/>
          </w:divBdr>
        </w:div>
      </w:divsChild>
    </w:div>
    <w:div w:id="1299724597">
      <w:bodyDiv w:val="1"/>
      <w:marLeft w:val="0"/>
      <w:marRight w:val="0"/>
      <w:marTop w:val="0"/>
      <w:marBottom w:val="0"/>
      <w:divBdr>
        <w:top w:val="none" w:sz="0" w:space="0" w:color="auto"/>
        <w:left w:val="none" w:sz="0" w:space="0" w:color="auto"/>
        <w:bottom w:val="none" w:sz="0" w:space="0" w:color="auto"/>
        <w:right w:val="none" w:sz="0" w:space="0" w:color="auto"/>
      </w:divBdr>
    </w:div>
    <w:div w:id="2143691609">
      <w:bodyDiv w:val="1"/>
      <w:marLeft w:val="0"/>
      <w:marRight w:val="0"/>
      <w:marTop w:val="0"/>
      <w:marBottom w:val="0"/>
      <w:divBdr>
        <w:top w:val="none" w:sz="0" w:space="0" w:color="auto"/>
        <w:left w:val="none" w:sz="0" w:space="0" w:color="auto"/>
        <w:bottom w:val="none" w:sz="0" w:space="0" w:color="auto"/>
        <w:right w:val="none" w:sz="0" w:space="0" w:color="auto"/>
      </w:divBdr>
      <w:divsChild>
        <w:div w:id="732511693">
          <w:marLeft w:val="547"/>
          <w:marRight w:val="0"/>
          <w:marTop w:val="0"/>
          <w:marBottom w:val="240"/>
          <w:divBdr>
            <w:top w:val="none" w:sz="0" w:space="0" w:color="auto"/>
            <w:left w:val="none" w:sz="0" w:space="0" w:color="auto"/>
            <w:bottom w:val="none" w:sz="0" w:space="0" w:color="auto"/>
            <w:right w:val="none" w:sz="0" w:space="0" w:color="auto"/>
          </w:divBdr>
        </w:div>
        <w:div w:id="1085880686">
          <w:marLeft w:val="547"/>
          <w:marRight w:val="0"/>
          <w:marTop w:val="0"/>
          <w:marBottom w:val="240"/>
          <w:divBdr>
            <w:top w:val="none" w:sz="0" w:space="0" w:color="auto"/>
            <w:left w:val="none" w:sz="0" w:space="0" w:color="auto"/>
            <w:bottom w:val="none" w:sz="0" w:space="0" w:color="auto"/>
            <w:right w:val="none" w:sz="0" w:space="0" w:color="auto"/>
          </w:divBdr>
        </w:div>
        <w:div w:id="136872345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explicit-teaching/leading-explicit-teaching" TargetMode="External"/><Relationship Id="rId13" Type="http://schemas.openxmlformats.org/officeDocument/2006/relationships/hyperlink" Target="https://forms.microsoft.com/Pages/ResponsePage.aspx?id=muagBYpBwUecJZOHJhv5kTGUUChLUCVJnZOoOoMPdkhUQTdNN0dSVEVZSURaUURTWkMzNkFKSEtEUS4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explicit-teach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www.aitsl.edu.au/docs/default-source/national-policy-framework/addendum-to-accreditation-standards-and-procedures.pdf" TargetMode="External"/><Relationship Id="rId14" Type="http://schemas.openxmlformats.org/officeDocument/2006/relationships/hyperlink" Target="mailto:ContactCurriculumReform@det.nsw.edu.au"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EFFE8-74FC-4F46-9231-0F5150899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1588</Words>
  <Characters>9227</Characters>
  <Application>Microsoft Office Word</Application>
  <DocSecurity>0</DocSecurity>
  <Lines>164</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3 – Planning for learning</dc:title>
  <dc:subject/>
  <dc:creator>NSW Department of Education</dc:creator>
  <cp:keywords/>
  <dc:description/>
  <dcterms:created xsi:type="dcterms:W3CDTF">2024-10-25T01:36:00Z</dcterms:created>
  <dcterms:modified xsi:type="dcterms:W3CDTF">2024-10-25T01:36:00Z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2024-10-25T01:35:03Z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c2490546-388a-4dca-abb8-8fbd19139da9</vt:lpwstr>
  </property>
  <property fmtid="{D5CDD505-2E9C-101B-9397-08002B2CF9AE}" pid="8" name="MSIP_Label_b603dfd7-d93a-4381-a340-2995d8282205_ContentBits">
    <vt:lpwstr>0</vt:lpwstr>
  </property>
</Properties>
</file>